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32" w:rsidRPr="0037113A" w:rsidRDefault="00573B32" w:rsidP="00573B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113A">
        <w:rPr>
          <w:rFonts w:ascii="Times New Roman" w:hAnsi="Times New Roman" w:cs="Times New Roman"/>
          <w:sz w:val="28"/>
        </w:rPr>
        <w:t xml:space="preserve">Анализ </w:t>
      </w:r>
      <w:proofErr w:type="gramStart"/>
      <w:r w:rsidRPr="0037113A">
        <w:rPr>
          <w:rFonts w:ascii="Times New Roman" w:hAnsi="Times New Roman" w:cs="Times New Roman"/>
          <w:sz w:val="28"/>
        </w:rPr>
        <w:t>реестра м</w:t>
      </w:r>
      <w:r>
        <w:rPr>
          <w:rFonts w:ascii="Times New Roman" w:hAnsi="Times New Roman" w:cs="Times New Roman"/>
          <w:sz w:val="28"/>
        </w:rPr>
        <w:t>униципального имущества Николь</w:t>
      </w:r>
      <w:r w:rsidRPr="0037113A">
        <w:rPr>
          <w:rFonts w:ascii="Times New Roman" w:hAnsi="Times New Roman" w:cs="Times New Roman"/>
          <w:sz w:val="28"/>
        </w:rPr>
        <w:t>ского сельсовета</w:t>
      </w:r>
      <w:r>
        <w:rPr>
          <w:rFonts w:ascii="Times New Roman" w:hAnsi="Times New Roman" w:cs="Times New Roman"/>
          <w:sz w:val="28"/>
        </w:rPr>
        <w:t xml:space="preserve"> Октябрьского района Курской области</w:t>
      </w:r>
      <w:proofErr w:type="gramEnd"/>
    </w:p>
    <w:tbl>
      <w:tblPr>
        <w:tblStyle w:val="a3"/>
        <w:tblpPr w:leftFromText="180" w:rightFromText="180" w:horzAnchor="margin" w:tblpY="885"/>
        <w:tblW w:w="15145" w:type="dxa"/>
        <w:tblLayout w:type="fixed"/>
        <w:tblLook w:val="04A0"/>
      </w:tblPr>
      <w:tblGrid>
        <w:gridCol w:w="486"/>
        <w:gridCol w:w="756"/>
        <w:gridCol w:w="928"/>
        <w:gridCol w:w="915"/>
        <w:gridCol w:w="1647"/>
        <w:gridCol w:w="1465"/>
        <w:gridCol w:w="884"/>
        <w:gridCol w:w="996"/>
        <w:gridCol w:w="1341"/>
        <w:gridCol w:w="884"/>
        <w:gridCol w:w="982"/>
        <w:gridCol w:w="939"/>
        <w:gridCol w:w="785"/>
        <w:gridCol w:w="745"/>
        <w:gridCol w:w="1392"/>
      </w:tblGrid>
      <w:tr w:rsidR="00573B32" w:rsidTr="000669B2">
        <w:trPr>
          <w:trHeight w:val="699"/>
        </w:trPr>
        <w:tc>
          <w:tcPr>
            <w:tcW w:w="486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r w:rsidRPr="00406348">
              <w:rPr>
                <w:rFonts w:ascii="Times New Roman" w:hAnsi="Times New Roman" w:cs="Times New Roman"/>
                <w:sz w:val="20"/>
              </w:rPr>
              <w:t>п\</w:t>
            </w:r>
            <w:proofErr w:type="gramStart"/>
            <w:r w:rsidRPr="0040634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56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Уровень собственности</w:t>
            </w:r>
          </w:p>
        </w:tc>
        <w:tc>
          <w:tcPr>
            <w:tcW w:w="928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Субъект РФ</w:t>
            </w:r>
          </w:p>
        </w:tc>
        <w:tc>
          <w:tcPr>
            <w:tcW w:w="915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Тип муниципального образования</w:t>
            </w:r>
          </w:p>
        </w:tc>
        <w:tc>
          <w:tcPr>
            <w:tcW w:w="1647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</w:t>
            </w:r>
          </w:p>
        </w:tc>
        <w:tc>
          <w:tcPr>
            <w:tcW w:w="1465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 xml:space="preserve">Наименование объекта </w:t>
            </w:r>
          </w:p>
        </w:tc>
        <w:tc>
          <w:tcPr>
            <w:tcW w:w="884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996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Площадь объекта, кв. м.</w:t>
            </w:r>
          </w:p>
        </w:tc>
        <w:tc>
          <w:tcPr>
            <w:tcW w:w="1341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884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Тип объекта</w:t>
            </w:r>
          </w:p>
        </w:tc>
        <w:tc>
          <w:tcPr>
            <w:tcW w:w="982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Назначение объекта</w:t>
            </w:r>
          </w:p>
        </w:tc>
        <w:tc>
          <w:tcPr>
            <w:tcW w:w="939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Код ОКТМО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Реквизиты заседания рабочей группы</w:t>
            </w:r>
          </w:p>
        </w:tc>
        <w:tc>
          <w:tcPr>
            <w:tcW w:w="1392" w:type="dxa"/>
            <w:vMerge w:val="restart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Решение, принятое на заседании рабочей группы (включить в перечень; отклонить  - указывается причина)</w:t>
            </w:r>
          </w:p>
        </w:tc>
      </w:tr>
      <w:tr w:rsidR="00573B32" w:rsidTr="000669B2">
        <w:trPr>
          <w:trHeight w:val="210"/>
        </w:trPr>
        <w:tc>
          <w:tcPr>
            <w:tcW w:w="486" w:type="dxa"/>
            <w:vMerge/>
          </w:tcPr>
          <w:p w:rsidR="00573B32" w:rsidRDefault="00573B32" w:rsidP="000669B2"/>
        </w:tc>
        <w:tc>
          <w:tcPr>
            <w:tcW w:w="756" w:type="dxa"/>
            <w:vMerge/>
          </w:tcPr>
          <w:p w:rsidR="00573B32" w:rsidRDefault="00573B32" w:rsidP="000669B2"/>
        </w:tc>
        <w:tc>
          <w:tcPr>
            <w:tcW w:w="928" w:type="dxa"/>
            <w:vMerge/>
          </w:tcPr>
          <w:p w:rsidR="00573B32" w:rsidRDefault="00573B32" w:rsidP="000669B2"/>
        </w:tc>
        <w:tc>
          <w:tcPr>
            <w:tcW w:w="915" w:type="dxa"/>
            <w:vMerge/>
          </w:tcPr>
          <w:p w:rsidR="00573B32" w:rsidRDefault="00573B32" w:rsidP="000669B2"/>
        </w:tc>
        <w:tc>
          <w:tcPr>
            <w:tcW w:w="1647" w:type="dxa"/>
            <w:vMerge/>
          </w:tcPr>
          <w:p w:rsidR="00573B32" w:rsidRDefault="00573B32" w:rsidP="000669B2"/>
        </w:tc>
        <w:tc>
          <w:tcPr>
            <w:tcW w:w="1465" w:type="dxa"/>
            <w:vMerge/>
          </w:tcPr>
          <w:p w:rsidR="00573B32" w:rsidRDefault="00573B32" w:rsidP="000669B2"/>
        </w:tc>
        <w:tc>
          <w:tcPr>
            <w:tcW w:w="884" w:type="dxa"/>
            <w:vMerge/>
          </w:tcPr>
          <w:p w:rsidR="00573B32" w:rsidRDefault="00573B32" w:rsidP="000669B2"/>
        </w:tc>
        <w:tc>
          <w:tcPr>
            <w:tcW w:w="996" w:type="dxa"/>
            <w:vMerge/>
          </w:tcPr>
          <w:p w:rsidR="00573B32" w:rsidRDefault="00573B32" w:rsidP="000669B2"/>
        </w:tc>
        <w:tc>
          <w:tcPr>
            <w:tcW w:w="1341" w:type="dxa"/>
            <w:vMerge/>
          </w:tcPr>
          <w:p w:rsidR="00573B32" w:rsidRDefault="00573B32" w:rsidP="000669B2"/>
        </w:tc>
        <w:tc>
          <w:tcPr>
            <w:tcW w:w="884" w:type="dxa"/>
            <w:vMerge/>
          </w:tcPr>
          <w:p w:rsidR="00573B32" w:rsidRDefault="00573B32" w:rsidP="000669B2"/>
        </w:tc>
        <w:tc>
          <w:tcPr>
            <w:tcW w:w="982" w:type="dxa"/>
            <w:vMerge/>
          </w:tcPr>
          <w:p w:rsidR="00573B32" w:rsidRDefault="00573B32" w:rsidP="000669B2"/>
        </w:tc>
        <w:tc>
          <w:tcPr>
            <w:tcW w:w="939" w:type="dxa"/>
            <w:vMerge/>
          </w:tcPr>
          <w:p w:rsidR="00573B32" w:rsidRDefault="00573B32" w:rsidP="000669B2"/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Дата заседания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Номер протокола</w:t>
            </w:r>
          </w:p>
        </w:tc>
        <w:tc>
          <w:tcPr>
            <w:tcW w:w="1392" w:type="dxa"/>
            <w:vMerge/>
          </w:tcPr>
          <w:p w:rsidR="00573B32" w:rsidRDefault="00573B32" w:rsidP="000669B2"/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6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41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39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92" w:type="dxa"/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34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Дюмина</w:t>
            </w:r>
            <w:proofErr w:type="spellEnd"/>
          </w:p>
        </w:tc>
        <w:tc>
          <w:tcPr>
            <w:tcW w:w="99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>
              <w:rPr>
                <w:rFonts w:ascii="Times New Roman" w:hAnsi="Times New Roman" w:cs="Times New Roman"/>
                <w:sz w:val="20"/>
              </w:rPr>
              <w:t>070702:14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Pr="0018656E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Никольский сельсовет</w:t>
            </w:r>
          </w:p>
        </w:tc>
        <w:tc>
          <w:tcPr>
            <w:tcW w:w="996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46:17:071403:53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573B32" w:rsidP="000669B2"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88600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46:17:071408:23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573B32" w:rsidP="000669B2">
            <w:r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BC7FF1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88300</w:t>
            </w:r>
          </w:p>
        </w:tc>
        <w:tc>
          <w:tcPr>
            <w:tcW w:w="1341" w:type="dxa"/>
          </w:tcPr>
          <w:p w:rsidR="00573B32" w:rsidRPr="0086533D" w:rsidRDefault="00BC7FF1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46:17:071407:23: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BC7FF1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115400</w:t>
            </w:r>
          </w:p>
        </w:tc>
        <w:tc>
          <w:tcPr>
            <w:tcW w:w="1341" w:type="dxa"/>
          </w:tcPr>
          <w:p w:rsidR="00573B32" w:rsidRPr="0086533D" w:rsidRDefault="00BC7FF1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46:17:071403:54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BC7FF1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1341" w:type="dxa"/>
          </w:tcPr>
          <w:p w:rsidR="00573B32" w:rsidRPr="0086533D" w:rsidRDefault="00BC7FF1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46:17:071408:24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rPr>
          <w:trHeight w:val="1989"/>
        </w:trPr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 w:rsidR="00BC7FF1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  <w:proofErr w:type="gramStart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7FF1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332070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140000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332070">
              <w:rPr>
                <w:rFonts w:ascii="Times New Roman" w:hAnsi="Times New Roman" w:cs="Times New Roman"/>
                <w:sz w:val="20"/>
              </w:rPr>
              <w:t>071408:22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BC7FF1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сельсовет Октябрьского района Курской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6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ьский район </w:t>
            </w:r>
            <w:r w:rsidR="00332070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Никольский </w:t>
            </w:r>
            <w:proofErr w:type="gramStart"/>
            <w:r w:rsidR="003320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32070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996" w:type="dxa"/>
          </w:tcPr>
          <w:p w:rsidR="00573B32" w:rsidRPr="0086533D" w:rsidRDefault="00332070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141000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533D">
              <w:rPr>
                <w:rFonts w:ascii="Times New Roman" w:hAnsi="Times New Roman" w:cs="Times New Roman"/>
                <w:sz w:val="20"/>
              </w:rPr>
              <w:t>46:17:</w:t>
            </w:r>
            <w:r w:rsidR="00332070">
              <w:rPr>
                <w:rFonts w:ascii="Times New Roman" w:hAnsi="Times New Roman" w:cs="Times New Roman"/>
                <w:sz w:val="20"/>
              </w:rPr>
              <w:t>071406:16</w:t>
            </w:r>
          </w:p>
        </w:tc>
        <w:tc>
          <w:tcPr>
            <w:tcW w:w="884" w:type="dxa"/>
          </w:tcPr>
          <w:p w:rsidR="00573B32" w:rsidRDefault="00573B32" w:rsidP="000669B2">
            <w:r w:rsidRPr="007F2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E70020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332070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332070">
              <w:rPr>
                <w:rFonts w:ascii="Times New Roman" w:hAnsi="Times New Roman" w:cs="Times New Roman"/>
                <w:sz w:val="20"/>
                <w:szCs w:val="20"/>
              </w:rPr>
              <w:t>Рожкова</w:t>
            </w:r>
          </w:p>
        </w:tc>
        <w:tc>
          <w:tcPr>
            <w:tcW w:w="996" w:type="dxa"/>
          </w:tcPr>
          <w:p w:rsidR="00573B32" w:rsidRPr="0086533D" w:rsidRDefault="00332070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040C48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332070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332070">
              <w:rPr>
                <w:rFonts w:ascii="Times New Roman" w:hAnsi="Times New Roman" w:cs="Times New Roman"/>
                <w:sz w:val="20"/>
                <w:szCs w:val="20"/>
              </w:rPr>
              <w:t>Рожкова</w:t>
            </w:r>
          </w:p>
        </w:tc>
        <w:tc>
          <w:tcPr>
            <w:tcW w:w="996" w:type="dxa"/>
          </w:tcPr>
          <w:p w:rsidR="00573B32" w:rsidRPr="0086533D" w:rsidRDefault="00332070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 w:rsidRPr="00040C48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332070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 w:rsidR="00332070">
              <w:rPr>
                <w:rFonts w:ascii="Times New Roman" w:hAnsi="Times New Roman" w:cs="Times New Roman"/>
                <w:sz w:val="20"/>
                <w:szCs w:val="20"/>
              </w:rPr>
              <w:t>Косинова</w:t>
            </w:r>
            <w:proofErr w:type="spellEnd"/>
          </w:p>
        </w:tc>
        <w:tc>
          <w:tcPr>
            <w:tcW w:w="996" w:type="dxa"/>
          </w:tcPr>
          <w:p w:rsidR="00573B32" w:rsidRPr="0086533D" w:rsidRDefault="00332070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814,1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4" w:type="dxa"/>
          </w:tcPr>
          <w:p w:rsidR="00573B32" w:rsidRDefault="00332070" w:rsidP="000669B2">
            <w:r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Pr="00406348" w:rsidRDefault="00332070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c>
          <w:tcPr>
            <w:tcW w:w="48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6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573B32" w:rsidRPr="00406348" w:rsidRDefault="00332070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84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 w:rsidR="00332070">
              <w:rPr>
                <w:rFonts w:ascii="Times New Roman" w:hAnsi="Times New Roman" w:cs="Times New Roman"/>
                <w:sz w:val="20"/>
                <w:szCs w:val="20"/>
              </w:rPr>
              <w:t>Закуба</w:t>
            </w:r>
            <w:r w:rsidR="00332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6" w:type="dxa"/>
          </w:tcPr>
          <w:p w:rsidR="00573B32" w:rsidRPr="0086533D" w:rsidRDefault="00332070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578</w:t>
            </w:r>
            <w:r w:rsidR="00573B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573B32" w:rsidRPr="00EC7237" w:rsidRDefault="00332070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982" w:type="dxa"/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73B32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573B32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573B32" w:rsidTr="000669B2">
        <w:trPr>
          <w:trHeight w:val="1985"/>
        </w:trPr>
        <w:tc>
          <w:tcPr>
            <w:tcW w:w="486" w:type="dxa"/>
            <w:tcBorders>
              <w:bottom w:val="single" w:sz="4" w:space="0" w:color="auto"/>
            </w:tcBorders>
          </w:tcPr>
          <w:p w:rsidR="00573B32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068EB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6068EB">
              <w:rPr>
                <w:rFonts w:ascii="Times New Roman" w:hAnsi="Times New Roman" w:cs="Times New Roman"/>
                <w:sz w:val="20"/>
                <w:szCs w:val="20"/>
              </w:rPr>
              <w:t>Стоянова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73B32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73B32" w:rsidRPr="0086533D" w:rsidRDefault="00573B3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73B32" w:rsidRPr="00EC7237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573B32" w:rsidRDefault="00573B3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573B32" w:rsidRPr="00406348" w:rsidRDefault="00573B3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573B32" w:rsidRPr="00406348" w:rsidRDefault="00573B3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6068EB" w:rsidTr="000669B2">
        <w:trPr>
          <w:trHeight w:val="35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Стоянова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EC7237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6068EB" w:rsidTr="000669B2">
        <w:trPr>
          <w:trHeight w:val="16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Стоянова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EC7237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6068EB" w:rsidTr="000669B2">
        <w:trPr>
          <w:trHeight w:val="27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Быканово</w:t>
            </w:r>
            <w:proofErr w:type="spellEnd"/>
          </w:p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EC7237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6068EB" w:rsidTr="000669B2">
        <w:trPr>
          <w:trHeight w:val="211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Быканово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EC7237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6068EB" w:rsidTr="000669B2">
        <w:trPr>
          <w:trHeight w:val="328"/>
        </w:trPr>
        <w:tc>
          <w:tcPr>
            <w:tcW w:w="486" w:type="dxa"/>
            <w:tcBorders>
              <w:top w:val="single" w:sz="4" w:space="0" w:color="auto"/>
            </w:tcBorders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Стоянова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131,2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068EB" w:rsidRPr="00EC7237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6068EB" w:rsidTr="000669B2">
        <w:tc>
          <w:tcPr>
            <w:tcW w:w="486" w:type="dxa"/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06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0669B2">
              <w:rPr>
                <w:rFonts w:ascii="Times New Roman" w:hAnsi="Times New Roman" w:cs="Times New Roman"/>
                <w:sz w:val="20"/>
                <w:szCs w:val="20"/>
              </w:rPr>
              <w:t>Стоянова</w:t>
            </w:r>
          </w:p>
        </w:tc>
        <w:tc>
          <w:tcPr>
            <w:tcW w:w="996" w:type="dxa"/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6068EB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:rsidR="006068EB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6068EB" w:rsidRDefault="006068EB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6068EB" w:rsidTr="000669B2">
        <w:tc>
          <w:tcPr>
            <w:tcW w:w="486" w:type="dxa"/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</w:tcPr>
          <w:p w:rsidR="000669B2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0669B2">
              <w:rPr>
                <w:rFonts w:ascii="Times New Roman" w:hAnsi="Times New Roman" w:cs="Times New Roman"/>
                <w:sz w:val="20"/>
                <w:szCs w:val="20"/>
              </w:rPr>
              <w:t>Стоянова</w:t>
            </w:r>
          </w:p>
        </w:tc>
        <w:tc>
          <w:tcPr>
            <w:tcW w:w="996" w:type="dxa"/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6068EB" w:rsidRDefault="006068EB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:rsidR="006068EB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6068EB" w:rsidRDefault="006068EB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6068EB" w:rsidTr="000669B2">
        <w:trPr>
          <w:trHeight w:val="2335"/>
        </w:trPr>
        <w:tc>
          <w:tcPr>
            <w:tcW w:w="486" w:type="dxa"/>
            <w:tcBorders>
              <w:bottom w:val="single" w:sz="4" w:space="0" w:color="auto"/>
            </w:tcBorders>
          </w:tcPr>
          <w:p w:rsidR="006068EB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068EB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r w:rsidR="000669B2">
              <w:rPr>
                <w:rFonts w:ascii="Times New Roman" w:hAnsi="Times New Roman" w:cs="Times New Roman"/>
                <w:sz w:val="20"/>
                <w:szCs w:val="20"/>
              </w:rPr>
              <w:t>Стоянова</w:t>
            </w:r>
          </w:p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068EB" w:rsidRPr="0086533D" w:rsidRDefault="006068EB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068EB" w:rsidRDefault="006068EB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068EB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6068EB" w:rsidRDefault="006068EB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6068EB" w:rsidRPr="00406348" w:rsidRDefault="006068EB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068EB" w:rsidRPr="00406348" w:rsidRDefault="006068EB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5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Стоянова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18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Стоянова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5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 Октябрьский район д. Стоянова</w:t>
            </w:r>
          </w:p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Никольский сельсовет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Дюмина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>38628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3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Дюмина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0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Дюмина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9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В-Мазнева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В-Мазнева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7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В-Мазнева</w:t>
            </w:r>
            <w:proofErr w:type="spellEnd"/>
          </w:p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40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Быканово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3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Быканово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9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Быканово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14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Шуклинка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12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Шуклинка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42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Шуклинка</w:t>
            </w:r>
            <w:proofErr w:type="spellEnd"/>
          </w:p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351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Закубановка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Никольский сельсовет Октябрьского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Закубановка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5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Закубановка</w:t>
            </w:r>
            <w:proofErr w:type="spellEnd"/>
          </w:p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1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Провоторова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26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Провоторова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0669B2" w:rsidRDefault="000669B2" w:rsidP="000669B2">
            <w:r w:rsidRPr="00AC15C7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214"/>
        </w:trPr>
        <w:tc>
          <w:tcPr>
            <w:tcW w:w="486" w:type="dxa"/>
            <w:tcBorders>
              <w:top w:val="single" w:sz="4" w:space="0" w:color="auto"/>
            </w:tcBorders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Провоторова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rPr>
          <w:trHeight w:val="1321"/>
        </w:trPr>
        <w:tc>
          <w:tcPr>
            <w:tcW w:w="486" w:type="dxa"/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56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Электромеханическая водозаборная установка</w:t>
            </w:r>
          </w:p>
        </w:tc>
        <w:tc>
          <w:tcPr>
            <w:tcW w:w="884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Дюмина</w:t>
            </w:r>
            <w:proofErr w:type="spellEnd"/>
          </w:p>
        </w:tc>
        <w:tc>
          <w:tcPr>
            <w:tcW w:w="996" w:type="dxa"/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0669B2" w:rsidRDefault="000669B2" w:rsidP="000669B2">
            <w:r w:rsidRPr="00FE222F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982" w:type="dxa"/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0669B2" w:rsidTr="000669B2">
        <w:tc>
          <w:tcPr>
            <w:tcW w:w="486" w:type="dxa"/>
          </w:tcPr>
          <w:p w:rsidR="000669B2" w:rsidRDefault="003A0E1E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56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0669B2" w:rsidRDefault="003A0E1E" w:rsidP="000669B2">
            <w:r>
              <w:rPr>
                <w:rFonts w:ascii="Times New Roman" w:hAnsi="Times New Roman" w:cs="Times New Roman"/>
                <w:sz w:val="20"/>
                <w:szCs w:val="20"/>
              </w:rPr>
              <w:t>Памятный знак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Односельчанам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павшим в годы Вов 1941-1945гг.»</w:t>
            </w:r>
          </w:p>
        </w:tc>
        <w:tc>
          <w:tcPr>
            <w:tcW w:w="884" w:type="dxa"/>
          </w:tcPr>
          <w:p w:rsidR="000669B2" w:rsidRPr="00406348" w:rsidRDefault="000669B2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д. </w:t>
            </w:r>
            <w:proofErr w:type="spellStart"/>
            <w:r w:rsidR="003A0E1E">
              <w:rPr>
                <w:rFonts w:ascii="Times New Roman" w:hAnsi="Times New Roman" w:cs="Times New Roman"/>
                <w:sz w:val="20"/>
                <w:szCs w:val="20"/>
              </w:rPr>
              <w:t>Дюмина</w:t>
            </w:r>
            <w:proofErr w:type="spellEnd"/>
          </w:p>
        </w:tc>
        <w:tc>
          <w:tcPr>
            <w:tcW w:w="996" w:type="dxa"/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0669B2" w:rsidRPr="0086533D" w:rsidRDefault="000669B2" w:rsidP="000669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0669B2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0669B2" w:rsidRDefault="000669B2" w:rsidP="000669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0669B2" w:rsidRPr="00406348" w:rsidRDefault="000669B2" w:rsidP="0006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0669B2" w:rsidRPr="00406348" w:rsidRDefault="000669B2" w:rsidP="000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0669B2" w:rsidRDefault="000669B2" w:rsidP="000669B2">
            <w:r w:rsidRPr="000B42A4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  <w:tr w:rsidR="003A0E1E" w:rsidTr="000669B2">
        <w:tc>
          <w:tcPr>
            <w:tcW w:w="486" w:type="dxa"/>
          </w:tcPr>
          <w:p w:rsidR="003A0E1E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6" w:type="dxa"/>
          </w:tcPr>
          <w:p w:rsidR="003A0E1E" w:rsidRPr="00406348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28" w:type="dxa"/>
          </w:tcPr>
          <w:p w:rsidR="003A0E1E" w:rsidRPr="00406348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915" w:type="dxa"/>
          </w:tcPr>
          <w:p w:rsidR="003A0E1E" w:rsidRPr="00406348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647" w:type="dxa"/>
          </w:tcPr>
          <w:p w:rsidR="003A0E1E" w:rsidRPr="00406348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Никольский сельсовет Октябрьского района Курской области</w:t>
            </w:r>
          </w:p>
        </w:tc>
        <w:tc>
          <w:tcPr>
            <w:tcW w:w="1465" w:type="dxa"/>
          </w:tcPr>
          <w:p w:rsidR="003A0E1E" w:rsidRDefault="003A0E1E" w:rsidP="003A0E1E">
            <w:r>
              <w:rPr>
                <w:rFonts w:ascii="Times New Roman" w:hAnsi="Times New Roman" w:cs="Times New Roman"/>
                <w:sz w:val="20"/>
                <w:szCs w:val="20"/>
              </w:rPr>
              <w:t>Памятный знак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Односельчанам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павшим в годы Вов 1941-1945гг.»</w:t>
            </w:r>
          </w:p>
        </w:tc>
        <w:tc>
          <w:tcPr>
            <w:tcW w:w="884" w:type="dxa"/>
          </w:tcPr>
          <w:p w:rsidR="003A0E1E" w:rsidRPr="00406348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Октябрьский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Быканово</w:t>
            </w:r>
            <w:proofErr w:type="spellEnd"/>
          </w:p>
        </w:tc>
        <w:tc>
          <w:tcPr>
            <w:tcW w:w="996" w:type="dxa"/>
          </w:tcPr>
          <w:p w:rsidR="003A0E1E" w:rsidRPr="0086533D" w:rsidRDefault="003A0E1E" w:rsidP="003A0E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3A0E1E" w:rsidRPr="0086533D" w:rsidRDefault="003A0E1E" w:rsidP="003A0E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4" w:type="dxa"/>
          </w:tcPr>
          <w:p w:rsidR="003A0E1E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3A0E1E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A0E1E" w:rsidRDefault="003A0E1E" w:rsidP="003A0E1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38628424 (101)   </w:t>
            </w:r>
          </w:p>
        </w:tc>
        <w:tc>
          <w:tcPr>
            <w:tcW w:w="785" w:type="dxa"/>
            <w:tcBorders>
              <w:right w:val="single" w:sz="4" w:space="0" w:color="auto"/>
            </w:tcBorders>
          </w:tcPr>
          <w:p w:rsidR="003A0E1E" w:rsidRPr="00406348" w:rsidRDefault="003A0E1E" w:rsidP="003A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28.08.2020г.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3A0E1E" w:rsidRPr="00406348" w:rsidRDefault="003A0E1E" w:rsidP="003A0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3A0E1E" w:rsidRDefault="003A0E1E" w:rsidP="003A0E1E">
            <w:r w:rsidRPr="000B42A4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</w:tr>
    </w:tbl>
    <w:p w:rsidR="00573B32" w:rsidRDefault="00573B32" w:rsidP="00573B32"/>
    <w:p w:rsidR="00573B32" w:rsidRDefault="00573B32" w:rsidP="00573B32"/>
    <w:p w:rsidR="00C01867" w:rsidRDefault="00C01867"/>
    <w:sectPr w:rsidR="00C01867" w:rsidSect="00066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73B32"/>
    <w:rsid w:val="000669B2"/>
    <w:rsid w:val="00332070"/>
    <w:rsid w:val="003A0E1E"/>
    <w:rsid w:val="00573B32"/>
    <w:rsid w:val="006068EB"/>
    <w:rsid w:val="00BC7FF1"/>
    <w:rsid w:val="00C0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2020-10-26T07:24:00Z</dcterms:created>
  <dcterms:modified xsi:type="dcterms:W3CDTF">2020-10-26T08:20:00Z</dcterms:modified>
</cp:coreProperties>
</file>