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76" w:rsidRDefault="00040476" w:rsidP="00040476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5720C8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5720C8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201</w:t>
      </w:r>
      <w:r w:rsidR="00040476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5720C8">
      <w:pPr>
        <w:jc w:val="center"/>
        <w:rPr>
          <w:b/>
          <w:sz w:val="24"/>
          <w:szCs w:val="24"/>
        </w:rPr>
      </w:pPr>
    </w:p>
    <w:p w:rsidR="00B85E57" w:rsidRDefault="00B37C83" w:rsidP="005720C8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B37C83">
        <w:rPr>
          <w:b/>
          <w:sz w:val="24"/>
          <w:szCs w:val="24"/>
        </w:rPr>
        <w:t xml:space="preserve">О признании </w:t>
      </w:r>
      <w:proofErr w:type="gramStart"/>
      <w:r w:rsidRPr="00B37C83">
        <w:rPr>
          <w:b/>
          <w:sz w:val="24"/>
          <w:szCs w:val="24"/>
        </w:rPr>
        <w:t>утратившим</w:t>
      </w:r>
      <w:proofErr w:type="gramEnd"/>
      <w:r w:rsidRPr="00B37C83">
        <w:rPr>
          <w:b/>
          <w:sz w:val="24"/>
          <w:szCs w:val="24"/>
        </w:rPr>
        <w:t xml:space="preserve"> силу </w:t>
      </w:r>
      <w:r w:rsidR="004B552C" w:rsidRPr="00B37C83">
        <w:rPr>
          <w:b/>
          <w:bCs/>
          <w:sz w:val="24"/>
          <w:szCs w:val="24"/>
        </w:rPr>
        <w:t>постановлени</w:t>
      </w:r>
      <w:r w:rsidRPr="00B37C83"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5720C8" w:rsidP="005720C8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144B00" w:rsidRDefault="004B552C" w:rsidP="005720C8">
      <w:pPr>
        <w:widowControl w:val="0"/>
        <w:autoSpaceDE w:val="0"/>
        <w:ind w:right="-1"/>
        <w:jc w:val="center"/>
        <w:rPr>
          <w:b/>
          <w:bCs/>
          <w:sz w:val="24"/>
          <w:szCs w:val="24"/>
          <w:lang w:eastAsia="ru-RU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5720C8">
        <w:rPr>
          <w:b/>
          <w:bCs/>
          <w:sz w:val="24"/>
          <w:szCs w:val="24"/>
        </w:rPr>
        <w:t>от 07</w:t>
      </w:r>
      <w:r w:rsidR="00144B00" w:rsidRPr="00144B00">
        <w:rPr>
          <w:b/>
          <w:bCs/>
          <w:sz w:val="24"/>
          <w:szCs w:val="24"/>
        </w:rPr>
        <w:t>.06.2018г. № 35 «</w:t>
      </w:r>
      <w:r w:rsidR="00144B00" w:rsidRPr="00144B00">
        <w:rPr>
          <w:b/>
          <w:bCs/>
          <w:sz w:val="24"/>
          <w:szCs w:val="24"/>
          <w:lang w:eastAsia="ru-RU"/>
        </w:rPr>
        <w:t>Назначение</w:t>
      </w:r>
    </w:p>
    <w:p w:rsidR="00144B00" w:rsidRDefault="00144B00" w:rsidP="005720C8">
      <w:pPr>
        <w:widowControl w:val="0"/>
        <w:autoSpaceDE w:val="0"/>
        <w:ind w:right="-1"/>
        <w:jc w:val="center"/>
        <w:rPr>
          <w:b/>
          <w:bCs/>
          <w:sz w:val="24"/>
          <w:szCs w:val="24"/>
          <w:lang w:eastAsia="ru-RU"/>
        </w:rPr>
      </w:pPr>
      <w:r w:rsidRPr="00144B00">
        <w:rPr>
          <w:b/>
          <w:bCs/>
          <w:sz w:val="24"/>
          <w:szCs w:val="24"/>
          <w:lang w:eastAsia="ru-RU"/>
        </w:rPr>
        <w:t>и выплата пенсии за выслугу лет лицам,</w:t>
      </w:r>
    </w:p>
    <w:p w:rsidR="00144B00" w:rsidRDefault="00144B00" w:rsidP="005720C8">
      <w:pPr>
        <w:widowControl w:val="0"/>
        <w:autoSpaceDE w:val="0"/>
        <w:ind w:right="-1"/>
        <w:jc w:val="center"/>
        <w:rPr>
          <w:b/>
          <w:bCs/>
          <w:sz w:val="24"/>
          <w:szCs w:val="24"/>
          <w:lang w:eastAsia="ru-RU"/>
        </w:rPr>
      </w:pPr>
      <w:proofErr w:type="gramStart"/>
      <w:r w:rsidRPr="00144B00">
        <w:rPr>
          <w:b/>
          <w:bCs/>
          <w:sz w:val="24"/>
          <w:szCs w:val="24"/>
          <w:lang w:eastAsia="ru-RU"/>
        </w:rPr>
        <w:t>замещавшим</w:t>
      </w:r>
      <w:proofErr w:type="gramEnd"/>
      <w:r w:rsidRPr="00144B00">
        <w:rPr>
          <w:b/>
          <w:bCs/>
          <w:sz w:val="24"/>
          <w:szCs w:val="24"/>
          <w:lang w:eastAsia="ru-RU"/>
        </w:rPr>
        <w:t xml:space="preserve"> должности муниципальной службы</w:t>
      </w:r>
    </w:p>
    <w:p w:rsidR="00144B00" w:rsidRDefault="00144B00" w:rsidP="005720C8">
      <w:pPr>
        <w:widowControl w:val="0"/>
        <w:autoSpaceDE w:val="0"/>
        <w:ind w:right="-1"/>
        <w:jc w:val="center"/>
        <w:rPr>
          <w:b/>
          <w:bCs/>
          <w:sz w:val="24"/>
          <w:szCs w:val="24"/>
          <w:lang w:eastAsia="ru-RU"/>
        </w:rPr>
      </w:pPr>
      <w:r w:rsidRPr="00144B00">
        <w:rPr>
          <w:b/>
          <w:bCs/>
          <w:sz w:val="24"/>
          <w:szCs w:val="24"/>
          <w:lang w:eastAsia="ru-RU"/>
        </w:rPr>
        <w:t>в администрации сельского поселения  Курской области,</w:t>
      </w:r>
    </w:p>
    <w:p w:rsidR="004B552C" w:rsidRDefault="00144B00" w:rsidP="005720C8">
      <w:pPr>
        <w:widowControl w:val="0"/>
        <w:autoSpaceDE w:val="0"/>
        <w:ind w:right="-1"/>
        <w:jc w:val="center"/>
        <w:rPr>
          <w:sz w:val="24"/>
          <w:szCs w:val="24"/>
        </w:rPr>
      </w:pPr>
      <w:r w:rsidRPr="00144B00">
        <w:rPr>
          <w:b/>
          <w:bCs/>
          <w:sz w:val="24"/>
          <w:szCs w:val="24"/>
          <w:lang w:eastAsia="ru-RU"/>
        </w:rPr>
        <w:t>и ежемесячной доплаты к пенсии выборным должностным лицам</w:t>
      </w:r>
      <w:r w:rsidRPr="00144B00">
        <w:rPr>
          <w:b/>
          <w:sz w:val="24"/>
          <w:szCs w:val="24"/>
        </w:rPr>
        <w:t>»</w:t>
      </w:r>
    </w:p>
    <w:p w:rsidR="00144B00" w:rsidRPr="00B85E57" w:rsidRDefault="00144B00" w:rsidP="005720C8">
      <w:pPr>
        <w:widowControl w:val="0"/>
        <w:autoSpaceDE w:val="0"/>
        <w:ind w:right="-1"/>
        <w:jc w:val="center"/>
        <w:rPr>
          <w:sz w:val="24"/>
          <w:szCs w:val="24"/>
        </w:rPr>
      </w:pPr>
    </w:p>
    <w:p w:rsidR="004B552C" w:rsidRPr="00B85E57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5720C8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5720C8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144B00" w:rsidRPr="00B85E57" w:rsidRDefault="0039378D" w:rsidP="00144B00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B37C83">
        <w:rPr>
          <w:sz w:val="24"/>
          <w:szCs w:val="24"/>
        </w:rPr>
        <w:t>П</w:t>
      </w:r>
      <w:r w:rsidR="00B37C83" w:rsidRPr="00680FC9">
        <w:rPr>
          <w:sz w:val="24"/>
          <w:szCs w:val="24"/>
        </w:rPr>
        <w:t>ризна</w:t>
      </w:r>
      <w:r w:rsidR="00B37C83">
        <w:rPr>
          <w:sz w:val="24"/>
          <w:szCs w:val="24"/>
        </w:rPr>
        <w:t>ть</w:t>
      </w:r>
      <w:r w:rsidR="00B37C83" w:rsidRPr="00680FC9">
        <w:rPr>
          <w:sz w:val="24"/>
          <w:szCs w:val="24"/>
        </w:rPr>
        <w:t xml:space="preserve"> утратившим силу </w:t>
      </w:r>
      <w:r w:rsidR="00144B00" w:rsidRPr="00B85E57">
        <w:rPr>
          <w:sz w:val="24"/>
          <w:szCs w:val="24"/>
        </w:rPr>
        <w:t xml:space="preserve">постановление Администрации </w:t>
      </w:r>
      <w:r w:rsidR="005720C8">
        <w:rPr>
          <w:sz w:val="24"/>
          <w:szCs w:val="24"/>
        </w:rPr>
        <w:t>Никольского</w:t>
      </w:r>
      <w:r w:rsidR="00144B00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144B00" w:rsidRPr="00B85E57">
        <w:rPr>
          <w:bCs/>
          <w:sz w:val="24"/>
          <w:szCs w:val="24"/>
        </w:rPr>
        <w:t>о</w:t>
      </w:r>
      <w:r w:rsidR="005720C8">
        <w:rPr>
          <w:bCs/>
          <w:sz w:val="24"/>
          <w:szCs w:val="24"/>
        </w:rPr>
        <w:t>т 07</w:t>
      </w:r>
      <w:r w:rsidR="00144B00" w:rsidRPr="00B85E57">
        <w:rPr>
          <w:bCs/>
          <w:sz w:val="24"/>
          <w:szCs w:val="24"/>
        </w:rPr>
        <w:t>.06.2018г. № 35 «</w:t>
      </w:r>
      <w:r w:rsidR="00144B00" w:rsidRPr="00B85E57">
        <w:rPr>
          <w:bCs/>
          <w:sz w:val="24"/>
          <w:szCs w:val="24"/>
          <w:lang w:eastAsia="ru-RU"/>
        </w:rPr>
        <w:t>Назначение и выплата пенсии за выслугу лет лицам, замещавшим должности муниципальной службы в администрации сельского поселения  Курской области, и ежемесячной доплаты к пенсии выборным должностным лицам</w:t>
      </w:r>
      <w:r w:rsidR="00144B00" w:rsidRPr="00B85E57">
        <w:rPr>
          <w:sz w:val="24"/>
          <w:szCs w:val="24"/>
        </w:rPr>
        <w:t>»</w:t>
      </w:r>
      <w:r w:rsidR="00144B00" w:rsidRPr="00B85E57">
        <w:rPr>
          <w:bCs/>
          <w:sz w:val="24"/>
          <w:szCs w:val="24"/>
        </w:rPr>
        <w:t>.</w:t>
      </w: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5720C8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5720C8">
        <w:rPr>
          <w:color w:val="000000"/>
          <w:sz w:val="24"/>
          <w:szCs w:val="24"/>
        </w:rPr>
        <w:t>Амелину</w:t>
      </w:r>
      <w:proofErr w:type="spellEnd"/>
      <w:r w:rsidR="005720C8">
        <w:rPr>
          <w:color w:val="000000"/>
          <w:sz w:val="24"/>
          <w:szCs w:val="24"/>
        </w:rPr>
        <w:t xml:space="preserve">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5720C8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5720C8" w:rsidRPr="005720C8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5720C8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5720C8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40476"/>
    <w:rsid w:val="00144B00"/>
    <w:rsid w:val="00155A41"/>
    <w:rsid w:val="00375D9A"/>
    <w:rsid w:val="0039378D"/>
    <w:rsid w:val="003E107E"/>
    <w:rsid w:val="00416E45"/>
    <w:rsid w:val="004338E5"/>
    <w:rsid w:val="004B552C"/>
    <w:rsid w:val="005720C8"/>
    <w:rsid w:val="005D3B6E"/>
    <w:rsid w:val="008714B7"/>
    <w:rsid w:val="0087441C"/>
    <w:rsid w:val="009E094B"/>
    <w:rsid w:val="00A65ADF"/>
    <w:rsid w:val="00A87C3F"/>
    <w:rsid w:val="00B37C83"/>
    <w:rsid w:val="00B85E57"/>
    <w:rsid w:val="00BD2253"/>
    <w:rsid w:val="00BE4153"/>
    <w:rsid w:val="00C40CF0"/>
    <w:rsid w:val="00D424B3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8</cp:revision>
  <dcterms:created xsi:type="dcterms:W3CDTF">2019-01-28T07:52:00Z</dcterms:created>
  <dcterms:modified xsi:type="dcterms:W3CDTF">2019-01-30T17:09:00Z</dcterms:modified>
</cp:coreProperties>
</file>