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4F1212" w:rsidRPr="00B64F6D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 </w:t>
      </w:r>
      <w:r w:rsidR="00D512F9">
        <w:rPr>
          <w:rFonts w:ascii="Arial" w:hAnsi="Arial" w:cs="Arial"/>
          <w:sz w:val="32"/>
          <w:szCs w:val="32"/>
        </w:rPr>
        <w:t>03 февраля</w:t>
      </w:r>
      <w:r>
        <w:rPr>
          <w:rFonts w:ascii="Arial" w:hAnsi="Arial" w:cs="Arial"/>
          <w:sz w:val="32"/>
          <w:szCs w:val="32"/>
        </w:rPr>
        <w:t xml:space="preserve"> 2021 года № </w:t>
      </w:r>
      <w:r w:rsidR="00D512F9">
        <w:rPr>
          <w:rFonts w:ascii="Arial" w:hAnsi="Arial" w:cs="Arial"/>
          <w:sz w:val="32"/>
          <w:szCs w:val="32"/>
        </w:rPr>
        <w:t>179</w:t>
      </w:r>
    </w:p>
    <w:p w:rsidR="004F1212" w:rsidRDefault="004F1212" w:rsidP="004F121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4F1212" w:rsidRDefault="004F1212" w:rsidP="004F12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4D2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определении стоимости</w:t>
      </w:r>
      <w:r w:rsidRPr="00304D2B">
        <w:rPr>
          <w:rFonts w:ascii="Arial" w:hAnsi="Arial" w:cs="Arial"/>
          <w:b/>
          <w:sz w:val="32"/>
          <w:szCs w:val="32"/>
        </w:rPr>
        <w:t xml:space="preserve"> услуг, предостав</w:t>
      </w:r>
      <w:r>
        <w:rPr>
          <w:rFonts w:ascii="Arial" w:hAnsi="Arial" w:cs="Arial"/>
          <w:b/>
          <w:sz w:val="32"/>
          <w:szCs w:val="32"/>
        </w:rPr>
        <w:t>ляемых согласно гарантированному перечню</w:t>
      </w:r>
      <w:r w:rsidRPr="00304D2B">
        <w:rPr>
          <w:rFonts w:ascii="Arial" w:hAnsi="Arial" w:cs="Arial"/>
          <w:b/>
          <w:sz w:val="32"/>
          <w:szCs w:val="32"/>
        </w:rPr>
        <w:t xml:space="preserve"> услуг по погребению </w:t>
      </w:r>
      <w:r>
        <w:rPr>
          <w:rFonts w:ascii="Arial" w:hAnsi="Arial" w:cs="Arial"/>
          <w:b/>
          <w:sz w:val="32"/>
          <w:szCs w:val="32"/>
        </w:rPr>
        <w:t xml:space="preserve"> в соответствии со статьями</w:t>
      </w:r>
      <w:r w:rsidRPr="00304D2B">
        <w:rPr>
          <w:rFonts w:ascii="Arial" w:hAnsi="Arial" w:cs="Arial"/>
          <w:b/>
          <w:sz w:val="32"/>
          <w:szCs w:val="32"/>
        </w:rPr>
        <w:t xml:space="preserve"> 9</w:t>
      </w:r>
      <w:r>
        <w:rPr>
          <w:rFonts w:ascii="Arial" w:hAnsi="Arial" w:cs="Arial"/>
          <w:b/>
          <w:sz w:val="32"/>
          <w:szCs w:val="32"/>
        </w:rPr>
        <w:t xml:space="preserve">, 12 </w:t>
      </w:r>
      <w:r w:rsidRPr="00304D2B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едерального закона</w:t>
      </w:r>
      <w:r w:rsidRPr="00304D2B">
        <w:rPr>
          <w:rFonts w:ascii="Arial" w:hAnsi="Arial" w:cs="Arial"/>
          <w:b/>
          <w:sz w:val="32"/>
          <w:szCs w:val="32"/>
        </w:rPr>
        <w:t xml:space="preserve"> от 12.01.1996 г. № 8-ФЗ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304D2B">
        <w:rPr>
          <w:rFonts w:ascii="Arial" w:hAnsi="Arial" w:cs="Arial"/>
          <w:b/>
          <w:sz w:val="32"/>
          <w:szCs w:val="32"/>
        </w:rPr>
        <w:t>«О погребении и похоронном деле»</w:t>
      </w:r>
    </w:p>
    <w:p w:rsidR="004F1212" w:rsidRDefault="004F1212" w:rsidP="004F121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F1212" w:rsidRPr="00A3507C" w:rsidRDefault="004F1212" w:rsidP="004F121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F1212" w:rsidRPr="00A3507C" w:rsidRDefault="004F1212" w:rsidP="004F1212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3507C">
        <w:rPr>
          <w:rFonts w:ascii="Arial" w:hAnsi="Arial" w:cs="Arial"/>
          <w:b w:val="0"/>
          <w:sz w:val="24"/>
          <w:szCs w:val="24"/>
        </w:rPr>
        <w:t>В соответствии с Федеральным законом от 12.01.1996г. № 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Курской области  от 13.04.2007 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погребению» и на основании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>Постановления Правител</w:t>
      </w:r>
      <w:r>
        <w:rPr>
          <w:rFonts w:ascii="Arial" w:hAnsi="Arial" w:cs="Arial"/>
          <w:b w:val="0"/>
          <w:sz w:val="24"/>
          <w:szCs w:val="24"/>
        </w:rPr>
        <w:t>ьства Российской Федерации от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="00D512F9">
        <w:rPr>
          <w:rFonts w:ascii="Arial" w:hAnsi="Arial" w:cs="Arial"/>
          <w:b w:val="0"/>
          <w:sz w:val="24"/>
          <w:szCs w:val="24"/>
        </w:rPr>
        <w:t>28 января 2021 года</w:t>
      </w:r>
      <w:r>
        <w:rPr>
          <w:rFonts w:ascii="Arial" w:hAnsi="Arial" w:cs="Arial"/>
          <w:b w:val="0"/>
          <w:sz w:val="24"/>
          <w:szCs w:val="24"/>
        </w:rPr>
        <w:t xml:space="preserve"> № </w:t>
      </w:r>
      <w:r w:rsidR="00D512F9">
        <w:rPr>
          <w:rFonts w:ascii="Arial" w:hAnsi="Arial" w:cs="Arial"/>
          <w:b w:val="0"/>
          <w:sz w:val="24"/>
          <w:szCs w:val="24"/>
        </w:rPr>
        <w:t>73</w:t>
      </w:r>
      <w:r w:rsidRPr="00A3507C">
        <w:rPr>
          <w:rFonts w:ascii="Arial" w:hAnsi="Arial" w:cs="Arial"/>
          <w:b w:val="0"/>
          <w:sz w:val="24"/>
          <w:szCs w:val="24"/>
        </w:rPr>
        <w:t xml:space="preserve"> «Об утверждении коэффициента индексации выпл</w:t>
      </w:r>
      <w:r w:rsidR="003B6020">
        <w:rPr>
          <w:rFonts w:ascii="Arial" w:hAnsi="Arial" w:cs="Arial"/>
          <w:b w:val="0"/>
          <w:sz w:val="24"/>
          <w:szCs w:val="24"/>
        </w:rPr>
        <w:t>ат, пособий и компенсаций в 2021</w:t>
      </w:r>
      <w:r w:rsidRPr="00A3507C">
        <w:rPr>
          <w:rFonts w:ascii="Arial" w:hAnsi="Arial" w:cs="Arial"/>
          <w:b w:val="0"/>
          <w:sz w:val="24"/>
          <w:szCs w:val="24"/>
        </w:rPr>
        <w:t xml:space="preserve"> году»,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</w:t>
      </w:r>
    </w:p>
    <w:p w:rsidR="004F1212" w:rsidRPr="00A3507C" w:rsidRDefault="004F1212" w:rsidP="004F1212">
      <w:pPr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РЕШИЛО:</w:t>
      </w:r>
    </w:p>
    <w:p w:rsidR="004F1212" w:rsidRPr="00A3507C" w:rsidRDefault="004F1212" w:rsidP="004F1212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1. Установить на территории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тарифы на ритуальные услуги, предоставляемые в соответствии со статьёй 9 и статьёй 12 Федерального закона от 12.01.1996г. № 8-ФЗ «О погребении и похоронном деле»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согласно приложения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№ 1,2.</w:t>
      </w:r>
    </w:p>
    <w:p w:rsidR="004F1212" w:rsidRPr="00A3507C" w:rsidRDefault="004F1212" w:rsidP="004F1212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2. Признать утратившим силу решение Собрания депутатов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№ </w:t>
      </w:r>
      <w:r>
        <w:rPr>
          <w:rFonts w:ascii="Arial" w:hAnsi="Arial" w:cs="Arial"/>
          <w:b w:val="0"/>
          <w:sz w:val="24"/>
          <w:szCs w:val="24"/>
        </w:rPr>
        <w:t>145</w:t>
      </w:r>
      <w:r w:rsidRPr="00A3507C">
        <w:rPr>
          <w:rFonts w:ascii="Arial" w:hAnsi="Arial" w:cs="Arial"/>
          <w:b w:val="0"/>
          <w:sz w:val="24"/>
          <w:szCs w:val="24"/>
        </w:rPr>
        <w:t xml:space="preserve"> от </w:t>
      </w:r>
      <w:r>
        <w:rPr>
          <w:rFonts w:ascii="Arial" w:hAnsi="Arial" w:cs="Arial"/>
          <w:b w:val="0"/>
          <w:sz w:val="24"/>
          <w:szCs w:val="24"/>
        </w:rPr>
        <w:t>03</w:t>
      </w:r>
      <w:r w:rsidRPr="00A3507C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 xml:space="preserve">2.2020 </w:t>
      </w:r>
      <w:r w:rsidRPr="00A3507C">
        <w:rPr>
          <w:rFonts w:ascii="Arial" w:hAnsi="Arial" w:cs="Arial"/>
          <w:b w:val="0"/>
          <w:sz w:val="24"/>
          <w:szCs w:val="24"/>
        </w:rPr>
        <w:t>г. «Об определении стоимости услуг, предоставляемых согласно гарантированному перечню услуг по погребению в соответствии со ст.9, ст.12 Федерального закона от 12.01.1996г. № 8-ФЗ «О погребении и похоронном деле».</w:t>
      </w:r>
    </w:p>
    <w:p w:rsidR="004F1212" w:rsidRPr="00A3507C" w:rsidRDefault="004F1212" w:rsidP="004F121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3.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  <w:r w:rsidRPr="00A3507C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 (обнародования) и распространяет свое действие  на правоотноше</w:t>
      </w:r>
      <w:r w:rsidR="003B6020">
        <w:rPr>
          <w:rFonts w:ascii="Arial" w:hAnsi="Arial" w:cs="Arial"/>
          <w:sz w:val="24"/>
          <w:szCs w:val="24"/>
        </w:rPr>
        <w:t>ния, возникшие с 01 февраля 2021</w:t>
      </w:r>
      <w:r w:rsidRPr="00A3507C">
        <w:rPr>
          <w:rFonts w:ascii="Arial" w:hAnsi="Arial" w:cs="Arial"/>
          <w:sz w:val="24"/>
          <w:szCs w:val="24"/>
        </w:rPr>
        <w:t xml:space="preserve"> года.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Председатель Собрания депутатов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Октябрьского района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С.П. </w:t>
      </w:r>
      <w:proofErr w:type="spellStart"/>
      <w:r>
        <w:rPr>
          <w:rFonts w:ascii="Arial" w:hAnsi="Arial" w:cs="Arial"/>
          <w:b w:val="0"/>
          <w:sz w:val="24"/>
          <w:szCs w:val="24"/>
        </w:rPr>
        <w:t>Дюминн</w:t>
      </w:r>
      <w:proofErr w:type="spellEnd"/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Глава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Октябрьского района</w:t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В.Н. Мезенцев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</w:t>
      </w:r>
      <w:r w:rsidRPr="00A3507C">
        <w:rPr>
          <w:rFonts w:ascii="Arial" w:hAnsi="Arial" w:cs="Arial"/>
          <w:b w:val="0"/>
          <w:sz w:val="18"/>
          <w:szCs w:val="18"/>
        </w:rPr>
        <w:t xml:space="preserve">               Приложение № 1</w:t>
      </w:r>
    </w:p>
    <w:p w:rsidR="004F1212" w:rsidRPr="00A3507C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4F1212" w:rsidRPr="00A3507C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>Никольского сельсовета</w:t>
      </w:r>
    </w:p>
    <w:p w:rsidR="004F1212" w:rsidRPr="00A3507C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от  2021г. № </w:t>
      </w:r>
    </w:p>
    <w:p w:rsidR="004F1212" w:rsidRDefault="004F1212" w:rsidP="004F1212">
      <w:pPr>
        <w:rPr>
          <w:b w:val="0"/>
          <w:sz w:val="24"/>
          <w:szCs w:val="24"/>
        </w:rPr>
      </w:pPr>
    </w:p>
    <w:p w:rsidR="004F1212" w:rsidRPr="000523D5" w:rsidRDefault="004F1212" w:rsidP="004F1212">
      <w:pPr>
        <w:rPr>
          <w:b w:val="0"/>
          <w:sz w:val="24"/>
          <w:szCs w:val="24"/>
        </w:rPr>
      </w:pPr>
    </w:p>
    <w:p w:rsidR="004F1212" w:rsidRPr="00A3507C" w:rsidRDefault="004F1212" w:rsidP="004F1212">
      <w:pPr>
        <w:jc w:val="center"/>
        <w:rPr>
          <w:rFonts w:ascii="Arial" w:hAnsi="Arial" w:cs="Arial"/>
          <w:sz w:val="24"/>
          <w:szCs w:val="24"/>
        </w:rPr>
      </w:pPr>
    </w:p>
    <w:p w:rsidR="004F1212" w:rsidRPr="00A3507C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ТАРИФЫ </w:t>
      </w:r>
    </w:p>
    <w:p w:rsidR="004F1212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</w:t>
      </w:r>
    </w:p>
    <w:p w:rsidR="004F1212" w:rsidRPr="00A3507C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 похоронном </w:t>
      </w:r>
      <w:proofErr w:type="gramStart"/>
      <w:r w:rsidRPr="00A3507C">
        <w:rPr>
          <w:rFonts w:ascii="Arial" w:hAnsi="Arial" w:cs="Arial"/>
          <w:sz w:val="24"/>
          <w:szCs w:val="24"/>
        </w:rPr>
        <w:t>деле</w:t>
      </w:r>
      <w:proofErr w:type="gramEnd"/>
      <w:r w:rsidRPr="00A3507C">
        <w:rPr>
          <w:rFonts w:ascii="Arial" w:hAnsi="Arial" w:cs="Arial"/>
          <w:sz w:val="24"/>
          <w:szCs w:val="24"/>
        </w:rPr>
        <w:t>»</w:t>
      </w:r>
    </w:p>
    <w:p w:rsidR="004F1212" w:rsidRDefault="004F1212" w:rsidP="004F1212">
      <w:pPr>
        <w:jc w:val="center"/>
        <w:rPr>
          <w:rFonts w:ascii="Arial" w:hAnsi="Arial" w:cs="Arial"/>
          <w:sz w:val="24"/>
          <w:szCs w:val="24"/>
        </w:rPr>
      </w:pPr>
    </w:p>
    <w:p w:rsidR="004F1212" w:rsidRPr="00A3507C" w:rsidRDefault="004F1212" w:rsidP="004F121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4F1212" w:rsidRPr="00A3507C" w:rsidTr="005773F3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4F1212" w:rsidRPr="00A3507C" w:rsidTr="005773F3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3468.88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2941.02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527.86</w:t>
            </w:r>
          </w:p>
        </w:tc>
      </w:tr>
      <w:tr w:rsidR="004F1212" w:rsidRPr="00A3507C" w:rsidTr="005773F3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1749.52</w:t>
            </w:r>
          </w:p>
        </w:tc>
      </w:tr>
      <w:tr w:rsidR="004F1212" w:rsidRPr="00A3507C" w:rsidTr="005773F3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погрузка в автокатафалк;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693.79</w:t>
            </w:r>
          </w:p>
        </w:tc>
      </w:tr>
      <w:tr w:rsidR="004F1212" w:rsidRPr="00A3507C" w:rsidTr="005773F3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катафального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1055.73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1206.58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 с автокатафалка;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301.65</w:t>
            </w:r>
          </w:p>
        </w:tc>
      </w:tr>
      <w:tr w:rsidR="004F1212" w:rsidRPr="00A3507C" w:rsidTr="005773F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погребённого, </w:t>
            </w: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4F1212" w:rsidRPr="00A3507C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904.93</w:t>
            </w:r>
          </w:p>
        </w:tc>
      </w:tr>
      <w:tr w:rsidR="004F1212" w:rsidRPr="00A3507C" w:rsidTr="005773F3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A3507C" w:rsidRDefault="00062C4D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6424.98</w:t>
            </w:r>
          </w:p>
        </w:tc>
      </w:tr>
    </w:tbl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Default="004F1212" w:rsidP="004F1212">
      <w:pPr>
        <w:rPr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062C4D" w:rsidP="004F121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Зам. Управляющего</w:t>
      </w:r>
      <w:r w:rsidR="004F1212"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062C4D" w:rsidRPr="00062C4D">
        <w:rPr>
          <w:rFonts w:ascii="Arial" w:hAnsi="Arial" w:cs="Arial"/>
          <w:b w:val="0"/>
          <w:bCs/>
          <w:sz w:val="24"/>
          <w:szCs w:val="24"/>
        </w:rPr>
        <w:t>Н.И. Овчинников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4F1212" w:rsidRPr="00511B31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24"/>
          <w:szCs w:val="24"/>
        </w:rPr>
        <w:br w:type="page"/>
      </w:r>
      <w:r w:rsidRPr="00511B31">
        <w:rPr>
          <w:rFonts w:ascii="Arial" w:hAnsi="Arial" w:cs="Arial"/>
          <w:b w:val="0"/>
          <w:sz w:val="18"/>
          <w:szCs w:val="18"/>
        </w:rPr>
        <w:lastRenderedPageBreak/>
        <w:t>Приложение № 2</w:t>
      </w:r>
    </w:p>
    <w:p w:rsidR="004F1212" w:rsidRPr="00511B31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4F1212" w:rsidRPr="00511B31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Никольского сельсовета</w:t>
      </w:r>
    </w:p>
    <w:p w:rsidR="004F1212" w:rsidRPr="00511B31" w:rsidRDefault="004F1212" w:rsidP="004F1212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от</w:t>
      </w:r>
      <w:r w:rsidR="003B6020">
        <w:rPr>
          <w:rFonts w:ascii="Arial" w:hAnsi="Arial" w:cs="Arial"/>
          <w:b w:val="0"/>
          <w:sz w:val="18"/>
          <w:szCs w:val="18"/>
        </w:rPr>
        <w:t xml:space="preserve"> 2021</w:t>
      </w:r>
      <w:r w:rsidRPr="00511B31">
        <w:rPr>
          <w:rFonts w:ascii="Arial" w:hAnsi="Arial" w:cs="Arial"/>
          <w:b w:val="0"/>
          <w:sz w:val="18"/>
          <w:szCs w:val="18"/>
        </w:rPr>
        <w:t xml:space="preserve">г. № </w:t>
      </w:r>
    </w:p>
    <w:p w:rsidR="004F1212" w:rsidRDefault="004F1212" w:rsidP="004F1212">
      <w:pPr>
        <w:rPr>
          <w:sz w:val="28"/>
          <w:szCs w:val="28"/>
        </w:rPr>
      </w:pPr>
    </w:p>
    <w:p w:rsidR="004F1212" w:rsidRPr="00511B31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ТАРИФЫ </w:t>
      </w:r>
    </w:p>
    <w:p w:rsidR="004F1212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на ритуальные услуги, предоставляемые в соответствии со ст. 12 Федерального закона от 12.01.1996г. № 8-ФЗ «О погребении и </w:t>
      </w:r>
    </w:p>
    <w:p w:rsidR="004F1212" w:rsidRDefault="004F1212" w:rsidP="004F1212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похоронном </w:t>
      </w:r>
      <w:proofErr w:type="gramStart"/>
      <w:r w:rsidRPr="00511B31">
        <w:rPr>
          <w:rFonts w:ascii="Arial" w:hAnsi="Arial" w:cs="Arial"/>
          <w:sz w:val="24"/>
          <w:szCs w:val="24"/>
        </w:rPr>
        <w:t>деле</w:t>
      </w:r>
      <w:proofErr w:type="gramEnd"/>
      <w:r w:rsidRPr="00511B31">
        <w:rPr>
          <w:rFonts w:ascii="Arial" w:hAnsi="Arial" w:cs="Arial"/>
          <w:sz w:val="24"/>
          <w:szCs w:val="24"/>
        </w:rPr>
        <w:t>»</w:t>
      </w:r>
    </w:p>
    <w:p w:rsidR="004F1212" w:rsidRPr="00511B31" w:rsidRDefault="004F1212" w:rsidP="004F121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4F1212" w:rsidRPr="00511B31" w:rsidTr="005773F3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4F1212" w:rsidRPr="00511B31" w:rsidTr="005773F3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4455.92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3174.70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606.90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Одежда из хлопчатобумажной ткани: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мужчин;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674.32</w:t>
            </w:r>
          </w:p>
        </w:tc>
      </w:tr>
      <w:tr w:rsidR="004F1212" w:rsidRPr="00511B31" w:rsidTr="005773F3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890.12</w:t>
            </w:r>
          </w:p>
        </w:tc>
      </w:tr>
      <w:tr w:rsidR="004F1212" w:rsidRPr="00511B31" w:rsidTr="005773F3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погрузка на машину;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269.73</w:t>
            </w:r>
          </w:p>
        </w:tc>
      </w:tr>
      <w:tr w:rsidR="004F1212" w:rsidRPr="00511B31" w:rsidTr="005773F3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3B6020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620.39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259CA">
              <w:rPr>
                <w:rFonts w:ascii="Arial" w:hAnsi="Arial" w:cs="Arial"/>
                <w:sz w:val="24"/>
                <w:szCs w:val="24"/>
              </w:rPr>
              <w:t>78.94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D259CA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272.30</w:t>
            </w:r>
          </w:p>
        </w:tc>
      </w:tr>
      <w:tr w:rsidR="004F1212" w:rsidRPr="00511B31" w:rsidTr="005773F3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</w:t>
            </w: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4F1212" w:rsidRPr="00511B31" w:rsidRDefault="004F1212" w:rsidP="005773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D259CA" w:rsidP="005773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806.64</w:t>
            </w:r>
          </w:p>
        </w:tc>
      </w:tr>
      <w:tr w:rsidR="004F1212" w:rsidRPr="00511B31" w:rsidTr="005773F3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4F1212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12" w:rsidRPr="00511B31" w:rsidRDefault="00D259CA" w:rsidP="00577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6424.98</w:t>
            </w:r>
          </w:p>
        </w:tc>
      </w:tr>
    </w:tbl>
    <w:p w:rsidR="004F1212" w:rsidRPr="00511B31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511B31" w:rsidRDefault="004F1212" w:rsidP="004F1212">
      <w:pPr>
        <w:rPr>
          <w:rFonts w:ascii="Arial" w:hAnsi="Arial" w:cs="Arial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  <w:r>
        <w:rPr>
          <w:rFonts w:ascii="Arial" w:hAnsi="Arial" w:cs="Arial"/>
          <w:sz w:val="24"/>
          <w:szCs w:val="24"/>
        </w:rPr>
        <w:t>: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062C4D" w:rsidP="004F1212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Зам. Управляющего</w:t>
      </w:r>
      <w:r w:rsidR="004F1212"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062C4D" w:rsidRPr="00062C4D">
        <w:rPr>
          <w:rFonts w:ascii="Arial" w:hAnsi="Arial" w:cs="Arial"/>
          <w:b w:val="0"/>
          <w:bCs/>
          <w:sz w:val="24"/>
          <w:szCs w:val="24"/>
        </w:rPr>
        <w:t>Н.И. Овчинников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4F1212" w:rsidRPr="00A3507C" w:rsidRDefault="004F1212" w:rsidP="004F1212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4F1212" w:rsidRPr="00A3507C" w:rsidRDefault="004F1212" w:rsidP="004F1212">
      <w:pPr>
        <w:rPr>
          <w:rFonts w:ascii="Arial" w:hAnsi="Arial" w:cs="Arial"/>
        </w:rPr>
      </w:pPr>
    </w:p>
    <w:p w:rsidR="004F1212" w:rsidRPr="00A3507C" w:rsidRDefault="004F1212" w:rsidP="004F1212">
      <w:pPr>
        <w:rPr>
          <w:rFonts w:ascii="Arial" w:hAnsi="Arial" w:cs="Arial"/>
          <w:b w:val="0"/>
        </w:rPr>
      </w:pP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4F1212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4F1212" w:rsidRPr="00A3507C" w:rsidRDefault="004F1212" w:rsidP="004F1212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561015" w:rsidRPr="00D259CA" w:rsidRDefault="00561015">
      <w:pPr>
        <w:rPr>
          <w:rFonts w:ascii="Arial" w:hAnsi="Arial" w:cs="Arial"/>
        </w:rPr>
      </w:pPr>
    </w:p>
    <w:sectPr w:rsidR="00561015" w:rsidRPr="00D259CA" w:rsidSect="00A3507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12"/>
    <w:rsid w:val="000124E4"/>
    <w:rsid w:val="00062C4D"/>
    <w:rsid w:val="003B6020"/>
    <w:rsid w:val="004F1212"/>
    <w:rsid w:val="00561015"/>
    <w:rsid w:val="00D259CA"/>
    <w:rsid w:val="00D5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1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F12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4F12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7296-43CD-40CB-83BD-15EF4550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2021-02-03T12:30:00Z</cp:lastPrinted>
  <dcterms:created xsi:type="dcterms:W3CDTF">2021-01-26T08:22:00Z</dcterms:created>
  <dcterms:modified xsi:type="dcterms:W3CDTF">2021-02-03T12:30:00Z</dcterms:modified>
</cp:coreProperties>
</file>