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741" w:rsidRPr="002E57A5" w:rsidRDefault="00376741" w:rsidP="00376741">
      <w:pPr>
        <w:jc w:val="center"/>
        <w:rPr>
          <w:rFonts w:ascii="Arial" w:hAnsi="Arial" w:cs="Arial"/>
          <w:b/>
          <w:sz w:val="32"/>
          <w:szCs w:val="32"/>
        </w:rPr>
      </w:pPr>
      <w:r w:rsidRPr="002E57A5">
        <w:rPr>
          <w:rFonts w:ascii="Arial" w:hAnsi="Arial" w:cs="Arial"/>
          <w:b/>
          <w:sz w:val="32"/>
          <w:szCs w:val="32"/>
        </w:rPr>
        <w:t>СОБРАНИЕ ДЕПУТАТОВ</w:t>
      </w:r>
    </w:p>
    <w:p w:rsidR="00376741" w:rsidRPr="002E57A5" w:rsidRDefault="00376741" w:rsidP="00376741">
      <w:pPr>
        <w:jc w:val="center"/>
        <w:rPr>
          <w:rFonts w:ascii="Arial" w:hAnsi="Arial" w:cs="Arial"/>
          <w:b/>
          <w:sz w:val="32"/>
          <w:szCs w:val="32"/>
        </w:rPr>
      </w:pPr>
      <w:r>
        <w:rPr>
          <w:rFonts w:ascii="Arial" w:hAnsi="Arial" w:cs="Arial"/>
          <w:b/>
          <w:sz w:val="32"/>
          <w:szCs w:val="32"/>
        </w:rPr>
        <w:t>НИКОЛЬСКОГО</w:t>
      </w:r>
      <w:r w:rsidRPr="002E57A5">
        <w:rPr>
          <w:rFonts w:ascii="Arial" w:hAnsi="Arial" w:cs="Arial"/>
          <w:b/>
          <w:sz w:val="32"/>
          <w:szCs w:val="32"/>
        </w:rPr>
        <w:t xml:space="preserve"> СЕЛЬСОВЕТА</w:t>
      </w:r>
    </w:p>
    <w:p w:rsidR="00376741" w:rsidRDefault="00376741" w:rsidP="00376741">
      <w:pPr>
        <w:jc w:val="center"/>
        <w:rPr>
          <w:rFonts w:ascii="Arial" w:hAnsi="Arial" w:cs="Arial"/>
          <w:b/>
          <w:sz w:val="32"/>
          <w:szCs w:val="32"/>
        </w:rPr>
      </w:pPr>
      <w:r w:rsidRPr="002E57A5">
        <w:rPr>
          <w:rFonts w:ascii="Arial" w:hAnsi="Arial" w:cs="Arial"/>
          <w:b/>
          <w:sz w:val="32"/>
          <w:szCs w:val="32"/>
        </w:rPr>
        <w:t>ОКТЯБРЬСКОГО РАЙОНА</w:t>
      </w:r>
    </w:p>
    <w:p w:rsidR="00C452D6" w:rsidRPr="002E57A5" w:rsidRDefault="00C452D6" w:rsidP="00376741">
      <w:pPr>
        <w:jc w:val="center"/>
        <w:rPr>
          <w:rFonts w:ascii="Arial" w:hAnsi="Arial" w:cs="Arial"/>
          <w:b/>
          <w:sz w:val="32"/>
          <w:szCs w:val="32"/>
        </w:rPr>
      </w:pPr>
      <w:r>
        <w:rPr>
          <w:rFonts w:ascii="Arial" w:hAnsi="Arial" w:cs="Arial"/>
          <w:b/>
          <w:sz w:val="32"/>
          <w:szCs w:val="32"/>
        </w:rPr>
        <w:t>шестого созыва</w:t>
      </w:r>
    </w:p>
    <w:p w:rsidR="00376741" w:rsidRPr="002E57A5" w:rsidRDefault="00376741" w:rsidP="00376741">
      <w:pPr>
        <w:jc w:val="center"/>
        <w:rPr>
          <w:rFonts w:ascii="Arial" w:hAnsi="Arial" w:cs="Arial"/>
          <w:b/>
          <w:sz w:val="32"/>
          <w:szCs w:val="32"/>
        </w:rPr>
      </w:pPr>
    </w:p>
    <w:p w:rsidR="00C452D6" w:rsidRDefault="00376741" w:rsidP="00376741">
      <w:pPr>
        <w:jc w:val="center"/>
        <w:rPr>
          <w:rFonts w:ascii="Arial" w:hAnsi="Arial" w:cs="Arial"/>
          <w:b/>
          <w:sz w:val="32"/>
          <w:szCs w:val="32"/>
        </w:rPr>
      </w:pPr>
      <w:r w:rsidRPr="002E57A5">
        <w:rPr>
          <w:rFonts w:ascii="Arial" w:hAnsi="Arial" w:cs="Arial"/>
          <w:b/>
          <w:sz w:val="32"/>
          <w:szCs w:val="32"/>
        </w:rPr>
        <w:t xml:space="preserve">РЕШЕНИЕ   </w:t>
      </w:r>
    </w:p>
    <w:p w:rsidR="00376741" w:rsidRPr="002E57A5" w:rsidRDefault="00376741" w:rsidP="00376741">
      <w:pPr>
        <w:jc w:val="center"/>
        <w:rPr>
          <w:rFonts w:ascii="Arial" w:hAnsi="Arial" w:cs="Arial"/>
          <w:b/>
          <w:sz w:val="32"/>
          <w:szCs w:val="32"/>
        </w:rPr>
      </w:pPr>
      <w:r w:rsidRPr="002E57A5">
        <w:rPr>
          <w:rFonts w:ascii="Arial" w:hAnsi="Arial" w:cs="Arial"/>
          <w:b/>
          <w:sz w:val="32"/>
          <w:szCs w:val="32"/>
        </w:rPr>
        <w:t xml:space="preserve">       </w:t>
      </w:r>
    </w:p>
    <w:p w:rsidR="00376741" w:rsidRDefault="00376741" w:rsidP="00376741">
      <w:pPr>
        <w:jc w:val="center"/>
        <w:rPr>
          <w:rFonts w:ascii="Arial" w:hAnsi="Arial" w:cs="Arial"/>
          <w:b/>
          <w:sz w:val="32"/>
          <w:szCs w:val="32"/>
        </w:rPr>
      </w:pPr>
      <w:r>
        <w:rPr>
          <w:rFonts w:ascii="Arial" w:hAnsi="Arial" w:cs="Arial"/>
          <w:b/>
          <w:sz w:val="32"/>
          <w:szCs w:val="32"/>
        </w:rPr>
        <w:t>04 февраля</w:t>
      </w:r>
      <w:r w:rsidRPr="002E57A5">
        <w:rPr>
          <w:rFonts w:ascii="Arial" w:hAnsi="Arial" w:cs="Arial"/>
          <w:b/>
          <w:sz w:val="32"/>
          <w:szCs w:val="32"/>
        </w:rPr>
        <w:t xml:space="preserve">   201</w:t>
      </w:r>
      <w:r>
        <w:rPr>
          <w:rFonts w:ascii="Arial" w:hAnsi="Arial" w:cs="Arial"/>
          <w:b/>
          <w:sz w:val="32"/>
          <w:szCs w:val="32"/>
        </w:rPr>
        <w:t>9 года</w:t>
      </w:r>
      <w:r w:rsidRPr="002E57A5">
        <w:rPr>
          <w:rFonts w:ascii="Arial" w:hAnsi="Arial" w:cs="Arial"/>
          <w:b/>
          <w:sz w:val="32"/>
          <w:szCs w:val="32"/>
        </w:rPr>
        <w:t xml:space="preserve">  №</w:t>
      </w:r>
      <w:r>
        <w:rPr>
          <w:rFonts w:ascii="Arial" w:hAnsi="Arial" w:cs="Arial"/>
          <w:b/>
          <w:sz w:val="32"/>
          <w:szCs w:val="32"/>
        </w:rPr>
        <w:t xml:space="preserve"> 112</w:t>
      </w:r>
    </w:p>
    <w:p w:rsidR="00376741" w:rsidRPr="00DC30D2" w:rsidRDefault="00376741" w:rsidP="00376741">
      <w:pPr>
        <w:jc w:val="center"/>
        <w:rPr>
          <w:rFonts w:ascii="Arial" w:hAnsi="Arial" w:cs="Arial"/>
          <w:b/>
          <w:sz w:val="32"/>
          <w:szCs w:val="32"/>
        </w:rPr>
      </w:pPr>
    </w:p>
    <w:p w:rsidR="00376741" w:rsidRPr="002E57A5" w:rsidRDefault="00376741" w:rsidP="001157FA">
      <w:pPr>
        <w:jc w:val="center"/>
        <w:rPr>
          <w:rFonts w:ascii="Arial" w:hAnsi="Arial" w:cs="Arial"/>
          <w:b/>
          <w:sz w:val="32"/>
          <w:szCs w:val="32"/>
        </w:rPr>
      </w:pPr>
      <w:r w:rsidRPr="002E57A5">
        <w:rPr>
          <w:rFonts w:ascii="Arial" w:hAnsi="Arial" w:cs="Arial"/>
          <w:b/>
          <w:sz w:val="32"/>
          <w:szCs w:val="32"/>
        </w:rPr>
        <w:t xml:space="preserve">О внесении изменений в </w:t>
      </w:r>
      <w:r w:rsidR="001157FA">
        <w:rPr>
          <w:rFonts w:ascii="Arial" w:hAnsi="Arial" w:cs="Arial"/>
          <w:b/>
          <w:sz w:val="32"/>
          <w:szCs w:val="32"/>
        </w:rPr>
        <w:t>порядок</w:t>
      </w:r>
      <w:r w:rsidR="001157FA" w:rsidRPr="002E57A5">
        <w:rPr>
          <w:rFonts w:ascii="Arial" w:hAnsi="Arial" w:cs="Arial"/>
          <w:b/>
          <w:sz w:val="32"/>
          <w:szCs w:val="32"/>
        </w:rPr>
        <w:t xml:space="preserve"> проведения</w:t>
      </w:r>
      <w:r w:rsidR="001157FA">
        <w:rPr>
          <w:rFonts w:ascii="Arial" w:hAnsi="Arial" w:cs="Arial"/>
          <w:b/>
          <w:sz w:val="32"/>
          <w:szCs w:val="32"/>
        </w:rPr>
        <w:t xml:space="preserve"> </w:t>
      </w:r>
      <w:r w:rsidR="001157FA" w:rsidRPr="002E57A5">
        <w:rPr>
          <w:rFonts w:ascii="Arial" w:hAnsi="Arial" w:cs="Arial"/>
          <w:b/>
          <w:sz w:val="32"/>
          <w:szCs w:val="32"/>
        </w:rPr>
        <w:t>конкурса по отбору кандидатур</w:t>
      </w:r>
      <w:r w:rsidR="001157FA">
        <w:rPr>
          <w:rFonts w:ascii="Arial" w:hAnsi="Arial" w:cs="Arial"/>
          <w:b/>
          <w:sz w:val="32"/>
          <w:szCs w:val="32"/>
        </w:rPr>
        <w:t xml:space="preserve"> </w:t>
      </w:r>
      <w:r w:rsidR="001157FA" w:rsidRPr="002E57A5">
        <w:rPr>
          <w:rFonts w:ascii="Arial" w:hAnsi="Arial" w:cs="Arial"/>
          <w:b/>
          <w:sz w:val="32"/>
          <w:szCs w:val="32"/>
        </w:rPr>
        <w:t xml:space="preserve">на должность Главы </w:t>
      </w:r>
      <w:r w:rsidR="001157FA">
        <w:rPr>
          <w:rFonts w:ascii="Arial" w:hAnsi="Arial" w:cs="Arial"/>
          <w:b/>
          <w:sz w:val="32"/>
          <w:szCs w:val="32"/>
        </w:rPr>
        <w:t>Никольского</w:t>
      </w:r>
      <w:r w:rsidR="001157FA" w:rsidRPr="002E57A5">
        <w:rPr>
          <w:rFonts w:ascii="Arial" w:hAnsi="Arial" w:cs="Arial"/>
          <w:b/>
          <w:sz w:val="32"/>
          <w:szCs w:val="32"/>
        </w:rPr>
        <w:t xml:space="preserve"> сельсовета  Октябрьского района </w:t>
      </w:r>
      <w:r w:rsidR="001157FA">
        <w:rPr>
          <w:rFonts w:ascii="Arial" w:hAnsi="Arial" w:cs="Arial"/>
          <w:b/>
          <w:sz w:val="32"/>
          <w:szCs w:val="32"/>
        </w:rPr>
        <w:t xml:space="preserve">утвержденный </w:t>
      </w:r>
      <w:r w:rsidRPr="002E57A5">
        <w:rPr>
          <w:rFonts w:ascii="Arial" w:hAnsi="Arial" w:cs="Arial"/>
          <w:b/>
          <w:sz w:val="32"/>
          <w:szCs w:val="32"/>
        </w:rPr>
        <w:t>решение</w:t>
      </w:r>
      <w:r w:rsidR="001157FA">
        <w:rPr>
          <w:rFonts w:ascii="Arial" w:hAnsi="Arial" w:cs="Arial"/>
          <w:b/>
          <w:sz w:val="32"/>
          <w:szCs w:val="32"/>
        </w:rPr>
        <w:t xml:space="preserve">м  </w:t>
      </w:r>
      <w:r w:rsidRPr="002E57A5">
        <w:rPr>
          <w:rFonts w:ascii="Arial" w:hAnsi="Arial" w:cs="Arial"/>
          <w:b/>
          <w:sz w:val="32"/>
          <w:szCs w:val="32"/>
        </w:rPr>
        <w:t xml:space="preserve">Собрания депутатов </w:t>
      </w:r>
      <w:r>
        <w:rPr>
          <w:rFonts w:ascii="Arial" w:hAnsi="Arial" w:cs="Arial"/>
          <w:b/>
          <w:sz w:val="32"/>
          <w:szCs w:val="32"/>
        </w:rPr>
        <w:t>Никольского</w:t>
      </w:r>
      <w:r w:rsidRPr="002E57A5">
        <w:rPr>
          <w:rFonts w:ascii="Arial" w:hAnsi="Arial" w:cs="Arial"/>
          <w:b/>
          <w:sz w:val="32"/>
          <w:szCs w:val="32"/>
        </w:rPr>
        <w:t xml:space="preserve"> сельсовета</w:t>
      </w:r>
    </w:p>
    <w:p w:rsidR="00376741" w:rsidRPr="002E57A5" w:rsidRDefault="00376741" w:rsidP="00376741">
      <w:pPr>
        <w:jc w:val="center"/>
        <w:rPr>
          <w:rFonts w:ascii="Arial" w:hAnsi="Arial" w:cs="Arial"/>
          <w:b/>
          <w:sz w:val="32"/>
          <w:szCs w:val="32"/>
        </w:rPr>
      </w:pPr>
      <w:r w:rsidRPr="002E57A5">
        <w:rPr>
          <w:rFonts w:ascii="Arial" w:hAnsi="Arial" w:cs="Arial"/>
          <w:b/>
          <w:sz w:val="32"/>
          <w:szCs w:val="32"/>
        </w:rPr>
        <w:t>Октябрьского района Курской области</w:t>
      </w:r>
    </w:p>
    <w:p w:rsidR="00376741" w:rsidRDefault="00376741" w:rsidP="001157FA">
      <w:pPr>
        <w:jc w:val="center"/>
        <w:rPr>
          <w:rFonts w:ascii="Arial" w:hAnsi="Arial" w:cs="Arial"/>
          <w:b/>
          <w:sz w:val="32"/>
          <w:szCs w:val="32"/>
        </w:rPr>
      </w:pPr>
      <w:r w:rsidRPr="002E57A5">
        <w:rPr>
          <w:rFonts w:ascii="Arial" w:hAnsi="Arial" w:cs="Arial"/>
          <w:b/>
          <w:sz w:val="32"/>
          <w:szCs w:val="32"/>
        </w:rPr>
        <w:t xml:space="preserve">от </w:t>
      </w:r>
      <w:r>
        <w:rPr>
          <w:rFonts w:ascii="Arial" w:hAnsi="Arial" w:cs="Arial"/>
          <w:b/>
          <w:bCs/>
          <w:sz w:val="32"/>
          <w:szCs w:val="32"/>
        </w:rPr>
        <w:t xml:space="preserve">09 февраля </w:t>
      </w:r>
      <w:r w:rsidRPr="002E57A5">
        <w:rPr>
          <w:rFonts w:ascii="Arial" w:hAnsi="Arial" w:cs="Arial"/>
          <w:b/>
          <w:bCs/>
          <w:sz w:val="32"/>
          <w:szCs w:val="32"/>
        </w:rPr>
        <w:t xml:space="preserve"> 2016 </w:t>
      </w:r>
      <w:r>
        <w:rPr>
          <w:rFonts w:ascii="Arial" w:hAnsi="Arial" w:cs="Arial"/>
          <w:b/>
          <w:bCs/>
          <w:sz w:val="32"/>
          <w:szCs w:val="32"/>
        </w:rPr>
        <w:t>года  № 144</w:t>
      </w:r>
      <w:r w:rsidRPr="002E57A5">
        <w:rPr>
          <w:rFonts w:ascii="Arial" w:hAnsi="Arial" w:cs="Arial"/>
          <w:b/>
          <w:bCs/>
          <w:sz w:val="32"/>
          <w:szCs w:val="32"/>
        </w:rPr>
        <w:t xml:space="preserve"> </w:t>
      </w:r>
      <w:r>
        <w:rPr>
          <w:rFonts w:ascii="Arial" w:hAnsi="Arial" w:cs="Arial"/>
          <w:b/>
          <w:sz w:val="32"/>
          <w:szCs w:val="32"/>
        </w:rPr>
        <w:t xml:space="preserve"> </w:t>
      </w:r>
    </w:p>
    <w:p w:rsidR="00C452D6" w:rsidRDefault="00C452D6" w:rsidP="001157FA">
      <w:pPr>
        <w:jc w:val="center"/>
        <w:rPr>
          <w:rFonts w:ascii="Arial" w:hAnsi="Arial" w:cs="Arial"/>
          <w:b/>
          <w:bCs/>
          <w:sz w:val="32"/>
          <w:szCs w:val="32"/>
        </w:rPr>
      </w:pPr>
    </w:p>
    <w:p w:rsidR="001157FA" w:rsidRPr="00946EFA" w:rsidRDefault="001157FA" w:rsidP="005A65A5">
      <w:pPr>
        <w:jc w:val="center"/>
        <w:rPr>
          <w:rFonts w:ascii="Arial" w:hAnsi="Arial" w:cs="Arial"/>
        </w:rPr>
      </w:pPr>
    </w:p>
    <w:p w:rsidR="00376741" w:rsidRDefault="00376741" w:rsidP="00376741">
      <w:pPr>
        <w:pStyle w:val="a3"/>
        <w:jc w:val="both"/>
        <w:outlineLvl w:val="0"/>
        <w:rPr>
          <w:rFonts w:ascii="Arial" w:hAnsi="Arial" w:cs="Arial"/>
          <w:sz w:val="24"/>
          <w:szCs w:val="24"/>
        </w:rPr>
      </w:pPr>
      <w:r>
        <w:rPr>
          <w:rFonts w:ascii="Arial" w:hAnsi="Arial" w:cs="Arial"/>
        </w:rPr>
        <w:t xml:space="preserve"> </w:t>
      </w:r>
      <w:r>
        <w:rPr>
          <w:rFonts w:ascii="Arial" w:hAnsi="Arial" w:cs="Arial"/>
        </w:rPr>
        <w:tab/>
      </w:r>
      <w:proofErr w:type="gramStart"/>
      <w:r w:rsidRPr="001157FA">
        <w:rPr>
          <w:rFonts w:ascii="Arial" w:hAnsi="Arial" w:cs="Arial"/>
          <w:sz w:val="24"/>
          <w:szCs w:val="24"/>
        </w:rPr>
        <w:t>Рассмотрев Протест Прокуратуры Октябрьского района от 25.01.2019г. №  б/</w:t>
      </w:r>
      <w:proofErr w:type="spellStart"/>
      <w:r w:rsidRPr="001157FA">
        <w:rPr>
          <w:rFonts w:ascii="Arial" w:hAnsi="Arial" w:cs="Arial"/>
          <w:sz w:val="24"/>
          <w:szCs w:val="24"/>
        </w:rPr>
        <w:t>н</w:t>
      </w:r>
      <w:proofErr w:type="spellEnd"/>
      <w:r w:rsidRPr="001157FA">
        <w:rPr>
          <w:rFonts w:ascii="Arial" w:hAnsi="Arial" w:cs="Arial"/>
          <w:sz w:val="24"/>
          <w:szCs w:val="24"/>
        </w:rPr>
        <w:t xml:space="preserve"> на  решение Собрания депутатов Никольского сельсовета Октябрьского района Курской области</w:t>
      </w:r>
      <w:r w:rsidRPr="001157FA">
        <w:rPr>
          <w:rFonts w:ascii="Arial" w:hAnsi="Arial" w:cs="Arial"/>
          <w:b/>
          <w:sz w:val="24"/>
          <w:szCs w:val="24"/>
        </w:rPr>
        <w:t xml:space="preserve"> </w:t>
      </w:r>
      <w:r w:rsidRPr="001157FA">
        <w:rPr>
          <w:rFonts w:ascii="Arial" w:hAnsi="Arial" w:cs="Arial"/>
          <w:sz w:val="24"/>
          <w:szCs w:val="24"/>
        </w:rPr>
        <w:t xml:space="preserve">от </w:t>
      </w:r>
      <w:r w:rsidRPr="001157FA">
        <w:rPr>
          <w:rFonts w:ascii="Arial" w:hAnsi="Arial" w:cs="Arial"/>
          <w:bCs/>
          <w:sz w:val="24"/>
          <w:szCs w:val="24"/>
        </w:rPr>
        <w:t xml:space="preserve">09 февраля 2016 года  № 144 </w:t>
      </w:r>
      <w:r w:rsidRPr="001157FA">
        <w:rPr>
          <w:rFonts w:ascii="Arial" w:hAnsi="Arial" w:cs="Arial"/>
          <w:sz w:val="24"/>
          <w:szCs w:val="24"/>
        </w:rPr>
        <w:t>«Об утверждении порядка проведения конкурса по отбору кандидатур на должность Главы Никольского сельсовета  Октябрьского района »</w:t>
      </w:r>
      <w:r w:rsidR="001157FA">
        <w:rPr>
          <w:rFonts w:ascii="Arial" w:hAnsi="Arial" w:cs="Arial"/>
          <w:sz w:val="24"/>
          <w:szCs w:val="24"/>
        </w:rPr>
        <w:t xml:space="preserve">, </w:t>
      </w:r>
      <w:r w:rsidRPr="001157FA">
        <w:rPr>
          <w:rFonts w:ascii="Arial" w:hAnsi="Arial" w:cs="Arial"/>
          <w:sz w:val="24"/>
          <w:szCs w:val="24"/>
        </w:rPr>
        <w:t>в соответствии со статьёй 36 пункта 8.1-1   Федерального закона  от 6 октября 2003 года №131-ФЗ «Об общих принципах</w:t>
      </w:r>
      <w:proofErr w:type="gramEnd"/>
      <w:r w:rsidRPr="001157FA">
        <w:rPr>
          <w:rFonts w:ascii="Arial" w:hAnsi="Arial" w:cs="Arial"/>
          <w:sz w:val="24"/>
          <w:szCs w:val="24"/>
        </w:rPr>
        <w:t xml:space="preserve"> </w:t>
      </w:r>
      <w:proofErr w:type="gramStart"/>
      <w:r w:rsidRPr="001157FA">
        <w:rPr>
          <w:rFonts w:ascii="Arial" w:hAnsi="Arial" w:cs="Arial"/>
          <w:sz w:val="24"/>
          <w:szCs w:val="24"/>
        </w:rPr>
        <w:t>организации местного самоуправления в Российской Федерации»,</w:t>
      </w:r>
      <w:r w:rsidR="003174F6" w:rsidRPr="003174F6">
        <w:rPr>
          <w:rFonts w:ascii="Times New Roman" w:hAnsi="Times New Roman"/>
          <w:color w:val="000000"/>
          <w:spacing w:val="-1"/>
          <w:sz w:val="26"/>
          <w:szCs w:val="26"/>
        </w:rPr>
        <w:t xml:space="preserve"> </w:t>
      </w:r>
      <w:r w:rsidR="003174F6" w:rsidRPr="003174F6">
        <w:rPr>
          <w:rFonts w:ascii="Arial" w:hAnsi="Arial" w:cs="Arial"/>
          <w:color w:val="000000"/>
          <w:spacing w:val="-1"/>
          <w:sz w:val="24"/>
          <w:szCs w:val="24"/>
        </w:rPr>
        <w:t xml:space="preserve">законом Курской области от </w:t>
      </w:r>
      <w:r w:rsidR="003174F6" w:rsidRPr="003174F6">
        <w:rPr>
          <w:rFonts w:ascii="Arial" w:hAnsi="Arial" w:cs="Arial"/>
          <w:color w:val="000000"/>
          <w:spacing w:val="3"/>
          <w:sz w:val="24"/>
          <w:szCs w:val="24"/>
        </w:rPr>
        <w:t xml:space="preserve">27.09.2017 № 55-ЗКО «О представлении гражданином, претендующим на </w:t>
      </w:r>
      <w:r w:rsidR="003174F6" w:rsidRPr="003174F6">
        <w:rPr>
          <w:rFonts w:ascii="Arial" w:hAnsi="Arial" w:cs="Arial"/>
          <w:color w:val="000000"/>
          <w:spacing w:val="-2"/>
          <w:sz w:val="24"/>
          <w:szCs w:val="24"/>
        </w:rPr>
        <w:t xml:space="preserve">замещение муниципальной должности, должности главы местной администрации по контракту, лицом, замещающим муниципальную должность, должность главы </w:t>
      </w:r>
      <w:r w:rsidR="003174F6" w:rsidRPr="003174F6">
        <w:rPr>
          <w:rFonts w:ascii="Arial" w:hAnsi="Arial" w:cs="Arial"/>
          <w:color w:val="000000"/>
          <w:spacing w:val="5"/>
          <w:sz w:val="24"/>
          <w:szCs w:val="24"/>
        </w:rPr>
        <w:t xml:space="preserve">местной администрации по контракту, сведений о доходах, расходах, об </w:t>
      </w:r>
      <w:r w:rsidR="003174F6" w:rsidRPr="003174F6">
        <w:rPr>
          <w:rFonts w:ascii="Arial" w:hAnsi="Arial" w:cs="Arial"/>
          <w:color w:val="000000"/>
          <w:spacing w:val="9"/>
          <w:sz w:val="24"/>
          <w:szCs w:val="24"/>
        </w:rPr>
        <w:t xml:space="preserve">имуществе и обязательствах имущественного характера и проверке </w:t>
      </w:r>
      <w:r w:rsidR="003174F6" w:rsidRPr="003174F6">
        <w:rPr>
          <w:rFonts w:ascii="Arial" w:hAnsi="Arial" w:cs="Arial"/>
          <w:color w:val="000000"/>
          <w:spacing w:val="3"/>
          <w:sz w:val="24"/>
          <w:szCs w:val="24"/>
        </w:rPr>
        <w:t>достоверности и полноты указанных сведений»</w:t>
      </w:r>
      <w:r w:rsidR="003174F6">
        <w:rPr>
          <w:rFonts w:ascii="Arial" w:hAnsi="Arial" w:cs="Arial"/>
          <w:color w:val="000000"/>
          <w:spacing w:val="3"/>
          <w:sz w:val="24"/>
          <w:szCs w:val="24"/>
        </w:rPr>
        <w:t>,</w:t>
      </w:r>
      <w:r w:rsidRPr="001157FA">
        <w:rPr>
          <w:rFonts w:ascii="Arial" w:hAnsi="Arial" w:cs="Arial"/>
          <w:sz w:val="24"/>
          <w:szCs w:val="24"/>
        </w:rPr>
        <w:t xml:space="preserve"> Уставом муниципального образования «Никольский» Октябрьского района Курской</w:t>
      </w:r>
      <w:proofErr w:type="gramEnd"/>
      <w:r w:rsidRPr="001157FA">
        <w:rPr>
          <w:rFonts w:ascii="Arial" w:hAnsi="Arial" w:cs="Arial"/>
          <w:sz w:val="24"/>
          <w:szCs w:val="24"/>
        </w:rPr>
        <w:t xml:space="preserve"> области, Собрание депутатов Никольского сельсовета Октябрьского района Курской области РЕШИЛО:</w:t>
      </w:r>
    </w:p>
    <w:p w:rsidR="00C452D6" w:rsidRPr="001157FA" w:rsidRDefault="00C452D6" w:rsidP="00376741">
      <w:pPr>
        <w:pStyle w:val="a3"/>
        <w:jc w:val="both"/>
        <w:outlineLvl w:val="0"/>
        <w:rPr>
          <w:rFonts w:ascii="Arial" w:hAnsi="Arial" w:cs="Arial"/>
          <w:sz w:val="24"/>
          <w:szCs w:val="24"/>
        </w:rPr>
      </w:pPr>
    </w:p>
    <w:p w:rsidR="00376741" w:rsidRDefault="00C07756" w:rsidP="00376741">
      <w:pPr>
        <w:jc w:val="both"/>
        <w:rPr>
          <w:rFonts w:ascii="Arial" w:hAnsi="Arial" w:cs="Arial"/>
          <w:sz w:val="24"/>
          <w:szCs w:val="24"/>
        </w:rPr>
      </w:pPr>
      <w:r w:rsidRPr="001157FA">
        <w:rPr>
          <w:rFonts w:ascii="Arial" w:hAnsi="Arial" w:cs="Arial"/>
          <w:sz w:val="24"/>
          <w:szCs w:val="24"/>
        </w:rPr>
        <w:t xml:space="preserve">        </w:t>
      </w:r>
      <w:r w:rsidR="00376741" w:rsidRPr="001157FA">
        <w:rPr>
          <w:rFonts w:ascii="Arial" w:hAnsi="Arial" w:cs="Arial"/>
          <w:sz w:val="24"/>
          <w:szCs w:val="24"/>
        </w:rPr>
        <w:t xml:space="preserve">1.Внести в </w:t>
      </w:r>
      <w:r w:rsidR="001157FA">
        <w:rPr>
          <w:rFonts w:ascii="Arial" w:hAnsi="Arial" w:cs="Arial"/>
          <w:sz w:val="24"/>
          <w:szCs w:val="24"/>
        </w:rPr>
        <w:t xml:space="preserve">порядок </w:t>
      </w:r>
      <w:r w:rsidR="001157FA" w:rsidRPr="001157FA">
        <w:rPr>
          <w:rFonts w:ascii="Arial" w:hAnsi="Arial" w:cs="Arial"/>
          <w:sz w:val="24"/>
          <w:szCs w:val="24"/>
        </w:rPr>
        <w:t xml:space="preserve"> проведения конкурса по отбору кандидатур на должность Главы Никольского </w:t>
      </w:r>
      <w:r w:rsidR="001157FA">
        <w:rPr>
          <w:rFonts w:ascii="Arial" w:hAnsi="Arial" w:cs="Arial"/>
          <w:sz w:val="24"/>
          <w:szCs w:val="24"/>
        </w:rPr>
        <w:t xml:space="preserve">сельсовета  Октябрьского района, утвержденный </w:t>
      </w:r>
      <w:r w:rsidR="00376741" w:rsidRPr="001157FA">
        <w:rPr>
          <w:rFonts w:ascii="Arial" w:hAnsi="Arial" w:cs="Arial"/>
          <w:sz w:val="24"/>
          <w:szCs w:val="24"/>
        </w:rPr>
        <w:t>Решение</w:t>
      </w:r>
      <w:r w:rsidR="001157FA">
        <w:rPr>
          <w:rFonts w:ascii="Arial" w:hAnsi="Arial" w:cs="Arial"/>
          <w:sz w:val="24"/>
          <w:szCs w:val="24"/>
        </w:rPr>
        <w:t>м</w:t>
      </w:r>
      <w:r w:rsidR="00376741" w:rsidRPr="001157FA">
        <w:rPr>
          <w:rFonts w:ascii="Arial" w:hAnsi="Arial" w:cs="Arial"/>
          <w:sz w:val="24"/>
          <w:szCs w:val="24"/>
        </w:rPr>
        <w:t xml:space="preserve"> </w:t>
      </w:r>
      <w:proofErr w:type="gramStart"/>
      <w:r w:rsidR="00376741" w:rsidRPr="001157FA">
        <w:rPr>
          <w:rFonts w:ascii="Arial" w:hAnsi="Arial" w:cs="Arial"/>
          <w:sz w:val="24"/>
          <w:szCs w:val="24"/>
        </w:rPr>
        <w:t>Собрания депутатов Никольского сельсовета Октябрьского района Курской области</w:t>
      </w:r>
      <w:proofErr w:type="gramEnd"/>
      <w:r w:rsidR="00376741" w:rsidRPr="001157FA">
        <w:rPr>
          <w:rFonts w:ascii="Arial" w:hAnsi="Arial" w:cs="Arial"/>
          <w:sz w:val="24"/>
          <w:szCs w:val="24"/>
        </w:rPr>
        <w:t xml:space="preserve"> от   </w:t>
      </w:r>
      <w:r w:rsidR="00376741" w:rsidRPr="001157FA">
        <w:rPr>
          <w:rFonts w:ascii="Arial" w:hAnsi="Arial" w:cs="Arial"/>
          <w:bCs/>
          <w:sz w:val="24"/>
          <w:szCs w:val="24"/>
        </w:rPr>
        <w:t xml:space="preserve">09 февраля 2016 года  № 144  </w:t>
      </w:r>
      <w:r w:rsidR="00376741" w:rsidRPr="001157FA">
        <w:rPr>
          <w:rFonts w:ascii="Arial" w:hAnsi="Arial" w:cs="Arial"/>
          <w:sz w:val="24"/>
          <w:szCs w:val="24"/>
        </w:rPr>
        <w:t>«</w:t>
      </w:r>
      <w:r w:rsidRPr="001157FA">
        <w:rPr>
          <w:rFonts w:ascii="Arial" w:hAnsi="Arial" w:cs="Arial"/>
          <w:bCs/>
          <w:sz w:val="24"/>
          <w:szCs w:val="24"/>
        </w:rPr>
        <w:t xml:space="preserve">  </w:t>
      </w:r>
      <w:r w:rsidR="00376741" w:rsidRPr="001157FA">
        <w:rPr>
          <w:rFonts w:ascii="Arial" w:hAnsi="Arial" w:cs="Arial"/>
          <w:sz w:val="24"/>
          <w:szCs w:val="24"/>
        </w:rPr>
        <w:t>следующие изменения:</w:t>
      </w:r>
    </w:p>
    <w:p w:rsidR="00C452D6" w:rsidRPr="001157FA" w:rsidRDefault="00C452D6" w:rsidP="00376741">
      <w:pPr>
        <w:jc w:val="both"/>
        <w:rPr>
          <w:rFonts w:ascii="Arial" w:hAnsi="Arial" w:cs="Arial"/>
          <w:sz w:val="24"/>
          <w:szCs w:val="24"/>
        </w:rPr>
      </w:pPr>
    </w:p>
    <w:p w:rsidR="00865EDF" w:rsidRPr="001157FA" w:rsidRDefault="00865EDF" w:rsidP="00376741">
      <w:pPr>
        <w:jc w:val="both"/>
        <w:rPr>
          <w:rFonts w:ascii="Arial" w:hAnsi="Arial" w:cs="Arial"/>
          <w:sz w:val="24"/>
          <w:szCs w:val="24"/>
        </w:rPr>
      </w:pPr>
      <w:r w:rsidRPr="001157FA">
        <w:rPr>
          <w:rFonts w:ascii="Arial" w:hAnsi="Arial" w:cs="Arial"/>
          <w:sz w:val="24"/>
          <w:szCs w:val="24"/>
        </w:rPr>
        <w:t xml:space="preserve">         1) подпункт 2 пункта 1.4 порядка изложить в новой редакции следующего содержания:</w:t>
      </w:r>
    </w:p>
    <w:p w:rsidR="005A65A5" w:rsidRDefault="00865EDF" w:rsidP="005A65A5">
      <w:pPr>
        <w:ind w:firstLine="708"/>
        <w:jc w:val="both"/>
        <w:rPr>
          <w:rFonts w:ascii="Arial" w:hAnsi="Arial" w:cs="Arial"/>
          <w:color w:val="333333"/>
          <w:sz w:val="24"/>
          <w:szCs w:val="24"/>
          <w:shd w:val="clear" w:color="auto" w:fill="FFFFFF"/>
        </w:rPr>
      </w:pPr>
      <w:r w:rsidRPr="001157FA">
        <w:rPr>
          <w:rFonts w:ascii="Arial" w:hAnsi="Arial" w:cs="Arial"/>
          <w:sz w:val="24"/>
          <w:szCs w:val="24"/>
        </w:rPr>
        <w:t>«</w:t>
      </w:r>
      <w:r w:rsidR="005A65A5" w:rsidRPr="001157FA">
        <w:rPr>
          <w:rFonts w:ascii="Arial" w:hAnsi="Arial" w:cs="Arial"/>
          <w:sz w:val="24"/>
          <w:szCs w:val="24"/>
        </w:rPr>
        <w:t>2) в</w:t>
      </w:r>
      <w:r w:rsidR="005A65A5" w:rsidRPr="001157FA">
        <w:rPr>
          <w:rFonts w:ascii="Arial" w:hAnsi="Arial" w:cs="Arial"/>
          <w:color w:val="333333"/>
          <w:sz w:val="24"/>
          <w:szCs w:val="24"/>
          <w:shd w:val="clear" w:color="auto" w:fill="FFFFFF"/>
        </w:rPr>
        <w:t xml:space="preserve"> случае досрочного прекращения полномочий главы </w:t>
      </w:r>
      <w:r w:rsidRPr="001157FA">
        <w:rPr>
          <w:rFonts w:ascii="Arial" w:hAnsi="Arial" w:cs="Arial"/>
          <w:sz w:val="24"/>
          <w:szCs w:val="24"/>
        </w:rPr>
        <w:t>Никольского</w:t>
      </w:r>
      <w:r w:rsidR="005A65A5" w:rsidRPr="001157FA">
        <w:rPr>
          <w:rFonts w:ascii="Arial" w:hAnsi="Arial" w:cs="Arial"/>
          <w:sz w:val="24"/>
          <w:szCs w:val="24"/>
        </w:rPr>
        <w:t xml:space="preserve"> сельсовета  Октябрьского района</w:t>
      </w:r>
      <w:r w:rsidR="003174F6">
        <w:rPr>
          <w:rFonts w:ascii="Arial" w:hAnsi="Arial" w:cs="Arial"/>
          <w:sz w:val="24"/>
          <w:szCs w:val="24"/>
        </w:rPr>
        <w:t xml:space="preserve">, </w:t>
      </w:r>
      <w:r w:rsidR="005A65A5" w:rsidRPr="001157FA">
        <w:rPr>
          <w:rFonts w:ascii="Arial" w:hAnsi="Arial" w:cs="Arial"/>
          <w:color w:val="333333"/>
          <w:sz w:val="24"/>
          <w:szCs w:val="24"/>
          <w:shd w:val="clear" w:color="auto" w:fill="FFFFFF"/>
        </w:rPr>
        <w:t xml:space="preserve">  избрание главы </w:t>
      </w:r>
      <w:r w:rsidRPr="001157FA">
        <w:rPr>
          <w:rFonts w:ascii="Arial" w:hAnsi="Arial" w:cs="Arial"/>
          <w:sz w:val="24"/>
          <w:szCs w:val="24"/>
        </w:rPr>
        <w:t>Никольского</w:t>
      </w:r>
      <w:r w:rsidR="005A65A5" w:rsidRPr="001157FA">
        <w:rPr>
          <w:rFonts w:ascii="Arial" w:hAnsi="Arial" w:cs="Arial"/>
          <w:sz w:val="24"/>
          <w:szCs w:val="24"/>
        </w:rPr>
        <w:t xml:space="preserve"> сельсовета  Октябрьского района</w:t>
      </w:r>
      <w:r w:rsidR="005A65A5" w:rsidRPr="001157FA">
        <w:rPr>
          <w:rFonts w:ascii="Arial" w:hAnsi="Arial" w:cs="Arial"/>
          <w:color w:val="333333"/>
          <w:sz w:val="24"/>
          <w:szCs w:val="24"/>
          <w:shd w:val="clear" w:color="auto" w:fill="FFFFFF"/>
        </w:rPr>
        <w:t>, осуществляется не позднее чем через шесть месяцев со дня такого прекращения полномочий</w:t>
      </w:r>
      <w:r w:rsidRPr="001157FA">
        <w:rPr>
          <w:rFonts w:ascii="Arial" w:hAnsi="Arial" w:cs="Arial"/>
          <w:color w:val="333333"/>
          <w:sz w:val="24"/>
          <w:szCs w:val="24"/>
          <w:shd w:val="clear" w:color="auto" w:fill="FFFFFF"/>
        </w:rPr>
        <w:t>»;</w:t>
      </w:r>
    </w:p>
    <w:p w:rsidR="00C452D6" w:rsidRPr="001157FA" w:rsidRDefault="00C452D6" w:rsidP="005A65A5">
      <w:pPr>
        <w:ind w:firstLine="708"/>
        <w:jc w:val="both"/>
        <w:rPr>
          <w:rFonts w:ascii="Arial" w:hAnsi="Arial" w:cs="Arial"/>
          <w:color w:val="333333"/>
          <w:sz w:val="24"/>
          <w:szCs w:val="24"/>
          <w:shd w:val="clear" w:color="auto" w:fill="FFFFFF"/>
        </w:rPr>
      </w:pPr>
    </w:p>
    <w:p w:rsidR="005A65A5" w:rsidRPr="001157FA" w:rsidRDefault="00865EDF" w:rsidP="00376741">
      <w:pPr>
        <w:jc w:val="both"/>
        <w:rPr>
          <w:rFonts w:ascii="Arial" w:hAnsi="Arial" w:cs="Arial"/>
          <w:sz w:val="24"/>
          <w:szCs w:val="24"/>
        </w:rPr>
      </w:pPr>
      <w:r w:rsidRPr="001157FA">
        <w:rPr>
          <w:rFonts w:ascii="Arial" w:hAnsi="Arial" w:cs="Arial"/>
          <w:color w:val="333333"/>
          <w:sz w:val="24"/>
          <w:szCs w:val="24"/>
          <w:shd w:val="clear" w:color="auto" w:fill="FFFFFF"/>
        </w:rPr>
        <w:t xml:space="preserve">          2) пункт 3.1</w:t>
      </w:r>
      <w:r w:rsidRPr="001157FA">
        <w:rPr>
          <w:rFonts w:ascii="Arial" w:hAnsi="Arial" w:cs="Arial"/>
          <w:sz w:val="24"/>
          <w:szCs w:val="24"/>
        </w:rPr>
        <w:t xml:space="preserve"> порядка изложить в новой редакции следующего содержания:</w:t>
      </w:r>
    </w:p>
    <w:p w:rsidR="00376741" w:rsidRPr="001157FA" w:rsidRDefault="00376741" w:rsidP="00376741">
      <w:pPr>
        <w:ind w:firstLine="567"/>
        <w:jc w:val="both"/>
        <w:rPr>
          <w:rFonts w:ascii="Arial" w:hAnsi="Arial" w:cs="Arial"/>
          <w:sz w:val="24"/>
          <w:szCs w:val="24"/>
        </w:rPr>
      </w:pPr>
      <w:r w:rsidRPr="001157FA">
        <w:rPr>
          <w:rFonts w:ascii="Arial" w:hAnsi="Arial" w:cs="Arial"/>
          <w:sz w:val="24"/>
          <w:szCs w:val="24"/>
        </w:rPr>
        <w:lastRenderedPageBreak/>
        <w:t xml:space="preserve"> «3.1. </w:t>
      </w:r>
      <w:proofErr w:type="gramStart"/>
      <w:r w:rsidRPr="001157FA">
        <w:rPr>
          <w:rFonts w:ascii="Arial" w:hAnsi="Arial" w:cs="Arial"/>
          <w:sz w:val="24"/>
          <w:szCs w:val="24"/>
        </w:rPr>
        <w:t xml:space="preserve">Право на участие в конкурсе имеют граждане Российской Федерации, достигшие </w:t>
      </w:r>
      <w:r w:rsidRPr="001157FA">
        <w:rPr>
          <w:rFonts w:ascii="Arial" w:hAnsi="Arial" w:cs="Arial"/>
          <w:color w:val="000000"/>
          <w:sz w:val="24"/>
          <w:szCs w:val="24"/>
        </w:rPr>
        <w:t>на день проведения конкурса</w:t>
      </w:r>
      <w:r w:rsidRPr="001157FA">
        <w:rPr>
          <w:rFonts w:ascii="Arial" w:hAnsi="Arial" w:cs="Arial"/>
          <w:sz w:val="24"/>
          <w:szCs w:val="24"/>
        </w:rPr>
        <w:t xml:space="preserve"> возраста 21 года, владеющие государственным языком Российской Федерации, не имеющие в соответствии с </w:t>
      </w:r>
      <w:r w:rsidRPr="001157FA">
        <w:rPr>
          <w:rFonts w:ascii="Arial" w:hAnsi="Arial" w:cs="Arial"/>
          <w:color w:val="000000"/>
          <w:sz w:val="24"/>
          <w:szCs w:val="24"/>
        </w:rPr>
        <w:t xml:space="preserve">Федеральным </w:t>
      </w:r>
      <w:hyperlink r:id="rId6" w:history="1">
        <w:r w:rsidRPr="001157FA">
          <w:rPr>
            <w:rFonts w:ascii="Arial" w:hAnsi="Arial" w:cs="Arial"/>
            <w:color w:val="000000"/>
            <w:sz w:val="24"/>
            <w:szCs w:val="24"/>
          </w:rPr>
          <w:t>законом</w:t>
        </w:r>
      </w:hyperlink>
      <w:r w:rsidRPr="001157FA">
        <w:rPr>
          <w:rFonts w:ascii="Arial" w:hAnsi="Arial" w:cs="Arial"/>
          <w:color w:val="000000"/>
          <w:sz w:val="24"/>
          <w:szCs w:val="24"/>
        </w:rPr>
        <w:t xml:space="preserve"> от</w:t>
      </w:r>
      <w:r w:rsidRPr="001157FA">
        <w:rPr>
          <w:rFonts w:ascii="Arial" w:hAnsi="Arial" w:cs="Arial"/>
          <w:sz w:val="24"/>
          <w:szCs w:val="24"/>
        </w:rPr>
        <w:t xml:space="preserve">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76741" w:rsidRPr="001157FA" w:rsidRDefault="00376741" w:rsidP="00376741">
      <w:pPr>
        <w:shd w:val="clear" w:color="auto" w:fill="FFFFFF"/>
        <w:ind w:firstLine="567"/>
        <w:jc w:val="both"/>
        <w:rPr>
          <w:rFonts w:ascii="Arial" w:hAnsi="Arial" w:cs="Arial"/>
          <w:color w:val="000000"/>
          <w:sz w:val="24"/>
          <w:szCs w:val="24"/>
        </w:rPr>
      </w:pPr>
      <w:r w:rsidRPr="001157FA">
        <w:rPr>
          <w:rFonts w:ascii="Arial" w:hAnsi="Arial" w:cs="Arial"/>
          <w:color w:val="000000"/>
          <w:sz w:val="24"/>
          <w:szCs w:val="24"/>
        </w:rPr>
        <w:t xml:space="preserve">К кандидатам на должность </w:t>
      </w:r>
      <w:r w:rsidR="00C74EE9" w:rsidRPr="001157FA">
        <w:rPr>
          <w:rFonts w:ascii="Arial" w:hAnsi="Arial" w:cs="Arial"/>
          <w:sz w:val="24"/>
          <w:szCs w:val="24"/>
        </w:rPr>
        <w:t xml:space="preserve"> Главы Никольского сельсовета  </w:t>
      </w:r>
      <w:r w:rsidRPr="001157FA">
        <w:rPr>
          <w:rFonts w:ascii="Arial" w:hAnsi="Arial" w:cs="Arial"/>
          <w:sz w:val="24"/>
          <w:szCs w:val="24"/>
        </w:rPr>
        <w:t>Октябрьского района Курской области</w:t>
      </w:r>
      <w:r w:rsidRPr="001157FA">
        <w:rPr>
          <w:rFonts w:ascii="Arial" w:hAnsi="Arial" w:cs="Arial"/>
          <w:color w:val="000000"/>
          <w:sz w:val="24"/>
          <w:szCs w:val="24"/>
        </w:rPr>
        <w:t xml:space="preserve">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76741" w:rsidRPr="001157FA" w:rsidRDefault="00376741" w:rsidP="00376741">
      <w:pPr>
        <w:shd w:val="clear" w:color="auto" w:fill="FFFFFF"/>
        <w:ind w:firstLine="567"/>
        <w:jc w:val="both"/>
        <w:rPr>
          <w:rFonts w:ascii="Arial" w:hAnsi="Arial" w:cs="Arial"/>
          <w:color w:val="000000"/>
          <w:sz w:val="24"/>
          <w:szCs w:val="24"/>
        </w:rPr>
      </w:pPr>
      <w:r w:rsidRPr="001157FA">
        <w:rPr>
          <w:rFonts w:ascii="Arial" w:hAnsi="Arial" w:cs="Arial"/>
          <w:color w:val="000000"/>
          <w:sz w:val="24"/>
          <w:szCs w:val="24"/>
        </w:rPr>
        <w:t>1) высшее  профессиональное образование;</w:t>
      </w:r>
    </w:p>
    <w:p w:rsidR="00376741" w:rsidRPr="001157FA" w:rsidRDefault="00376741" w:rsidP="00376741">
      <w:pPr>
        <w:shd w:val="clear" w:color="auto" w:fill="FFFFFF"/>
        <w:ind w:firstLine="567"/>
        <w:jc w:val="both"/>
        <w:rPr>
          <w:rFonts w:ascii="Arial" w:hAnsi="Arial" w:cs="Arial"/>
          <w:color w:val="000000"/>
          <w:sz w:val="24"/>
          <w:szCs w:val="24"/>
        </w:rPr>
      </w:pPr>
      <w:proofErr w:type="gramStart"/>
      <w:r w:rsidRPr="001157FA">
        <w:rPr>
          <w:rFonts w:ascii="Arial" w:hAnsi="Arial" w:cs="Arial"/>
          <w:color w:val="000000"/>
          <w:sz w:val="24"/>
          <w:szCs w:val="24"/>
        </w:rPr>
        <w:t xml:space="preserve">2) стаж работы на руководящих должностях в области финансов, права, промышленного и (или) сельскохозяйственного производства, иных отраслей экономики или социальной сферы </w:t>
      </w:r>
      <w:r w:rsidRPr="001157FA">
        <w:rPr>
          <w:rFonts w:ascii="Arial" w:hAnsi="Arial" w:cs="Arial"/>
          <w:sz w:val="24"/>
          <w:szCs w:val="24"/>
        </w:rPr>
        <w:t>в организациях независимо от организационно-правовой формы и формы собственности</w:t>
      </w:r>
      <w:r w:rsidRPr="001157FA">
        <w:rPr>
          <w:rFonts w:ascii="Arial" w:hAnsi="Arial" w:cs="Arial"/>
          <w:color w:val="000000"/>
          <w:sz w:val="24"/>
          <w:szCs w:val="24"/>
        </w:rPr>
        <w:t xml:space="preserve"> не менее 3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3 (трех) лет, либо стаж работы на</w:t>
      </w:r>
      <w:proofErr w:type="gramEnd"/>
      <w:r w:rsidRPr="001157FA">
        <w:rPr>
          <w:rFonts w:ascii="Arial" w:hAnsi="Arial" w:cs="Arial"/>
          <w:color w:val="000000"/>
          <w:sz w:val="24"/>
          <w:szCs w:val="24"/>
        </w:rPr>
        <w:t xml:space="preserve"> постоянной основе на выборных муниципальных (государственных) должностях не менее 3 (трех) лет;</w:t>
      </w:r>
    </w:p>
    <w:p w:rsidR="004338E5" w:rsidRDefault="00C07756" w:rsidP="005A65A5">
      <w:pPr>
        <w:jc w:val="both"/>
        <w:rPr>
          <w:rFonts w:ascii="Arial" w:hAnsi="Arial" w:cs="Arial"/>
          <w:color w:val="000000"/>
          <w:sz w:val="24"/>
          <w:szCs w:val="24"/>
        </w:rPr>
      </w:pPr>
      <w:r w:rsidRPr="001157FA">
        <w:rPr>
          <w:rFonts w:ascii="Arial" w:hAnsi="Arial" w:cs="Arial"/>
          <w:color w:val="000000"/>
          <w:sz w:val="24"/>
          <w:szCs w:val="24"/>
        </w:rPr>
        <w:t xml:space="preserve">      </w:t>
      </w:r>
      <w:r w:rsidR="00376741" w:rsidRPr="001157FA">
        <w:rPr>
          <w:rFonts w:ascii="Arial" w:hAnsi="Arial" w:cs="Arial"/>
          <w:color w:val="000000"/>
          <w:sz w:val="24"/>
          <w:szCs w:val="24"/>
        </w:rPr>
        <w:t>3) наличие навыков оперативного принятия и реализации управленческих решений, оперативного принятия и реализации управленческих решений; систематизации информации; анализа и прогнозирования последствий принимаемых решений; работы со служебными документами; владения компьютерной и другой оргтехникой; адаптации к новой ситуации и принятия новых подходов в решении поставленных задач; делегирования полномочий подчиненным; стимулирования достижения результатов; практического применения нормативных правовых актов</w:t>
      </w:r>
      <w:proofErr w:type="gramStart"/>
      <w:r w:rsidR="00CB7F87" w:rsidRPr="001157FA">
        <w:rPr>
          <w:rFonts w:ascii="Arial" w:hAnsi="Arial" w:cs="Arial"/>
          <w:color w:val="000000"/>
          <w:sz w:val="24"/>
          <w:szCs w:val="24"/>
        </w:rPr>
        <w:t>.»;</w:t>
      </w:r>
      <w:proofErr w:type="gramEnd"/>
    </w:p>
    <w:p w:rsidR="00C452D6" w:rsidRPr="001157FA" w:rsidRDefault="00C452D6" w:rsidP="005A65A5">
      <w:pPr>
        <w:jc w:val="both"/>
        <w:rPr>
          <w:rFonts w:ascii="Arial" w:hAnsi="Arial" w:cs="Arial"/>
          <w:color w:val="000000"/>
          <w:sz w:val="24"/>
          <w:szCs w:val="24"/>
        </w:rPr>
      </w:pPr>
    </w:p>
    <w:p w:rsidR="00C07756" w:rsidRDefault="00CB7F87" w:rsidP="00CB7F87">
      <w:pPr>
        <w:ind w:right="-6" w:firstLine="708"/>
        <w:jc w:val="both"/>
        <w:rPr>
          <w:rFonts w:ascii="Arial" w:hAnsi="Arial" w:cs="Arial"/>
          <w:sz w:val="24"/>
          <w:szCs w:val="24"/>
        </w:rPr>
      </w:pPr>
      <w:r w:rsidRPr="001157FA">
        <w:rPr>
          <w:rFonts w:ascii="Arial" w:hAnsi="Arial" w:cs="Arial"/>
          <w:sz w:val="24"/>
          <w:szCs w:val="24"/>
        </w:rPr>
        <w:t xml:space="preserve">3) </w:t>
      </w:r>
      <w:r w:rsidR="003174F6">
        <w:rPr>
          <w:rFonts w:ascii="Arial" w:hAnsi="Arial" w:cs="Arial"/>
          <w:sz w:val="24"/>
          <w:szCs w:val="24"/>
        </w:rPr>
        <w:t xml:space="preserve">в </w:t>
      </w:r>
      <w:r w:rsidR="00C07756" w:rsidRPr="001157FA">
        <w:rPr>
          <w:rFonts w:ascii="Arial" w:hAnsi="Arial" w:cs="Arial"/>
          <w:sz w:val="24"/>
          <w:szCs w:val="24"/>
        </w:rPr>
        <w:t>пункт</w:t>
      </w:r>
      <w:r w:rsidR="003174F6">
        <w:rPr>
          <w:rFonts w:ascii="Arial" w:hAnsi="Arial" w:cs="Arial"/>
          <w:sz w:val="24"/>
          <w:szCs w:val="24"/>
        </w:rPr>
        <w:t>е</w:t>
      </w:r>
      <w:r w:rsidR="00C452D6">
        <w:rPr>
          <w:rFonts w:ascii="Arial" w:hAnsi="Arial" w:cs="Arial"/>
          <w:sz w:val="24"/>
          <w:szCs w:val="24"/>
        </w:rPr>
        <w:t xml:space="preserve"> 3.3 порядка:</w:t>
      </w:r>
    </w:p>
    <w:p w:rsidR="00C452D6" w:rsidRDefault="00C452D6" w:rsidP="00CB7F87">
      <w:pPr>
        <w:ind w:right="-6" w:firstLine="708"/>
        <w:jc w:val="both"/>
        <w:rPr>
          <w:rFonts w:ascii="Arial" w:hAnsi="Arial" w:cs="Arial"/>
          <w:sz w:val="24"/>
          <w:szCs w:val="24"/>
        </w:rPr>
      </w:pPr>
    </w:p>
    <w:p w:rsidR="003174F6" w:rsidRPr="001157FA" w:rsidRDefault="003174F6" w:rsidP="003174F6">
      <w:pPr>
        <w:ind w:right="-6" w:firstLine="708"/>
        <w:jc w:val="both"/>
        <w:rPr>
          <w:rFonts w:ascii="Arial" w:hAnsi="Arial" w:cs="Arial"/>
          <w:sz w:val="24"/>
          <w:szCs w:val="24"/>
        </w:rPr>
      </w:pPr>
      <w:r>
        <w:rPr>
          <w:rFonts w:ascii="Arial" w:hAnsi="Arial" w:cs="Arial"/>
          <w:sz w:val="24"/>
          <w:szCs w:val="24"/>
        </w:rPr>
        <w:t xml:space="preserve">а) </w:t>
      </w:r>
      <w:r w:rsidRPr="001157FA">
        <w:rPr>
          <w:rFonts w:ascii="Arial" w:hAnsi="Arial" w:cs="Arial"/>
          <w:sz w:val="24"/>
          <w:szCs w:val="24"/>
        </w:rPr>
        <w:t>подпункт 10</w:t>
      </w:r>
      <w:r w:rsidRPr="003174F6">
        <w:rPr>
          <w:rFonts w:ascii="Arial" w:hAnsi="Arial" w:cs="Arial"/>
          <w:sz w:val="24"/>
          <w:szCs w:val="24"/>
        </w:rPr>
        <w:t xml:space="preserve"> </w:t>
      </w:r>
      <w:r w:rsidRPr="001157FA">
        <w:rPr>
          <w:rFonts w:ascii="Arial" w:hAnsi="Arial" w:cs="Arial"/>
          <w:sz w:val="24"/>
          <w:szCs w:val="24"/>
        </w:rPr>
        <w:t>изложить в новой редакции следующего содержания:</w:t>
      </w:r>
    </w:p>
    <w:p w:rsidR="003174F6" w:rsidRDefault="00C07756" w:rsidP="003174F6">
      <w:pPr>
        <w:shd w:val="clear" w:color="auto" w:fill="FFFFFF"/>
        <w:tabs>
          <w:tab w:val="left" w:pos="710"/>
        </w:tabs>
        <w:ind w:firstLine="709"/>
        <w:jc w:val="both"/>
        <w:rPr>
          <w:rFonts w:ascii="Arial" w:hAnsi="Arial" w:cs="Arial"/>
          <w:color w:val="000000"/>
          <w:spacing w:val="-1"/>
          <w:sz w:val="24"/>
          <w:szCs w:val="24"/>
        </w:rPr>
      </w:pPr>
      <w:r w:rsidRPr="001157FA">
        <w:rPr>
          <w:rFonts w:ascii="Arial" w:hAnsi="Arial" w:cs="Arial"/>
          <w:sz w:val="24"/>
          <w:szCs w:val="24"/>
        </w:rPr>
        <w:tab/>
      </w:r>
      <w:proofErr w:type="gramStart"/>
      <w:r w:rsidR="003174F6" w:rsidRPr="00C452D6">
        <w:rPr>
          <w:rFonts w:ascii="Arial" w:hAnsi="Arial" w:cs="Arial"/>
          <w:sz w:val="24"/>
          <w:szCs w:val="24"/>
        </w:rPr>
        <w:t xml:space="preserve">«10) </w:t>
      </w:r>
      <w:r w:rsidR="003174F6" w:rsidRPr="00C452D6">
        <w:rPr>
          <w:rFonts w:ascii="Arial" w:hAnsi="Arial" w:cs="Arial"/>
          <w:color w:val="000000"/>
          <w:spacing w:val="1"/>
          <w:sz w:val="24"/>
          <w:szCs w:val="24"/>
        </w:rPr>
        <w:t xml:space="preserve">документы, подтверждающие выполнение гражданином обязанности по </w:t>
      </w:r>
      <w:r w:rsidR="003174F6" w:rsidRPr="00C452D6">
        <w:rPr>
          <w:rFonts w:ascii="Arial" w:hAnsi="Arial" w:cs="Arial"/>
          <w:color w:val="000000"/>
          <w:sz w:val="24"/>
          <w:szCs w:val="24"/>
        </w:rPr>
        <w:t xml:space="preserve">предоставлению   Губернатору  Курской  области   сведений   о   своих  доходах, </w:t>
      </w:r>
      <w:r w:rsidR="003174F6" w:rsidRPr="00C452D6">
        <w:rPr>
          <w:rFonts w:ascii="Arial" w:hAnsi="Arial" w:cs="Arial"/>
          <w:color w:val="000000"/>
          <w:spacing w:val="1"/>
          <w:sz w:val="24"/>
          <w:szCs w:val="24"/>
        </w:rPr>
        <w:t xml:space="preserve">расходах, об имуществе и обязательствах имущественного характера, а также о </w:t>
      </w:r>
      <w:r w:rsidR="003174F6" w:rsidRPr="00C452D6">
        <w:rPr>
          <w:rFonts w:ascii="Arial" w:hAnsi="Arial" w:cs="Arial"/>
          <w:color w:val="000000"/>
          <w:spacing w:val="3"/>
          <w:sz w:val="24"/>
          <w:szCs w:val="24"/>
        </w:rPr>
        <w:t xml:space="preserve">доходах, расходах, об имуществе и обязательствах имущественного характера </w:t>
      </w:r>
      <w:r w:rsidR="003174F6" w:rsidRPr="00C452D6">
        <w:rPr>
          <w:rFonts w:ascii="Arial" w:hAnsi="Arial" w:cs="Arial"/>
          <w:color w:val="000000"/>
          <w:spacing w:val="-1"/>
          <w:sz w:val="24"/>
          <w:szCs w:val="24"/>
        </w:rPr>
        <w:t xml:space="preserve">своей супруги (супруга) и несовершеннолетних детей в соответствии с частью 4.2 </w:t>
      </w:r>
      <w:r w:rsidR="003174F6" w:rsidRPr="00C452D6">
        <w:rPr>
          <w:rFonts w:ascii="Arial" w:hAnsi="Arial" w:cs="Arial"/>
          <w:color w:val="000000"/>
          <w:spacing w:val="3"/>
          <w:sz w:val="24"/>
          <w:szCs w:val="24"/>
        </w:rPr>
        <w:t xml:space="preserve">статьи  12.1  Федерального  закона  от  25 декабря  2008  года  №  273-ФЗ  «О </w:t>
      </w:r>
      <w:r w:rsidR="003174F6" w:rsidRPr="00C452D6">
        <w:rPr>
          <w:rFonts w:ascii="Arial" w:hAnsi="Arial" w:cs="Arial"/>
          <w:color w:val="000000"/>
          <w:spacing w:val="-1"/>
          <w:sz w:val="24"/>
          <w:szCs w:val="24"/>
        </w:rPr>
        <w:t>противодействии коррупции»;</w:t>
      </w:r>
      <w:proofErr w:type="gramEnd"/>
    </w:p>
    <w:p w:rsidR="00C452D6" w:rsidRPr="00C452D6" w:rsidRDefault="00C452D6" w:rsidP="003174F6">
      <w:pPr>
        <w:shd w:val="clear" w:color="auto" w:fill="FFFFFF"/>
        <w:tabs>
          <w:tab w:val="left" w:pos="710"/>
        </w:tabs>
        <w:ind w:firstLine="709"/>
        <w:jc w:val="both"/>
        <w:rPr>
          <w:rFonts w:ascii="Arial" w:hAnsi="Arial" w:cs="Arial"/>
          <w:color w:val="000000"/>
          <w:spacing w:val="-1"/>
          <w:sz w:val="24"/>
          <w:szCs w:val="24"/>
        </w:rPr>
      </w:pPr>
    </w:p>
    <w:p w:rsidR="003174F6" w:rsidRPr="00C452D6" w:rsidRDefault="00C452D6" w:rsidP="003174F6">
      <w:pPr>
        <w:shd w:val="clear" w:color="auto" w:fill="FFFFFF"/>
        <w:tabs>
          <w:tab w:val="left" w:pos="710"/>
        </w:tabs>
        <w:ind w:firstLine="709"/>
        <w:jc w:val="both"/>
        <w:rPr>
          <w:rFonts w:ascii="Arial" w:hAnsi="Arial" w:cs="Arial"/>
          <w:color w:val="000000"/>
          <w:spacing w:val="-1"/>
          <w:sz w:val="24"/>
          <w:szCs w:val="24"/>
        </w:rPr>
      </w:pPr>
      <w:r w:rsidRPr="00C452D6">
        <w:rPr>
          <w:rFonts w:ascii="Arial" w:hAnsi="Arial" w:cs="Arial"/>
          <w:color w:val="000000"/>
          <w:spacing w:val="-1"/>
          <w:sz w:val="24"/>
          <w:szCs w:val="24"/>
        </w:rPr>
        <w:t xml:space="preserve">б) </w:t>
      </w:r>
      <w:r w:rsidR="003174F6" w:rsidRPr="00C452D6">
        <w:rPr>
          <w:rFonts w:ascii="Arial" w:hAnsi="Arial" w:cs="Arial"/>
          <w:color w:val="000000"/>
          <w:spacing w:val="-1"/>
          <w:sz w:val="24"/>
          <w:szCs w:val="24"/>
        </w:rPr>
        <w:t xml:space="preserve"> дополнить подпунктом 15 следующего содержания:</w:t>
      </w:r>
    </w:p>
    <w:p w:rsidR="003174F6" w:rsidRPr="00C452D6" w:rsidRDefault="003174F6" w:rsidP="003174F6">
      <w:pPr>
        <w:shd w:val="clear" w:color="auto" w:fill="FFFFFF"/>
        <w:tabs>
          <w:tab w:val="left" w:pos="710"/>
        </w:tabs>
        <w:ind w:firstLine="709"/>
        <w:jc w:val="both"/>
        <w:rPr>
          <w:rFonts w:ascii="Arial" w:hAnsi="Arial" w:cs="Arial"/>
          <w:color w:val="000000"/>
          <w:spacing w:val="-2"/>
          <w:sz w:val="24"/>
          <w:szCs w:val="24"/>
        </w:rPr>
      </w:pPr>
      <w:proofErr w:type="gramStart"/>
      <w:r w:rsidRPr="00C452D6">
        <w:rPr>
          <w:rFonts w:ascii="Arial" w:hAnsi="Arial" w:cs="Arial"/>
          <w:color w:val="000000"/>
          <w:spacing w:val="6"/>
          <w:sz w:val="24"/>
          <w:szCs w:val="24"/>
        </w:rPr>
        <w:t xml:space="preserve">15) сведения о своих счетах (вкладах), наличных денежных средствах и </w:t>
      </w:r>
      <w:r w:rsidRPr="00C452D6">
        <w:rPr>
          <w:rFonts w:ascii="Arial" w:hAnsi="Arial" w:cs="Arial"/>
          <w:color w:val="000000"/>
          <w:spacing w:val="5"/>
          <w:sz w:val="24"/>
          <w:szCs w:val="24"/>
        </w:rPr>
        <w:t xml:space="preserve">ценностях в иностранных банках, расположенных за пределами территории </w:t>
      </w:r>
      <w:r w:rsidRPr="00C452D6">
        <w:rPr>
          <w:rFonts w:ascii="Arial" w:hAnsi="Arial" w:cs="Arial"/>
          <w:color w:val="000000"/>
          <w:spacing w:val="-1"/>
          <w:sz w:val="24"/>
          <w:szCs w:val="24"/>
        </w:rPr>
        <w:t xml:space="preserve">Российской Федерации, и (или) иностранных финансовых инструментах, а также </w:t>
      </w:r>
      <w:r w:rsidRPr="00C452D6">
        <w:rPr>
          <w:rFonts w:ascii="Arial" w:hAnsi="Arial" w:cs="Arial"/>
          <w:color w:val="000000"/>
          <w:sz w:val="24"/>
          <w:szCs w:val="24"/>
        </w:rPr>
        <w:t xml:space="preserve">сведения о таких счетах (вкладах), наличных денежных средствах и ценностях в </w:t>
      </w:r>
      <w:r w:rsidRPr="00C452D6">
        <w:rPr>
          <w:rFonts w:ascii="Arial" w:hAnsi="Arial" w:cs="Arial"/>
          <w:color w:val="000000"/>
          <w:spacing w:val="1"/>
          <w:sz w:val="24"/>
          <w:szCs w:val="24"/>
        </w:rPr>
        <w:t xml:space="preserve">иностранных  банках,   расположенных  за  пределами  территории  Российской </w:t>
      </w:r>
      <w:r w:rsidRPr="00C452D6">
        <w:rPr>
          <w:rFonts w:ascii="Arial" w:hAnsi="Arial" w:cs="Arial"/>
          <w:color w:val="000000"/>
          <w:spacing w:val="-1"/>
          <w:sz w:val="24"/>
          <w:szCs w:val="24"/>
        </w:rPr>
        <w:t xml:space="preserve">Федерации,   и   (или)   иностранных   финансовых   инструментах   своих  супруг </w:t>
      </w:r>
      <w:r w:rsidRPr="00C452D6">
        <w:rPr>
          <w:rFonts w:ascii="Arial" w:hAnsi="Arial" w:cs="Arial"/>
          <w:color w:val="000000"/>
          <w:spacing w:val="5"/>
          <w:sz w:val="24"/>
          <w:szCs w:val="24"/>
        </w:rPr>
        <w:t>(супругов) и несовершеннолетних детей в соответствии с</w:t>
      </w:r>
      <w:proofErr w:type="gramEnd"/>
      <w:r w:rsidRPr="00C452D6">
        <w:rPr>
          <w:rFonts w:ascii="Arial" w:hAnsi="Arial" w:cs="Arial"/>
          <w:color w:val="000000"/>
          <w:spacing w:val="5"/>
          <w:sz w:val="24"/>
          <w:szCs w:val="24"/>
        </w:rPr>
        <w:t xml:space="preserve"> частью 2 статьи 4 </w:t>
      </w:r>
      <w:r w:rsidRPr="00C452D6">
        <w:rPr>
          <w:rFonts w:ascii="Arial" w:hAnsi="Arial" w:cs="Arial"/>
          <w:color w:val="000000"/>
          <w:spacing w:val="1"/>
          <w:sz w:val="24"/>
          <w:szCs w:val="24"/>
        </w:rPr>
        <w:t xml:space="preserve">Федерального закона от 07.05.2013 № 79-ФЗ «О запрете отдельным категориям </w:t>
      </w:r>
      <w:r w:rsidRPr="00C452D6">
        <w:rPr>
          <w:rFonts w:ascii="Arial" w:hAnsi="Arial" w:cs="Arial"/>
          <w:color w:val="000000"/>
          <w:spacing w:val="2"/>
          <w:sz w:val="24"/>
          <w:szCs w:val="24"/>
        </w:rPr>
        <w:t xml:space="preserve">лиц открывать и иметь счета (вклады), хранить наличные денежные средства и </w:t>
      </w:r>
      <w:r w:rsidRPr="00C452D6">
        <w:rPr>
          <w:rFonts w:ascii="Arial" w:hAnsi="Arial" w:cs="Arial"/>
          <w:color w:val="000000"/>
          <w:spacing w:val="2"/>
          <w:sz w:val="24"/>
          <w:szCs w:val="24"/>
        </w:rPr>
        <w:lastRenderedPageBreak/>
        <w:t xml:space="preserve">ценности  в  иностранных  банках,  расположенных  за  пределами  территории </w:t>
      </w:r>
      <w:r w:rsidRPr="00C452D6">
        <w:rPr>
          <w:rFonts w:ascii="Arial" w:hAnsi="Arial" w:cs="Arial"/>
          <w:color w:val="000000"/>
          <w:spacing w:val="-2"/>
          <w:sz w:val="24"/>
          <w:szCs w:val="24"/>
        </w:rPr>
        <w:t>Российской     Федерации,     владеть     и     (или)     пользоваться     иностранными финансовыми инструментами».</w:t>
      </w:r>
    </w:p>
    <w:p w:rsidR="001157FA" w:rsidRDefault="00C452D6" w:rsidP="003174F6">
      <w:pPr>
        <w:shd w:val="clear" w:color="auto" w:fill="FFFFFF"/>
        <w:tabs>
          <w:tab w:val="left" w:pos="710"/>
        </w:tabs>
        <w:jc w:val="both"/>
        <w:rPr>
          <w:rFonts w:ascii="Arial" w:hAnsi="Arial" w:cs="Arial"/>
          <w:sz w:val="24"/>
          <w:szCs w:val="24"/>
        </w:rPr>
      </w:pPr>
      <w:r>
        <w:rPr>
          <w:rFonts w:ascii="Arial" w:hAnsi="Arial" w:cs="Arial"/>
          <w:sz w:val="24"/>
          <w:szCs w:val="24"/>
        </w:rPr>
        <w:t xml:space="preserve">         </w:t>
      </w:r>
      <w:r w:rsidR="001157FA" w:rsidRPr="001157FA">
        <w:rPr>
          <w:rFonts w:ascii="Arial" w:hAnsi="Arial" w:cs="Arial"/>
          <w:sz w:val="24"/>
          <w:szCs w:val="24"/>
        </w:rPr>
        <w:t>2.Настоящее решение вступает в силу со дня его официального опубликования  (обнародования).</w:t>
      </w:r>
    </w:p>
    <w:p w:rsidR="00C452D6" w:rsidRDefault="00C452D6" w:rsidP="003174F6">
      <w:pPr>
        <w:shd w:val="clear" w:color="auto" w:fill="FFFFFF"/>
        <w:tabs>
          <w:tab w:val="left" w:pos="710"/>
        </w:tabs>
        <w:jc w:val="both"/>
        <w:rPr>
          <w:rFonts w:ascii="Arial" w:hAnsi="Arial" w:cs="Arial"/>
          <w:sz w:val="24"/>
          <w:szCs w:val="24"/>
        </w:rPr>
      </w:pPr>
    </w:p>
    <w:p w:rsidR="00C452D6" w:rsidRPr="001157FA" w:rsidRDefault="00C452D6" w:rsidP="003174F6">
      <w:pPr>
        <w:shd w:val="clear" w:color="auto" w:fill="FFFFFF"/>
        <w:tabs>
          <w:tab w:val="left" w:pos="710"/>
        </w:tabs>
        <w:jc w:val="both"/>
        <w:rPr>
          <w:rFonts w:ascii="Arial" w:hAnsi="Arial" w:cs="Arial"/>
          <w:sz w:val="24"/>
          <w:szCs w:val="24"/>
        </w:rPr>
      </w:pPr>
    </w:p>
    <w:p w:rsidR="001157FA" w:rsidRPr="001157FA" w:rsidRDefault="001157FA" w:rsidP="001157FA">
      <w:pPr>
        <w:pStyle w:val="ConsPlusNormal"/>
        <w:ind w:firstLine="540"/>
        <w:jc w:val="both"/>
        <w:rPr>
          <w:rFonts w:ascii="Arial" w:hAnsi="Arial" w:cs="Arial"/>
          <w:sz w:val="24"/>
          <w:szCs w:val="24"/>
        </w:rPr>
      </w:pPr>
    </w:p>
    <w:p w:rsidR="001157FA" w:rsidRPr="001157FA" w:rsidRDefault="001157FA" w:rsidP="001157FA">
      <w:pPr>
        <w:pStyle w:val="a5"/>
        <w:rPr>
          <w:rFonts w:ascii="Arial" w:hAnsi="Arial" w:cs="Arial"/>
          <w:sz w:val="24"/>
          <w:szCs w:val="24"/>
        </w:rPr>
      </w:pPr>
      <w:r w:rsidRPr="001157FA">
        <w:rPr>
          <w:rFonts w:ascii="Arial" w:hAnsi="Arial" w:cs="Arial"/>
          <w:sz w:val="24"/>
          <w:szCs w:val="24"/>
        </w:rPr>
        <w:t>Председатель Собрания депутатов</w:t>
      </w:r>
    </w:p>
    <w:p w:rsidR="001157FA" w:rsidRPr="001157FA" w:rsidRDefault="001157FA" w:rsidP="001157FA">
      <w:pPr>
        <w:pStyle w:val="a5"/>
        <w:rPr>
          <w:rFonts w:ascii="Arial" w:hAnsi="Arial" w:cs="Arial"/>
          <w:sz w:val="24"/>
          <w:szCs w:val="24"/>
        </w:rPr>
      </w:pPr>
      <w:r w:rsidRPr="001157FA">
        <w:rPr>
          <w:rFonts w:ascii="Arial" w:hAnsi="Arial" w:cs="Arial"/>
          <w:sz w:val="24"/>
          <w:szCs w:val="24"/>
        </w:rPr>
        <w:t>Никольского сельсовета</w:t>
      </w:r>
    </w:p>
    <w:p w:rsidR="001157FA" w:rsidRDefault="001157FA" w:rsidP="001157FA">
      <w:pPr>
        <w:pStyle w:val="a5"/>
        <w:rPr>
          <w:rFonts w:ascii="Arial" w:hAnsi="Arial" w:cs="Arial"/>
          <w:sz w:val="24"/>
          <w:szCs w:val="24"/>
        </w:rPr>
      </w:pPr>
      <w:r w:rsidRPr="001157FA">
        <w:rPr>
          <w:rFonts w:ascii="Arial" w:hAnsi="Arial" w:cs="Arial"/>
          <w:sz w:val="24"/>
          <w:szCs w:val="24"/>
        </w:rPr>
        <w:t xml:space="preserve">Октябрьского района                                                        </w:t>
      </w:r>
      <w:r>
        <w:rPr>
          <w:rFonts w:ascii="Arial" w:hAnsi="Arial" w:cs="Arial"/>
          <w:sz w:val="24"/>
          <w:szCs w:val="24"/>
        </w:rPr>
        <w:t xml:space="preserve"> </w:t>
      </w:r>
      <w:r w:rsidRPr="001157FA">
        <w:rPr>
          <w:rFonts w:ascii="Arial" w:hAnsi="Arial" w:cs="Arial"/>
          <w:sz w:val="24"/>
          <w:szCs w:val="24"/>
        </w:rPr>
        <w:t xml:space="preserve">  С.П. </w:t>
      </w:r>
      <w:proofErr w:type="spellStart"/>
      <w:r w:rsidRPr="001157FA">
        <w:rPr>
          <w:rFonts w:ascii="Arial" w:hAnsi="Arial" w:cs="Arial"/>
          <w:sz w:val="24"/>
          <w:szCs w:val="24"/>
        </w:rPr>
        <w:t>Дюмин</w:t>
      </w:r>
      <w:proofErr w:type="spellEnd"/>
    </w:p>
    <w:p w:rsidR="001157FA" w:rsidRPr="001157FA" w:rsidRDefault="001157FA" w:rsidP="001157FA">
      <w:pPr>
        <w:pStyle w:val="a5"/>
        <w:rPr>
          <w:rFonts w:ascii="Arial" w:hAnsi="Arial" w:cs="Arial"/>
          <w:sz w:val="24"/>
          <w:szCs w:val="24"/>
        </w:rPr>
      </w:pPr>
    </w:p>
    <w:p w:rsidR="001157FA" w:rsidRPr="001157FA" w:rsidRDefault="001157FA" w:rsidP="001157FA">
      <w:pPr>
        <w:pStyle w:val="ConsPlusNormal"/>
        <w:jc w:val="both"/>
        <w:rPr>
          <w:rFonts w:ascii="Arial" w:hAnsi="Arial" w:cs="Arial"/>
          <w:sz w:val="24"/>
          <w:szCs w:val="24"/>
        </w:rPr>
      </w:pPr>
      <w:r w:rsidRPr="001157FA">
        <w:rPr>
          <w:rFonts w:ascii="Arial" w:hAnsi="Arial" w:cs="Arial"/>
          <w:sz w:val="24"/>
          <w:szCs w:val="24"/>
        </w:rPr>
        <w:t>Глава  Никольского  сельсовета</w:t>
      </w:r>
    </w:p>
    <w:p w:rsidR="001157FA" w:rsidRPr="001157FA" w:rsidRDefault="001157FA" w:rsidP="001157FA">
      <w:pPr>
        <w:pStyle w:val="ConsPlusNormal"/>
        <w:jc w:val="both"/>
        <w:rPr>
          <w:rFonts w:ascii="Arial" w:hAnsi="Arial" w:cs="Arial"/>
          <w:sz w:val="24"/>
          <w:szCs w:val="24"/>
        </w:rPr>
      </w:pPr>
      <w:r w:rsidRPr="001157FA">
        <w:rPr>
          <w:rFonts w:ascii="Arial" w:hAnsi="Arial" w:cs="Arial"/>
          <w:sz w:val="24"/>
          <w:szCs w:val="24"/>
        </w:rPr>
        <w:t>Октябрьского района</w:t>
      </w:r>
    </w:p>
    <w:p w:rsidR="00C07756" w:rsidRDefault="001157FA" w:rsidP="001157FA">
      <w:pPr>
        <w:pStyle w:val="ConsPlusNormal"/>
        <w:jc w:val="both"/>
        <w:rPr>
          <w:rFonts w:ascii="Arial" w:hAnsi="Arial" w:cs="Arial"/>
          <w:sz w:val="24"/>
          <w:szCs w:val="24"/>
        </w:rPr>
      </w:pPr>
      <w:r w:rsidRPr="001157FA">
        <w:rPr>
          <w:rFonts w:ascii="Arial" w:hAnsi="Arial" w:cs="Arial"/>
          <w:sz w:val="24"/>
          <w:szCs w:val="24"/>
        </w:rPr>
        <w:t>Курской области                                                                  В.Н. Мезенце</w:t>
      </w:r>
      <w:r>
        <w:rPr>
          <w:rFonts w:ascii="Arial" w:hAnsi="Arial" w:cs="Arial"/>
          <w:sz w:val="24"/>
          <w:szCs w:val="24"/>
        </w:rPr>
        <w:t>в</w:t>
      </w:r>
    </w:p>
    <w:tbl>
      <w:tblPr>
        <w:tblW w:w="0" w:type="auto"/>
        <w:tblLook w:val="00A0"/>
      </w:tblPr>
      <w:tblGrid>
        <w:gridCol w:w="4361"/>
        <w:gridCol w:w="5210"/>
      </w:tblGrid>
      <w:tr w:rsidR="006935EF" w:rsidRPr="00733773" w:rsidTr="003174F6">
        <w:tc>
          <w:tcPr>
            <w:tcW w:w="4361" w:type="dxa"/>
          </w:tcPr>
          <w:p w:rsidR="006935EF" w:rsidRPr="00733773" w:rsidRDefault="006935EF" w:rsidP="003174F6">
            <w:pPr>
              <w:jc w:val="both"/>
              <w:rPr>
                <w:rFonts w:ascii="Arial" w:hAnsi="Arial" w:cs="Arial"/>
                <w:sz w:val="24"/>
                <w:szCs w:val="24"/>
              </w:rPr>
            </w:pPr>
            <w:r>
              <w:rPr>
                <w:rFonts w:ascii="Arial" w:hAnsi="Arial" w:cs="Arial"/>
                <w:sz w:val="24"/>
                <w:szCs w:val="24"/>
              </w:rPr>
              <w:t xml:space="preserve">                              </w:t>
            </w:r>
          </w:p>
        </w:tc>
        <w:tc>
          <w:tcPr>
            <w:tcW w:w="5210" w:type="dxa"/>
          </w:tcPr>
          <w:p w:rsidR="006935EF" w:rsidRDefault="006935EF" w:rsidP="003174F6">
            <w:pPr>
              <w:rPr>
                <w:rFonts w:ascii="Arial" w:hAnsi="Arial" w:cs="Arial"/>
                <w:sz w:val="24"/>
                <w:szCs w:val="24"/>
              </w:rPr>
            </w:pPr>
          </w:p>
          <w:p w:rsidR="006935EF" w:rsidRPr="00733773" w:rsidRDefault="006935EF" w:rsidP="003174F6">
            <w:pPr>
              <w:jc w:val="center"/>
              <w:rPr>
                <w:rFonts w:ascii="Arial" w:hAnsi="Arial" w:cs="Arial"/>
                <w:sz w:val="24"/>
                <w:szCs w:val="24"/>
              </w:rPr>
            </w:pPr>
          </w:p>
          <w:p w:rsidR="006935EF" w:rsidRDefault="006935EF"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Default="00C452D6" w:rsidP="003174F6">
            <w:pPr>
              <w:jc w:val="center"/>
              <w:rPr>
                <w:rFonts w:ascii="Arial" w:hAnsi="Arial" w:cs="Arial"/>
                <w:sz w:val="24"/>
                <w:szCs w:val="24"/>
              </w:rPr>
            </w:pPr>
          </w:p>
          <w:p w:rsidR="00C452D6" w:rsidRPr="00733773" w:rsidRDefault="00C452D6" w:rsidP="00C452D6">
            <w:pPr>
              <w:rPr>
                <w:rFonts w:ascii="Arial" w:hAnsi="Arial" w:cs="Arial"/>
                <w:sz w:val="24"/>
                <w:szCs w:val="24"/>
              </w:rPr>
            </w:pPr>
          </w:p>
          <w:p w:rsidR="006935EF" w:rsidRPr="00733773" w:rsidRDefault="006935EF" w:rsidP="003174F6">
            <w:pPr>
              <w:jc w:val="center"/>
              <w:rPr>
                <w:rFonts w:ascii="Arial" w:hAnsi="Arial" w:cs="Arial"/>
                <w:sz w:val="24"/>
                <w:szCs w:val="24"/>
              </w:rPr>
            </w:pPr>
            <w:proofErr w:type="gramStart"/>
            <w:r w:rsidRPr="00733773">
              <w:rPr>
                <w:rFonts w:ascii="Arial" w:hAnsi="Arial" w:cs="Arial"/>
                <w:sz w:val="24"/>
                <w:szCs w:val="24"/>
              </w:rPr>
              <w:lastRenderedPageBreak/>
              <w:t>Утвержден</w:t>
            </w:r>
            <w:proofErr w:type="gramEnd"/>
            <w:r w:rsidRPr="00733773">
              <w:rPr>
                <w:rFonts w:ascii="Arial" w:hAnsi="Arial" w:cs="Arial"/>
                <w:sz w:val="24"/>
                <w:szCs w:val="24"/>
              </w:rPr>
              <w:t xml:space="preserve"> решением</w:t>
            </w:r>
          </w:p>
          <w:p w:rsidR="006935EF" w:rsidRPr="00733773" w:rsidRDefault="006935EF" w:rsidP="003174F6">
            <w:pPr>
              <w:jc w:val="center"/>
              <w:rPr>
                <w:rFonts w:ascii="Arial" w:hAnsi="Arial" w:cs="Arial"/>
                <w:sz w:val="24"/>
                <w:szCs w:val="24"/>
              </w:rPr>
            </w:pPr>
            <w:r>
              <w:rPr>
                <w:rFonts w:ascii="Arial" w:hAnsi="Arial" w:cs="Arial"/>
                <w:sz w:val="24"/>
                <w:szCs w:val="24"/>
              </w:rPr>
              <w:t xml:space="preserve">Собрания депутатов  Никольского сельсовета  Октябрьского </w:t>
            </w:r>
            <w:r w:rsidRPr="00733773">
              <w:rPr>
                <w:rFonts w:ascii="Arial" w:hAnsi="Arial" w:cs="Arial"/>
                <w:sz w:val="24"/>
                <w:szCs w:val="24"/>
              </w:rPr>
              <w:t>района</w:t>
            </w:r>
          </w:p>
          <w:p w:rsidR="006935EF" w:rsidRDefault="006935EF" w:rsidP="003174F6">
            <w:pPr>
              <w:jc w:val="center"/>
              <w:rPr>
                <w:rFonts w:ascii="Arial" w:hAnsi="Arial" w:cs="Arial"/>
                <w:sz w:val="24"/>
                <w:szCs w:val="24"/>
              </w:rPr>
            </w:pPr>
            <w:r>
              <w:rPr>
                <w:rFonts w:ascii="Arial" w:hAnsi="Arial" w:cs="Arial"/>
                <w:sz w:val="24"/>
                <w:szCs w:val="24"/>
              </w:rPr>
              <w:t>от «09</w:t>
            </w:r>
            <w:r w:rsidRPr="00733773">
              <w:rPr>
                <w:rFonts w:ascii="Arial" w:hAnsi="Arial" w:cs="Arial"/>
                <w:sz w:val="24"/>
                <w:szCs w:val="24"/>
              </w:rPr>
              <w:t xml:space="preserve">»  </w:t>
            </w:r>
            <w:r>
              <w:rPr>
                <w:rFonts w:ascii="Arial" w:hAnsi="Arial" w:cs="Arial"/>
                <w:sz w:val="24"/>
                <w:szCs w:val="24"/>
              </w:rPr>
              <w:t>февраля 2016  года № 144</w:t>
            </w:r>
          </w:p>
          <w:p w:rsidR="006935EF" w:rsidRPr="00733773" w:rsidRDefault="006935EF" w:rsidP="003174F6">
            <w:pPr>
              <w:jc w:val="center"/>
              <w:rPr>
                <w:rFonts w:ascii="Arial" w:hAnsi="Arial" w:cs="Arial"/>
                <w:sz w:val="24"/>
                <w:szCs w:val="24"/>
              </w:rPr>
            </w:pPr>
            <w:r>
              <w:rPr>
                <w:rFonts w:ascii="Arial" w:hAnsi="Arial" w:cs="Arial"/>
                <w:sz w:val="24"/>
                <w:szCs w:val="24"/>
              </w:rPr>
              <w:t>в редакции решения от 04.02.2019г. № 112</w:t>
            </w:r>
          </w:p>
          <w:p w:rsidR="006935EF" w:rsidRPr="00733773" w:rsidRDefault="006935EF" w:rsidP="003174F6">
            <w:pPr>
              <w:jc w:val="center"/>
              <w:rPr>
                <w:rFonts w:ascii="Arial" w:hAnsi="Arial" w:cs="Arial"/>
                <w:sz w:val="24"/>
                <w:szCs w:val="24"/>
              </w:rPr>
            </w:pPr>
          </w:p>
        </w:tc>
      </w:tr>
    </w:tbl>
    <w:p w:rsidR="006935EF" w:rsidRPr="00733773" w:rsidRDefault="006935EF" w:rsidP="006935EF">
      <w:pPr>
        <w:jc w:val="center"/>
        <w:rPr>
          <w:rFonts w:ascii="Arial" w:hAnsi="Arial" w:cs="Arial"/>
          <w:sz w:val="24"/>
          <w:szCs w:val="24"/>
        </w:rPr>
      </w:pPr>
    </w:p>
    <w:p w:rsidR="006935EF" w:rsidRPr="00733773" w:rsidRDefault="006935EF" w:rsidP="006935EF">
      <w:pPr>
        <w:jc w:val="center"/>
        <w:rPr>
          <w:rFonts w:ascii="Arial" w:hAnsi="Arial" w:cs="Arial"/>
          <w:sz w:val="24"/>
          <w:szCs w:val="24"/>
        </w:rPr>
      </w:pPr>
      <w:bookmarkStart w:id="0" w:name="OLE_LINK1"/>
      <w:bookmarkStart w:id="1" w:name="OLE_LINK2"/>
      <w:r w:rsidRPr="00733773">
        <w:rPr>
          <w:rFonts w:ascii="Arial" w:hAnsi="Arial" w:cs="Arial"/>
          <w:sz w:val="24"/>
          <w:szCs w:val="24"/>
        </w:rPr>
        <w:t>ПОРЯДОК</w:t>
      </w:r>
    </w:p>
    <w:p w:rsidR="006935EF" w:rsidRPr="00733773" w:rsidRDefault="006935EF" w:rsidP="006935EF">
      <w:pPr>
        <w:jc w:val="center"/>
        <w:rPr>
          <w:rFonts w:ascii="Arial" w:hAnsi="Arial" w:cs="Arial"/>
          <w:sz w:val="24"/>
          <w:szCs w:val="24"/>
        </w:rPr>
      </w:pPr>
      <w:r w:rsidRPr="00733773">
        <w:rPr>
          <w:rFonts w:ascii="Arial" w:hAnsi="Arial" w:cs="Arial"/>
          <w:sz w:val="24"/>
          <w:szCs w:val="24"/>
        </w:rPr>
        <w:t>ПРОВЕДЕНИЯ КОНКУРСА ПО ОТБОРУ КАНДИДАТ</w:t>
      </w:r>
      <w:r>
        <w:rPr>
          <w:rFonts w:ascii="Arial" w:hAnsi="Arial" w:cs="Arial"/>
          <w:sz w:val="24"/>
          <w:szCs w:val="24"/>
        </w:rPr>
        <w:t xml:space="preserve">УР НА ДОЛЖНОСТЬ ГЛАВЫ  НИКОЛЬСКОГО </w:t>
      </w:r>
      <w:r w:rsidRPr="00733773">
        <w:rPr>
          <w:rFonts w:ascii="Arial" w:hAnsi="Arial" w:cs="Arial"/>
          <w:sz w:val="24"/>
          <w:szCs w:val="24"/>
        </w:rPr>
        <w:t xml:space="preserve">СЕЛЬСОВЕТА </w:t>
      </w:r>
      <w:bookmarkEnd w:id="0"/>
      <w:bookmarkEnd w:id="1"/>
      <w:r>
        <w:rPr>
          <w:rFonts w:ascii="Arial" w:hAnsi="Arial" w:cs="Arial"/>
          <w:sz w:val="24"/>
          <w:szCs w:val="24"/>
        </w:rPr>
        <w:t xml:space="preserve">  ОКТЯБРЬСКОГО </w:t>
      </w:r>
      <w:r w:rsidRPr="00733773">
        <w:rPr>
          <w:rFonts w:ascii="Arial" w:hAnsi="Arial" w:cs="Arial"/>
          <w:sz w:val="24"/>
          <w:szCs w:val="24"/>
        </w:rPr>
        <w:t>РАЙОНА</w:t>
      </w:r>
    </w:p>
    <w:p w:rsidR="006935EF" w:rsidRPr="00733773" w:rsidRDefault="006935EF" w:rsidP="006935EF">
      <w:pPr>
        <w:jc w:val="center"/>
        <w:rPr>
          <w:rFonts w:ascii="Arial" w:hAnsi="Arial" w:cs="Arial"/>
          <w:sz w:val="24"/>
          <w:szCs w:val="24"/>
        </w:rPr>
      </w:pPr>
    </w:p>
    <w:p w:rsidR="006935EF" w:rsidRPr="00733773" w:rsidRDefault="006935EF" w:rsidP="006935EF">
      <w:pPr>
        <w:pStyle w:val="1"/>
        <w:numPr>
          <w:ilvl w:val="0"/>
          <w:numId w:val="1"/>
        </w:numPr>
        <w:spacing w:after="0" w:line="240" w:lineRule="auto"/>
        <w:ind w:left="0"/>
        <w:jc w:val="center"/>
        <w:rPr>
          <w:rFonts w:ascii="Arial" w:hAnsi="Arial" w:cs="Arial"/>
          <w:b/>
          <w:sz w:val="24"/>
          <w:szCs w:val="24"/>
        </w:rPr>
      </w:pPr>
      <w:r w:rsidRPr="00733773">
        <w:rPr>
          <w:rFonts w:ascii="Arial" w:hAnsi="Arial" w:cs="Arial"/>
          <w:b/>
          <w:sz w:val="24"/>
          <w:szCs w:val="24"/>
        </w:rPr>
        <w:t>Общие положения</w:t>
      </w:r>
    </w:p>
    <w:p w:rsidR="006935EF" w:rsidRPr="00733773" w:rsidRDefault="006935EF" w:rsidP="006935EF">
      <w:pPr>
        <w:pStyle w:val="1"/>
        <w:spacing w:after="0" w:line="240" w:lineRule="auto"/>
        <w:ind w:left="-360"/>
        <w:rPr>
          <w:rFonts w:ascii="Arial" w:hAnsi="Arial" w:cs="Arial"/>
          <w:sz w:val="24"/>
          <w:szCs w:val="24"/>
        </w:rPr>
      </w:pP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1.1. Конкурс по отбору кандида</w:t>
      </w:r>
      <w:r>
        <w:rPr>
          <w:rFonts w:ascii="Arial" w:hAnsi="Arial" w:cs="Arial"/>
          <w:sz w:val="24"/>
          <w:szCs w:val="24"/>
        </w:rPr>
        <w:t xml:space="preserve">тур на должность Главы Никольского сельсовета Октябрьского </w:t>
      </w:r>
      <w:r w:rsidRPr="00733773">
        <w:rPr>
          <w:rFonts w:ascii="Arial" w:hAnsi="Arial" w:cs="Arial"/>
          <w:sz w:val="24"/>
          <w:szCs w:val="24"/>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w:t>
      </w:r>
      <w:r>
        <w:rPr>
          <w:rFonts w:ascii="Arial" w:hAnsi="Arial" w:cs="Arial"/>
          <w:sz w:val="24"/>
          <w:szCs w:val="24"/>
        </w:rPr>
        <w:t xml:space="preserve">избрания Собранием депутатов Никольского </w:t>
      </w:r>
      <w:proofErr w:type="gramStart"/>
      <w:r>
        <w:rPr>
          <w:rFonts w:ascii="Arial" w:hAnsi="Arial" w:cs="Arial"/>
          <w:sz w:val="24"/>
          <w:szCs w:val="24"/>
        </w:rPr>
        <w:t xml:space="preserve">сельсовета  Октябрьского района Главы  Никольского </w:t>
      </w:r>
      <w:r w:rsidRPr="00733773">
        <w:rPr>
          <w:rFonts w:ascii="Arial" w:hAnsi="Arial" w:cs="Arial"/>
          <w:sz w:val="24"/>
          <w:szCs w:val="24"/>
        </w:rPr>
        <w:t xml:space="preserve"> сельс</w:t>
      </w:r>
      <w:r>
        <w:rPr>
          <w:rFonts w:ascii="Arial" w:hAnsi="Arial" w:cs="Arial"/>
          <w:sz w:val="24"/>
          <w:szCs w:val="24"/>
        </w:rPr>
        <w:t xml:space="preserve">овета  Октябрьского </w:t>
      </w:r>
      <w:r w:rsidRPr="00733773">
        <w:rPr>
          <w:rFonts w:ascii="Arial" w:hAnsi="Arial" w:cs="Arial"/>
          <w:sz w:val="24"/>
          <w:szCs w:val="24"/>
        </w:rPr>
        <w:t xml:space="preserve"> района</w:t>
      </w:r>
      <w:proofErr w:type="gramEnd"/>
      <w:r w:rsidRPr="00733773">
        <w:rPr>
          <w:rFonts w:ascii="Arial" w:hAnsi="Arial" w:cs="Arial"/>
          <w:sz w:val="24"/>
          <w:szCs w:val="24"/>
        </w:rPr>
        <w:t>.</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733773">
        <w:rPr>
          <w:rFonts w:ascii="Arial" w:hAnsi="Arial" w:cs="Arial"/>
          <w:sz w:val="24"/>
          <w:szCs w:val="24"/>
        </w:rPr>
        <w:t>позднее</w:t>
      </w:r>
      <w:proofErr w:type="gramEnd"/>
      <w:r w:rsidRPr="00733773">
        <w:rPr>
          <w:rFonts w:ascii="Arial" w:hAnsi="Arial" w:cs="Arial"/>
          <w:sz w:val="24"/>
          <w:szCs w:val="24"/>
        </w:rPr>
        <w:t xml:space="preserve"> чем за 20 (двадцать) дней до даты проведения конкурса.</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1.4. Решение о проведении конкурса принимается</w:t>
      </w:r>
      <w:r>
        <w:rPr>
          <w:rFonts w:ascii="Arial" w:hAnsi="Arial" w:cs="Arial"/>
          <w:sz w:val="24"/>
          <w:szCs w:val="24"/>
        </w:rPr>
        <w:t xml:space="preserve"> Собранием депутатов Никольского сельсовета  Октябрьского </w:t>
      </w:r>
      <w:r w:rsidRPr="00733773">
        <w:rPr>
          <w:rFonts w:ascii="Arial" w:hAnsi="Arial" w:cs="Arial"/>
          <w:sz w:val="24"/>
          <w:szCs w:val="24"/>
        </w:rPr>
        <w:t>района:</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1) не позднее, чем за 20 (дней) дней</w:t>
      </w:r>
      <w:r>
        <w:rPr>
          <w:rFonts w:ascii="Arial" w:hAnsi="Arial" w:cs="Arial"/>
          <w:sz w:val="24"/>
          <w:szCs w:val="24"/>
        </w:rPr>
        <w:t xml:space="preserve"> до истечения предусмотренного У</w:t>
      </w:r>
      <w:r w:rsidRPr="00733773">
        <w:rPr>
          <w:rFonts w:ascii="Arial" w:hAnsi="Arial" w:cs="Arial"/>
          <w:sz w:val="24"/>
          <w:szCs w:val="24"/>
        </w:rPr>
        <w:t>ставом количества лет в качестве</w:t>
      </w:r>
      <w:r>
        <w:rPr>
          <w:rFonts w:ascii="Arial" w:hAnsi="Arial" w:cs="Arial"/>
          <w:sz w:val="24"/>
          <w:szCs w:val="24"/>
        </w:rPr>
        <w:t xml:space="preserve"> </w:t>
      </w:r>
      <w:proofErr w:type="gramStart"/>
      <w:r>
        <w:rPr>
          <w:rFonts w:ascii="Arial" w:hAnsi="Arial" w:cs="Arial"/>
          <w:sz w:val="24"/>
          <w:szCs w:val="24"/>
        </w:rPr>
        <w:t xml:space="preserve">срока полномочий Главы Никольского сельсовета  Октябрьского </w:t>
      </w:r>
      <w:r w:rsidRPr="00733773">
        <w:rPr>
          <w:rFonts w:ascii="Arial" w:hAnsi="Arial" w:cs="Arial"/>
          <w:sz w:val="24"/>
          <w:szCs w:val="24"/>
        </w:rPr>
        <w:t xml:space="preserve"> района</w:t>
      </w:r>
      <w:proofErr w:type="gramEnd"/>
      <w:r w:rsidRPr="00733773">
        <w:rPr>
          <w:rFonts w:ascii="Arial" w:hAnsi="Arial" w:cs="Arial"/>
          <w:sz w:val="24"/>
          <w:szCs w:val="24"/>
        </w:rPr>
        <w:t xml:space="preserve"> со дня его вступления в должность;</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 xml:space="preserve">2) </w:t>
      </w:r>
      <w:r w:rsidRPr="006935EF">
        <w:rPr>
          <w:rFonts w:ascii="Arial" w:hAnsi="Arial" w:cs="Arial"/>
          <w:i/>
          <w:sz w:val="24"/>
          <w:szCs w:val="24"/>
        </w:rPr>
        <w:t>в</w:t>
      </w:r>
      <w:r w:rsidRPr="006935EF">
        <w:rPr>
          <w:rFonts w:ascii="Arial" w:hAnsi="Arial" w:cs="Arial"/>
          <w:i/>
          <w:color w:val="333333"/>
          <w:sz w:val="24"/>
          <w:szCs w:val="24"/>
          <w:shd w:val="clear" w:color="auto" w:fill="FFFFFF"/>
        </w:rPr>
        <w:t xml:space="preserve"> случае дос</w:t>
      </w:r>
      <w:r>
        <w:rPr>
          <w:rFonts w:ascii="Arial" w:hAnsi="Arial" w:cs="Arial"/>
          <w:i/>
          <w:color w:val="333333"/>
          <w:sz w:val="24"/>
          <w:szCs w:val="24"/>
          <w:shd w:val="clear" w:color="auto" w:fill="FFFFFF"/>
        </w:rPr>
        <w:t>рочного прекращения полномочий Г</w:t>
      </w:r>
      <w:r w:rsidRPr="006935EF">
        <w:rPr>
          <w:rFonts w:ascii="Arial" w:hAnsi="Arial" w:cs="Arial"/>
          <w:i/>
          <w:color w:val="333333"/>
          <w:sz w:val="24"/>
          <w:szCs w:val="24"/>
          <w:shd w:val="clear" w:color="auto" w:fill="FFFFFF"/>
        </w:rPr>
        <w:t xml:space="preserve">лавы </w:t>
      </w:r>
      <w:r w:rsidRPr="006935EF">
        <w:rPr>
          <w:rFonts w:ascii="Arial" w:hAnsi="Arial" w:cs="Arial"/>
          <w:i/>
          <w:sz w:val="24"/>
          <w:szCs w:val="24"/>
        </w:rPr>
        <w:t>Никольского сельсовета  Октябрьского района</w:t>
      </w:r>
      <w:r w:rsidR="003174F6">
        <w:rPr>
          <w:rFonts w:ascii="Arial" w:hAnsi="Arial" w:cs="Arial"/>
          <w:i/>
          <w:sz w:val="24"/>
          <w:szCs w:val="24"/>
        </w:rPr>
        <w:t>,</w:t>
      </w:r>
      <w:r>
        <w:rPr>
          <w:rFonts w:ascii="Arial" w:hAnsi="Arial" w:cs="Arial"/>
          <w:i/>
          <w:color w:val="333333"/>
          <w:sz w:val="24"/>
          <w:szCs w:val="24"/>
          <w:shd w:val="clear" w:color="auto" w:fill="FFFFFF"/>
        </w:rPr>
        <w:t xml:space="preserve">  избрание Г</w:t>
      </w:r>
      <w:r w:rsidRPr="006935EF">
        <w:rPr>
          <w:rFonts w:ascii="Arial" w:hAnsi="Arial" w:cs="Arial"/>
          <w:i/>
          <w:color w:val="333333"/>
          <w:sz w:val="24"/>
          <w:szCs w:val="24"/>
          <w:shd w:val="clear" w:color="auto" w:fill="FFFFFF"/>
        </w:rPr>
        <w:t xml:space="preserve">лавы </w:t>
      </w:r>
      <w:r w:rsidRPr="006935EF">
        <w:rPr>
          <w:rFonts w:ascii="Arial" w:hAnsi="Arial" w:cs="Arial"/>
          <w:i/>
          <w:sz w:val="24"/>
          <w:szCs w:val="24"/>
        </w:rPr>
        <w:t>Никольского сельсовета  Октябрьского района</w:t>
      </w:r>
      <w:r w:rsidRPr="006935EF">
        <w:rPr>
          <w:rFonts w:ascii="Arial" w:hAnsi="Arial" w:cs="Arial"/>
          <w:i/>
          <w:color w:val="333333"/>
          <w:sz w:val="24"/>
          <w:szCs w:val="24"/>
          <w:shd w:val="clear" w:color="auto" w:fill="FFFFFF"/>
        </w:rPr>
        <w:t>, осуществляется не позднее чем через шесть месяцев со дня такого прекращения полномочий</w:t>
      </w:r>
      <w:r w:rsidRPr="00733773">
        <w:rPr>
          <w:rFonts w:ascii="Arial" w:hAnsi="Arial" w:cs="Arial"/>
          <w:sz w:val="24"/>
          <w:szCs w:val="24"/>
        </w:rPr>
        <w:t>;</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3) признания ранее проведенного конкурса несостоявшимся – не позднее 10 (десяти) дней со дня такого признания;</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4) в случае не избран</w:t>
      </w:r>
      <w:r>
        <w:rPr>
          <w:rFonts w:ascii="Arial" w:hAnsi="Arial" w:cs="Arial"/>
          <w:sz w:val="24"/>
          <w:szCs w:val="24"/>
        </w:rPr>
        <w:t xml:space="preserve">ия Собранием депутатов Никольского  сельсовета Октябрьского </w:t>
      </w:r>
      <w:r w:rsidRPr="00733773">
        <w:rPr>
          <w:rFonts w:ascii="Arial" w:hAnsi="Arial" w:cs="Arial"/>
          <w:sz w:val="24"/>
          <w:szCs w:val="24"/>
        </w:rPr>
        <w:t xml:space="preserve"> района ни одной из представленных по результатам кон</w:t>
      </w:r>
      <w:r>
        <w:rPr>
          <w:rFonts w:ascii="Arial" w:hAnsi="Arial" w:cs="Arial"/>
          <w:sz w:val="24"/>
          <w:szCs w:val="24"/>
        </w:rPr>
        <w:t xml:space="preserve">курса кандидатур Главой Никольского  сельсовета  Октябрьского </w:t>
      </w:r>
      <w:r w:rsidRPr="00733773">
        <w:rPr>
          <w:rFonts w:ascii="Arial" w:hAnsi="Arial" w:cs="Arial"/>
          <w:sz w:val="24"/>
          <w:szCs w:val="24"/>
        </w:rPr>
        <w:t>района  - не позднее 10 (десяти) дней со дня истечения срока, предусмотренного настоящим Поря</w:t>
      </w:r>
      <w:r>
        <w:rPr>
          <w:rFonts w:ascii="Arial" w:hAnsi="Arial" w:cs="Arial"/>
          <w:sz w:val="24"/>
          <w:szCs w:val="24"/>
        </w:rPr>
        <w:t xml:space="preserve">дком для избрания Главы Никольского  сельсовета Октябрьского </w:t>
      </w:r>
      <w:r w:rsidRPr="00733773">
        <w:rPr>
          <w:rFonts w:ascii="Arial" w:hAnsi="Arial" w:cs="Arial"/>
          <w:sz w:val="24"/>
          <w:szCs w:val="24"/>
        </w:rPr>
        <w:t xml:space="preserve"> района по результатам конкурса;</w:t>
      </w:r>
    </w:p>
    <w:p w:rsidR="006935EF" w:rsidRPr="00733773" w:rsidRDefault="006935EF" w:rsidP="006935EF">
      <w:pPr>
        <w:pStyle w:val="ConsPlusNormal"/>
        <w:ind w:firstLine="720"/>
        <w:jc w:val="both"/>
        <w:rPr>
          <w:rFonts w:ascii="Arial" w:hAnsi="Arial" w:cs="Arial"/>
          <w:sz w:val="24"/>
          <w:szCs w:val="24"/>
        </w:rPr>
      </w:pPr>
      <w:r w:rsidRPr="00733773">
        <w:rPr>
          <w:rFonts w:ascii="Arial" w:hAnsi="Arial" w:cs="Arial"/>
          <w:sz w:val="24"/>
          <w:szCs w:val="24"/>
        </w:rPr>
        <w:t>5) в случае</w:t>
      </w:r>
      <w:r>
        <w:rPr>
          <w:rFonts w:ascii="Arial" w:hAnsi="Arial" w:cs="Arial"/>
          <w:sz w:val="24"/>
          <w:szCs w:val="24"/>
        </w:rPr>
        <w:t xml:space="preserve">, если полномочия Главы Никольского сельсовета Октябрьского </w:t>
      </w:r>
      <w:r w:rsidRPr="00733773">
        <w:rPr>
          <w:rFonts w:ascii="Arial" w:hAnsi="Arial" w:cs="Arial"/>
          <w:sz w:val="24"/>
          <w:szCs w:val="24"/>
        </w:rPr>
        <w:t xml:space="preserve"> района прекращены досрочно на основании </w:t>
      </w:r>
      <w:proofErr w:type="gramStart"/>
      <w:r w:rsidRPr="00733773">
        <w:rPr>
          <w:rFonts w:ascii="Arial" w:hAnsi="Arial" w:cs="Arial"/>
          <w:sz w:val="24"/>
          <w:szCs w:val="24"/>
        </w:rPr>
        <w:t>решен</w:t>
      </w:r>
      <w:r>
        <w:rPr>
          <w:rFonts w:ascii="Arial" w:hAnsi="Arial" w:cs="Arial"/>
          <w:sz w:val="24"/>
          <w:szCs w:val="24"/>
        </w:rPr>
        <w:t>ия Собрания депутатов Никольского сельсовета Октябрьского</w:t>
      </w:r>
      <w:r w:rsidRPr="00733773">
        <w:rPr>
          <w:rFonts w:ascii="Arial" w:hAnsi="Arial" w:cs="Arial"/>
          <w:sz w:val="24"/>
          <w:szCs w:val="24"/>
        </w:rPr>
        <w:t xml:space="preserve"> района</w:t>
      </w:r>
      <w:proofErr w:type="gramEnd"/>
      <w:r w:rsidRPr="00733773">
        <w:rPr>
          <w:rFonts w:ascii="Arial" w:hAnsi="Arial" w:cs="Arial"/>
          <w:sz w:val="24"/>
          <w:szCs w:val="24"/>
        </w:rPr>
        <w:t xml:space="preserve"> об удалении его в отставку, и он обжалует в судебном порядке указанное решение, - не ранее дня вступления решения суда в законную силу.</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1.5. Решение о проведении конкурса должно содержать:</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1)   дату, время и место проведения конкурса;</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lastRenderedPageBreak/>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3)  адрес места нахождения конкурсной комиссии, контактные телефоны.</w:t>
      </w:r>
    </w:p>
    <w:p w:rsidR="006935EF" w:rsidRPr="00733773" w:rsidRDefault="006935EF" w:rsidP="006935EF">
      <w:pPr>
        <w:jc w:val="both"/>
        <w:rPr>
          <w:rFonts w:ascii="Arial" w:hAnsi="Arial" w:cs="Arial"/>
          <w:sz w:val="24"/>
          <w:szCs w:val="24"/>
        </w:rPr>
      </w:pPr>
    </w:p>
    <w:p w:rsidR="006935EF" w:rsidRPr="00733773" w:rsidRDefault="006935EF" w:rsidP="006935EF">
      <w:pPr>
        <w:pStyle w:val="1"/>
        <w:numPr>
          <w:ilvl w:val="0"/>
          <w:numId w:val="1"/>
        </w:numPr>
        <w:spacing w:after="0" w:line="240" w:lineRule="auto"/>
        <w:ind w:left="0"/>
        <w:jc w:val="center"/>
        <w:rPr>
          <w:rFonts w:ascii="Arial" w:hAnsi="Arial" w:cs="Arial"/>
          <w:b/>
          <w:sz w:val="24"/>
          <w:szCs w:val="24"/>
        </w:rPr>
      </w:pPr>
      <w:r w:rsidRPr="00733773">
        <w:rPr>
          <w:rFonts w:ascii="Arial" w:hAnsi="Arial" w:cs="Arial"/>
          <w:b/>
          <w:sz w:val="24"/>
          <w:szCs w:val="24"/>
        </w:rPr>
        <w:t>Формирование и организация деятельности конкурсной комиссии</w:t>
      </w:r>
    </w:p>
    <w:p w:rsidR="006935EF" w:rsidRPr="00733773" w:rsidRDefault="006935EF" w:rsidP="006935EF">
      <w:pPr>
        <w:pStyle w:val="1"/>
        <w:spacing w:after="0" w:line="240" w:lineRule="auto"/>
        <w:ind w:left="-360"/>
        <w:rPr>
          <w:rFonts w:ascii="Arial" w:hAnsi="Arial" w:cs="Arial"/>
          <w:sz w:val="24"/>
          <w:szCs w:val="24"/>
        </w:rPr>
      </w:pPr>
    </w:p>
    <w:p w:rsidR="006935EF" w:rsidRPr="00733773" w:rsidRDefault="006935EF" w:rsidP="006935EF">
      <w:pPr>
        <w:pStyle w:val="a6"/>
        <w:ind w:firstLine="708"/>
        <w:rPr>
          <w:rFonts w:ascii="Arial" w:hAnsi="Arial" w:cs="Arial"/>
          <w:sz w:val="24"/>
          <w:szCs w:val="24"/>
        </w:rPr>
      </w:pPr>
      <w:r w:rsidRPr="00733773">
        <w:rPr>
          <w:rFonts w:ascii="Arial" w:hAnsi="Arial" w:cs="Arial"/>
          <w:sz w:val="24"/>
          <w:szCs w:val="24"/>
        </w:rPr>
        <w:t xml:space="preserve">2.1. Организация и проведение конкурса осуществляется конкурсной комиссией, формируемой в соответствии с пунктом 2.1 статьи </w:t>
      </w:r>
      <w:r>
        <w:rPr>
          <w:rFonts w:ascii="Arial" w:hAnsi="Arial" w:cs="Arial"/>
          <w:sz w:val="24"/>
          <w:szCs w:val="24"/>
        </w:rPr>
        <w:t xml:space="preserve"> 36 </w:t>
      </w:r>
      <w:r w:rsidRPr="00733773">
        <w:rPr>
          <w:rFonts w:ascii="Arial" w:hAnsi="Arial" w:cs="Arial"/>
          <w:sz w:val="24"/>
          <w:szCs w:val="24"/>
        </w:rPr>
        <w:t>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6935EF" w:rsidRPr="00733773" w:rsidRDefault="006935EF" w:rsidP="006935EF">
      <w:pPr>
        <w:pStyle w:val="a6"/>
        <w:ind w:firstLine="709"/>
        <w:rPr>
          <w:rFonts w:ascii="Arial" w:hAnsi="Arial" w:cs="Arial"/>
          <w:sz w:val="24"/>
          <w:szCs w:val="24"/>
        </w:rPr>
      </w:pPr>
      <w:r w:rsidRPr="00733773">
        <w:rPr>
          <w:rFonts w:ascii="Arial" w:hAnsi="Arial" w:cs="Arial"/>
          <w:sz w:val="24"/>
          <w:szCs w:val="24"/>
        </w:rPr>
        <w:t>2.2. Общее число членов конкурсной комиссии составляет                        10 (десять) человек. Половина членов конкурсной комиссии (5) назна</w:t>
      </w:r>
      <w:r>
        <w:rPr>
          <w:rFonts w:ascii="Arial" w:hAnsi="Arial" w:cs="Arial"/>
          <w:sz w:val="24"/>
          <w:szCs w:val="24"/>
        </w:rPr>
        <w:t xml:space="preserve">чается Собранием депутатов Никольского  сельсовета Октябрьского </w:t>
      </w:r>
      <w:r w:rsidRPr="00733773">
        <w:rPr>
          <w:rFonts w:ascii="Arial" w:hAnsi="Arial" w:cs="Arial"/>
          <w:sz w:val="24"/>
          <w:szCs w:val="24"/>
        </w:rPr>
        <w:t xml:space="preserve"> района, а другая</w:t>
      </w:r>
      <w:r>
        <w:rPr>
          <w:rFonts w:ascii="Arial" w:hAnsi="Arial" w:cs="Arial"/>
          <w:sz w:val="24"/>
          <w:szCs w:val="24"/>
        </w:rPr>
        <w:t xml:space="preserve"> половина (5) - Главой  Октябрьского </w:t>
      </w:r>
      <w:r w:rsidRPr="00733773">
        <w:rPr>
          <w:rFonts w:ascii="Arial" w:hAnsi="Arial" w:cs="Arial"/>
          <w:sz w:val="24"/>
          <w:szCs w:val="24"/>
        </w:rPr>
        <w:t xml:space="preserve">района в семидневный  срок со дня </w:t>
      </w:r>
      <w:proofErr w:type="gramStart"/>
      <w:r w:rsidRPr="00733773">
        <w:rPr>
          <w:rFonts w:ascii="Arial" w:hAnsi="Arial" w:cs="Arial"/>
          <w:sz w:val="24"/>
          <w:szCs w:val="24"/>
        </w:rPr>
        <w:t>принятия решения Собрания депутатов</w:t>
      </w:r>
      <w:r>
        <w:rPr>
          <w:rFonts w:ascii="Arial" w:hAnsi="Arial" w:cs="Arial"/>
          <w:sz w:val="24"/>
          <w:szCs w:val="24"/>
        </w:rPr>
        <w:t xml:space="preserve">  Никольского сельсовета Октябрьского </w:t>
      </w:r>
      <w:r w:rsidRPr="00733773">
        <w:rPr>
          <w:rFonts w:ascii="Arial" w:hAnsi="Arial" w:cs="Arial"/>
          <w:sz w:val="24"/>
          <w:szCs w:val="24"/>
        </w:rPr>
        <w:t>района</w:t>
      </w:r>
      <w:proofErr w:type="gramEnd"/>
      <w:r w:rsidRPr="00733773">
        <w:rPr>
          <w:rFonts w:ascii="Arial" w:hAnsi="Arial" w:cs="Arial"/>
          <w:sz w:val="24"/>
          <w:szCs w:val="24"/>
        </w:rPr>
        <w:t xml:space="preserve"> о проведении конкурса.</w:t>
      </w:r>
    </w:p>
    <w:p w:rsidR="006935EF" w:rsidRPr="00733773" w:rsidRDefault="006935EF" w:rsidP="006935EF">
      <w:pPr>
        <w:ind w:firstLine="720"/>
        <w:jc w:val="both"/>
        <w:rPr>
          <w:rFonts w:ascii="Arial" w:hAnsi="Arial" w:cs="Arial"/>
          <w:sz w:val="24"/>
          <w:szCs w:val="24"/>
        </w:rPr>
      </w:pPr>
      <w:proofErr w:type="gramStart"/>
      <w:r w:rsidRPr="00733773">
        <w:rPr>
          <w:rFonts w:ascii="Arial" w:hAnsi="Arial" w:cs="Arial"/>
          <w:sz w:val="24"/>
          <w:szCs w:val="24"/>
        </w:rPr>
        <w:t>В состав конкурсной комиссии, назнач</w:t>
      </w:r>
      <w:r>
        <w:rPr>
          <w:rFonts w:ascii="Arial" w:hAnsi="Arial" w:cs="Arial"/>
          <w:sz w:val="24"/>
          <w:szCs w:val="24"/>
        </w:rPr>
        <w:t xml:space="preserve">аемой Собранием депутатов Никольского сельсовета  Октябрьского </w:t>
      </w:r>
      <w:r w:rsidRPr="00733773">
        <w:rPr>
          <w:rFonts w:ascii="Arial" w:hAnsi="Arial" w:cs="Arial"/>
          <w:sz w:val="24"/>
          <w:szCs w:val="24"/>
        </w:rPr>
        <w:t>района, могут входить де</w:t>
      </w:r>
      <w:r>
        <w:rPr>
          <w:rFonts w:ascii="Arial" w:hAnsi="Arial" w:cs="Arial"/>
          <w:sz w:val="24"/>
          <w:szCs w:val="24"/>
        </w:rPr>
        <w:t xml:space="preserve">путаты Собрания депутатов Никольского сельсовета Октябрьского </w:t>
      </w:r>
      <w:r w:rsidRPr="00733773">
        <w:rPr>
          <w:rFonts w:ascii="Arial" w:hAnsi="Arial" w:cs="Arial"/>
          <w:sz w:val="24"/>
          <w:szCs w:val="24"/>
        </w:rPr>
        <w:t xml:space="preserve"> района (но не более 1/5 от общего количества назна</w:t>
      </w:r>
      <w:r>
        <w:rPr>
          <w:rFonts w:ascii="Arial" w:hAnsi="Arial" w:cs="Arial"/>
          <w:sz w:val="24"/>
          <w:szCs w:val="24"/>
        </w:rPr>
        <w:t>чаемых Собранием депутатов Никольского  сельсовета  Октябрьского</w:t>
      </w:r>
      <w:r w:rsidRPr="00733773">
        <w:rPr>
          <w:rFonts w:ascii="Arial" w:hAnsi="Arial" w:cs="Arial"/>
          <w:sz w:val="24"/>
          <w:szCs w:val="24"/>
        </w:rPr>
        <w:t xml:space="preserve"> района членов конкурсной комиссии), муниципальные служащие орган</w:t>
      </w:r>
      <w:r>
        <w:rPr>
          <w:rFonts w:ascii="Arial" w:hAnsi="Arial" w:cs="Arial"/>
          <w:sz w:val="24"/>
          <w:szCs w:val="24"/>
        </w:rPr>
        <w:t xml:space="preserve">ов местного самоуправления Никольского  сельсовета  Октябрьского </w:t>
      </w:r>
      <w:r w:rsidRPr="00733773">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sidRPr="00733773">
        <w:rPr>
          <w:rFonts w:ascii="Arial" w:hAnsi="Arial" w:cs="Arial"/>
          <w:sz w:val="24"/>
          <w:szCs w:val="24"/>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6935EF" w:rsidRPr="00733773" w:rsidRDefault="006935EF" w:rsidP="006935EF">
      <w:pPr>
        <w:ind w:firstLine="720"/>
        <w:jc w:val="both"/>
        <w:rPr>
          <w:rFonts w:ascii="Arial" w:hAnsi="Arial" w:cs="Arial"/>
          <w:sz w:val="24"/>
          <w:szCs w:val="24"/>
        </w:rPr>
      </w:pPr>
      <w:r w:rsidRPr="00733773">
        <w:rPr>
          <w:rFonts w:ascii="Arial" w:hAnsi="Arial" w:cs="Arial"/>
          <w:sz w:val="24"/>
          <w:szCs w:val="24"/>
        </w:rPr>
        <w:t>В состав конкурсной комиссии, назначаемо</w:t>
      </w:r>
      <w:r>
        <w:rPr>
          <w:rFonts w:ascii="Arial" w:hAnsi="Arial" w:cs="Arial"/>
          <w:sz w:val="24"/>
          <w:szCs w:val="24"/>
        </w:rPr>
        <w:t xml:space="preserve">й Главой Октябрьского </w:t>
      </w:r>
      <w:r w:rsidRPr="00733773">
        <w:rPr>
          <w:rFonts w:ascii="Arial" w:hAnsi="Arial" w:cs="Arial"/>
          <w:sz w:val="24"/>
          <w:szCs w:val="24"/>
        </w:rPr>
        <w:t xml:space="preserve"> района, могут входить муниципальные служащие органо</w:t>
      </w:r>
      <w:r>
        <w:rPr>
          <w:rFonts w:ascii="Arial" w:hAnsi="Arial" w:cs="Arial"/>
          <w:sz w:val="24"/>
          <w:szCs w:val="24"/>
        </w:rPr>
        <w:t xml:space="preserve">в местного самоуправления Октябрьского </w:t>
      </w:r>
      <w:r w:rsidRPr="00733773">
        <w:rPr>
          <w:rFonts w:ascii="Arial" w:hAnsi="Arial" w:cs="Arial"/>
          <w:sz w:val="24"/>
          <w:szCs w:val="24"/>
        </w:rPr>
        <w:t>района</w:t>
      </w:r>
      <w:r>
        <w:rPr>
          <w:rFonts w:ascii="Arial" w:hAnsi="Arial" w:cs="Arial"/>
          <w:sz w:val="24"/>
          <w:szCs w:val="24"/>
        </w:rPr>
        <w:t xml:space="preserve">, </w:t>
      </w:r>
      <w:r w:rsidRPr="00733773">
        <w:rPr>
          <w:rFonts w:ascii="Arial" w:hAnsi="Arial" w:cs="Arial"/>
          <w:sz w:val="24"/>
          <w:szCs w:val="24"/>
        </w:rPr>
        <w:t xml:space="preserve">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w:t>
      </w:r>
      <w:r>
        <w:rPr>
          <w:rFonts w:ascii="Arial" w:hAnsi="Arial" w:cs="Arial"/>
          <w:sz w:val="24"/>
          <w:szCs w:val="24"/>
        </w:rPr>
        <w:t>едставительного Собрания Октябрьского</w:t>
      </w:r>
      <w:r w:rsidRPr="00733773">
        <w:rPr>
          <w:rFonts w:ascii="Arial" w:hAnsi="Arial" w:cs="Arial"/>
          <w:sz w:val="24"/>
          <w:szCs w:val="24"/>
        </w:rPr>
        <w:t xml:space="preserve"> района, представители общественности.  </w:t>
      </w:r>
    </w:p>
    <w:p w:rsidR="006935EF" w:rsidRPr="00733773" w:rsidRDefault="006935EF" w:rsidP="006935EF">
      <w:pPr>
        <w:ind w:firstLine="720"/>
        <w:jc w:val="both"/>
        <w:rPr>
          <w:rFonts w:ascii="Arial" w:hAnsi="Arial" w:cs="Arial"/>
          <w:sz w:val="24"/>
          <w:szCs w:val="24"/>
        </w:rPr>
      </w:pPr>
      <w:proofErr w:type="gramStart"/>
      <w:r w:rsidRPr="00733773">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733773">
        <w:rPr>
          <w:rFonts w:ascii="Arial" w:hAnsi="Arial" w:cs="Arial"/>
          <w:sz w:val="24"/>
          <w:szCs w:val="24"/>
        </w:rPr>
        <w:t xml:space="preserve"> </w:t>
      </w:r>
      <w:proofErr w:type="gramStart"/>
      <w:r w:rsidRPr="00733773">
        <w:rPr>
          <w:rFonts w:ascii="Arial" w:hAnsi="Arial" w:cs="Arial"/>
          <w:sz w:val="24"/>
          <w:szCs w:val="24"/>
        </w:rPr>
        <w:t>отбора кандида</w:t>
      </w:r>
      <w:r>
        <w:rPr>
          <w:rFonts w:ascii="Arial" w:hAnsi="Arial" w:cs="Arial"/>
          <w:sz w:val="24"/>
          <w:szCs w:val="24"/>
        </w:rPr>
        <w:t xml:space="preserve">тур на должность Главы Никольского сельсовета Октябрьского </w:t>
      </w:r>
      <w:r w:rsidRPr="00733773">
        <w:rPr>
          <w:rFonts w:ascii="Arial" w:hAnsi="Arial" w:cs="Arial"/>
          <w:sz w:val="24"/>
          <w:szCs w:val="24"/>
        </w:rPr>
        <w:t xml:space="preserve"> района) с претендентами, участвующими в конкурсе на за</w:t>
      </w:r>
      <w:r>
        <w:rPr>
          <w:rFonts w:ascii="Arial" w:hAnsi="Arial" w:cs="Arial"/>
          <w:sz w:val="24"/>
          <w:szCs w:val="24"/>
        </w:rPr>
        <w:t xml:space="preserve">мещение должности Главы  Никольского  сельсовета  Октябрьского </w:t>
      </w:r>
      <w:r w:rsidRPr="00733773">
        <w:rPr>
          <w:rFonts w:ascii="Arial" w:hAnsi="Arial" w:cs="Arial"/>
          <w:sz w:val="24"/>
          <w:szCs w:val="24"/>
        </w:rPr>
        <w:t xml:space="preserve"> района). </w:t>
      </w:r>
      <w:proofErr w:type="gramEnd"/>
    </w:p>
    <w:p w:rsidR="006935EF" w:rsidRPr="00733773" w:rsidRDefault="006935EF" w:rsidP="006935EF">
      <w:pPr>
        <w:ind w:firstLine="540"/>
        <w:jc w:val="both"/>
        <w:rPr>
          <w:rFonts w:ascii="Arial" w:hAnsi="Arial" w:cs="Arial"/>
          <w:sz w:val="24"/>
          <w:szCs w:val="24"/>
        </w:rPr>
      </w:pPr>
      <w:r>
        <w:rPr>
          <w:rFonts w:ascii="Arial" w:hAnsi="Arial" w:cs="Arial"/>
          <w:sz w:val="24"/>
          <w:szCs w:val="24"/>
        </w:rPr>
        <w:t xml:space="preserve">2.3. </w:t>
      </w:r>
      <w:proofErr w:type="gramStart"/>
      <w:r>
        <w:rPr>
          <w:rFonts w:ascii="Arial" w:hAnsi="Arial" w:cs="Arial"/>
          <w:sz w:val="24"/>
          <w:szCs w:val="24"/>
        </w:rPr>
        <w:t xml:space="preserve">Собрание депутатов Никольского  сельсовета  Октябрьского </w:t>
      </w:r>
      <w:r w:rsidRPr="00733773">
        <w:rPr>
          <w:rFonts w:ascii="Arial" w:hAnsi="Arial" w:cs="Arial"/>
          <w:sz w:val="24"/>
          <w:szCs w:val="24"/>
        </w:rPr>
        <w:t xml:space="preserve"> района одновременно с принятием решения о проведении конкурса направляет Главе </w:t>
      </w:r>
      <w:r>
        <w:rPr>
          <w:rFonts w:ascii="Arial" w:hAnsi="Arial" w:cs="Arial"/>
          <w:sz w:val="24"/>
          <w:szCs w:val="24"/>
        </w:rPr>
        <w:t xml:space="preserve">Октябрьского </w:t>
      </w:r>
      <w:r w:rsidRPr="00733773">
        <w:rPr>
          <w:rFonts w:ascii="Arial" w:hAnsi="Arial" w:cs="Arial"/>
          <w:sz w:val="24"/>
          <w:szCs w:val="24"/>
        </w:rPr>
        <w:t xml:space="preserve">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w:t>
      </w:r>
      <w:r w:rsidRPr="00733773">
        <w:rPr>
          <w:rFonts w:ascii="Arial" w:hAnsi="Arial" w:cs="Arial"/>
          <w:sz w:val="24"/>
          <w:szCs w:val="24"/>
        </w:rPr>
        <w:lastRenderedPageBreak/>
        <w:t>места жительства) и просьбу о назначении им другой половины членов конкурсной комиссии.</w:t>
      </w:r>
      <w:proofErr w:type="gramEnd"/>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К уведомлению прилагается р</w:t>
      </w:r>
      <w:r>
        <w:rPr>
          <w:rFonts w:ascii="Arial" w:hAnsi="Arial" w:cs="Arial"/>
          <w:sz w:val="24"/>
          <w:szCs w:val="24"/>
        </w:rPr>
        <w:t xml:space="preserve">ешение Собрания депутатов Никольского сельсовета  Октябрьского </w:t>
      </w:r>
      <w:r w:rsidRPr="00733773">
        <w:rPr>
          <w:rFonts w:ascii="Arial" w:hAnsi="Arial" w:cs="Arial"/>
          <w:sz w:val="24"/>
          <w:szCs w:val="24"/>
        </w:rPr>
        <w:t xml:space="preserve"> района о проведении конкурса.</w:t>
      </w:r>
    </w:p>
    <w:p w:rsidR="006935EF" w:rsidRPr="00733773" w:rsidRDefault="006935EF" w:rsidP="006935EF">
      <w:pPr>
        <w:ind w:firstLine="720"/>
        <w:jc w:val="both"/>
        <w:rPr>
          <w:rFonts w:ascii="Arial" w:hAnsi="Arial" w:cs="Arial"/>
          <w:sz w:val="24"/>
          <w:szCs w:val="24"/>
        </w:rPr>
      </w:pPr>
      <w:r w:rsidRPr="00733773">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Конкурсная комиссия формируется на время проведения конкурса.</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Члены конкурсной комиссии осуществляют свою работу на непостоянной безвозмездной основе.</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w:t>
      </w:r>
      <w:r>
        <w:rPr>
          <w:rFonts w:ascii="Arial" w:hAnsi="Arial" w:cs="Arial"/>
          <w:sz w:val="24"/>
          <w:szCs w:val="24"/>
        </w:rPr>
        <w:t xml:space="preserve">татов Никольского сельсовета Октябрьского </w:t>
      </w:r>
      <w:r w:rsidRPr="00733773">
        <w:rPr>
          <w:rFonts w:ascii="Arial" w:hAnsi="Arial" w:cs="Arial"/>
          <w:sz w:val="24"/>
          <w:szCs w:val="24"/>
        </w:rPr>
        <w:t>района за счет и в пределах бюджетных средств, выделенных на ее содержание.</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Не ранее, чем после проведения первого заседания, член конкурсной комиссии:</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 xml:space="preserve">В случае возникновения ситуации, предусмотренной </w:t>
      </w:r>
      <w:hyperlink w:anchor="Par69" w:history="1">
        <w:r w:rsidRPr="00733773">
          <w:rPr>
            <w:rFonts w:ascii="Arial" w:hAnsi="Arial" w:cs="Arial"/>
            <w:sz w:val="24"/>
            <w:szCs w:val="24"/>
          </w:rPr>
          <w:t>пунктом 2.2</w:t>
        </w:r>
      </w:hyperlink>
      <w:r w:rsidRPr="00733773">
        <w:rPr>
          <w:rFonts w:ascii="Arial" w:hAnsi="Arial" w:cs="Arial"/>
          <w:sz w:val="24"/>
          <w:szCs w:val="24"/>
        </w:rPr>
        <w:t xml:space="preserve">. настоящего </w:t>
      </w:r>
      <w:r w:rsidRPr="00733773">
        <w:rPr>
          <w:rFonts w:ascii="Arial" w:hAnsi="Arial" w:cs="Arial"/>
          <w:sz w:val="24"/>
          <w:szCs w:val="24"/>
        </w:rPr>
        <w:lastRenderedPageBreak/>
        <w:t>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2.5. Конкурсная комиссия:</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обеспечивает реализацию мероприятий, связанных с подготовкой и проведением конкурса;</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осуществляет иные полномочия в соответствии с настоящим Порядком.</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2.6. Председатель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1) осуществляет общее руководство работой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2) определяет дату и повестку заседания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3) распределяет обязанности между членами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4) подписывает протоколы заседаний конкурсной комиссии и принятые конкурсной комиссией решения;</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5) контролирует исполнение решений, принятых конкурсной комиссией;</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7) представляет на засе</w:t>
      </w:r>
      <w:r>
        <w:rPr>
          <w:rFonts w:ascii="Arial" w:hAnsi="Arial" w:cs="Arial"/>
          <w:sz w:val="24"/>
          <w:szCs w:val="24"/>
        </w:rPr>
        <w:t xml:space="preserve">дании Собрания депутатов Никольского сельсовета Октябрьского </w:t>
      </w:r>
      <w:r w:rsidRPr="00733773">
        <w:rPr>
          <w:rFonts w:ascii="Arial" w:hAnsi="Arial" w:cs="Arial"/>
          <w:sz w:val="24"/>
          <w:szCs w:val="24"/>
        </w:rPr>
        <w:t xml:space="preserve"> района принятое по результатам конкурса решение конкурсной комиссии об отборе кан</w:t>
      </w:r>
      <w:r>
        <w:rPr>
          <w:rFonts w:ascii="Arial" w:hAnsi="Arial" w:cs="Arial"/>
          <w:sz w:val="24"/>
          <w:szCs w:val="24"/>
        </w:rPr>
        <w:t xml:space="preserve">дидатур на должность Главы Никольского сельсовета  Октябрьского </w:t>
      </w:r>
      <w:r w:rsidRPr="00733773">
        <w:rPr>
          <w:rFonts w:ascii="Arial" w:hAnsi="Arial" w:cs="Arial"/>
          <w:sz w:val="24"/>
          <w:szCs w:val="24"/>
        </w:rPr>
        <w:t>района.</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2.8. Секретарь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1) осуществляет организационное обеспечение деятельности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2) принимает и регистрирует документы от кандидатов на участие в конкурсе;</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733773">
        <w:rPr>
          <w:rFonts w:ascii="Arial" w:hAnsi="Arial" w:cs="Arial"/>
          <w:sz w:val="24"/>
          <w:szCs w:val="24"/>
        </w:rPr>
        <w:t>позднее</w:t>
      </w:r>
      <w:proofErr w:type="gramEnd"/>
      <w:r w:rsidRPr="00733773">
        <w:rPr>
          <w:rFonts w:ascii="Arial" w:hAnsi="Arial" w:cs="Arial"/>
          <w:sz w:val="24"/>
          <w:szCs w:val="24"/>
        </w:rPr>
        <w:t xml:space="preserve"> чем за 2 рабочих дня до заседания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4) ведет и подписывает протоколы заседаний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6) оформляет принятые конкурсной комиссией решения;</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2.9. Деятельность конкурсной комиссии осуществляется на коллегиальной основе. Основной формой работы конкурсной комиссии являются заседания, </w:t>
      </w:r>
      <w:r w:rsidRPr="00733773">
        <w:rPr>
          <w:rFonts w:ascii="Arial" w:hAnsi="Arial" w:cs="Arial"/>
          <w:sz w:val="24"/>
          <w:szCs w:val="24"/>
        </w:rPr>
        <w:lastRenderedPageBreak/>
        <w:t>которые могут быть открытыми или закрытыми.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2.10. Материально-техническое и организационное обеспечение деятельности конкурсной комиссии осуществл</w:t>
      </w:r>
      <w:r>
        <w:rPr>
          <w:rFonts w:ascii="Arial" w:hAnsi="Arial" w:cs="Arial"/>
          <w:sz w:val="24"/>
          <w:szCs w:val="24"/>
        </w:rPr>
        <w:t xml:space="preserve">яется Администрацией Никольского  сельсовета  Октябрьского </w:t>
      </w:r>
      <w:r w:rsidRPr="00733773">
        <w:rPr>
          <w:rFonts w:ascii="Arial" w:hAnsi="Arial" w:cs="Arial"/>
          <w:sz w:val="24"/>
          <w:szCs w:val="24"/>
        </w:rPr>
        <w:t xml:space="preserve"> района.</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2.11. </w:t>
      </w:r>
      <w:proofErr w:type="gramStart"/>
      <w:r w:rsidRPr="00733773">
        <w:rPr>
          <w:rFonts w:ascii="Arial" w:hAnsi="Arial" w:cs="Arial"/>
          <w:sz w:val="24"/>
          <w:szCs w:val="24"/>
        </w:rPr>
        <w:t>Конкурсная комиссия прекращает свои полномочия после при</w:t>
      </w:r>
      <w:r>
        <w:rPr>
          <w:rFonts w:ascii="Arial" w:hAnsi="Arial" w:cs="Arial"/>
          <w:sz w:val="24"/>
          <w:szCs w:val="24"/>
        </w:rPr>
        <w:t>нятия Собранием депутатов Никольского сельсовета Октябрьского</w:t>
      </w:r>
      <w:r w:rsidRPr="00733773">
        <w:rPr>
          <w:rFonts w:ascii="Arial" w:hAnsi="Arial" w:cs="Arial"/>
          <w:sz w:val="24"/>
          <w:szCs w:val="24"/>
        </w:rPr>
        <w:t xml:space="preserve"> района ре</w:t>
      </w:r>
      <w:r>
        <w:rPr>
          <w:rFonts w:ascii="Arial" w:hAnsi="Arial" w:cs="Arial"/>
          <w:sz w:val="24"/>
          <w:szCs w:val="24"/>
        </w:rPr>
        <w:t>шения об избрании Главы Никольского сельсовета Октябрьского</w:t>
      </w:r>
      <w:r w:rsidRPr="00733773">
        <w:rPr>
          <w:rFonts w:ascii="Arial" w:hAnsi="Arial" w:cs="Arial"/>
          <w:sz w:val="24"/>
          <w:szCs w:val="24"/>
        </w:rPr>
        <w:t xml:space="preserve"> района из числа кандидатов, представленных конкурсной комиссией по результатам конкурса или о назначении повторного ко</w:t>
      </w:r>
      <w:r>
        <w:rPr>
          <w:rFonts w:ascii="Arial" w:hAnsi="Arial" w:cs="Arial"/>
          <w:sz w:val="24"/>
          <w:szCs w:val="24"/>
        </w:rPr>
        <w:t>нкурса об избрании Главы Никольского  сельсовета Октябрьского</w:t>
      </w:r>
      <w:r w:rsidRPr="00733773">
        <w:rPr>
          <w:rFonts w:ascii="Arial" w:hAnsi="Arial" w:cs="Arial"/>
          <w:sz w:val="24"/>
          <w:szCs w:val="24"/>
        </w:rPr>
        <w:t xml:space="preserve"> района из числа кандидатов, представленных конкурсной комиссией по результатам конкурса.</w:t>
      </w:r>
      <w:proofErr w:type="gramEnd"/>
    </w:p>
    <w:p w:rsidR="006935EF" w:rsidRPr="00733773" w:rsidRDefault="006935EF" w:rsidP="006935EF">
      <w:pPr>
        <w:ind w:firstLine="540"/>
        <w:jc w:val="both"/>
        <w:rPr>
          <w:rFonts w:ascii="Arial" w:hAnsi="Arial" w:cs="Arial"/>
          <w:sz w:val="24"/>
          <w:szCs w:val="24"/>
        </w:rPr>
      </w:pPr>
    </w:p>
    <w:p w:rsidR="006935EF" w:rsidRPr="00733773" w:rsidRDefault="006935EF" w:rsidP="006935EF">
      <w:pPr>
        <w:pStyle w:val="a6"/>
        <w:ind w:firstLine="709"/>
        <w:jc w:val="center"/>
        <w:rPr>
          <w:rFonts w:ascii="Arial" w:hAnsi="Arial" w:cs="Arial"/>
          <w:b/>
          <w:sz w:val="24"/>
          <w:szCs w:val="24"/>
        </w:rPr>
      </w:pPr>
      <w:r w:rsidRPr="00733773">
        <w:rPr>
          <w:rFonts w:ascii="Arial" w:hAnsi="Arial" w:cs="Arial"/>
          <w:b/>
          <w:sz w:val="24"/>
          <w:szCs w:val="24"/>
        </w:rPr>
        <w:t>3. Требования к гражданам, для участия в конкурсе</w:t>
      </w:r>
    </w:p>
    <w:p w:rsidR="006935EF" w:rsidRPr="00733773" w:rsidRDefault="006935EF" w:rsidP="006935EF">
      <w:pPr>
        <w:ind w:firstLine="540"/>
        <w:jc w:val="both"/>
        <w:rPr>
          <w:rFonts w:ascii="Arial" w:hAnsi="Arial" w:cs="Arial"/>
          <w:sz w:val="24"/>
          <w:szCs w:val="24"/>
        </w:rPr>
      </w:pPr>
    </w:p>
    <w:p w:rsidR="006935EF" w:rsidRPr="006935EF" w:rsidRDefault="006935EF" w:rsidP="006935EF">
      <w:pPr>
        <w:ind w:firstLine="567"/>
        <w:jc w:val="both"/>
        <w:rPr>
          <w:rFonts w:ascii="Arial" w:hAnsi="Arial" w:cs="Arial"/>
          <w:i/>
          <w:sz w:val="24"/>
          <w:szCs w:val="24"/>
        </w:rPr>
      </w:pPr>
      <w:r>
        <w:rPr>
          <w:rFonts w:ascii="Arial" w:hAnsi="Arial" w:cs="Arial"/>
          <w:sz w:val="24"/>
          <w:szCs w:val="24"/>
        </w:rPr>
        <w:t xml:space="preserve">           </w:t>
      </w:r>
      <w:r w:rsidRPr="00733773">
        <w:rPr>
          <w:rFonts w:ascii="Arial" w:hAnsi="Arial" w:cs="Arial"/>
          <w:sz w:val="24"/>
          <w:szCs w:val="24"/>
        </w:rPr>
        <w:t xml:space="preserve">3.1. </w:t>
      </w:r>
      <w:r w:rsidRPr="001157FA">
        <w:rPr>
          <w:rFonts w:ascii="Arial" w:hAnsi="Arial" w:cs="Arial"/>
          <w:sz w:val="24"/>
          <w:szCs w:val="24"/>
        </w:rPr>
        <w:t xml:space="preserve"> </w:t>
      </w:r>
      <w:proofErr w:type="gramStart"/>
      <w:r w:rsidRPr="006935EF">
        <w:rPr>
          <w:rFonts w:ascii="Arial" w:hAnsi="Arial" w:cs="Arial"/>
          <w:i/>
          <w:sz w:val="24"/>
          <w:szCs w:val="24"/>
        </w:rPr>
        <w:t xml:space="preserve">Право на участие в конкурсе имеют граждане Российской Федерации, достигшие </w:t>
      </w:r>
      <w:r w:rsidRPr="006935EF">
        <w:rPr>
          <w:rFonts w:ascii="Arial" w:hAnsi="Arial" w:cs="Arial"/>
          <w:i/>
          <w:color w:val="000000"/>
          <w:sz w:val="24"/>
          <w:szCs w:val="24"/>
        </w:rPr>
        <w:t>на день проведения конкурса</w:t>
      </w:r>
      <w:r w:rsidRPr="006935EF">
        <w:rPr>
          <w:rFonts w:ascii="Arial" w:hAnsi="Arial" w:cs="Arial"/>
          <w:i/>
          <w:sz w:val="24"/>
          <w:szCs w:val="24"/>
        </w:rPr>
        <w:t xml:space="preserve"> возраста 21 года, владеющие государственным языком Российской Федерации, не имеющие в соответствии с </w:t>
      </w:r>
      <w:r w:rsidRPr="006935EF">
        <w:rPr>
          <w:rFonts w:ascii="Arial" w:hAnsi="Arial" w:cs="Arial"/>
          <w:i/>
          <w:color w:val="000000"/>
          <w:sz w:val="24"/>
          <w:szCs w:val="24"/>
        </w:rPr>
        <w:t xml:space="preserve">Федеральным </w:t>
      </w:r>
      <w:hyperlink r:id="rId7" w:history="1">
        <w:r w:rsidRPr="006935EF">
          <w:rPr>
            <w:rFonts w:ascii="Arial" w:hAnsi="Arial" w:cs="Arial"/>
            <w:i/>
            <w:color w:val="000000"/>
            <w:sz w:val="24"/>
            <w:szCs w:val="24"/>
          </w:rPr>
          <w:t>законом</w:t>
        </w:r>
      </w:hyperlink>
      <w:r w:rsidRPr="006935EF">
        <w:rPr>
          <w:rFonts w:ascii="Arial" w:hAnsi="Arial" w:cs="Arial"/>
          <w:i/>
          <w:color w:val="000000"/>
          <w:sz w:val="24"/>
          <w:szCs w:val="24"/>
        </w:rPr>
        <w:t xml:space="preserve"> от</w:t>
      </w:r>
      <w:r w:rsidRPr="006935EF">
        <w:rPr>
          <w:rFonts w:ascii="Arial" w:hAnsi="Arial" w:cs="Arial"/>
          <w:i/>
          <w:sz w:val="24"/>
          <w:szCs w:val="24"/>
        </w:rPr>
        <w:t xml:space="preserve">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935EF" w:rsidRPr="006935EF" w:rsidRDefault="006935EF" w:rsidP="006935EF">
      <w:pPr>
        <w:shd w:val="clear" w:color="auto" w:fill="FFFFFF"/>
        <w:ind w:firstLine="567"/>
        <w:jc w:val="both"/>
        <w:rPr>
          <w:rFonts w:ascii="Arial" w:hAnsi="Arial" w:cs="Arial"/>
          <w:i/>
          <w:color w:val="000000"/>
          <w:sz w:val="24"/>
          <w:szCs w:val="24"/>
        </w:rPr>
      </w:pPr>
      <w:r w:rsidRPr="006935EF">
        <w:rPr>
          <w:rFonts w:ascii="Arial" w:hAnsi="Arial" w:cs="Arial"/>
          <w:i/>
          <w:color w:val="000000"/>
          <w:sz w:val="24"/>
          <w:szCs w:val="24"/>
        </w:rPr>
        <w:t xml:space="preserve">К кандидатам на должность </w:t>
      </w:r>
      <w:r w:rsidRPr="006935EF">
        <w:rPr>
          <w:rFonts w:ascii="Arial" w:hAnsi="Arial" w:cs="Arial"/>
          <w:i/>
          <w:sz w:val="24"/>
          <w:szCs w:val="24"/>
        </w:rPr>
        <w:t xml:space="preserve"> Главы Никольского сельсовета  Октябрьского района Курской области</w:t>
      </w:r>
      <w:r w:rsidRPr="006935EF">
        <w:rPr>
          <w:rFonts w:ascii="Arial" w:hAnsi="Arial" w:cs="Arial"/>
          <w:i/>
          <w:color w:val="000000"/>
          <w:sz w:val="24"/>
          <w:szCs w:val="24"/>
        </w:rPr>
        <w:t xml:space="preserve">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935EF" w:rsidRPr="006935EF" w:rsidRDefault="006935EF" w:rsidP="006935EF">
      <w:pPr>
        <w:shd w:val="clear" w:color="auto" w:fill="FFFFFF"/>
        <w:ind w:firstLine="567"/>
        <w:jc w:val="both"/>
        <w:rPr>
          <w:rFonts w:ascii="Arial" w:hAnsi="Arial" w:cs="Arial"/>
          <w:i/>
          <w:color w:val="000000"/>
          <w:sz w:val="24"/>
          <w:szCs w:val="24"/>
        </w:rPr>
      </w:pPr>
      <w:r w:rsidRPr="006935EF">
        <w:rPr>
          <w:rFonts w:ascii="Arial" w:hAnsi="Arial" w:cs="Arial"/>
          <w:i/>
          <w:color w:val="000000"/>
          <w:sz w:val="24"/>
          <w:szCs w:val="24"/>
        </w:rPr>
        <w:t>1) высшее  профессиональное образование;</w:t>
      </w:r>
    </w:p>
    <w:p w:rsidR="006935EF" w:rsidRPr="006935EF" w:rsidRDefault="006935EF" w:rsidP="006935EF">
      <w:pPr>
        <w:shd w:val="clear" w:color="auto" w:fill="FFFFFF"/>
        <w:ind w:firstLine="567"/>
        <w:jc w:val="both"/>
        <w:rPr>
          <w:rFonts w:ascii="Arial" w:hAnsi="Arial" w:cs="Arial"/>
          <w:i/>
          <w:color w:val="000000"/>
          <w:sz w:val="24"/>
          <w:szCs w:val="24"/>
        </w:rPr>
      </w:pPr>
      <w:proofErr w:type="gramStart"/>
      <w:r w:rsidRPr="006935EF">
        <w:rPr>
          <w:rFonts w:ascii="Arial" w:hAnsi="Arial" w:cs="Arial"/>
          <w:i/>
          <w:color w:val="000000"/>
          <w:sz w:val="24"/>
          <w:szCs w:val="24"/>
        </w:rPr>
        <w:t xml:space="preserve">2) стаж работы на руководящих должностях в области финансов, права, промышленного и (или) сельскохозяйственного производства, иных отраслей экономики или социальной сферы </w:t>
      </w:r>
      <w:r w:rsidRPr="006935EF">
        <w:rPr>
          <w:rFonts w:ascii="Arial" w:hAnsi="Arial" w:cs="Arial"/>
          <w:i/>
          <w:sz w:val="24"/>
          <w:szCs w:val="24"/>
        </w:rPr>
        <w:t>в организациях независимо от организационно-правовой формы и формы собственности</w:t>
      </w:r>
      <w:r w:rsidRPr="006935EF">
        <w:rPr>
          <w:rFonts w:ascii="Arial" w:hAnsi="Arial" w:cs="Arial"/>
          <w:i/>
          <w:color w:val="000000"/>
          <w:sz w:val="24"/>
          <w:szCs w:val="24"/>
        </w:rPr>
        <w:t xml:space="preserve"> не менее 3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3 (трех) лет, либо стаж работы на</w:t>
      </w:r>
      <w:proofErr w:type="gramEnd"/>
      <w:r w:rsidRPr="006935EF">
        <w:rPr>
          <w:rFonts w:ascii="Arial" w:hAnsi="Arial" w:cs="Arial"/>
          <w:i/>
          <w:color w:val="000000"/>
          <w:sz w:val="24"/>
          <w:szCs w:val="24"/>
        </w:rPr>
        <w:t xml:space="preserve"> постоянной основе на выборных муниципальных (государственных) должностях не менее 3 (трех) лет;</w:t>
      </w:r>
    </w:p>
    <w:p w:rsidR="006935EF" w:rsidRPr="006935EF" w:rsidRDefault="006935EF" w:rsidP="006935EF">
      <w:pPr>
        <w:pStyle w:val="a5"/>
        <w:jc w:val="both"/>
        <w:rPr>
          <w:rFonts w:ascii="Arial" w:hAnsi="Arial" w:cs="Arial"/>
          <w:i/>
          <w:sz w:val="24"/>
          <w:szCs w:val="24"/>
        </w:rPr>
      </w:pPr>
      <w:r w:rsidRPr="006935EF">
        <w:rPr>
          <w:rFonts w:ascii="Arial" w:hAnsi="Arial" w:cs="Arial"/>
          <w:i/>
          <w:color w:val="000000"/>
          <w:sz w:val="24"/>
          <w:szCs w:val="24"/>
        </w:rPr>
        <w:t xml:space="preserve">      3) наличие навыков оперативного принятия и реализации управленческих решений, оперативного принятия и реализации управленческих решений; систематизации информации; анализа и прогнозирования последствий принимаемых решений; работы со служебными документами; владения компьютерной и другой оргтехникой; адаптации к новой ситуации и принятия новых подходов в решении поставленных задач; делегирования полномочий </w:t>
      </w:r>
      <w:r w:rsidRPr="006935EF">
        <w:rPr>
          <w:rFonts w:ascii="Arial" w:hAnsi="Arial" w:cs="Arial"/>
          <w:i/>
          <w:color w:val="000000"/>
          <w:sz w:val="24"/>
          <w:szCs w:val="24"/>
        </w:rPr>
        <w:lastRenderedPageBreak/>
        <w:t>подчиненным; стимулирования достижения результатов; практического применения нормативных правовых актов.</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3.2. Граждане могут быть выд</w:t>
      </w:r>
      <w:r>
        <w:rPr>
          <w:rFonts w:ascii="Arial" w:hAnsi="Arial" w:cs="Arial"/>
          <w:sz w:val="24"/>
          <w:szCs w:val="24"/>
        </w:rPr>
        <w:t xml:space="preserve">винуты на должность Главы Никольского  сельсовета  Октябрьского </w:t>
      </w:r>
      <w:r w:rsidRPr="00733773">
        <w:rPr>
          <w:rFonts w:ascii="Arial" w:hAnsi="Arial" w:cs="Arial"/>
          <w:sz w:val="24"/>
          <w:szCs w:val="24"/>
        </w:rPr>
        <w:t>района:</w:t>
      </w:r>
    </w:p>
    <w:p w:rsidR="006935EF" w:rsidRPr="00733773" w:rsidRDefault="006935EF" w:rsidP="006935EF">
      <w:pPr>
        <w:ind w:firstLine="540"/>
        <w:jc w:val="both"/>
        <w:rPr>
          <w:rFonts w:ascii="Arial" w:hAnsi="Arial" w:cs="Arial"/>
          <w:sz w:val="24"/>
          <w:szCs w:val="24"/>
        </w:rPr>
      </w:pPr>
      <w:bookmarkStart w:id="2" w:name="Par52"/>
      <w:bookmarkEnd w:id="2"/>
      <w:r w:rsidRPr="00733773">
        <w:rPr>
          <w:rFonts w:ascii="Arial" w:hAnsi="Arial" w:cs="Arial"/>
          <w:sz w:val="24"/>
          <w:szCs w:val="24"/>
        </w:rPr>
        <w:t>а) общественными объединениями;</w:t>
      </w:r>
    </w:p>
    <w:p w:rsidR="006935EF" w:rsidRPr="00733773" w:rsidRDefault="006935EF" w:rsidP="006935EF">
      <w:pPr>
        <w:ind w:firstLine="540"/>
        <w:jc w:val="both"/>
        <w:rPr>
          <w:rFonts w:ascii="Arial" w:hAnsi="Arial" w:cs="Arial"/>
          <w:sz w:val="24"/>
          <w:szCs w:val="24"/>
        </w:rPr>
      </w:pPr>
      <w:bookmarkStart w:id="3" w:name="Par54"/>
      <w:bookmarkEnd w:id="3"/>
      <w:r w:rsidRPr="00733773">
        <w:rPr>
          <w:rFonts w:ascii="Arial" w:hAnsi="Arial" w:cs="Arial"/>
          <w:sz w:val="24"/>
          <w:szCs w:val="24"/>
        </w:rPr>
        <w:t>б) собраниями граждан;</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в) путем самовыдвижения.</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В случаях, когда инициаторами выдвижения гражда</w:t>
      </w:r>
      <w:r>
        <w:rPr>
          <w:rFonts w:ascii="Arial" w:hAnsi="Arial" w:cs="Arial"/>
          <w:sz w:val="24"/>
          <w:szCs w:val="24"/>
        </w:rPr>
        <w:t>нина на должность Главы Никольского  сельсовета Октябрьского</w:t>
      </w:r>
      <w:r w:rsidRPr="00733773">
        <w:rPr>
          <w:rFonts w:ascii="Arial" w:hAnsi="Arial" w:cs="Arial"/>
          <w:sz w:val="24"/>
          <w:szCs w:val="24"/>
        </w:rPr>
        <w:t xml:space="preserve"> района являются субъекты, указанные в </w:t>
      </w:r>
      <w:hyperlink w:anchor="Par52" w:history="1">
        <w:r w:rsidRPr="00733773">
          <w:rPr>
            <w:rFonts w:ascii="Arial" w:hAnsi="Arial" w:cs="Arial"/>
            <w:sz w:val="24"/>
            <w:szCs w:val="24"/>
          </w:rPr>
          <w:t>подпунктах «</w:t>
        </w:r>
      </w:hyperlink>
      <w:r w:rsidRPr="00733773">
        <w:rPr>
          <w:rFonts w:ascii="Arial" w:hAnsi="Arial" w:cs="Arial"/>
          <w:sz w:val="24"/>
          <w:szCs w:val="24"/>
        </w:rPr>
        <w:t xml:space="preserve">а», </w:t>
      </w:r>
      <w:hyperlink w:anchor="Par54" w:history="1">
        <w:r w:rsidRPr="00733773">
          <w:rPr>
            <w:rFonts w:ascii="Arial" w:hAnsi="Arial" w:cs="Arial"/>
            <w:sz w:val="24"/>
            <w:szCs w:val="24"/>
          </w:rPr>
          <w:t>«б» пункта 3.2</w:t>
        </w:r>
      </w:hyperlink>
      <w:r w:rsidRPr="00733773">
        <w:rPr>
          <w:rFonts w:ascii="Arial" w:hAnsi="Arial" w:cs="Arial"/>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решение собрания граждан в случае выдвижения кандидата собранием граждан.</w:t>
      </w:r>
    </w:p>
    <w:p w:rsidR="006935EF" w:rsidRPr="00733773" w:rsidRDefault="006935EF" w:rsidP="006935EF">
      <w:pPr>
        <w:ind w:firstLine="540"/>
        <w:jc w:val="both"/>
        <w:rPr>
          <w:rFonts w:ascii="Arial" w:hAnsi="Arial" w:cs="Arial"/>
          <w:sz w:val="24"/>
          <w:szCs w:val="24"/>
        </w:rPr>
      </w:pPr>
      <w:bookmarkStart w:id="4" w:name="Par57"/>
      <w:bookmarkEnd w:id="4"/>
      <w:r w:rsidRPr="00733773">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6935EF" w:rsidRPr="00733773" w:rsidRDefault="006935EF" w:rsidP="006935EF">
      <w:pPr>
        <w:ind w:firstLine="540"/>
        <w:jc w:val="both"/>
        <w:rPr>
          <w:rFonts w:ascii="Arial" w:hAnsi="Arial" w:cs="Arial"/>
          <w:sz w:val="24"/>
          <w:szCs w:val="24"/>
        </w:rPr>
      </w:pPr>
      <w:bookmarkStart w:id="5" w:name="Par67"/>
      <w:bookmarkEnd w:id="5"/>
      <w:r w:rsidRPr="00733773">
        <w:rPr>
          <w:rFonts w:ascii="Arial" w:hAnsi="Arial" w:cs="Arial"/>
          <w:sz w:val="24"/>
          <w:szCs w:val="24"/>
        </w:rPr>
        <w:t>1) заявление установленной формы (приложение  № 1 к настоящему Порядку);</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2) собственноручно заполненную и подписанную </w:t>
      </w:r>
      <w:hyperlink w:anchor="Par190" w:history="1">
        <w:r w:rsidRPr="00733773">
          <w:rPr>
            <w:rFonts w:ascii="Arial" w:hAnsi="Arial" w:cs="Arial"/>
            <w:sz w:val="24"/>
            <w:szCs w:val="24"/>
          </w:rPr>
          <w:t>анкету</w:t>
        </w:r>
      </w:hyperlink>
      <w:r w:rsidRPr="00733773">
        <w:rPr>
          <w:rFonts w:ascii="Arial" w:hAnsi="Arial" w:cs="Arial"/>
          <w:sz w:val="24"/>
          <w:szCs w:val="24"/>
        </w:rPr>
        <w:t xml:space="preserve"> установленной формы (приложение № 2 к настоящему Порядку);</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3) паспорт гражданина Российской Федерации и его копию;</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4) две цветные фотографии размером 3 </w:t>
      </w:r>
      <w:proofErr w:type="spellStart"/>
      <w:r w:rsidRPr="00733773">
        <w:rPr>
          <w:rFonts w:ascii="Arial" w:hAnsi="Arial" w:cs="Arial"/>
          <w:sz w:val="24"/>
          <w:szCs w:val="24"/>
        </w:rPr>
        <w:t>x</w:t>
      </w:r>
      <w:proofErr w:type="spellEnd"/>
      <w:r w:rsidRPr="00733773">
        <w:rPr>
          <w:rFonts w:ascii="Arial" w:hAnsi="Arial" w:cs="Arial"/>
          <w:sz w:val="24"/>
          <w:szCs w:val="24"/>
        </w:rPr>
        <w:t xml:space="preserve"> 4;</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7) страховое свидетельство обязательного пенсионного страхования и его копию;</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9) документы воинского учета - для военнообязанных, и их копию;</w:t>
      </w:r>
    </w:p>
    <w:p w:rsidR="006935EF" w:rsidRPr="006935EF" w:rsidRDefault="006935EF" w:rsidP="006935EF">
      <w:pPr>
        <w:shd w:val="clear" w:color="auto" w:fill="FFFFFF"/>
        <w:tabs>
          <w:tab w:val="left" w:pos="710"/>
        </w:tabs>
        <w:jc w:val="both"/>
        <w:rPr>
          <w:rFonts w:ascii="Arial" w:hAnsi="Arial" w:cs="Arial"/>
          <w:i/>
          <w:color w:val="000000"/>
          <w:sz w:val="24"/>
          <w:szCs w:val="24"/>
        </w:rPr>
      </w:pPr>
      <w:r w:rsidRPr="006935EF">
        <w:rPr>
          <w:rFonts w:ascii="Arial" w:hAnsi="Arial" w:cs="Arial"/>
          <w:i/>
          <w:sz w:val="24"/>
          <w:szCs w:val="24"/>
        </w:rPr>
        <w:t xml:space="preserve">       </w:t>
      </w:r>
      <w:proofErr w:type="gramStart"/>
      <w:r w:rsidRPr="006935EF">
        <w:rPr>
          <w:rFonts w:ascii="Arial" w:hAnsi="Arial" w:cs="Arial"/>
          <w:i/>
          <w:sz w:val="24"/>
          <w:szCs w:val="24"/>
        </w:rPr>
        <w:t xml:space="preserve">10) </w:t>
      </w:r>
      <w:r w:rsidRPr="006935EF">
        <w:rPr>
          <w:rFonts w:ascii="Arial" w:hAnsi="Arial" w:cs="Arial"/>
          <w:i/>
          <w:color w:val="000000"/>
          <w:spacing w:val="1"/>
          <w:sz w:val="24"/>
          <w:szCs w:val="24"/>
        </w:rPr>
        <w:t xml:space="preserve">документы, подтверждающие выполнение гражданином обязанности по </w:t>
      </w:r>
      <w:r w:rsidRPr="006935EF">
        <w:rPr>
          <w:rFonts w:ascii="Arial" w:hAnsi="Arial" w:cs="Arial"/>
          <w:i/>
          <w:color w:val="000000"/>
          <w:sz w:val="24"/>
          <w:szCs w:val="24"/>
        </w:rPr>
        <w:t>предоставлению   Губернатору  Курской  области</w:t>
      </w:r>
      <w:r w:rsidR="003174F6">
        <w:rPr>
          <w:rFonts w:ascii="Arial" w:hAnsi="Arial" w:cs="Arial"/>
          <w:i/>
          <w:color w:val="000000"/>
          <w:sz w:val="24"/>
          <w:szCs w:val="24"/>
        </w:rPr>
        <w:t xml:space="preserve"> </w:t>
      </w:r>
      <w:r w:rsidRPr="006935EF">
        <w:rPr>
          <w:rFonts w:ascii="Arial" w:hAnsi="Arial" w:cs="Arial"/>
          <w:i/>
          <w:color w:val="000000"/>
          <w:sz w:val="24"/>
          <w:szCs w:val="24"/>
        </w:rPr>
        <w:t xml:space="preserve"> сведений   о   своих  доходах, </w:t>
      </w:r>
      <w:r w:rsidRPr="006935EF">
        <w:rPr>
          <w:rFonts w:ascii="Arial" w:hAnsi="Arial" w:cs="Arial"/>
          <w:i/>
          <w:color w:val="000000"/>
          <w:spacing w:val="1"/>
          <w:sz w:val="24"/>
          <w:szCs w:val="24"/>
        </w:rPr>
        <w:t xml:space="preserve">расходах, об имуществе и обязательствах имущественного характера, а также о </w:t>
      </w:r>
      <w:r w:rsidRPr="006935EF">
        <w:rPr>
          <w:rFonts w:ascii="Arial" w:hAnsi="Arial" w:cs="Arial"/>
          <w:i/>
          <w:color w:val="000000"/>
          <w:spacing w:val="3"/>
          <w:sz w:val="24"/>
          <w:szCs w:val="24"/>
        </w:rPr>
        <w:t xml:space="preserve">доходах, расходах, об имуществе и обязательствах имущественного характера </w:t>
      </w:r>
      <w:r w:rsidRPr="006935EF">
        <w:rPr>
          <w:rFonts w:ascii="Arial" w:hAnsi="Arial" w:cs="Arial"/>
          <w:i/>
          <w:color w:val="000000"/>
          <w:spacing w:val="-1"/>
          <w:sz w:val="24"/>
          <w:szCs w:val="24"/>
        </w:rPr>
        <w:t xml:space="preserve">своей супруги (супруга) и несовершеннолетних детей в соответствии с частью 4.2 </w:t>
      </w:r>
      <w:r w:rsidRPr="006935EF">
        <w:rPr>
          <w:rFonts w:ascii="Arial" w:hAnsi="Arial" w:cs="Arial"/>
          <w:i/>
          <w:color w:val="000000"/>
          <w:spacing w:val="3"/>
          <w:sz w:val="24"/>
          <w:szCs w:val="24"/>
        </w:rPr>
        <w:t xml:space="preserve">статьи  12.1  Федерального  закона  от  25 декабря  2008  года  №  273-ФЗ  «О </w:t>
      </w:r>
      <w:r w:rsidRPr="006935EF">
        <w:rPr>
          <w:rFonts w:ascii="Arial" w:hAnsi="Arial" w:cs="Arial"/>
          <w:i/>
          <w:color w:val="000000"/>
          <w:spacing w:val="-1"/>
          <w:sz w:val="24"/>
          <w:szCs w:val="24"/>
        </w:rPr>
        <w:t>противодействии коррупции»;</w:t>
      </w:r>
      <w:proofErr w:type="gramEnd"/>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11) по желанию могут быть представлены отзыв с места работы (службы) и другие сведения;</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12) письменное согласие на обработку персональных данных (приложение № 3 к настоящему Порядку).</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13)  заключение медицинского учреждения о наличии (отсутствии) </w:t>
      </w:r>
      <w:r w:rsidRPr="00733773">
        <w:rPr>
          <w:rFonts w:ascii="Arial" w:hAnsi="Arial" w:cs="Arial"/>
          <w:sz w:val="24"/>
          <w:szCs w:val="24"/>
        </w:rPr>
        <w:lastRenderedPageBreak/>
        <w:t xml:space="preserve">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733773">
        <w:rPr>
          <w:rFonts w:ascii="Arial" w:hAnsi="Arial" w:cs="Arial"/>
          <w:sz w:val="24"/>
          <w:szCs w:val="24"/>
        </w:rPr>
        <w:t>Минздравсоцразвития</w:t>
      </w:r>
      <w:proofErr w:type="spellEnd"/>
      <w:r w:rsidRPr="00733773">
        <w:rPr>
          <w:rFonts w:ascii="Arial" w:hAnsi="Arial" w:cs="Arial"/>
          <w:sz w:val="24"/>
          <w:szCs w:val="24"/>
        </w:rPr>
        <w:t xml:space="preserve">  РФ от 14.12.2009 года № 984н.</w:t>
      </w:r>
    </w:p>
    <w:p w:rsidR="006935EF" w:rsidRDefault="006935EF" w:rsidP="006935EF">
      <w:pPr>
        <w:ind w:firstLine="540"/>
        <w:jc w:val="both"/>
        <w:rPr>
          <w:rFonts w:ascii="Arial" w:hAnsi="Arial" w:cs="Arial"/>
          <w:sz w:val="24"/>
          <w:szCs w:val="24"/>
        </w:rPr>
      </w:pPr>
      <w:r w:rsidRPr="00733773">
        <w:rPr>
          <w:rFonts w:ascii="Arial" w:hAnsi="Arial" w:cs="Arial"/>
          <w:sz w:val="24"/>
          <w:szCs w:val="24"/>
        </w:rPr>
        <w:t>14) документы подтверждающие</w:t>
      </w:r>
      <w:r w:rsidR="003174F6">
        <w:rPr>
          <w:rFonts w:ascii="Arial" w:hAnsi="Arial" w:cs="Arial"/>
          <w:sz w:val="24"/>
          <w:szCs w:val="24"/>
        </w:rPr>
        <w:t xml:space="preserve"> наличие (отсутствие) судимости;</w:t>
      </w:r>
    </w:p>
    <w:p w:rsidR="003174F6" w:rsidRPr="00733773" w:rsidRDefault="003174F6" w:rsidP="003174F6">
      <w:pPr>
        <w:ind w:firstLine="540"/>
        <w:jc w:val="both"/>
        <w:rPr>
          <w:rFonts w:ascii="Arial" w:hAnsi="Arial" w:cs="Arial"/>
          <w:sz w:val="24"/>
          <w:szCs w:val="24"/>
        </w:rPr>
      </w:pPr>
      <w:proofErr w:type="gramStart"/>
      <w:r>
        <w:rPr>
          <w:rFonts w:ascii="Arial" w:hAnsi="Arial" w:cs="Arial"/>
          <w:i/>
          <w:color w:val="000000"/>
          <w:spacing w:val="6"/>
          <w:sz w:val="24"/>
          <w:szCs w:val="24"/>
        </w:rPr>
        <w:t>15) сведения</w:t>
      </w:r>
      <w:r w:rsidRPr="006935EF">
        <w:rPr>
          <w:rFonts w:ascii="Arial" w:hAnsi="Arial" w:cs="Arial"/>
          <w:i/>
          <w:color w:val="000000"/>
          <w:spacing w:val="6"/>
          <w:sz w:val="24"/>
          <w:szCs w:val="24"/>
        </w:rPr>
        <w:t xml:space="preserve"> о своих счетах (вкладах), наличных денежных средствах и </w:t>
      </w:r>
      <w:r w:rsidRPr="006935EF">
        <w:rPr>
          <w:rFonts w:ascii="Arial" w:hAnsi="Arial" w:cs="Arial"/>
          <w:i/>
          <w:color w:val="000000"/>
          <w:spacing w:val="5"/>
          <w:sz w:val="24"/>
          <w:szCs w:val="24"/>
        </w:rPr>
        <w:t>ценностях в иностранных банках, расположенных за пределами территории</w:t>
      </w:r>
      <w:r>
        <w:rPr>
          <w:rFonts w:ascii="Arial" w:hAnsi="Arial" w:cs="Arial"/>
          <w:i/>
          <w:color w:val="000000"/>
          <w:spacing w:val="5"/>
          <w:sz w:val="24"/>
          <w:szCs w:val="24"/>
        </w:rPr>
        <w:t xml:space="preserve">  </w:t>
      </w:r>
      <w:r w:rsidRPr="006935EF">
        <w:rPr>
          <w:rFonts w:ascii="Arial" w:hAnsi="Arial" w:cs="Arial"/>
          <w:i/>
          <w:color w:val="000000"/>
          <w:spacing w:val="-1"/>
          <w:sz w:val="24"/>
          <w:szCs w:val="24"/>
        </w:rPr>
        <w:t xml:space="preserve">Российской Федерации, и (или) иностранных финансовых инструментах, а также </w:t>
      </w:r>
      <w:r w:rsidRPr="006935EF">
        <w:rPr>
          <w:rFonts w:ascii="Arial" w:hAnsi="Arial" w:cs="Arial"/>
          <w:i/>
          <w:color w:val="000000"/>
          <w:sz w:val="24"/>
          <w:szCs w:val="24"/>
        </w:rPr>
        <w:t xml:space="preserve">сведения о таких счетах (вкладах), наличных денежных средствах и ценностях в </w:t>
      </w:r>
      <w:r w:rsidRPr="006935EF">
        <w:rPr>
          <w:rFonts w:ascii="Arial" w:hAnsi="Arial" w:cs="Arial"/>
          <w:i/>
          <w:color w:val="000000"/>
          <w:spacing w:val="1"/>
          <w:sz w:val="24"/>
          <w:szCs w:val="24"/>
        </w:rPr>
        <w:t xml:space="preserve">иностранных  банках,   расположенных  за  пределами  территории  Российской </w:t>
      </w:r>
      <w:r w:rsidRPr="006935EF">
        <w:rPr>
          <w:rFonts w:ascii="Arial" w:hAnsi="Arial" w:cs="Arial"/>
          <w:i/>
          <w:color w:val="000000"/>
          <w:spacing w:val="-1"/>
          <w:sz w:val="24"/>
          <w:szCs w:val="24"/>
        </w:rPr>
        <w:t xml:space="preserve">Федерации,   и   (или)   иностранных   финансовых   инструментах   своих  супруг </w:t>
      </w:r>
      <w:r w:rsidRPr="006935EF">
        <w:rPr>
          <w:rFonts w:ascii="Arial" w:hAnsi="Arial" w:cs="Arial"/>
          <w:i/>
          <w:color w:val="000000"/>
          <w:spacing w:val="5"/>
          <w:sz w:val="24"/>
          <w:szCs w:val="24"/>
        </w:rPr>
        <w:t>(супругов) и несовершеннолетних детей в соответствии с</w:t>
      </w:r>
      <w:proofErr w:type="gramEnd"/>
      <w:r w:rsidRPr="006935EF">
        <w:rPr>
          <w:rFonts w:ascii="Arial" w:hAnsi="Arial" w:cs="Arial"/>
          <w:i/>
          <w:color w:val="000000"/>
          <w:spacing w:val="5"/>
          <w:sz w:val="24"/>
          <w:szCs w:val="24"/>
        </w:rPr>
        <w:t xml:space="preserve"> частью 2 статьи 4 </w:t>
      </w:r>
      <w:r w:rsidRPr="006935EF">
        <w:rPr>
          <w:rFonts w:ascii="Arial" w:hAnsi="Arial" w:cs="Arial"/>
          <w:i/>
          <w:color w:val="000000"/>
          <w:spacing w:val="1"/>
          <w:sz w:val="24"/>
          <w:szCs w:val="24"/>
        </w:rPr>
        <w:t xml:space="preserve">Федерального закона от 07.05.2013 № 79-ФЗ «О запрете отдельным категориям </w:t>
      </w:r>
      <w:r w:rsidRPr="006935EF">
        <w:rPr>
          <w:rFonts w:ascii="Arial" w:hAnsi="Arial" w:cs="Arial"/>
          <w:i/>
          <w:color w:val="000000"/>
          <w:spacing w:val="2"/>
          <w:sz w:val="24"/>
          <w:szCs w:val="24"/>
        </w:rPr>
        <w:t xml:space="preserve">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6935EF">
        <w:rPr>
          <w:rFonts w:ascii="Arial" w:hAnsi="Arial" w:cs="Arial"/>
          <w:i/>
          <w:color w:val="000000"/>
          <w:spacing w:val="-2"/>
          <w:sz w:val="24"/>
          <w:szCs w:val="24"/>
        </w:rPr>
        <w:t>Российской     Федерации,     владеть     и     (или)     пользоваться     иностранными финансовыми инструментами</w:t>
      </w:r>
      <w:proofErr w:type="gramStart"/>
      <w:r w:rsidRPr="00733773">
        <w:rPr>
          <w:rFonts w:ascii="Arial" w:hAnsi="Arial" w:cs="Arial"/>
          <w:sz w:val="24"/>
          <w:szCs w:val="24"/>
        </w:rPr>
        <w:t xml:space="preserve"> </w:t>
      </w:r>
      <w:r>
        <w:rPr>
          <w:rFonts w:ascii="Arial" w:hAnsi="Arial" w:cs="Arial"/>
          <w:sz w:val="24"/>
          <w:szCs w:val="24"/>
        </w:rPr>
        <w:t>.</w:t>
      </w:r>
      <w:proofErr w:type="gramEnd"/>
      <w:r w:rsidRPr="006935EF">
        <w:rPr>
          <w:i/>
          <w:color w:val="000000"/>
          <w:spacing w:val="-2"/>
          <w:sz w:val="28"/>
          <w:szCs w:val="28"/>
        </w:rPr>
        <w:t xml:space="preserve"> </w:t>
      </w:r>
      <w:r>
        <w:rPr>
          <w:i/>
          <w:color w:val="000000"/>
          <w:spacing w:val="-2"/>
          <w:sz w:val="28"/>
          <w:szCs w:val="28"/>
        </w:rPr>
        <w:t>*</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3.4. Кроме документов, указанных в </w:t>
      </w:r>
      <w:hyperlink w:anchor="Par57" w:history="1">
        <w:r w:rsidRPr="00733773">
          <w:rPr>
            <w:rFonts w:ascii="Arial" w:hAnsi="Arial" w:cs="Arial"/>
            <w:sz w:val="24"/>
            <w:szCs w:val="24"/>
          </w:rPr>
          <w:t>пункте 3.3</w:t>
        </w:r>
      </w:hyperlink>
      <w:r w:rsidRPr="00733773">
        <w:rPr>
          <w:rFonts w:ascii="Arial" w:hAnsi="Arial" w:cs="Arial"/>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w:t>
      </w:r>
      <w:r>
        <w:rPr>
          <w:rFonts w:ascii="Arial" w:hAnsi="Arial" w:cs="Arial"/>
          <w:sz w:val="24"/>
          <w:szCs w:val="24"/>
        </w:rPr>
        <w:t xml:space="preserve">образования «Никольский сельсовет»  Октябрьского </w:t>
      </w:r>
      <w:r w:rsidRPr="00733773">
        <w:rPr>
          <w:rFonts w:ascii="Arial" w:hAnsi="Arial" w:cs="Arial"/>
          <w:sz w:val="24"/>
          <w:szCs w:val="24"/>
        </w:rPr>
        <w:t xml:space="preserve"> района на 5 лет (далее – Программа) в печатном исполнении не более 5 листов.</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Программа обязательно должна содержать:</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1) оценку текущего социально-экономического состояния муниципального образования;</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 xml:space="preserve">2) описание основных социально-экономических проблем муниципального образования; </w:t>
      </w:r>
    </w:p>
    <w:p w:rsidR="006935EF" w:rsidRPr="00733773" w:rsidRDefault="006935EF" w:rsidP="006935EF">
      <w:pPr>
        <w:ind w:firstLine="708"/>
        <w:jc w:val="both"/>
        <w:rPr>
          <w:rFonts w:ascii="Arial" w:hAnsi="Arial" w:cs="Arial"/>
          <w:i/>
          <w:sz w:val="24"/>
          <w:szCs w:val="24"/>
          <w:u w:val="single"/>
        </w:rPr>
      </w:pPr>
      <w:r w:rsidRPr="00733773">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4) предполагаемую структуру местной администрации;</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5) предполагаемые сроки реализации Программы.</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3.5. </w:t>
      </w:r>
      <w:proofErr w:type="gramStart"/>
      <w:r w:rsidRPr="00733773">
        <w:rPr>
          <w:rFonts w:ascii="Arial" w:hAnsi="Arial" w:cs="Arial"/>
          <w:sz w:val="24"/>
          <w:szCs w:val="24"/>
        </w:rPr>
        <w:t>Дополнительно к вышеперечисленным документам кандидатом в конкурсную комиссию могут быть представлены документы в поддер</w:t>
      </w:r>
      <w:r>
        <w:rPr>
          <w:rFonts w:ascii="Arial" w:hAnsi="Arial" w:cs="Arial"/>
          <w:sz w:val="24"/>
          <w:szCs w:val="24"/>
        </w:rPr>
        <w:t>жку избрания его Главой  Никольского сельсовета Октябрьского</w:t>
      </w:r>
      <w:r w:rsidRPr="00733773">
        <w:rPr>
          <w:rFonts w:ascii="Arial" w:hAnsi="Arial" w:cs="Arial"/>
          <w:sz w:val="24"/>
          <w:szCs w:val="24"/>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sidRPr="00733773">
        <w:rPr>
          <w:rFonts w:ascii="Arial" w:hAnsi="Arial" w:cs="Arial"/>
          <w:sz w:val="24"/>
          <w:szCs w:val="24"/>
        </w:rPr>
        <w:t xml:space="preserve"> общественных </w:t>
      </w:r>
      <w:proofErr w:type="gramStart"/>
      <w:r w:rsidRPr="00733773">
        <w:rPr>
          <w:rFonts w:ascii="Arial" w:hAnsi="Arial" w:cs="Arial"/>
          <w:sz w:val="24"/>
          <w:szCs w:val="24"/>
        </w:rPr>
        <w:t>должностях</w:t>
      </w:r>
      <w:proofErr w:type="gramEnd"/>
      <w:r w:rsidRPr="00733773">
        <w:rPr>
          <w:rFonts w:ascii="Arial" w:hAnsi="Arial" w:cs="Arial"/>
          <w:sz w:val="24"/>
          <w:szCs w:val="24"/>
        </w:rPr>
        <w:t>, иные документы, характеризующие его профессиональную подготовку.</w:t>
      </w:r>
    </w:p>
    <w:p w:rsidR="006935EF" w:rsidRPr="00733773" w:rsidRDefault="006935EF" w:rsidP="006935EF">
      <w:pPr>
        <w:ind w:firstLine="708"/>
        <w:jc w:val="both"/>
        <w:rPr>
          <w:rFonts w:ascii="Arial" w:hAnsi="Arial" w:cs="Arial"/>
          <w:sz w:val="24"/>
          <w:szCs w:val="24"/>
        </w:rPr>
      </w:pPr>
      <w:r w:rsidRPr="00733773">
        <w:rPr>
          <w:rFonts w:ascii="Arial" w:hAnsi="Arial" w:cs="Arial"/>
          <w:sz w:val="24"/>
          <w:szCs w:val="24"/>
        </w:rPr>
        <w:t xml:space="preserve">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w:t>
      </w:r>
      <w:proofErr w:type="gramStart"/>
      <w:r w:rsidRPr="00733773">
        <w:rPr>
          <w:rFonts w:ascii="Arial" w:hAnsi="Arial" w:cs="Arial"/>
          <w:sz w:val="24"/>
          <w:szCs w:val="24"/>
        </w:rPr>
        <w:t>опубликования</w:t>
      </w:r>
      <w:proofErr w:type="gramEnd"/>
      <w:r w:rsidRPr="00733773">
        <w:rPr>
          <w:rFonts w:ascii="Arial" w:hAnsi="Arial" w:cs="Arial"/>
          <w:sz w:val="24"/>
          <w:szCs w:val="24"/>
        </w:rPr>
        <w:t xml:space="preserve"> о проведении конкурса начиная с 09:00 часов до 18:00 часов; поступившие документы после 18:00 часов последнего дня приема документов, не принимаются.</w:t>
      </w:r>
    </w:p>
    <w:p w:rsidR="006935EF" w:rsidRPr="00733773" w:rsidRDefault="006935EF" w:rsidP="006935EF">
      <w:pPr>
        <w:ind w:firstLine="540"/>
        <w:jc w:val="both"/>
        <w:rPr>
          <w:rFonts w:ascii="Arial" w:hAnsi="Arial" w:cs="Arial"/>
          <w:sz w:val="24"/>
          <w:szCs w:val="24"/>
        </w:rPr>
      </w:pPr>
      <w:bookmarkStart w:id="6" w:name="Par70"/>
      <w:bookmarkEnd w:id="6"/>
      <w:r w:rsidRPr="00733773">
        <w:rPr>
          <w:rFonts w:ascii="Arial" w:hAnsi="Arial" w:cs="Arial"/>
          <w:sz w:val="24"/>
          <w:szCs w:val="24"/>
        </w:rPr>
        <w:t>3.7. Гражданин не допускается к участию в конкурсе в случаях:</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несоответствия установленным настоящим Порядком требованиям к канд</w:t>
      </w:r>
      <w:r>
        <w:rPr>
          <w:rFonts w:ascii="Arial" w:hAnsi="Arial" w:cs="Arial"/>
          <w:sz w:val="24"/>
          <w:szCs w:val="24"/>
        </w:rPr>
        <w:t xml:space="preserve">идатам на должность Главы  Никольского  сельсовета  Октябрьского </w:t>
      </w:r>
      <w:r w:rsidRPr="00733773">
        <w:rPr>
          <w:rFonts w:ascii="Arial" w:hAnsi="Arial" w:cs="Arial"/>
          <w:sz w:val="24"/>
          <w:szCs w:val="24"/>
        </w:rPr>
        <w:t>района;</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 несвоевременного представления документов, указанных в </w:t>
      </w:r>
      <w:hyperlink w:anchor="Par57" w:history="1">
        <w:r w:rsidRPr="00733773">
          <w:rPr>
            <w:rFonts w:ascii="Arial" w:hAnsi="Arial" w:cs="Arial"/>
            <w:sz w:val="24"/>
            <w:szCs w:val="24"/>
          </w:rPr>
          <w:t>пунктах 3.3</w:t>
        </w:r>
      </w:hyperlink>
      <w:r w:rsidRPr="00733773">
        <w:rPr>
          <w:rFonts w:ascii="Arial" w:hAnsi="Arial" w:cs="Arial"/>
          <w:sz w:val="24"/>
          <w:szCs w:val="24"/>
        </w:rPr>
        <w:t xml:space="preserve">., </w:t>
      </w:r>
      <w:hyperlink w:anchor="Par67" w:history="1">
        <w:r w:rsidRPr="00733773">
          <w:rPr>
            <w:rFonts w:ascii="Arial" w:hAnsi="Arial" w:cs="Arial"/>
            <w:sz w:val="24"/>
            <w:szCs w:val="24"/>
          </w:rPr>
          <w:t>3.4</w:t>
        </w:r>
      </w:hyperlink>
      <w:r w:rsidRPr="00733773">
        <w:rPr>
          <w:rFonts w:ascii="Arial" w:hAnsi="Arial" w:cs="Arial"/>
          <w:sz w:val="24"/>
          <w:szCs w:val="24"/>
        </w:rPr>
        <w:t xml:space="preserve">.  раздела 3 настоящего Порядка, и (или) представления их не в полном объеме и </w:t>
      </w:r>
      <w:r w:rsidRPr="00733773">
        <w:rPr>
          <w:rFonts w:ascii="Arial" w:hAnsi="Arial" w:cs="Arial"/>
          <w:sz w:val="24"/>
          <w:szCs w:val="24"/>
        </w:rPr>
        <w:lastRenderedPageBreak/>
        <w:t>(или) с нарушением правил оформления;</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признания его недееспособным или ограниченно дееспособным решением суда, вступившим в законную силу.</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6935EF" w:rsidRPr="00733773" w:rsidRDefault="006935EF" w:rsidP="006935EF">
      <w:pPr>
        <w:ind w:firstLine="539"/>
        <w:jc w:val="both"/>
        <w:rPr>
          <w:rFonts w:ascii="Arial" w:hAnsi="Arial" w:cs="Arial"/>
          <w:sz w:val="24"/>
          <w:szCs w:val="24"/>
        </w:rPr>
      </w:pPr>
      <w:proofErr w:type="gramStart"/>
      <w:r w:rsidRPr="00733773">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6935EF" w:rsidRPr="00733773" w:rsidRDefault="006935EF" w:rsidP="006935EF">
      <w:pPr>
        <w:ind w:firstLine="539"/>
        <w:jc w:val="both"/>
        <w:rPr>
          <w:rFonts w:ascii="Arial" w:hAnsi="Arial" w:cs="Arial"/>
          <w:sz w:val="24"/>
          <w:szCs w:val="24"/>
        </w:rPr>
      </w:pPr>
    </w:p>
    <w:p w:rsidR="006935EF" w:rsidRPr="00733773" w:rsidRDefault="006935EF" w:rsidP="006935EF">
      <w:pPr>
        <w:jc w:val="center"/>
        <w:outlineLvl w:val="2"/>
        <w:rPr>
          <w:rFonts w:ascii="Arial" w:hAnsi="Arial" w:cs="Arial"/>
          <w:b/>
          <w:sz w:val="24"/>
          <w:szCs w:val="24"/>
        </w:rPr>
      </w:pPr>
      <w:r w:rsidRPr="00733773">
        <w:rPr>
          <w:rFonts w:ascii="Arial" w:hAnsi="Arial" w:cs="Arial"/>
          <w:b/>
          <w:sz w:val="24"/>
          <w:szCs w:val="24"/>
        </w:rPr>
        <w:t>4. Порядок проведения конкурса</w:t>
      </w:r>
    </w:p>
    <w:p w:rsidR="006935EF" w:rsidRPr="00733773" w:rsidRDefault="006935EF" w:rsidP="006935EF">
      <w:pPr>
        <w:ind w:firstLine="540"/>
        <w:jc w:val="both"/>
        <w:rPr>
          <w:rFonts w:ascii="Arial" w:hAnsi="Arial" w:cs="Arial"/>
          <w:sz w:val="24"/>
          <w:szCs w:val="24"/>
        </w:rPr>
      </w:pP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4.1. Условия конкурса, сведения о дате, времени, месте проведения, публикуется  не позднее, чем за 20 дней до дня прове</w:t>
      </w:r>
      <w:r>
        <w:rPr>
          <w:rFonts w:ascii="Arial" w:hAnsi="Arial" w:cs="Arial"/>
          <w:sz w:val="24"/>
          <w:szCs w:val="24"/>
        </w:rPr>
        <w:t>дения конкурса в газете «Районные вести</w:t>
      </w:r>
      <w:r w:rsidRPr="00733773">
        <w:rPr>
          <w:rFonts w:ascii="Arial" w:hAnsi="Arial" w:cs="Arial"/>
          <w:sz w:val="24"/>
          <w:szCs w:val="24"/>
        </w:rPr>
        <w:t>».</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sidRPr="00733773">
        <w:rPr>
          <w:rFonts w:ascii="Arial" w:hAnsi="Arial" w:cs="Arial"/>
          <w:sz w:val="24"/>
          <w:szCs w:val="24"/>
        </w:rPr>
        <w:t>подписанная</w:t>
      </w:r>
      <w:proofErr w:type="gramEnd"/>
      <w:r w:rsidRPr="00733773">
        <w:rPr>
          <w:rFonts w:ascii="Arial" w:hAnsi="Arial" w:cs="Arial"/>
          <w:sz w:val="24"/>
          <w:szCs w:val="24"/>
        </w:rPr>
        <w:t xml:space="preserve"> членом комиссии, осуществившим прием документов. </w:t>
      </w:r>
    </w:p>
    <w:p w:rsidR="006935EF" w:rsidRPr="00733773" w:rsidRDefault="006935EF" w:rsidP="006935EF">
      <w:pPr>
        <w:tabs>
          <w:tab w:val="num" w:pos="1260"/>
          <w:tab w:val="num" w:pos="1440"/>
        </w:tabs>
        <w:ind w:firstLine="709"/>
        <w:jc w:val="both"/>
        <w:rPr>
          <w:rFonts w:ascii="Arial" w:hAnsi="Arial" w:cs="Arial"/>
          <w:sz w:val="24"/>
          <w:szCs w:val="24"/>
        </w:rPr>
      </w:pPr>
      <w:r w:rsidRPr="00733773">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w:t>
      </w:r>
      <w:proofErr w:type="gramStart"/>
      <w:r w:rsidRPr="00733773">
        <w:rPr>
          <w:rFonts w:ascii="Arial" w:hAnsi="Arial" w:cs="Arial"/>
          <w:sz w:val="24"/>
          <w:szCs w:val="24"/>
        </w:rPr>
        <w:t>об отказе в допуске к участию в дальнейшем конкурсном отборе в случаях</w:t>
      </w:r>
      <w:proofErr w:type="gramEnd"/>
      <w:r w:rsidRPr="00733773">
        <w:rPr>
          <w:rFonts w:ascii="Arial" w:hAnsi="Arial" w:cs="Arial"/>
          <w:sz w:val="24"/>
          <w:szCs w:val="24"/>
        </w:rPr>
        <w:t xml:space="preserve">, предусмотренных </w:t>
      </w:r>
      <w:hyperlink w:anchor="Par70" w:history="1">
        <w:r w:rsidRPr="00733773">
          <w:rPr>
            <w:rFonts w:ascii="Arial" w:hAnsi="Arial" w:cs="Arial"/>
            <w:sz w:val="24"/>
            <w:szCs w:val="24"/>
          </w:rPr>
          <w:t>пунктом 3</w:t>
        </w:r>
        <w:bookmarkStart w:id="7" w:name="_GoBack"/>
        <w:bookmarkEnd w:id="7"/>
        <w:r w:rsidRPr="00733773">
          <w:rPr>
            <w:rFonts w:ascii="Arial" w:hAnsi="Arial" w:cs="Arial"/>
            <w:sz w:val="24"/>
            <w:szCs w:val="24"/>
          </w:rPr>
          <w:t>.7</w:t>
        </w:r>
      </w:hyperlink>
      <w:r w:rsidRPr="00733773">
        <w:rPr>
          <w:rFonts w:ascii="Arial" w:hAnsi="Arial" w:cs="Arial"/>
          <w:sz w:val="24"/>
          <w:szCs w:val="24"/>
        </w:rPr>
        <w:t>. настоящего Порядка.</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6935EF" w:rsidRPr="00733773" w:rsidRDefault="006935EF" w:rsidP="006935EF">
      <w:pPr>
        <w:ind w:firstLine="540"/>
        <w:jc w:val="both"/>
        <w:rPr>
          <w:rFonts w:ascii="Arial" w:hAnsi="Arial" w:cs="Arial"/>
          <w:sz w:val="24"/>
          <w:szCs w:val="24"/>
        </w:rPr>
      </w:pPr>
      <w:proofErr w:type="gramStart"/>
      <w:r w:rsidRPr="00733773">
        <w:rPr>
          <w:rFonts w:ascii="Arial" w:hAnsi="Arial" w:cs="Arial"/>
          <w:sz w:val="24"/>
          <w:szCs w:val="24"/>
        </w:rPr>
        <w:t xml:space="preserve">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w:t>
      </w:r>
      <w:r w:rsidRPr="00733773">
        <w:rPr>
          <w:rFonts w:ascii="Arial" w:hAnsi="Arial" w:cs="Arial"/>
          <w:sz w:val="24"/>
          <w:szCs w:val="24"/>
        </w:rPr>
        <w:lastRenderedPageBreak/>
        <w:t>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w:t>
      </w:r>
      <w:proofErr w:type="gramEnd"/>
      <w:r w:rsidRPr="00733773">
        <w:rPr>
          <w:rFonts w:ascii="Arial" w:hAnsi="Arial" w:cs="Arial"/>
          <w:sz w:val="24"/>
          <w:szCs w:val="24"/>
        </w:rPr>
        <w:t xml:space="preserve"> </w:t>
      </w:r>
      <w:proofErr w:type="gramStart"/>
      <w:r w:rsidRPr="00733773">
        <w:rPr>
          <w:rFonts w:ascii="Arial" w:hAnsi="Arial" w:cs="Arial"/>
          <w:sz w:val="24"/>
          <w:szCs w:val="24"/>
        </w:rPr>
        <w:t>качествах</w:t>
      </w:r>
      <w:proofErr w:type="gramEnd"/>
      <w:r w:rsidRPr="00733773">
        <w:rPr>
          <w:rFonts w:ascii="Arial" w:hAnsi="Arial" w:cs="Arial"/>
          <w:sz w:val="24"/>
          <w:szCs w:val="24"/>
        </w:rPr>
        <w:t>.</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733773">
          <w:rPr>
            <w:rFonts w:ascii="Arial" w:hAnsi="Arial" w:cs="Arial"/>
            <w:sz w:val="24"/>
            <w:szCs w:val="24"/>
          </w:rPr>
          <w:t>бюллетене</w:t>
        </w:r>
      </w:hyperlink>
      <w:r w:rsidRPr="00733773">
        <w:rPr>
          <w:rFonts w:ascii="Arial" w:hAnsi="Arial" w:cs="Arial"/>
          <w:sz w:val="24"/>
          <w:szCs w:val="24"/>
        </w:rPr>
        <w:t xml:space="preserve"> (приложение № 4 к настоящему Порядку).</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w:t>
      </w:r>
      <w:r>
        <w:rPr>
          <w:rFonts w:ascii="Arial" w:hAnsi="Arial" w:cs="Arial"/>
          <w:sz w:val="24"/>
          <w:szCs w:val="24"/>
        </w:rPr>
        <w:t xml:space="preserve">идатур на должность Главы Никольского сельсовета Октябрьского </w:t>
      </w:r>
      <w:r w:rsidRPr="00733773">
        <w:rPr>
          <w:rFonts w:ascii="Arial" w:hAnsi="Arial" w:cs="Arial"/>
          <w:sz w:val="24"/>
          <w:szCs w:val="24"/>
        </w:rPr>
        <w:t>района, набравших наибольшее число баллов.</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4.9. Решение конкурсной комиссии об отборе кандидатур на дол</w:t>
      </w:r>
      <w:r>
        <w:rPr>
          <w:rFonts w:ascii="Arial" w:hAnsi="Arial" w:cs="Arial"/>
          <w:sz w:val="24"/>
          <w:szCs w:val="24"/>
        </w:rPr>
        <w:t xml:space="preserve">жность Главы Никольского сельсовета Октябрьского </w:t>
      </w:r>
      <w:r w:rsidRPr="00733773">
        <w:rPr>
          <w:rFonts w:ascii="Arial" w:hAnsi="Arial" w:cs="Arial"/>
          <w:sz w:val="24"/>
          <w:szCs w:val="24"/>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w:t>
      </w:r>
      <w:r>
        <w:rPr>
          <w:rFonts w:ascii="Arial" w:hAnsi="Arial" w:cs="Arial"/>
          <w:sz w:val="24"/>
          <w:szCs w:val="24"/>
        </w:rPr>
        <w:t xml:space="preserve">ляется Собранию депутатов  Никольского  сельсовета Октябрьского </w:t>
      </w:r>
      <w:r w:rsidRPr="00733773">
        <w:rPr>
          <w:rFonts w:ascii="Arial" w:hAnsi="Arial" w:cs="Arial"/>
          <w:sz w:val="24"/>
          <w:szCs w:val="24"/>
        </w:rPr>
        <w:t xml:space="preserve"> района.</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w:t>
      </w:r>
      <w:r>
        <w:rPr>
          <w:rFonts w:ascii="Arial" w:hAnsi="Arial" w:cs="Arial"/>
          <w:sz w:val="24"/>
          <w:szCs w:val="24"/>
        </w:rPr>
        <w:t xml:space="preserve">датель Собрания депутатов Никольского  сельсовета Октябрьского </w:t>
      </w:r>
      <w:r w:rsidRPr="00733773">
        <w:rPr>
          <w:rFonts w:ascii="Arial" w:hAnsi="Arial" w:cs="Arial"/>
          <w:sz w:val="24"/>
          <w:szCs w:val="24"/>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sidRPr="00733773">
        <w:rPr>
          <w:rFonts w:ascii="Arial" w:hAnsi="Arial" w:cs="Arial"/>
          <w:i/>
          <w:sz w:val="24"/>
          <w:szCs w:val="24"/>
        </w:rPr>
        <w:t xml:space="preserve"> </w:t>
      </w:r>
      <w:r>
        <w:rPr>
          <w:rFonts w:ascii="Arial" w:hAnsi="Arial" w:cs="Arial"/>
          <w:sz w:val="24"/>
          <w:szCs w:val="24"/>
        </w:rPr>
        <w:t xml:space="preserve">Собрания депутатов Никольского сельсовета Октябрьского </w:t>
      </w:r>
      <w:r w:rsidRPr="00733773">
        <w:rPr>
          <w:rFonts w:ascii="Arial" w:hAnsi="Arial" w:cs="Arial"/>
          <w:sz w:val="24"/>
          <w:szCs w:val="24"/>
        </w:rPr>
        <w:t>района, о дате, времени и месте заседания.</w:t>
      </w:r>
    </w:p>
    <w:p w:rsidR="006935EF" w:rsidRPr="00733773" w:rsidRDefault="006935EF" w:rsidP="006935EF">
      <w:pPr>
        <w:ind w:firstLine="539"/>
        <w:jc w:val="both"/>
        <w:rPr>
          <w:rFonts w:ascii="Arial" w:hAnsi="Arial" w:cs="Arial"/>
          <w:sz w:val="24"/>
          <w:szCs w:val="24"/>
        </w:rPr>
      </w:pPr>
      <w:r w:rsidRPr="00733773">
        <w:rPr>
          <w:rFonts w:ascii="Arial" w:hAnsi="Arial" w:cs="Arial"/>
          <w:sz w:val="24"/>
          <w:szCs w:val="24"/>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w:t>
      </w:r>
      <w:r>
        <w:rPr>
          <w:rFonts w:ascii="Arial" w:hAnsi="Arial" w:cs="Arial"/>
          <w:sz w:val="24"/>
          <w:szCs w:val="24"/>
        </w:rPr>
        <w:t xml:space="preserve">атов Никольского  сельсовета Октябрьского </w:t>
      </w:r>
      <w:r w:rsidRPr="00733773">
        <w:rPr>
          <w:rFonts w:ascii="Arial" w:hAnsi="Arial" w:cs="Arial"/>
          <w:sz w:val="24"/>
          <w:szCs w:val="24"/>
        </w:rPr>
        <w:t>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6935EF" w:rsidRPr="00733773" w:rsidRDefault="006935EF" w:rsidP="006935EF">
      <w:pPr>
        <w:ind w:firstLine="540"/>
        <w:jc w:val="both"/>
        <w:rPr>
          <w:rFonts w:ascii="Arial" w:hAnsi="Arial" w:cs="Arial"/>
          <w:sz w:val="24"/>
          <w:szCs w:val="24"/>
        </w:rPr>
      </w:pPr>
    </w:p>
    <w:p w:rsidR="006935EF" w:rsidRPr="00733773" w:rsidRDefault="006935EF" w:rsidP="006935EF">
      <w:pPr>
        <w:ind w:firstLine="540"/>
        <w:jc w:val="center"/>
        <w:outlineLvl w:val="1"/>
        <w:rPr>
          <w:rFonts w:ascii="Arial" w:hAnsi="Arial" w:cs="Arial"/>
          <w:b/>
          <w:sz w:val="24"/>
          <w:szCs w:val="24"/>
        </w:rPr>
      </w:pPr>
      <w:r>
        <w:rPr>
          <w:rFonts w:ascii="Arial" w:hAnsi="Arial" w:cs="Arial"/>
          <w:b/>
          <w:sz w:val="24"/>
          <w:szCs w:val="24"/>
        </w:rPr>
        <w:t xml:space="preserve">5. Порядок избрания Главы Никольского сельсовета  Октябрьского </w:t>
      </w:r>
      <w:r w:rsidRPr="00733773">
        <w:rPr>
          <w:rFonts w:ascii="Arial" w:hAnsi="Arial" w:cs="Arial"/>
          <w:b/>
          <w:sz w:val="24"/>
          <w:szCs w:val="24"/>
        </w:rPr>
        <w:t>района</w:t>
      </w:r>
      <w:r>
        <w:rPr>
          <w:rFonts w:ascii="Arial" w:hAnsi="Arial" w:cs="Arial"/>
          <w:b/>
          <w:sz w:val="24"/>
          <w:szCs w:val="24"/>
        </w:rPr>
        <w:t xml:space="preserve"> Собранием депутатов  Никольского сельсовета  Октябрьского </w:t>
      </w:r>
      <w:r w:rsidRPr="00733773">
        <w:rPr>
          <w:rFonts w:ascii="Arial" w:hAnsi="Arial" w:cs="Arial"/>
          <w:b/>
          <w:sz w:val="24"/>
          <w:szCs w:val="24"/>
        </w:rPr>
        <w:t xml:space="preserve"> района из числа кандидатов, представленных конкурсной комиссией</w:t>
      </w:r>
    </w:p>
    <w:p w:rsidR="006935EF" w:rsidRPr="00733773" w:rsidRDefault="006935EF" w:rsidP="006935EF">
      <w:pPr>
        <w:ind w:firstLine="540"/>
        <w:jc w:val="both"/>
        <w:rPr>
          <w:rFonts w:ascii="Arial" w:hAnsi="Arial" w:cs="Arial"/>
          <w:sz w:val="24"/>
          <w:szCs w:val="24"/>
        </w:rPr>
      </w:pPr>
    </w:p>
    <w:p w:rsidR="006935EF" w:rsidRPr="00733773" w:rsidRDefault="006935EF" w:rsidP="006935EF">
      <w:pPr>
        <w:ind w:firstLine="540"/>
        <w:jc w:val="both"/>
        <w:rPr>
          <w:rFonts w:ascii="Arial" w:hAnsi="Arial" w:cs="Arial"/>
          <w:sz w:val="24"/>
          <w:szCs w:val="24"/>
        </w:rPr>
      </w:pPr>
      <w:r>
        <w:rPr>
          <w:rFonts w:ascii="Arial" w:hAnsi="Arial" w:cs="Arial"/>
          <w:sz w:val="24"/>
          <w:szCs w:val="24"/>
        </w:rPr>
        <w:t xml:space="preserve">5.1. Собрание депутатов  Никольского сельсовета Октябрьского </w:t>
      </w:r>
      <w:r w:rsidRPr="00733773">
        <w:rPr>
          <w:rFonts w:ascii="Arial" w:hAnsi="Arial" w:cs="Arial"/>
          <w:sz w:val="24"/>
          <w:szCs w:val="24"/>
        </w:rPr>
        <w:t xml:space="preserve"> района проводит внеочередное заседание для вынесения</w:t>
      </w:r>
      <w:r>
        <w:rPr>
          <w:rFonts w:ascii="Arial" w:hAnsi="Arial" w:cs="Arial"/>
          <w:sz w:val="24"/>
          <w:szCs w:val="24"/>
        </w:rPr>
        <w:t xml:space="preserve"> решения об избрании Главы Никольского сельсовета Октябрьского </w:t>
      </w:r>
      <w:r w:rsidRPr="00733773">
        <w:rPr>
          <w:rFonts w:ascii="Arial" w:hAnsi="Arial" w:cs="Arial"/>
          <w:sz w:val="24"/>
          <w:szCs w:val="24"/>
        </w:rPr>
        <w:t>района из числа кандидатов, представленных конкурсной комиссией не позднее чем через 3 (три) дня со дня поступл</w:t>
      </w:r>
      <w:r>
        <w:rPr>
          <w:rFonts w:ascii="Arial" w:hAnsi="Arial" w:cs="Arial"/>
          <w:sz w:val="24"/>
          <w:szCs w:val="24"/>
        </w:rPr>
        <w:t xml:space="preserve">ения в Собрание </w:t>
      </w:r>
      <w:proofErr w:type="gramStart"/>
      <w:r>
        <w:rPr>
          <w:rFonts w:ascii="Arial" w:hAnsi="Arial" w:cs="Arial"/>
          <w:sz w:val="24"/>
          <w:szCs w:val="24"/>
        </w:rPr>
        <w:t xml:space="preserve">депутатов  Никольского сельсовета  Октябрьского </w:t>
      </w:r>
      <w:r w:rsidRPr="00733773">
        <w:rPr>
          <w:rFonts w:ascii="Arial" w:hAnsi="Arial" w:cs="Arial"/>
          <w:sz w:val="24"/>
          <w:szCs w:val="24"/>
        </w:rPr>
        <w:t>района решения конкурсной комиссии</w:t>
      </w:r>
      <w:proofErr w:type="gramEnd"/>
      <w:r w:rsidRPr="00733773">
        <w:rPr>
          <w:rFonts w:ascii="Arial" w:hAnsi="Arial" w:cs="Arial"/>
          <w:sz w:val="24"/>
          <w:szCs w:val="24"/>
        </w:rPr>
        <w:t xml:space="preserve"> по итогам конкурса. Заседание проводится с участием кандидатов, отобранных конкурсной комиссией.</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5.2. По кандидатам, представле</w:t>
      </w:r>
      <w:r>
        <w:rPr>
          <w:rFonts w:ascii="Arial" w:hAnsi="Arial" w:cs="Arial"/>
          <w:sz w:val="24"/>
          <w:szCs w:val="24"/>
        </w:rPr>
        <w:t xml:space="preserve">нным в Собрание депутатов  Никольского </w:t>
      </w:r>
      <w:r>
        <w:rPr>
          <w:rFonts w:ascii="Arial" w:hAnsi="Arial" w:cs="Arial"/>
          <w:sz w:val="24"/>
          <w:szCs w:val="24"/>
        </w:rPr>
        <w:lastRenderedPageBreak/>
        <w:t>сельсовета  Октябрьского</w:t>
      </w:r>
      <w:r w:rsidRPr="00733773">
        <w:rPr>
          <w:rFonts w:ascii="Arial" w:hAnsi="Arial" w:cs="Arial"/>
          <w:sz w:val="24"/>
          <w:szCs w:val="24"/>
        </w:rPr>
        <w:t xml:space="preserve"> района для и</w:t>
      </w:r>
      <w:r>
        <w:rPr>
          <w:rFonts w:ascii="Arial" w:hAnsi="Arial" w:cs="Arial"/>
          <w:sz w:val="24"/>
          <w:szCs w:val="24"/>
        </w:rPr>
        <w:t xml:space="preserve">збрания на должность Главы Никольского  сельсовета  Октябрьского </w:t>
      </w:r>
      <w:r w:rsidRPr="00733773">
        <w:rPr>
          <w:rFonts w:ascii="Arial" w:hAnsi="Arial" w:cs="Arial"/>
          <w:sz w:val="24"/>
          <w:szCs w:val="24"/>
        </w:rPr>
        <w:t>района, проводится тайное голосование.</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5.3. Ф.И.О кандидатов, представленных в Со</w:t>
      </w:r>
      <w:r>
        <w:rPr>
          <w:rFonts w:ascii="Arial" w:hAnsi="Arial" w:cs="Arial"/>
          <w:sz w:val="24"/>
          <w:szCs w:val="24"/>
        </w:rPr>
        <w:t xml:space="preserve">брание депутатов  Никольского  сельсовета Октябрьского </w:t>
      </w:r>
      <w:r w:rsidRPr="00733773">
        <w:rPr>
          <w:rFonts w:ascii="Arial" w:hAnsi="Arial" w:cs="Arial"/>
          <w:sz w:val="24"/>
          <w:szCs w:val="24"/>
        </w:rPr>
        <w:t>района, вносятся в бюллетень для тайного голосования в алфавитном порядке.</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 xml:space="preserve">5.4. Победителем признается кандидат, за которого проголосовали более половины от установленной численности </w:t>
      </w:r>
      <w:proofErr w:type="gramStart"/>
      <w:r w:rsidRPr="00733773">
        <w:rPr>
          <w:rFonts w:ascii="Arial" w:hAnsi="Arial" w:cs="Arial"/>
          <w:sz w:val="24"/>
          <w:szCs w:val="24"/>
        </w:rPr>
        <w:t>д</w:t>
      </w:r>
      <w:r>
        <w:rPr>
          <w:rFonts w:ascii="Arial" w:hAnsi="Arial" w:cs="Arial"/>
          <w:sz w:val="24"/>
          <w:szCs w:val="24"/>
        </w:rPr>
        <w:t xml:space="preserve">епутатов Собрания депутатов Никольского  сельсовета Октябрьского </w:t>
      </w:r>
      <w:r w:rsidRPr="00733773">
        <w:rPr>
          <w:rFonts w:ascii="Arial" w:hAnsi="Arial" w:cs="Arial"/>
          <w:sz w:val="24"/>
          <w:szCs w:val="24"/>
        </w:rPr>
        <w:t xml:space="preserve"> района</w:t>
      </w:r>
      <w:proofErr w:type="gramEnd"/>
      <w:r w:rsidRPr="00733773">
        <w:rPr>
          <w:rFonts w:ascii="Arial" w:hAnsi="Arial" w:cs="Arial"/>
          <w:sz w:val="24"/>
          <w:szCs w:val="24"/>
        </w:rPr>
        <w:t>.</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5.5.</w:t>
      </w:r>
      <w:r w:rsidRPr="00733773">
        <w:rPr>
          <w:rStyle w:val="consplusnormal0"/>
          <w:rFonts w:ascii="Arial" w:hAnsi="Arial" w:cs="Arial"/>
          <w:sz w:val="24"/>
          <w:szCs w:val="24"/>
        </w:rPr>
        <w:t xml:space="preserve"> Если в бюллетень для тайного голосования было </w:t>
      </w:r>
      <w:r w:rsidRPr="00733773">
        <w:rPr>
          <w:rStyle w:val="apple-converted-space"/>
          <w:rFonts w:ascii="Arial" w:hAnsi="Arial" w:cs="Arial"/>
          <w:sz w:val="24"/>
          <w:szCs w:val="24"/>
        </w:rPr>
        <w:t> </w:t>
      </w:r>
      <w:r w:rsidRPr="00733773">
        <w:rPr>
          <w:rStyle w:val="consplusnormal0"/>
          <w:rFonts w:ascii="Arial" w:hAnsi="Arial" w:cs="Arial"/>
          <w:sz w:val="24"/>
          <w:szCs w:val="24"/>
        </w:rPr>
        <w:t>внесено два кандидата и оба кандидата получили равное число голосов</w:t>
      </w:r>
      <w:r>
        <w:rPr>
          <w:rFonts w:ascii="Arial" w:hAnsi="Arial" w:cs="Arial"/>
          <w:sz w:val="24"/>
          <w:szCs w:val="24"/>
        </w:rPr>
        <w:t xml:space="preserve">, Собрание депутатов Никольского сельсовета  Октябрьского </w:t>
      </w:r>
      <w:r w:rsidRPr="00733773">
        <w:rPr>
          <w:rFonts w:ascii="Arial" w:hAnsi="Arial" w:cs="Arial"/>
          <w:sz w:val="24"/>
          <w:szCs w:val="24"/>
        </w:rPr>
        <w:t>района принимает решение о проведении повторного конкурса в сроки, установленные пунктом 1.4. настоящего Порядка.</w:t>
      </w:r>
    </w:p>
    <w:p w:rsidR="006935EF" w:rsidRPr="00733773" w:rsidRDefault="006935EF" w:rsidP="006935EF">
      <w:pPr>
        <w:ind w:firstLine="540"/>
        <w:jc w:val="both"/>
        <w:rPr>
          <w:rFonts w:ascii="Arial" w:hAnsi="Arial" w:cs="Arial"/>
          <w:sz w:val="24"/>
          <w:szCs w:val="24"/>
        </w:rPr>
      </w:pPr>
      <w:r w:rsidRPr="00733773">
        <w:rPr>
          <w:rFonts w:ascii="Arial" w:hAnsi="Arial" w:cs="Arial"/>
          <w:sz w:val="24"/>
          <w:szCs w:val="24"/>
        </w:rPr>
        <w:t>5.6. Решение о проведении повторного конкурса принима</w:t>
      </w:r>
      <w:r>
        <w:rPr>
          <w:rFonts w:ascii="Arial" w:hAnsi="Arial" w:cs="Arial"/>
          <w:sz w:val="24"/>
          <w:szCs w:val="24"/>
        </w:rPr>
        <w:t xml:space="preserve">ется Собранием  депутатов Никольского  сельсовета Октябрьского </w:t>
      </w:r>
      <w:r w:rsidRPr="00733773">
        <w:rPr>
          <w:rFonts w:ascii="Arial" w:hAnsi="Arial" w:cs="Arial"/>
          <w:sz w:val="24"/>
          <w:szCs w:val="24"/>
        </w:rPr>
        <w:t xml:space="preserve"> района в сроки, установленные пунктом 1.4. настоящего Порядка также в случае, если до голосования все кандидаты заявили о самоотводе, или если не один кандидат не подал документы в конкурсную комиссию.</w:t>
      </w:r>
    </w:p>
    <w:p w:rsidR="006935EF" w:rsidRPr="00733773" w:rsidRDefault="006935EF" w:rsidP="006935EF">
      <w:pPr>
        <w:ind w:firstLine="540"/>
        <w:jc w:val="both"/>
        <w:rPr>
          <w:rFonts w:ascii="Arial" w:hAnsi="Arial" w:cs="Arial"/>
          <w:sz w:val="24"/>
          <w:szCs w:val="24"/>
        </w:rPr>
      </w:pPr>
      <w:r>
        <w:rPr>
          <w:rFonts w:ascii="Arial" w:hAnsi="Arial" w:cs="Arial"/>
          <w:sz w:val="24"/>
          <w:szCs w:val="24"/>
        </w:rPr>
        <w:t xml:space="preserve">5.7. Избрание Главы Никольского  сельсовета Октябрьского </w:t>
      </w:r>
      <w:r w:rsidRPr="00733773">
        <w:rPr>
          <w:rFonts w:ascii="Arial" w:hAnsi="Arial" w:cs="Arial"/>
          <w:sz w:val="24"/>
          <w:szCs w:val="24"/>
        </w:rPr>
        <w:t xml:space="preserve"> района оформляется реше</w:t>
      </w:r>
      <w:r>
        <w:rPr>
          <w:rFonts w:ascii="Arial" w:hAnsi="Arial" w:cs="Arial"/>
          <w:sz w:val="24"/>
          <w:szCs w:val="24"/>
        </w:rPr>
        <w:t xml:space="preserve">нием Собрания депутатов Никольского сельсовета  Октябрьского </w:t>
      </w:r>
      <w:r w:rsidRPr="00733773">
        <w:rPr>
          <w:rFonts w:ascii="Arial" w:hAnsi="Arial" w:cs="Arial"/>
          <w:sz w:val="24"/>
          <w:szCs w:val="24"/>
        </w:rPr>
        <w:t>района. Указанное решение вступает в силу со дня его принятия и подлежит опуб</w:t>
      </w:r>
      <w:r>
        <w:rPr>
          <w:rFonts w:ascii="Arial" w:hAnsi="Arial" w:cs="Arial"/>
          <w:sz w:val="24"/>
          <w:szCs w:val="24"/>
        </w:rPr>
        <w:t>ликованию в газете «Районные вести</w:t>
      </w:r>
      <w:r w:rsidRPr="00733773">
        <w:rPr>
          <w:rFonts w:ascii="Arial" w:hAnsi="Arial" w:cs="Arial"/>
          <w:sz w:val="24"/>
          <w:szCs w:val="24"/>
        </w:rPr>
        <w:t>» в течение 5 рабочих дней.</w:t>
      </w:r>
    </w:p>
    <w:p w:rsidR="006935EF" w:rsidRPr="00733773" w:rsidRDefault="006935EF" w:rsidP="006935EF">
      <w:pPr>
        <w:ind w:firstLine="540"/>
        <w:jc w:val="both"/>
        <w:rPr>
          <w:rFonts w:ascii="Arial" w:hAnsi="Arial" w:cs="Arial"/>
          <w:sz w:val="24"/>
          <w:szCs w:val="24"/>
        </w:rPr>
      </w:pPr>
      <w:r w:rsidRPr="00733773">
        <w:rPr>
          <w:rStyle w:val="apple-converted-space"/>
          <w:rFonts w:ascii="Arial" w:hAnsi="Arial" w:cs="Arial"/>
          <w:sz w:val="24"/>
          <w:szCs w:val="24"/>
          <w:shd w:val="clear" w:color="auto" w:fill="F9F9F9"/>
        </w:rPr>
        <w:t> </w:t>
      </w:r>
    </w:p>
    <w:p w:rsidR="006935EF" w:rsidRPr="00733773" w:rsidRDefault="006935EF" w:rsidP="006935EF">
      <w:pPr>
        <w:jc w:val="both"/>
        <w:rPr>
          <w:rFonts w:ascii="Arial" w:hAnsi="Arial" w:cs="Arial"/>
          <w:sz w:val="24"/>
          <w:szCs w:val="24"/>
        </w:rPr>
      </w:pPr>
    </w:p>
    <w:p w:rsidR="006935EF" w:rsidRPr="00733773" w:rsidRDefault="006935EF" w:rsidP="006935EF">
      <w:pPr>
        <w:pStyle w:val="ConsPlusNormal"/>
        <w:jc w:val="center"/>
        <w:outlineLvl w:val="0"/>
        <w:rPr>
          <w:rFonts w:ascii="Arial" w:hAnsi="Arial" w:cs="Arial"/>
          <w:b/>
          <w:sz w:val="24"/>
          <w:szCs w:val="24"/>
        </w:rPr>
      </w:pPr>
      <w:r w:rsidRPr="00733773">
        <w:rPr>
          <w:rFonts w:ascii="Arial" w:hAnsi="Arial" w:cs="Arial"/>
          <w:b/>
          <w:sz w:val="24"/>
          <w:szCs w:val="24"/>
        </w:rPr>
        <w:t xml:space="preserve">   6. Заключительные положения</w:t>
      </w:r>
    </w:p>
    <w:p w:rsidR="006935EF" w:rsidRPr="00733773" w:rsidRDefault="006935EF" w:rsidP="006935EF">
      <w:pPr>
        <w:pStyle w:val="ConsPlusNormal"/>
        <w:jc w:val="both"/>
        <w:rPr>
          <w:rFonts w:ascii="Arial" w:hAnsi="Arial" w:cs="Arial"/>
          <w:sz w:val="24"/>
          <w:szCs w:val="24"/>
        </w:rPr>
      </w:pPr>
    </w:p>
    <w:p w:rsidR="006935EF" w:rsidRPr="00733773" w:rsidRDefault="006935EF" w:rsidP="006935EF">
      <w:pPr>
        <w:pStyle w:val="ConsPlusNormal"/>
        <w:ind w:firstLine="540"/>
        <w:jc w:val="both"/>
        <w:rPr>
          <w:rFonts w:ascii="Arial" w:hAnsi="Arial" w:cs="Arial"/>
          <w:sz w:val="24"/>
          <w:szCs w:val="24"/>
        </w:rPr>
      </w:pPr>
      <w:r w:rsidRPr="00733773">
        <w:rPr>
          <w:rFonts w:ascii="Arial" w:hAnsi="Arial" w:cs="Arial"/>
          <w:sz w:val="24"/>
          <w:szCs w:val="24"/>
        </w:rPr>
        <w:t xml:space="preserve">6.1. Документы участников конкурса хранятся </w:t>
      </w:r>
      <w:r>
        <w:rPr>
          <w:rFonts w:ascii="Arial" w:hAnsi="Arial" w:cs="Arial"/>
          <w:sz w:val="24"/>
          <w:szCs w:val="24"/>
        </w:rPr>
        <w:t xml:space="preserve">в архиве администрации Никольского  сельсовета  Октябрьского </w:t>
      </w:r>
      <w:r w:rsidRPr="00733773">
        <w:rPr>
          <w:rFonts w:ascii="Arial" w:hAnsi="Arial" w:cs="Arial"/>
          <w:sz w:val="24"/>
          <w:szCs w:val="24"/>
        </w:rPr>
        <w:t>района в течение 5 (пяти) лет,</w:t>
      </w:r>
      <w:r w:rsidRPr="00733773">
        <w:rPr>
          <w:rFonts w:ascii="Arial" w:hAnsi="Arial" w:cs="Arial"/>
          <w:sz w:val="24"/>
          <w:szCs w:val="24"/>
          <w:shd w:val="clear" w:color="auto" w:fill="F9F9F9"/>
        </w:rPr>
        <w:t xml:space="preserve"> после чего подлежат уничтожению.</w:t>
      </w:r>
    </w:p>
    <w:p w:rsidR="006935EF" w:rsidRPr="00733773" w:rsidRDefault="006935EF" w:rsidP="006935EF">
      <w:pPr>
        <w:pStyle w:val="ConsPlusNormal"/>
        <w:ind w:firstLine="540"/>
        <w:jc w:val="both"/>
        <w:rPr>
          <w:rFonts w:ascii="Arial" w:hAnsi="Arial" w:cs="Arial"/>
          <w:sz w:val="24"/>
          <w:szCs w:val="24"/>
          <w:shd w:val="clear" w:color="auto" w:fill="F9F9F9"/>
        </w:rPr>
      </w:pPr>
      <w:r w:rsidRPr="00733773">
        <w:rPr>
          <w:rFonts w:ascii="Arial" w:hAnsi="Arial" w:cs="Arial"/>
          <w:sz w:val="24"/>
          <w:szCs w:val="24"/>
          <w:shd w:val="clear" w:color="auto" w:fill="F9F9F9"/>
        </w:rPr>
        <w:t>6.2. Документы к</w:t>
      </w:r>
      <w:r w:rsidRPr="00733773">
        <w:rPr>
          <w:rFonts w:ascii="Arial" w:hAnsi="Arial" w:cs="Arial"/>
          <w:sz w:val="24"/>
          <w:szCs w:val="24"/>
        </w:rPr>
        <w:t>анди</w:t>
      </w:r>
      <w:r>
        <w:rPr>
          <w:rFonts w:ascii="Arial" w:hAnsi="Arial" w:cs="Arial"/>
          <w:sz w:val="24"/>
          <w:szCs w:val="24"/>
        </w:rPr>
        <w:t xml:space="preserve">датов на должность Главы Никольского сельсовета  Октябрьского </w:t>
      </w:r>
      <w:r w:rsidRPr="00733773">
        <w:rPr>
          <w:rFonts w:ascii="Arial" w:hAnsi="Arial" w:cs="Arial"/>
          <w:sz w:val="24"/>
          <w:szCs w:val="24"/>
        </w:rPr>
        <w:t xml:space="preserve"> района</w:t>
      </w:r>
      <w:r w:rsidRPr="00733773">
        <w:rPr>
          <w:rFonts w:ascii="Arial" w:hAnsi="Arial" w:cs="Arial"/>
          <w:sz w:val="24"/>
          <w:szCs w:val="24"/>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6935EF" w:rsidRPr="00733773" w:rsidRDefault="006935EF" w:rsidP="006935EF">
      <w:pPr>
        <w:pStyle w:val="ConsPlusNormal"/>
        <w:ind w:firstLine="540"/>
        <w:jc w:val="both"/>
        <w:rPr>
          <w:rFonts w:ascii="Arial" w:hAnsi="Arial" w:cs="Arial"/>
          <w:sz w:val="24"/>
          <w:szCs w:val="24"/>
        </w:rPr>
      </w:pPr>
      <w:r w:rsidRPr="00733773">
        <w:rPr>
          <w:rFonts w:ascii="Arial" w:hAnsi="Arial" w:cs="Arial"/>
          <w:sz w:val="24"/>
          <w:szCs w:val="24"/>
        </w:rPr>
        <w:t>6.3. Кандидат вправе обжаловать решение конкурсной комиссии в соответствии с законодательством.</w:t>
      </w:r>
    </w:p>
    <w:p w:rsidR="006935EF" w:rsidRDefault="006935EF" w:rsidP="006935EF">
      <w:pPr>
        <w:pStyle w:val="ConsPlusNormal"/>
        <w:ind w:firstLine="540"/>
        <w:jc w:val="both"/>
        <w:rPr>
          <w:rFonts w:ascii="Arial" w:hAnsi="Arial" w:cs="Arial"/>
          <w:sz w:val="24"/>
          <w:szCs w:val="24"/>
        </w:rPr>
      </w:pPr>
      <w:r w:rsidRPr="00733773">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6935EF" w:rsidRDefault="006935EF" w:rsidP="006935EF">
      <w:pPr>
        <w:pStyle w:val="ConsPlusNormal"/>
        <w:ind w:firstLine="540"/>
        <w:jc w:val="both"/>
        <w:rPr>
          <w:rFonts w:ascii="Arial" w:hAnsi="Arial" w:cs="Arial"/>
          <w:sz w:val="24"/>
          <w:szCs w:val="24"/>
        </w:rPr>
      </w:pPr>
    </w:p>
    <w:p w:rsidR="006935EF" w:rsidRDefault="006935EF" w:rsidP="006935EF">
      <w:pPr>
        <w:pStyle w:val="ConsPlusNormal"/>
        <w:ind w:firstLine="540"/>
        <w:jc w:val="both"/>
        <w:rPr>
          <w:rFonts w:ascii="Arial" w:hAnsi="Arial" w:cs="Arial"/>
          <w:sz w:val="24"/>
          <w:szCs w:val="24"/>
        </w:rPr>
      </w:pPr>
    </w:p>
    <w:p w:rsidR="00C452D6" w:rsidRDefault="00C452D6" w:rsidP="006935EF">
      <w:pPr>
        <w:pStyle w:val="ConsPlusNormal"/>
        <w:ind w:firstLine="540"/>
        <w:jc w:val="both"/>
        <w:rPr>
          <w:rFonts w:ascii="Arial" w:hAnsi="Arial" w:cs="Arial"/>
          <w:sz w:val="24"/>
          <w:szCs w:val="24"/>
        </w:rPr>
      </w:pPr>
    </w:p>
    <w:p w:rsidR="00C452D6" w:rsidRDefault="00C452D6" w:rsidP="006935EF">
      <w:pPr>
        <w:pStyle w:val="ConsPlusNormal"/>
        <w:ind w:firstLine="540"/>
        <w:jc w:val="both"/>
        <w:rPr>
          <w:rFonts w:ascii="Arial" w:hAnsi="Arial" w:cs="Arial"/>
          <w:sz w:val="24"/>
          <w:szCs w:val="24"/>
        </w:rPr>
      </w:pPr>
    </w:p>
    <w:p w:rsidR="00C452D6" w:rsidRDefault="00C452D6" w:rsidP="006935EF">
      <w:pPr>
        <w:pStyle w:val="ConsPlusNormal"/>
        <w:ind w:firstLine="540"/>
        <w:jc w:val="both"/>
        <w:rPr>
          <w:rFonts w:ascii="Arial" w:hAnsi="Arial" w:cs="Arial"/>
          <w:sz w:val="24"/>
          <w:szCs w:val="24"/>
        </w:rPr>
      </w:pPr>
    </w:p>
    <w:p w:rsidR="00C452D6" w:rsidRDefault="00C452D6" w:rsidP="006935EF">
      <w:pPr>
        <w:pStyle w:val="ConsPlusNormal"/>
        <w:ind w:firstLine="540"/>
        <w:jc w:val="both"/>
        <w:rPr>
          <w:rFonts w:ascii="Arial" w:hAnsi="Arial" w:cs="Arial"/>
          <w:sz w:val="24"/>
          <w:szCs w:val="24"/>
        </w:rPr>
      </w:pPr>
    </w:p>
    <w:p w:rsidR="006935EF" w:rsidRDefault="006935EF" w:rsidP="006935EF">
      <w:pPr>
        <w:pStyle w:val="ConsPlusNormal"/>
        <w:ind w:firstLine="540"/>
        <w:jc w:val="both"/>
        <w:rPr>
          <w:rFonts w:ascii="Arial" w:hAnsi="Arial" w:cs="Arial"/>
          <w:sz w:val="24"/>
          <w:szCs w:val="24"/>
        </w:rPr>
      </w:pPr>
    </w:p>
    <w:p w:rsidR="006935EF" w:rsidRDefault="006935EF" w:rsidP="006935EF">
      <w:pPr>
        <w:pStyle w:val="ConsPlusNormal"/>
        <w:ind w:firstLine="540"/>
        <w:jc w:val="both"/>
        <w:rPr>
          <w:rFonts w:ascii="Arial" w:hAnsi="Arial" w:cs="Arial"/>
          <w:sz w:val="24"/>
          <w:szCs w:val="24"/>
        </w:rPr>
      </w:pPr>
    </w:p>
    <w:p w:rsidR="006935EF" w:rsidRPr="006935EF" w:rsidRDefault="006935EF" w:rsidP="006935EF">
      <w:pPr>
        <w:pStyle w:val="ConsPlusNormal"/>
        <w:ind w:firstLine="540"/>
        <w:jc w:val="both"/>
        <w:rPr>
          <w:rFonts w:ascii="Arial" w:hAnsi="Arial" w:cs="Arial"/>
          <w:sz w:val="16"/>
          <w:szCs w:val="16"/>
        </w:rPr>
      </w:pPr>
      <w:r w:rsidRPr="006935EF">
        <w:rPr>
          <w:rFonts w:ascii="Arial" w:hAnsi="Arial" w:cs="Arial"/>
          <w:sz w:val="16"/>
          <w:szCs w:val="16"/>
        </w:rPr>
        <w:t>*</w:t>
      </w:r>
      <w:r w:rsidRPr="006935EF">
        <w:rPr>
          <w:rFonts w:ascii="Arial" w:hAnsi="Arial" w:cs="Arial"/>
          <w:color w:val="000000"/>
          <w:spacing w:val="-1"/>
          <w:sz w:val="16"/>
          <w:szCs w:val="16"/>
        </w:rPr>
        <w:t xml:space="preserve">  необходимо получение отметки (штампа </w:t>
      </w:r>
      <w:r w:rsidRPr="006935EF">
        <w:rPr>
          <w:rFonts w:ascii="Arial" w:hAnsi="Arial" w:cs="Arial"/>
          <w:color w:val="000000"/>
          <w:spacing w:val="4"/>
          <w:sz w:val="16"/>
          <w:szCs w:val="16"/>
        </w:rPr>
        <w:t xml:space="preserve">Администрации Курской области с указанием даты и входящего номера </w:t>
      </w:r>
      <w:r w:rsidRPr="006935EF">
        <w:rPr>
          <w:rFonts w:ascii="Arial" w:hAnsi="Arial" w:cs="Arial"/>
          <w:color w:val="000000"/>
          <w:spacing w:val="5"/>
          <w:sz w:val="16"/>
          <w:szCs w:val="16"/>
        </w:rPr>
        <w:t>регистрации) на сопроводительном письме о направлении сведений о своих д</w:t>
      </w:r>
      <w:r w:rsidRPr="006935EF">
        <w:rPr>
          <w:rFonts w:ascii="Arial" w:hAnsi="Arial" w:cs="Arial"/>
          <w:color w:val="000000"/>
          <w:spacing w:val="-1"/>
          <w:w w:val="89"/>
          <w:sz w:val="16"/>
          <w:szCs w:val="16"/>
        </w:rPr>
        <w:t xml:space="preserve">оходах, а также о доходах своей супруги (супруга) и несовершеннолетних детей </w:t>
      </w:r>
      <w:r w:rsidRPr="006935EF">
        <w:rPr>
          <w:rFonts w:ascii="Arial" w:hAnsi="Arial" w:cs="Arial"/>
          <w:color w:val="000000"/>
          <w:spacing w:val="7"/>
          <w:w w:val="89"/>
          <w:sz w:val="16"/>
          <w:szCs w:val="16"/>
        </w:rPr>
        <w:t>Губернатору Курской области.</w:t>
      </w:r>
    </w:p>
    <w:p w:rsidR="006935EF" w:rsidRPr="006935EF" w:rsidRDefault="006935EF" w:rsidP="006935EF">
      <w:pPr>
        <w:pStyle w:val="ConsPlusNormal"/>
        <w:ind w:firstLine="540"/>
        <w:jc w:val="both"/>
        <w:rPr>
          <w:rFonts w:ascii="Arial" w:hAnsi="Arial" w:cs="Arial"/>
          <w:sz w:val="24"/>
          <w:szCs w:val="24"/>
        </w:rPr>
      </w:pPr>
    </w:p>
    <w:p w:rsidR="006935EF" w:rsidRDefault="006935EF" w:rsidP="006935EF">
      <w:pPr>
        <w:pStyle w:val="ConsPlusNormal"/>
        <w:ind w:firstLine="540"/>
        <w:jc w:val="both"/>
        <w:rPr>
          <w:rFonts w:ascii="Arial" w:hAnsi="Arial" w:cs="Arial"/>
          <w:sz w:val="24"/>
          <w:szCs w:val="24"/>
        </w:rPr>
      </w:pPr>
    </w:p>
    <w:p w:rsidR="006935EF" w:rsidRDefault="006935EF" w:rsidP="006935EF">
      <w:pPr>
        <w:pStyle w:val="ConsPlusNormal"/>
        <w:ind w:firstLine="540"/>
        <w:jc w:val="both"/>
        <w:rPr>
          <w:rFonts w:ascii="Arial" w:hAnsi="Arial" w:cs="Arial"/>
          <w:sz w:val="24"/>
          <w:szCs w:val="24"/>
        </w:rPr>
      </w:pPr>
    </w:p>
    <w:p w:rsidR="006935EF" w:rsidRDefault="006935EF" w:rsidP="006935EF">
      <w:pPr>
        <w:pStyle w:val="ConsPlusNormal"/>
        <w:ind w:firstLine="540"/>
        <w:jc w:val="both"/>
        <w:rPr>
          <w:rFonts w:ascii="Arial" w:hAnsi="Arial" w:cs="Arial"/>
          <w:sz w:val="24"/>
          <w:szCs w:val="24"/>
        </w:rPr>
      </w:pPr>
    </w:p>
    <w:p w:rsidR="00C452D6" w:rsidRDefault="00C452D6" w:rsidP="00C452D6">
      <w:pPr>
        <w:pStyle w:val="ConsPlusNormal"/>
        <w:jc w:val="both"/>
        <w:rPr>
          <w:rFonts w:ascii="Arial" w:hAnsi="Arial" w:cs="Arial"/>
          <w:sz w:val="24"/>
          <w:szCs w:val="24"/>
        </w:rPr>
      </w:pPr>
    </w:p>
    <w:p w:rsidR="00C452D6" w:rsidRDefault="00C452D6" w:rsidP="006935EF">
      <w:pPr>
        <w:pStyle w:val="ConsPlusNormal"/>
        <w:ind w:firstLine="540"/>
        <w:jc w:val="both"/>
        <w:rPr>
          <w:rFonts w:ascii="Arial" w:hAnsi="Arial" w:cs="Arial"/>
          <w:sz w:val="24"/>
          <w:szCs w:val="24"/>
        </w:rPr>
      </w:pPr>
    </w:p>
    <w:p w:rsidR="00C452D6" w:rsidRDefault="00C452D6" w:rsidP="006935EF">
      <w:pPr>
        <w:pStyle w:val="ConsPlusNormal"/>
        <w:ind w:firstLine="540"/>
        <w:jc w:val="both"/>
        <w:rPr>
          <w:rFonts w:ascii="Arial" w:hAnsi="Arial" w:cs="Arial"/>
          <w:sz w:val="24"/>
          <w:szCs w:val="24"/>
        </w:rPr>
      </w:pPr>
    </w:p>
    <w:p w:rsidR="006935EF" w:rsidRPr="00C452D6" w:rsidRDefault="006935EF" w:rsidP="00C452D6">
      <w:pPr>
        <w:pStyle w:val="a5"/>
      </w:pPr>
      <w:r>
        <w:t xml:space="preserve">                                                </w:t>
      </w:r>
      <w:r w:rsidR="00C452D6">
        <w:t xml:space="preserve">                                                                         </w:t>
      </w:r>
      <w:r>
        <w:t xml:space="preserve">     </w:t>
      </w:r>
      <w:r w:rsidRPr="00D549BF">
        <w:rPr>
          <w:rFonts w:ascii="Arial" w:hAnsi="Arial" w:cs="Arial"/>
        </w:rPr>
        <w:t xml:space="preserve">Приложение № 1 </w:t>
      </w:r>
    </w:p>
    <w:p w:rsidR="006935EF" w:rsidRPr="00D549BF" w:rsidRDefault="006935EF" w:rsidP="006935EF">
      <w:pPr>
        <w:pStyle w:val="a5"/>
        <w:jc w:val="right"/>
        <w:rPr>
          <w:rFonts w:ascii="Arial" w:hAnsi="Arial" w:cs="Arial"/>
        </w:rPr>
      </w:pPr>
      <w:r w:rsidRPr="00D549BF">
        <w:rPr>
          <w:rFonts w:ascii="Arial" w:hAnsi="Arial" w:cs="Arial"/>
        </w:rPr>
        <w:t xml:space="preserve">         к Порядку проведения конкурса </w:t>
      </w:r>
    </w:p>
    <w:p w:rsidR="006935EF" w:rsidRPr="00D549BF" w:rsidRDefault="006935EF" w:rsidP="006935EF">
      <w:pPr>
        <w:pStyle w:val="a5"/>
        <w:jc w:val="right"/>
        <w:rPr>
          <w:rFonts w:ascii="Arial" w:hAnsi="Arial" w:cs="Arial"/>
        </w:rPr>
      </w:pPr>
      <w:r w:rsidRPr="00D549BF">
        <w:rPr>
          <w:rFonts w:ascii="Arial" w:hAnsi="Arial" w:cs="Arial"/>
        </w:rPr>
        <w:t xml:space="preserve">         по отбору кандидатур </w:t>
      </w:r>
      <w:proofErr w:type="gramStart"/>
      <w:r w:rsidRPr="00D549BF">
        <w:rPr>
          <w:rFonts w:ascii="Arial" w:hAnsi="Arial" w:cs="Arial"/>
        </w:rPr>
        <w:t>на</w:t>
      </w:r>
      <w:proofErr w:type="gramEnd"/>
      <w:r w:rsidRPr="00D549BF">
        <w:rPr>
          <w:rFonts w:ascii="Arial" w:hAnsi="Arial" w:cs="Arial"/>
        </w:rPr>
        <w:t xml:space="preserve"> </w:t>
      </w:r>
    </w:p>
    <w:p w:rsidR="006935EF" w:rsidRPr="00D549BF" w:rsidRDefault="006935EF" w:rsidP="006935EF">
      <w:pPr>
        <w:pStyle w:val="a5"/>
        <w:jc w:val="right"/>
        <w:rPr>
          <w:rFonts w:ascii="Arial" w:hAnsi="Arial" w:cs="Arial"/>
        </w:rPr>
      </w:pPr>
      <w:r>
        <w:rPr>
          <w:rFonts w:ascii="Arial" w:hAnsi="Arial" w:cs="Arial"/>
        </w:rPr>
        <w:t xml:space="preserve">         должность Главы Николь</w:t>
      </w:r>
      <w:r w:rsidRPr="00D549BF">
        <w:rPr>
          <w:rFonts w:ascii="Arial" w:hAnsi="Arial" w:cs="Arial"/>
        </w:rPr>
        <w:t xml:space="preserve">ского сельсовета            </w:t>
      </w:r>
    </w:p>
    <w:p w:rsidR="006935EF" w:rsidRPr="00D549BF" w:rsidRDefault="006935EF" w:rsidP="006935EF">
      <w:pPr>
        <w:pStyle w:val="a5"/>
        <w:jc w:val="right"/>
        <w:rPr>
          <w:rFonts w:ascii="Arial" w:hAnsi="Arial" w:cs="Arial"/>
        </w:rPr>
      </w:pPr>
      <w:r>
        <w:rPr>
          <w:rFonts w:ascii="Arial" w:hAnsi="Arial" w:cs="Arial"/>
        </w:rPr>
        <w:t xml:space="preserve">         Октябрь</w:t>
      </w:r>
      <w:r w:rsidRPr="00D549BF">
        <w:rPr>
          <w:rFonts w:ascii="Arial" w:hAnsi="Arial" w:cs="Arial"/>
        </w:rPr>
        <w:t>ского района</w:t>
      </w:r>
    </w:p>
    <w:p w:rsidR="006935EF" w:rsidRDefault="006935EF" w:rsidP="006935EF">
      <w:pPr>
        <w:ind w:left="5664" w:firstLine="540"/>
        <w:jc w:val="both"/>
      </w:pPr>
    </w:p>
    <w:p w:rsidR="006935EF" w:rsidRDefault="006935EF" w:rsidP="006935EF">
      <w:pPr>
        <w:ind w:left="5664" w:firstLine="540"/>
        <w:jc w:val="both"/>
      </w:pPr>
    </w:p>
    <w:p w:rsidR="006935EF" w:rsidRPr="00D549BF" w:rsidRDefault="006935EF" w:rsidP="006935EF">
      <w:pPr>
        <w:jc w:val="both"/>
        <w:rPr>
          <w:rFonts w:ascii="Arial" w:hAnsi="Arial" w:cs="Arial"/>
          <w:sz w:val="24"/>
          <w:szCs w:val="24"/>
        </w:rPr>
      </w:pPr>
    </w:p>
    <w:p w:rsidR="006935EF" w:rsidRPr="00D549BF" w:rsidRDefault="006935EF" w:rsidP="006935EF">
      <w:pPr>
        <w:pStyle w:val="ConsPlusNonformat"/>
        <w:ind w:left="3540"/>
        <w:rPr>
          <w:rFonts w:ascii="Arial" w:hAnsi="Arial" w:cs="Arial"/>
          <w:sz w:val="24"/>
          <w:szCs w:val="24"/>
        </w:rPr>
      </w:pPr>
      <w:r w:rsidRPr="00D549BF">
        <w:rPr>
          <w:rFonts w:ascii="Arial" w:hAnsi="Arial" w:cs="Arial"/>
          <w:sz w:val="24"/>
          <w:szCs w:val="24"/>
        </w:rPr>
        <w:t>В конкурсную комиссию по проведению</w:t>
      </w:r>
    </w:p>
    <w:p w:rsidR="006935EF" w:rsidRPr="00D549BF" w:rsidRDefault="006935EF" w:rsidP="006935EF">
      <w:pPr>
        <w:pStyle w:val="ConsPlusNonformat"/>
        <w:ind w:left="3540"/>
        <w:rPr>
          <w:rFonts w:ascii="Arial" w:hAnsi="Arial" w:cs="Arial"/>
          <w:sz w:val="24"/>
          <w:szCs w:val="24"/>
        </w:rPr>
      </w:pPr>
      <w:r w:rsidRPr="00D549BF">
        <w:rPr>
          <w:rFonts w:ascii="Arial" w:hAnsi="Arial" w:cs="Arial"/>
          <w:sz w:val="24"/>
          <w:szCs w:val="24"/>
        </w:rPr>
        <w:t>конкурса по отбору кандидатур на должность</w:t>
      </w:r>
    </w:p>
    <w:p w:rsidR="006935EF" w:rsidRPr="00D549BF" w:rsidRDefault="006935EF" w:rsidP="006935EF">
      <w:pPr>
        <w:pStyle w:val="ConsPlusNonformat"/>
        <w:ind w:left="3540"/>
        <w:rPr>
          <w:rFonts w:ascii="Arial" w:hAnsi="Arial" w:cs="Arial"/>
          <w:sz w:val="24"/>
          <w:szCs w:val="24"/>
        </w:rPr>
      </w:pPr>
      <w:r w:rsidRPr="00D549BF">
        <w:rPr>
          <w:rFonts w:ascii="Arial" w:hAnsi="Arial" w:cs="Arial"/>
          <w:sz w:val="24"/>
          <w:szCs w:val="24"/>
        </w:rPr>
        <w:t>Главы  Никольского сельсовета  Октябрьского района</w:t>
      </w:r>
    </w:p>
    <w:p w:rsidR="006935EF" w:rsidRDefault="006935EF" w:rsidP="006935EF">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6935EF" w:rsidRPr="00D549BF" w:rsidRDefault="006935EF" w:rsidP="006935EF">
      <w:pPr>
        <w:pStyle w:val="ConsPlusNonformat"/>
        <w:ind w:left="3540"/>
        <w:rPr>
          <w:rFonts w:ascii="Arial" w:hAnsi="Arial" w:cs="Arial"/>
        </w:rPr>
      </w:pPr>
      <w:r w:rsidRPr="00D549BF">
        <w:rPr>
          <w:rFonts w:ascii="Arial" w:hAnsi="Arial" w:cs="Arial"/>
        </w:rPr>
        <w:t>(фамилия, имя, отчество претендента)</w:t>
      </w:r>
    </w:p>
    <w:p w:rsidR="006935EF" w:rsidRPr="00D549BF" w:rsidRDefault="006935EF" w:rsidP="006935EF">
      <w:pPr>
        <w:pStyle w:val="ConsPlusNonformat"/>
        <w:ind w:left="3540"/>
        <w:rPr>
          <w:rFonts w:ascii="Arial" w:hAnsi="Arial" w:cs="Arial"/>
        </w:rPr>
      </w:pPr>
      <w:r w:rsidRPr="00D549BF">
        <w:rPr>
          <w:rFonts w:ascii="Arial" w:hAnsi="Arial" w:cs="Arial"/>
        </w:rPr>
        <w:t>_____________________________________,</w:t>
      </w:r>
    </w:p>
    <w:p w:rsidR="006935EF" w:rsidRPr="00D549BF" w:rsidRDefault="006935EF" w:rsidP="006935EF">
      <w:pPr>
        <w:pStyle w:val="ConsPlusNonformat"/>
        <w:ind w:left="3540"/>
        <w:rPr>
          <w:rFonts w:ascii="Arial" w:hAnsi="Arial" w:cs="Arial"/>
        </w:rPr>
      </w:pPr>
      <w:r w:rsidRPr="00D549BF">
        <w:rPr>
          <w:rFonts w:ascii="Arial" w:hAnsi="Arial" w:cs="Arial"/>
        </w:rPr>
        <w:t>проживающег</w:t>
      </w:r>
      <w:proofErr w:type="gramStart"/>
      <w:r w:rsidRPr="00D549BF">
        <w:rPr>
          <w:rFonts w:ascii="Arial" w:hAnsi="Arial" w:cs="Arial"/>
        </w:rPr>
        <w:t>о(</w:t>
      </w:r>
      <w:proofErr w:type="gramEnd"/>
      <w:r w:rsidRPr="00D549BF">
        <w:rPr>
          <w:rFonts w:ascii="Arial" w:hAnsi="Arial" w:cs="Arial"/>
        </w:rPr>
        <w:t>ей) по адресу: _________</w:t>
      </w:r>
    </w:p>
    <w:p w:rsidR="006935EF" w:rsidRPr="00D549BF" w:rsidRDefault="006935EF" w:rsidP="006935EF">
      <w:pPr>
        <w:pStyle w:val="ConsPlusNonformat"/>
        <w:ind w:left="3540"/>
        <w:rPr>
          <w:rFonts w:ascii="Arial" w:hAnsi="Arial" w:cs="Arial"/>
        </w:rPr>
      </w:pPr>
      <w:r w:rsidRPr="00D549BF">
        <w:rPr>
          <w:rFonts w:ascii="Arial" w:hAnsi="Arial" w:cs="Arial"/>
        </w:rPr>
        <w:t>_____________________________________</w:t>
      </w:r>
    </w:p>
    <w:p w:rsidR="006935EF" w:rsidRPr="00D549BF" w:rsidRDefault="006935EF" w:rsidP="006935EF">
      <w:pPr>
        <w:pStyle w:val="ConsPlusNonformat"/>
        <w:ind w:left="3540"/>
        <w:rPr>
          <w:rFonts w:ascii="Arial" w:hAnsi="Arial" w:cs="Arial"/>
        </w:rPr>
      </w:pPr>
      <w:r w:rsidRPr="00D549BF">
        <w:rPr>
          <w:rFonts w:ascii="Arial" w:hAnsi="Arial" w:cs="Arial"/>
        </w:rPr>
        <w:t>(почтовый индекс, полный адрес)</w:t>
      </w:r>
    </w:p>
    <w:p w:rsidR="006935EF" w:rsidRDefault="006935EF" w:rsidP="006935EF">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6935EF" w:rsidRDefault="006935EF" w:rsidP="006935EF">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6935EF" w:rsidRDefault="006935EF" w:rsidP="006935EF">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6935EF" w:rsidRDefault="006935EF" w:rsidP="006935EF">
      <w:pPr>
        <w:pStyle w:val="ConsPlusNonformat"/>
        <w:rPr>
          <w:rFonts w:ascii="Times New Roman" w:hAnsi="Times New Roman" w:cs="Times New Roman"/>
          <w:sz w:val="26"/>
          <w:szCs w:val="26"/>
        </w:rPr>
      </w:pPr>
    </w:p>
    <w:p w:rsidR="006935EF" w:rsidRPr="00D549BF" w:rsidRDefault="006935EF" w:rsidP="006935EF">
      <w:pPr>
        <w:pStyle w:val="ConsPlusNonformat"/>
        <w:jc w:val="center"/>
        <w:rPr>
          <w:rFonts w:ascii="Arial" w:hAnsi="Arial" w:cs="Arial"/>
          <w:sz w:val="24"/>
          <w:szCs w:val="24"/>
        </w:rPr>
      </w:pPr>
      <w:bookmarkStart w:id="8" w:name="Par233"/>
      <w:bookmarkEnd w:id="8"/>
      <w:r w:rsidRPr="00D549BF">
        <w:rPr>
          <w:rFonts w:ascii="Arial" w:hAnsi="Arial" w:cs="Arial"/>
          <w:sz w:val="24"/>
          <w:szCs w:val="24"/>
        </w:rPr>
        <w:t>заявление</w:t>
      </w:r>
    </w:p>
    <w:p w:rsidR="006935EF" w:rsidRPr="00D549BF" w:rsidRDefault="006935EF" w:rsidP="006935EF">
      <w:pPr>
        <w:pStyle w:val="ConsPlusNonformat"/>
        <w:jc w:val="both"/>
        <w:rPr>
          <w:rFonts w:ascii="Arial" w:hAnsi="Arial" w:cs="Arial"/>
          <w:sz w:val="24"/>
          <w:szCs w:val="24"/>
        </w:rPr>
      </w:pPr>
    </w:p>
    <w:p w:rsidR="006935EF" w:rsidRPr="00D549BF" w:rsidRDefault="006935EF" w:rsidP="006935EF">
      <w:pPr>
        <w:pStyle w:val="ConsPlusNonformat"/>
        <w:jc w:val="both"/>
        <w:rPr>
          <w:rFonts w:ascii="Arial" w:hAnsi="Arial" w:cs="Arial"/>
          <w:sz w:val="24"/>
          <w:szCs w:val="24"/>
        </w:rPr>
      </w:pPr>
      <w:r w:rsidRPr="00D549BF">
        <w:rPr>
          <w:rFonts w:ascii="Arial" w:hAnsi="Arial" w:cs="Arial"/>
          <w:sz w:val="24"/>
          <w:szCs w:val="24"/>
        </w:rPr>
        <w:t xml:space="preserve">    Прошу   Вас   принять мои документы для участия в конкурсе по отбору канди</w:t>
      </w:r>
      <w:r>
        <w:rPr>
          <w:rFonts w:ascii="Arial" w:hAnsi="Arial" w:cs="Arial"/>
          <w:sz w:val="24"/>
          <w:szCs w:val="24"/>
        </w:rPr>
        <w:t>датур на должность Главы  Никольского сельсовета  Октябрь</w:t>
      </w:r>
      <w:r w:rsidRPr="00D549BF">
        <w:rPr>
          <w:rFonts w:ascii="Arial" w:hAnsi="Arial" w:cs="Arial"/>
          <w:sz w:val="24"/>
          <w:szCs w:val="24"/>
        </w:rPr>
        <w:t>ского района.</w:t>
      </w:r>
    </w:p>
    <w:p w:rsidR="006935EF" w:rsidRPr="00D549BF" w:rsidRDefault="006935EF" w:rsidP="006935EF">
      <w:pPr>
        <w:pStyle w:val="ConsPlusNonformat"/>
        <w:jc w:val="both"/>
        <w:rPr>
          <w:rFonts w:ascii="Arial" w:hAnsi="Arial" w:cs="Arial"/>
          <w:sz w:val="24"/>
          <w:szCs w:val="24"/>
        </w:rPr>
      </w:pPr>
      <w:r w:rsidRPr="00D549BF">
        <w:rPr>
          <w:rFonts w:ascii="Arial" w:hAnsi="Arial" w:cs="Arial"/>
          <w:sz w:val="24"/>
          <w:szCs w:val="24"/>
        </w:rPr>
        <w:t xml:space="preserve">    С  порядком  и  условиями проведения конкурса, а также с ограничениями, связанными с избранием на </w:t>
      </w:r>
      <w:r>
        <w:rPr>
          <w:rFonts w:ascii="Arial" w:hAnsi="Arial" w:cs="Arial"/>
          <w:sz w:val="24"/>
          <w:szCs w:val="24"/>
        </w:rPr>
        <w:t>выборную должность Главы Никольского сельсовета  Октябрь</w:t>
      </w:r>
      <w:r w:rsidRPr="00D549BF">
        <w:rPr>
          <w:rFonts w:ascii="Arial" w:hAnsi="Arial" w:cs="Arial"/>
          <w:sz w:val="24"/>
          <w:szCs w:val="24"/>
        </w:rPr>
        <w:t>ского района, ознакомле</w:t>
      </w:r>
      <w:proofErr w:type="gramStart"/>
      <w:r w:rsidRPr="00D549BF">
        <w:rPr>
          <w:rFonts w:ascii="Arial" w:hAnsi="Arial" w:cs="Arial"/>
          <w:sz w:val="24"/>
          <w:szCs w:val="24"/>
        </w:rPr>
        <w:t>н(</w:t>
      </w:r>
      <w:proofErr w:type="gramEnd"/>
      <w:r w:rsidRPr="00D549BF">
        <w:rPr>
          <w:rFonts w:ascii="Arial" w:hAnsi="Arial" w:cs="Arial"/>
          <w:sz w:val="24"/>
          <w:szCs w:val="24"/>
        </w:rPr>
        <w:t>а).</w:t>
      </w:r>
    </w:p>
    <w:p w:rsidR="006935EF" w:rsidRPr="00D549BF" w:rsidRDefault="006935EF" w:rsidP="006935EF">
      <w:pPr>
        <w:pStyle w:val="ConsPlusNonformat"/>
        <w:jc w:val="both"/>
        <w:rPr>
          <w:rFonts w:ascii="Arial" w:hAnsi="Arial" w:cs="Arial"/>
          <w:sz w:val="24"/>
          <w:szCs w:val="24"/>
        </w:rPr>
      </w:pPr>
      <w:r w:rsidRPr="00D549BF">
        <w:rPr>
          <w:rFonts w:ascii="Arial" w:hAnsi="Arial" w:cs="Arial"/>
          <w:sz w:val="24"/>
          <w:szCs w:val="24"/>
        </w:rPr>
        <w:t xml:space="preserve">    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6935EF" w:rsidRPr="00D549BF" w:rsidRDefault="006935EF" w:rsidP="006935EF">
      <w:pPr>
        <w:pStyle w:val="ConsPlusNonformat"/>
        <w:jc w:val="both"/>
        <w:rPr>
          <w:rFonts w:ascii="Arial" w:hAnsi="Arial" w:cs="Arial"/>
          <w:sz w:val="24"/>
          <w:szCs w:val="24"/>
        </w:rPr>
      </w:pPr>
      <w:r w:rsidRPr="00D549BF">
        <w:rPr>
          <w:rFonts w:ascii="Arial" w:hAnsi="Arial" w:cs="Arial"/>
          <w:sz w:val="24"/>
          <w:szCs w:val="24"/>
        </w:rPr>
        <w:t xml:space="preserve">     В случ</w:t>
      </w:r>
      <w:r>
        <w:rPr>
          <w:rFonts w:ascii="Arial" w:hAnsi="Arial" w:cs="Arial"/>
          <w:sz w:val="24"/>
          <w:szCs w:val="24"/>
        </w:rPr>
        <w:t>ае моего избрания Главой Николь</w:t>
      </w:r>
      <w:r w:rsidRPr="00D549BF">
        <w:rPr>
          <w:rFonts w:ascii="Arial" w:hAnsi="Arial" w:cs="Arial"/>
          <w:sz w:val="24"/>
          <w:szCs w:val="24"/>
        </w:rPr>
        <w:t>ского сельсовета обязуюсь прекратить деятельность, несовме</w:t>
      </w:r>
      <w:r>
        <w:rPr>
          <w:rFonts w:ascii="Arial" w:hAnsi="Arial" w:cs="Arial"/>
          <w:sz w:val="24"/>
          <w:szCs w:val="24"/>
        </w:rPr>
        <w:t>стимую со статусом Главы Николь</w:t>
      </w:r>
      <w:r w:rsidRPr="00D549BF">
        <w:rPr>
          <w:rFonts w:ascii="Arial" w:hAnsi="Arial" w:cs="Arial"/>
          <w:sz w:val="24"/>
          <w:szCs w:val="24"/>
        </w:rPr>
        <w:t>ского сельсовета.</w:t>
      </w:r>
    </w:p>
    <w:p w:rsidR="006935EF" w:rsidRPr="00D549BF" w:rsidRDefault="006935EF" w:rsidP="006935EF">
      <w:pPr>
        <w:pStyle w:val="ConsPlusNonformat"/>
        <w:rPr>
          <w:rFonts w:ascii="Arial" w:hAnsi="Arial" w:cs="Arial"/>
          <w:sz w:val="24"/>
          <w:szCs w:val="24"/>
        </w:rPr>
      </w:pPr>
    </w:p>
    <w:p w:rsidR="006935EF" w:rsidRPr="00D549BF" w:rsidRDefault="006935EF" w:rsidP="006935EF">
      <w:pPr>
        <w:pStyle w:val="ConsPlusNonformat"/>
        <w:rPr>
          <w:rFonts w:ascii="Arial" w:hAnsi="Arial" w:cs="Arial"/>
          <w:sz w:val="24"/>
          <w:szCs w:val="24"/>
        </w:rPr>
      </w:pPr>
      <w:r w:rsidRPr="00D549BF">
        <w:rPr>
          <w:rFonts w:ascii="Arial" w:hAnsi="Arial" w:cs="Arial"/>
          <w:sz w:val="24"/>
          <w:szCs w:val="24"/>
        </w:rPr>
        <w:t xml:space="preserve">    Приложение: документы на ____________ листах.</w:t>
      </w:r>
    </w:p>
    <w:p w:rsidR="006935EF" w:rsidRPr="00D549BF" w:rsidRDefault="006935EF" w:rsidP="006935EF">
      <w:pPr>
        <w:pStyle w:val="ConsPlusNonformat"/>
        <w:rPr>
          <w:rFonts w:ascii="Arial" w:hAnsi="Arial" w:cs="Arial"/>
        </w:rPr>
      </w:pPr>
      <w:r>
        <w:rPr>
          <w:rFonts w:ascii="Times New Roman" w:hAnsi="Times New Roman" w:cs="Times New Roman"/>
          <w:sz w:val="26"/>
          <w:szCs w:val="26"/>
        </w:rPr>
        <w:t xml:space="preserve">                                                         </w:t>
      </w:r>
      <w:r w:rsidRPr="00D549BF">
        <w:rPr>
          <w:rFonts w:ascii="Arial" w:hAnsi="Arial" w:cs="Arial"/>
        </w:rPr>
        <w:t>(количество)</w:t>
      </w:r>
    </w:p>
    <w:p w:rsidR="006935EF" w:rsidRDefault="006935EF" w:rsidP="006935EF">
      <w:pPr>
        <w:pStyle w:val="ConsPlusNonformat"/>
        <w:rPr>
          <w:rFonts w:ascii="Arial" w:hAnsi="Arial" w:cs="Arial"/>
        </w:rPr>
      </w:pPr>
      <w:r w:rsidRPr="00D549BF">
        <w:rPr>
          <w:rFonts w:ascii="Arial" w:hAnsi="Arial" w:cs="Arial"/>
        </w:rPr>
        <w:t xml:space="preserve">           </w:t>
      </w:r>
    </w:p>
    <w:p w:rsidR="006935EF" w:rsidRDefault="006935EF" w:rsidP="006935EF">
      <w:pPr>
        <w:pStyle w:val="ConsPlusNonformat"/>
        <w:rPr>
          <w:rFonts w:ascii="Arial" w:hAnsi="Arial" w:cs="Arial"/>
        </w:rPr>
      </w:pPr>
    </w:p>
    <w:p w:rsidR="006935EF" w:rsidRPr="00D549BF" w:rsidRDefault="006935EF" w:rsidP="006935EF">
      <w:pPr>
        <w:pStyle w:val="ConsPlusNonformat"/>
        <w:rPr>
          <w:rFonts w:ascii="Arial" w:hAnsi="Arial" w:cs="Arial"/>
        </w:rPr>
      </w:pPr>
      <w:r w:rsidRPr="00D549BF">
        <w:rPr>
          <w:rFonts w:ascii="Arial" w:hAnsi="Arial" w:cs="Arial"/>
        </w:rPr>
        <w:t xml:space="preserve">   ____________</w:t>
      </w:r>
    </w:p>
    <w:p w:rsidR="006935EF" w:rsidRPr="00D549BF" w:rsidRDefault="006935EF" w:rsidP="006935EF">
      <w:pPr>
        <w:pStyle w:val="ConsPlusNonformat"/>
        <w:rPr>
          <w:rFonts w:ascii="Arial" w:hAnsi="Arial" w:cs="Arial"/>
        </w:rPr>
      </w:pPr>
      <w:r>
        <w:rPr>
          <w:rFonts w:ascii="Arial" w:hAnsi="Arial" w:cs="Arial"/>
        </w:rPr>
        <w:t xml:space="preserve">        </w:t>
      </w:r>
      <w:r w:rsidRPr="00D549BF">
        <w:rPr>
          <w:rFonts w:ascii="Arial" w:hAnsi="Arial" w:cs="Arial"/>
        </w:rPr>
        <w:t xml:space="preserve">    (дата)                                                __________/_______________/</w:t>
      </w:r>
    </w:p>
    <w:p w:rsidR="006935EF" w:rsidRPr="00D549BF" w:rsidRDefault="006935EF" w:rsidP="006935EF">
      <w:pPr>
        <w:pStyle w:val="ConsPlusNonformat"/>
        <w:rPr>
          <w:rFonts w:ascii="Arial" w:hAnsi="Arial" w:cs="Arial"/>
        </w:rPr>
      </w:pPr>
      <w:r w:rsidRPr="00D549BF">
        <w:rPr>
          <w:rFonts w:ascii="Arial" w:hAnsi="Arial" w:cs="Arial"/>
        </w:rPr>
        <w:t xml:space="preserve">                                                                                  (подпись)     (Ф.И.О.)</w:t>
      </w:r>
    </w:p>
    <w:p w:rsidR="006935EF" w:rsidRDefault="006935EF" w:rsidP="006935EF">
      <w:pPr>
        <w:rPr>
          <w:sz w:val="26"/>
          <w:szCs w:val="26"/>
        </w:rPr>
      </w:pPr>
    </w:p>
    <w:p w:rsidR="006935EF" w:rsidRDefault="006935EF" w:rsidP="006935EF">
      <w:pPr>
        <w:rPr>
          <w:sz w:val="26"/>
          <w:szCs w:val="26"/>
        </w:rPr>
      </w:pPr>
    </w:p>
    <w:p w:rsidR="006935EF" w:rsidRDefault="006935EF" w:rsidP="006935EF">
      <w:pPr>
        <w:rPr>
          <w:sz w:val="26"/>
          <w:szCs w:val="26"/>
        </w:rPr>
      </w:pPr>
    </w:p>
    <w:p w:rsidR="006935EF" w:rsidRDefault="006935EF" w:rsidP="006935EF">
      <w:pPr>
        <w:rPr>
          <w:sz w:val="26"/>
          <w:szCs w:val="26"/>
        </w:rPr>
      </w:pPr>
    </w:p>
    <w:p w:rsidR="006935EF" w:rsidRDefault="006935EF" w:rsidP="006935EF">
      <w:pPr>
        <w:rPr>
          <w:sz w:val="26"/>
          <w:szCs w:val="26"/>
        </w:rPr>
      </w:pPr>
    </w:p>
    <w:p w:rsidR="006935EF" w:rsidRDefault="006935EF" w:rsidP="006935EF">
      <w:pPr>
        <w:rPr>
          <w:sz w:val="26"/>
          <w:szCs w:val="26"/>
        </w:rPr>
      </w:pPr>
    </w:p>
    <w:p w:rsidR="006935EF" w:rsidRDefault="006935EF" w:rsidP="006935EF">
      <w:pPr>
        <w:rPr>
          <w:sz w:val="26"/>
          <w:szCs w:val="26"/>
        </w:rPr>
      </w:pPr>
    </w:p>
    <w:p w:rsidR="006935EF" w:rsidRDefault="006935EF" w:rsidP="006935EF">
      <w:pPr>
        <w:rPr>
          <w:sz w:val="26"/>
          <w:szCs w:val="26"/>
        </w:rPr>
      </w:pPr>
    </w:p>
    <w:p w:rsidR="006935EF" w:rsidRDefault="006935EF" w:rsidP="006935EF">
      <w:pPr>
        <w:rPr>
          <w:sz w:val="26"/>
          <w:szCs w:val="26"/>
        </w:rPr>
      </w:pPr>
    </w:p>
    <w:p w:rsidR="006935EF" w:rsidRDefault="006935EF" w:rsidP="006935EF">
      <w:pPr>
        <w:rPr>
          <w:sz w:val="26"/>
          <w:szCs w:val="26"/>
        </w:rPr>
      </w:pPr>
    </w:p>
    <w:p w:rsidR="006935EF" w:rsidRDefault="006935EF" w:rsidP="006935EF">
      <w:pPr>
        <w:rPr>
          <w:sz w:val="26"/>
          <w:szCs w:val="26"/>
        </w:rPr>
      </w:pPr>
    </w:p>
    <w:p w:rsidR="006935EF" w:rsidRDefault="006935EF" w:rsidP="006935EF">
      <w:pPr>
        <w:rPr>
          <w:sz w:val="26"/>
          <w:szCs w:val="26"/>
        </w:rPr>
      </w:pPr>
    </w:p>
    <w:p w:rsidR="006935EF" w:rsidRPr="00D549BF" w:rsidRDefault="006935EF" w:rsidP="006935EF">
      <w:pPr>
        <w:pStyle w:val="a5"/>
        <w:jc w:val="right"/>
        <w:rPr>
          <w:rFonts w:ascii="Arial" w:hAnsi="Arial" w:cs="Arial"/>
          <w:sz w:val="20"/>
          <w:szCs w:val="20"/>
        </w:rPr>
      </w:pPr>
      <w:r w:rsidRPr="00D549BF">
        <w:rPr>
          <w:rFonts w:ascii="Arial" w:hAnsi="Arial" w:cs="Arial"/>
          <w:sz w:val="20"/>
          <w:szCs w:val="20"/>
        </w:rPr>
        <w:t xml:space="preserve">Приложение № 2 </w:t>
      </w:r>
    </w:p>
    <w:p w:rsidR="006935EF" w:rsidRPr="00D549BF" w:rsidRDefault="006935EF" w:rsidP="006935EF">
      <w:pPr>
        <w:pStyle w:val="a5"/>
        <w:jc w:val="right"/>
        <w:rPr>
          <w:rFonts w:ascii="Arial" w:hAnsi="Arial" w:cs="Arial"/>
          <w:sz w:val="20"/>
          <w:szCs w:val="20"/>
        </w:rPr>
      </w:pPr>
      <w:r w:rsidRPr="00D549BF">
        <w:rPr>
          <w:rFonts w:ascii="Arial" w:hAnsi="Arial" w:cs="Arial"/>
          <w:sz w:val="20"/>
          <w:szCs w:val="20"/>
        </w:rPr>
        <w:t xml:space="preserve">         к Порядку проведения конкурса </w:t>
      </w:r>
    </w:p>
    <w:p w:rsidR="006935EF" w:rsidRPr="00D549BF" w:rsidRDefault="006935EF" w:rsidP="006935EF">
      <w:pPr>
        <w:pStyle w:val="a5"/>
        <w:jc w:val="right"/>
        <w:rPr>
          <w:rFonts w:ascii="Arial" w:hAnsi="Arial" w:cs="Arial"/>
          <w:sz w:val="20"/>
          <w:szCs w:val="20"/>
        </w:rPr>
      </w:pPr>
      <w:r w:rsidRPr="00D549BF">
        <w:rPr>
          <w:rFonts w:ascii="Arial" w:hAnsi="Arial" w:cs="Arial"/>
          <w:sz w:val="20"/>
          <w:szCs w:val="20"/>
        </w:rPr>
        <w:t xml:space="preserve">         по отбору кандидатур </w:t>
      </w:r>
      <w:proofErr w:type="gramStart"/>
      <w:r w:rsidRPr="00D549BF">
        <w:rPr>
          <w:rFonts w:ascii="Arial" w:hAnsi="Arial" w:cs="Arial"/>
          <w:sz w:val="20"/>
          <w:szCs w:val="20"/>
        </w:rPr>
        <w:t>на</w:t>
      </w:r>
      <w:proofErr w:type="gramEnd"/>
      <w:r w:rsidRPr="00D549BF">
        <w:rPr>
          <w:rFonts w:ascii="Arial" w:hAnsi="Arial" w:cs="Arial"/>
          <w:sz w:val="20"/>
          <w:szCs w:val="20"/>
        </w:rPr>
        <w:t xml:space="preserve"> </w:t>
      </w:r>
    </w:p>
    <w:p w:rsidR="006935EF" w:rsidRPr="00D549BF" w:rsidRDefault="006935EF" w:rsidP="006935EF">
      <w:pPr>
        <w:pStyle w:val="a5"/>
        <w:jc w:val="right"/>
        <w:rPr>
          <w:rFonts w:ascii="Arial" w:hAnsi="Arial" w:cs="Arial"/>
          <w:sz w:val="20"/>
          <w:szCs w:val="20"/>
        </w:rPr>
      </w:pPr>
      <w:r w:rsidRPr="00D549BF">
        <w:rPr>
          <w:rFonts w:ascii="Arial" w:hAnsi="Arial" w:cs="Arial"/>
          <w:sz w:val="20"/>
          <w:szCs w:val="20"/>
        </w:rPr>
        <w:t xml:space="preserve">      </w:t>
      </w:r>
      <w:r>
        <w:rPr>
          <w:rFonts w:ascii="Arial" w:hAnsi="Arial" w:cs="Arial"/>
          <w:sz w:val="20"/>
          <w:szCs w:val="20"/>
        </w:rPr>
        <w:t xml:space="preserve">   должность Главы  Николь</w:t>
      </w:r>
      <w:r w:rsidRPr="00D549BF">
        <w:rPr>
          <w:rFonts w:ascii="Arial" w:hAnsi="Arial" w:cs="Arial"/>
          <w:sz w:val="20"/>
          <w:szCs w:val="20"/>
        </w:rPr>
        <w:t xml:space="preserve">ского сельсовета                           </w:t>
      </w:r>
    </w:p>
    <w:p w:rsidR="006935EF" w:rsidRPr="00D549BF" w:rsidRDefault="006935EF" w:rsidP="006935EF">
      <w:pPr>
        <w:pStyle w:val="a5"/>
        <w:jc w:val="right"/>
        <w:rPr>
          <w:rFonts w:ascii="Arial" w:hAnsi="Arial" w:cs="Arial"/>
          <w:sz w:val="20"/>
          <w:szCs w:val="20"/>
        </w:rPr>
      </w:pPr>
      <w:r>
        <w:rPr>
          <w:rFonts w:ascii="Arial" w:hAnsi="Arial" w:cs="Arial"/>
          <w:sz w:val="20"/>
          <w:szCs w:val="20"/>
        </w:rPr>
        <w:t xml:space="preserve">         Октябрь</w:t>
      </w:r>
      <w:r w:rsidRPr="00D549BF">
        <w:rPr>
          <w:rFonts w:ascii="Arial" w:hAnsi="Arial" w:cs="Arial"/>
          <w:sz w:val="20"/>
          <w:szCs w:val="20"/>
        </w:rPr>
        <w:t>ского района</w:t>
      </w:r>
    </w:p>
    <w:p w:rsidR="006935EF" w:rsidRDefault="006935EF" w:rsidP="006935EF">
      <w:pPr>
        <w:jc w:val="both"/>
        <w:rPr>
          <w:szCs w:val="28"/>
        </w:rPr>
      </w:pPr>
    </w:p>
    <w:p w:rsidR="006935EF" w:rsidRDefault="00C4055C" w:rsidP="006935EF">
      <w:pPr>
        <w:jc w:val="center"/>
        <w:rPr>
          <w:b/>
        </w:rPr>
      </w:pPr>
      <w:r>
        <w:rPr>
          <w:b/>
          <w:noProof/>
        </w:rPr>
        <w:pict>
          <v:rect id="_x0000_s1026" style="position:absolute;left:0;text-align:left;margin-left:372pt;margin-top:2.6pt;width:84pt;height:90pt;z-index:251660288">
            <v:textbox>
              <w:txbxContent>
                <w:p w:rsidR="003174F6" w:rsidRDefault="003174F6" w:rsidP="006935EF">
                  <w:pPr>
                    <w:jc w:val="center"/>
                  </w:pPr>
                </w:p>
                <w:p w:rsidR="003174F6" w:rsidRPr="00392559" w:rsidRDefault="003174F6" w:rsidP="006935EF">
                  <w:pPr>
                    <w:jc w:val="center"/>
                    <w:rPr>
                      <w:sz w:val="18"/>
                      <w:szCs w:val="18"/>
                    </w:rPr>
                  </w:pPr>
                  <w:r w:rsidRPr="00392559">
                    <w:rPr>
                      <w:sz w:val="18"/>
                      <w:szCs w:val="18"/>
                    </w:rPr>
                    <w:t>Место</w:t>
                  </w:r>
                </w:p>
                <w:p w:rsidR="003174F6" w:rsidRPr="00392559" w:rsidRDefault="003174F6" w:rsidP="006935EF">
                  <w:pPr>
                    <w:jc w:val="center"/>
                    <w:rPr>
                      <w:sz w:val="18"/>
                      <w:szCs w:val="18"/>
                    </w:rPr>
                  </w:pPr>
                  <w:r w:rsidRPr="00392559">
                    <w:rPr>
                      <w:sz w:val="18"/>
                      <w:szCs w:val="18"/>
                    </w:rPr>
                    <w:t xml:space="preserve"> для фотографии</w:t>
                  </w:r>
                </w:p>
              </w:txbxContent>
            </v:textbox>
            <w10:wrap side="left"/>
          </v:rect>
        </w:pict>
      </w:r>
    </w:p>
    <w:p w:rsidR="006935EF" w:rsidRPr="00C10E49" w:rsidRDefault="006935EF" w:rsidP="006935EF">
      <w:pPr>
        <w:jc w:val="center"/>
        <w:rPr>
          <w:rFonts w:ascii="Arial" w:hAnsi="Arial" w:cs="Arial"/>
          <w:b/>
          <w:szCs w:val="28"/>
        </w:rPr>
      </w:pPr>
      <w:r w:rsidRPr="00C10E49">
        <w:rPr>
          <w:rFonts w:ascii="Arial" w:hAnsi="Arial" w:cs="Arial"/>
          <w:b/>
          <w:szCs w:val="28"/>
        </w:rPr>
        <w:t xml:space="preserve">А Н К Е Т А                                                                                                      </w:t>
      </w:r>
    </w:p>
    <w:p w:rsidR="006935EF" w:rsidRPr="00C10E49" w:rsidRDefault="006935EF" w:rsidP="006935EF">
      <w:pPr>
        <w:jc w:val="center"/>
        <w:rPr>
          <w:rFonts w:ascii="Arial" w:hAnsi="Arial" w:cs="Arial"/>
        </w:rPr>
      </w:pPr>
      <w:r w:rsidRPr="00C10E49">
        <w:rPr>
          <w:rFonts w:ascii="Arial" w:hAnsi="Arial" w:cs="Arial"/>
        </w:rPr>
        <w:t xml:space="preserve">(заполняется собственноручно)                                                                  </w:t>
      </w:r>
    </w:p>
    <w:p w:rsidR="006935EF" w:rsidRPr="00C10E49" w:rsidRDefault="006935EF" w:rsidP="006935EF">
      <w:pPr>
        <w:jc w:val="center"/>
        <w:rPr>
          <w:rFonts w:ascii="Arial" w:hAnsi="Arial" w:cs="Arial"/>
        </w:rPr>
      </w:pPr>
    </w:p>
    <w:p w:rsidR="006935EF" w:rsidRDefault="006935EF" w:rsidP="006935EF">
      <w:pPr>
        <w:jc w:val="center"/>
      </w:pPr>
    </w:p>
    <w:p w:rsidR="006935EF" w:rsidRDefault="006935EF" w:rsidP="006935EF">
      <w:pPr>
        <w:jc w:val="both"/>
      </w:pPr>
    </w:p>
    <w:p w:rsidR="006935EF" w:rsidRPr="00C10E49" w:rsidRDefault="006935EF" w:rsidP="006935EF">
      <w:pPr>
        <w:ind w:left="-360"/>
        <w:jc w:val="both"/>
        <w:rPr>
          <w:rFonts w:ascii="Arial" w:hAnsi="Arial" w:cs="Arial"/>
        </w:rPr>
      </w:pPr>
      <w:r w:rsidRPr="00C10E49">
        <w:rPr>
          <w:rFonts w:ascii="Arial" w:hAnsi="Arial" w:cs="Arial"/>
        </w:rPr>
        <w:t>1.    Фамилия______________________________________________________</w:t>
      </w:r>
    </w:p>
    <w:p w:rsidR="006935EF" w:rsidRPr="00C10E49" w:rsidRDefault="006935EF" w:rsidP="006935EF">
      <w:pPr>
        <w:ind w:left="-360"/>
        <w:jc w:val="both"/>
        <w:rPr>
          <w:rFonts w:ascii="Arial" w:hAnsi="Arial" w:cs="Arial"/>
        </w:rPr>
      </w:pPr>
      <w:r w:rsidRPr="00C10E49">
        <w:rPr>
          <w:rFonts w:ascii="Arial" w:hAnsi="Arial" w:cs="Arial"/>
        </w:rPr>
        <w:t xml:space="preserve">       Имя__________________________________________________________</w:t>
      </w:r>
    </w:p>
    <w:p w:rsidR="006935EF" w:rsidRPr="00C10E49" w:rsidRDefault="006935EF" w:rsidP="006935EF">
      <w:pPr>
        <w:ind w:left="-360"/>
        <w:jc w:val="both"/>
        <w:rPr>
          <w:rFonts w:ascii="Arial" w:hAnsi="Arial" w:cs="Arial"/>
        </w:rPr>
      </w:pPr>
      <w:r w:rsidRPr="00C10E49">
        <w:rPr>
          <w:rFonts w:ascii="Arial" w:hAnsi="Arial" w:cs="Arial"/>
        </w:rPr>
        <w:t xml:space="preserve">       Отчество______________________________________________________</w:t>
      </w:r>
    </w:p>
    <w:p w:rsidR="006935EF" w:rsidRPr="00C10E49" w:rsidRDefault="006935EF" w:rsidP="006935EF">
      <w:pPr>
        <w:jc w:val="both"/>
        <w:rPr>
          <w:rFonts w:ascii="Arial" w:hAnsi="Arial"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6"/>
        <w:gridCol w:w="5219"/>
      </w:tblGrid>
      <w:tr w:rsidR="006935EF" w:rsidRPr="00C10E49" w:rsidTr="003174F6">
        <w:tc>
          <w:tcPr>
            <w:tcW w:w="4386" w:type="dxa"/>
            <w:tcBorders>
              <w:left w:val="nil"/>
            </w:tcBorders>
            <w:shd w:val="clear" w:color="auto" w:fill="auto"/>
          </w:tcPr>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2.     Если изменяли фамилию,   имя  или    </w:t>
            </w:r>
          </w:p>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      отчество, то укажите их,  а  также когда,</w:t>
            </w:r>
          </w:p>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      где и   по   какой  причине изменяли</w:t>
            </w:r>
          </w:p>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               </w:t>
            </w:r>
          </w:p>
        </w:tc>
        <w:tc>
          <w:tcPr>
            <w:tcW w:w="5219" w:type="dxa"/>
            <w:tcBorders>
              <w:right w:val="nil"/>
            </w:tcBorders>
            <w:shd w:val="clear" w:color="auto" w:fill="auto"/>
          </w:tcPr>
          <w:p w:rsidR="006935EF" w:rsidRPr="00C10E49" w:rsidRDefault="006935EF" w:rsidP="003174F6">
            <w:pPr>
              <w:jc w:val="both"/>
              <w:rPr>
                <w:rFonts w:ascii="Arial" w:hAnsi="Arial" w:cs="Arial"/>
              </w:rPr>
            </w:pPr>
          </w:p>
        </w:tc>
      </w:tr>
      <w:tr w:rsidR="006935EF" w:rsidRPr="00C10E49" w:rsidTr="003174F6">
        <w:tc>
          <w:tcPr>
            <w:tcW w:w="4386" w:type="dxa"/>
            <w:tcBorders>
              <w:left w:val="nil"/>
            </w:tcBorders>
            <w:shd w:val="clear" w:color="auto" w:fill="auto"/>
          </w:tcPr>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3.    Число, месяц, год  и   место рождения </w:t>
            </w:r>
          </w:p>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       (село, деревня, город, район, область, край,   республика, страна)            </w:t>
            </w:r>
          </w:p>
          <w:p w:rsidR="006935EF" w:rsidRPr="00C10E49" w:rsidRDefault="006935EF" w:rsidP="003174F6">
            <w:pPr>
              <w:pStyle w:val="a5"/>
              <w:rPr>
                <w:rFonts w:ascii="Arial" w:hAnsi="Arial" w:cs="Arial"/>
                <w:sz w:val="20"/>
                <w:szCs w:val="20"/>
              </w:rPr>
            </w:pPr>
          </w:p>
        </w:tc>
        <w:tc>
          <w:tcPr>
            <w:tcW w:w="5219" w:type="dxa"/>
            <w:tcBorders>
              <w:right w:val="nil"/>
            </w:tcBorders>
            <w:shd w:val="clear" w:color="auto" w:fill="auto"/>
          </w:tcPr>
          <w:p w:rsidR="006935EF" w:rsidRPr="00C10E49" w:rsidRDefault="006935EF" w:rsidP="003174F6">
            <w:pPr>
              <w:jc w:val="both"/>
              <w:rPr>
                <w:rFonts w:ascii="Arial" w:hAnsi="Arial" w:cs="Arial"/>
              </w:rPr>
            </w:pPr>
          </w:p>
        </w:tc>
      </w:tr>
      <w:tr w:rsidR="006935EF" w:rsidRPr="00C10E49" w:rsidTr="003174F6">
        <w:tc>
          <w:tcPr>
            <w:tcW w:w="4386" w:type="dxa"/>
            <w:tcBorders>
              <w:left w:val="nil"/>
            </w:tcBorders>
            <w:shd w:val="clear" w:color="auto" w:fill="auto"/>
          </w:tcPr>
          <w:p w:rsidR="006935EF" w:rsidRPr="00C10E49" w:rsidRDefault="006935EF" w:rsidP="003174F6">
            <w:pPr>
              <w:pStyle w:val="a5"/>
              <w:rPr>
                <w:rFonts w:ascii="Arial" w:hAnsi="Arial" w:cs="Arial"/>
                <w:sz w:val="20"/>
                <w:szCs w:val="20"/>
              </w:rPr>
            </w:pPr>
            <w:r>
              <w:rPr>
                <w:rFonts w:ascii="Arial" w:hAnsi="Arial" w:cs="Arial"/>
                <w:sz w:val="20"/>
                <w:szCs w:val="20"/>
              </w:rPr>
              <w:t xml:space="preserve">4. </w:t>
            </w:r>
            <w:r w:rsidRPr="00C10E49">
              <w:rPr>
                <w:rFonts w:ascii="Arial" w:hAnsi="Arial" w:cs="Arial"/>
                <w:sz w:val="20"/>
                <w:szCs w:val="20"/>
              </w:rPr>
              <w:t xml:space="preserve">Гражданство (если  изменяли, то укажите,    когда и  по какой причине, если имеете гражданство другого государства - укажите)                    </w:t>
            </w:r>
          </w:p>
        </w:tc>
        <w:tc>
          <w:tcPr>
            <w:tcW w:w="5219" w:type="dxa"/>
            <w:tcBorders>
              <w:right w:val="nil"/>
            </w:tcBorders>
            <w:shd w:val="clear" w:color="auto" w:fill="auto"/>
          </w:tcPr>
          <w:p w:rsidR="006935EF" w:rsidRPr="00C10E49" w:rsidRDefault="006935EF" w:rsidP="003174F6">
            <w:pPr>
              <w:jc w:val="both"/>
              <w:rPr>
                <w:rFonts w:ascii="Arial" w:hAnsi="Arial" w:cs="Arial"/>
              </w:rPr>
            </w:pPr>
          </w:p>
        </w:tc>
      </w:tr>
      <w:tr w:rsidR="006935EF" w:rsidRPr="00C10E49" w:rsidTr="003174F6">
        <w:tc>
          <w:tcPr>
            <w:tcW w:w="4386" w:type="dxa"/>
            <w:tcBorders>
              <w:left w:val="nil"/>
            </w:tcBorders>
            <w:shd w:val="clear" w:color="auto" w:fill="auto"/>
          </w:tcPr>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5.    </w:t>
            </w:r>
            <w:proofErr w:type="gramStart"/>
            <w:r w:rsidRPr="00C10E49">
              <w:rPr>
                <w:rFonts w:ascii="Arial" w:hAnsi="Arial" w:cs="Arial"/>
                <w:sz w:val="20"/>
                <w:szCs w:val="20"/>
              </w:rPr>
              <w:t>Образование (когда и   какие учебные</w:t>
            </w:r>
            <w:proofErr w:type="gramEnd"/>
          </w:p>
          <w:p w:rsidR="006935EF" w:rsidRPr="00C10E49" w:rsidRDefault="006935EF" w:rsidP="003174F6">
            <w:pPr>
              <w:pStyle w:val="a5"/>
              <w:rPr>
                <w:rFonts w:ascii="Arial" w:hAnsi="Arial" w:cs="Arial"/>
                <w:sz w:val="20"/>
                <w:szCs w:val="20"/>
              </w:rPr>
            </w:pPr>
            <w:r w:rsidRPr="00C10E49">
              <w:rPr>
                <w:rFonts w:ascii="Arial" w:hAnsi="Arial" w:cs="Arial"/>
                <w:sz w:val="20"/>
                <w:szCs w:val="20"/>
              </w:rPr>
              <w:t>заведения   окончили, номера дипломов)</w:t>
            </w:r>
          </w:p>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Направление подготовки или    </w:t>
            </w:r>
          </w:p>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специальность по диплому </w:t>
            </w:r>
          </w:p>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Квалификация по диплому </w:t>
            </w:r>
          </w:p>
        </w:tc>
        <w:tc>
          <w:tcPr>
            <w:tcW w:w="5219" w:type="dxa"/>
            <w:tcBorders>
              <w:right w:val="nil"/>
            </w:tcBorders>
            <w:shd w:val="clear" w:color="auto" w:fill="auto"/>
          </w:tcPr>
          <w:p w:rsidR="006935EF" w:rsidRPr="00C10E49" w:rsidRDefault="006935EF" w:rsidP="003174F6">
            <w:pPr>
              <w:jc w:val="both"/>
              <w:rPr>
                <w:rFonts w:ascii="Arial" w:hAnsi="Arial" w:cs="Arial"/>
              </w:rPr>
            </w:pPr>
          </w:p>
        </w:tc>
      </w:tr>
      <w:tr w:rsidR="006935EF" w:rsidRPr="00C10E49" w:rsidTr="003174F6">
        <w:tc>
          <w:tcPr>
            <w:tcW w:w="4386" w:type="dxa"/>
            <w:tcBorders>
              <w:left w:val="nil"/>
            </w:tcBorders>
            <w:shd w:val="clear" w:color="auto" w:fill="auto"/>
          </w:tcPr>
          <w:p w:rsidR="006935EF" w:rsidRPr="00C10E49" w:rsidRDefault="006935EF" w:rsidP="003174F6">
            <w:pPr>
              <w:pStyle w:val="a5"/>
              <w:rPr>
                <w:rFonts w:ascii="Arial" w:hAnsi="Arial" w:cs="Arial"/>
                <w:sz w:val="20"/>
                <w:szCs w:val="20"/>
              </w:rPr>
            </w:pPr>
            <w:r w:rsidRPr="00C10E49">
              <w:rPr>
                <w:rFonts w:ascii="Arial" w:hAnsi="Arial" w:cs="Arial"/>
                <w:sz w:val="20"/>
                <w:szCs w:val="20"/>
              </w:rPr>
              <w:t>6.    Послевузовское профессиональное   образ</w:t>
            </w:r>
            <w:r>
              <w:rPr>
                <w:rFonts w:ascii="Arial" w:hAnsi="Arial" w:cs="Arial"/>
                <w:sz w:val="20"/>
                <w:szCs w:val="20"/>
              </w:rPr>
              <w:t>о</w:t>
            </w:r>
            <w:r w:rsidRPr="00C10E49">
              <w:rPr>
                <w:rFonts w:ascii="Arial" w:hAnsi="Arial" w:cs="Arial"/>
                <w:sz w:val="20"/>
                <w:szCs w:val="20"/>
              </w:rPr>
              <w:t>вание:  асп</w:t>
            </w:r>
            <w:r>
              <w:rPr>
                <w:rFonts w:ascii="Arial" w:hAnsi="Arial" w:cs="Arial"/>
                <w:sz w:val="20"/>
                <w:szCs w:val="20"/>
              </w:rPr>
              <w:t>ирантура,  адъюнктура, докторан</w:t>
            </w:r>
            <w:r w:rsidRPr="00C10E49">
              <w:rPr>
                <w:rFonts w:ascii="Arial" w:hAnsi="Arial" w:cs="Arial"/>
                <w:sz w:val="20"/>
                <w:szCs w:val="20"/>
              </w:rPr>
              <w:t xml:space="preserve">тура (наименование образовательного или научного учреждения, год окончания) </w:t>
            </w:r>
          </w:p>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   Ученая степень, ученое  звание (когда    присвоены, номера дипломов, аттестатов)  </w:t>
            </w:r>
          </w:p>
        </w:tc>
        <w:tc>
          <w:tcPr>
            <w:tcW w:w="5219" w:type="dxa"/>
            <w:tcBorders>
              <w:right w:val="nil"/>
            </w:tcBorders>
            <w:shd w:val="clear" w:color="auto" w:fill="auto"/>
          </w:tcPr>
          <w:p w:rsidR="006935EF" w:rsidRPr="00C10E49" w:rsidRDefault="006935EF" w:rsidP="003174F6">
            <w:pPr>
              <w:jc w:val="both"/>
              <w:rPr>
                <w:rFonts w:ascii="Arial" w:hAnsi="Arial" w:cs="Arial"/>
              </w:rPr>
            </w:pPr>
          </w:p>
        </w:tc>
      </w:tr>
      <w:tr w:rsidR="006935EF" w:rsidRPr="00C10E49" w:rsidTr="003174F6">
        <w:tc>
          <w:tcPr>
            <w:tcW w:w="4386" w:type="dxa"/>
            <w:tcBorders>
              <w:left w:val="nil"/>
            </w:tcBorders>
            <w:shd w:val="clear" w:color="auto" w:fill="auto"/>
          </w:tcPr>
          <w:p w:rsidR="006935EF" w:rsidRPr="00C10E49" w:rsidRDefault="006935EF" w:rsidP="003174F6">
            <w:pPr>
              <w:pStyle w:val="a5"/>
              <w:rPr>
                <w:rFonts w:ascii="Arial" w:hAnsi="Arial" w:cs="Arial"/>
                <w:sz w:val="20"/>
                <w:szCs w:val="20"/>
              </w:rPr>
            </w:pPr>
            <w:r>
              <w:rPr>
                <w:rFonts w:ascii="Arial" w:hAnsi="Arial" w:cs="Arial"/>
                <w:sz w:val="20"/>
                <w:szCs w:val="20"/>
              </w:rPr>
              <w:t xml:space="preserve">7. </w:t>
            </w:r>
            <w:r w:rsidRPr="00C10E49">
              <w:rPr>
                <w:rFonts w:ascii="Arial" w:hAnsi="Arial" w:cs="Arial"/>
                <w:sz w:val="20"/>
                <w:szCs w:val="20"/>
              </w:rPr>
              <w:t xml:space="preserve">Какими иностранными  языками и языками народов  Российской </w:t>
            </w:r>
            <w:proofErr w:type="gramStart"/>
            <w:r w:rsidRPr="00C10E49">
              <w:rPr>
                <w:rFonts w:ascii="Arial" w:hAnsi="Arial" w:cs="Arial"/>
                <w:sz w:val="20"/>
                <w:szCs w:val="20"/>
              </w:rPr>
              <w:t>Федерации</w:t>
            </w:r>
            <w:proofErr w:type="gramEnd"/>
            <w:r w:rsidRPr="00C10E49">
              <w:rPr>
                <w:rFonts w:ascii="Arial" w:hAnsi="Arial" w:cs="Arial"/>
                <w:sz w:val="20"/>
                <w:szCs w:val="20"/>
              </w:rPr>
              <w:t xml:space="preserve"> владеете и</w:t>
            </w:r>
            <w:r>
              <w:rPr>
                <w:rFonts w:ascii="Arial" w:hAnsi="Arial" w:cs="Arial"/>
                <w:sz w:val="20"/>
                <w:szCs w:val="20"/>
              </w:rPr>
              <w:t xml:space="preserve"> </w:t>
            </w:r>
            <w:r w:rsidRPr="00C10E49">
              <w:rPr>
                <w:rFonts w:ascii="Arial" w:hAnsi="Arial" w:cs="Arial"/>
                <w:sz w:val="20"/>
                <w:szCs w:val="20"/>
              </w:rPr>
              <w:t xml:space="preserve">в  </w:t>
            </w:r>
            <w:proofErr w:type="gramStart"/>
            <w:r w:rsidRPr="00C10E49">
              <w:rPr>
                <w:rFonts w:ascii="Arial" w:hAnsi="Arial" w:cs="Arial"/>
                <w:sz w:val="20"/>
                <w:szCs w:val="20"/>
              </w:rPr>
              <w:t>какой</w:t>
            </w:r>
            <w:proofErr w:type="gramEnd"/>
            <w:r w:rsidRPr="00C10E49">
              <w:rPr>
                <w:rFonts w:ascii="Arial" w:hAnsi="Arial" w:cs="Arial"/>
                <w:sz w:val="20"/>
                <w:szCs w:val="20"/>
              </w:rPr>
              <w:t xml:space="preserve"> степени (читаете и   переводите со </w:t>
            </w:r>
            <w:r>
              <w:rPr>
                <w:rFonts w:ascii="Arial" w:hAnsi="Arial" w:cs="Arial"/>
                <w:sz w:val="20"/>
                <w:szCs w:val="20"/>
              </w:rPr>
              <w:t xml:space="preserve"> </w:t>
            </w:r>
            <w:r w:rsidRPr="00C10E49">
              <w:rPr>
                <w:rFonts w:ascii="Arial" w:hAnsi="Arial" w:cs="Arial"/>
                <w:sz w:val="20"/>
                <w:szCs w:val="20"/>
              </w:rPr>
              <w:t>словарем, читаете и   можете объясняться,   владеете свободно)</w:t>
            </w:r>
          </w:p>
          <w:p w:rsidR="006935EF" w:rsidRPr="00C10E49" w:rsidRDefault="006935EF" w:rsidP="003174F6">
            <w:pPr>
              <w:pStyle w:val="a5"/>
              <w:rPr>
                <w:rFonts w:ascii="Arial" w:hAnsi="Arial" w:cs="Arial"/>
                <w:sz w:val="20"/>
                <w:szCs w:val="20"/>
              </w:rPr>
            </w:pPr>
          </w:p>
        </w:tc>
        <w:tc>
          <w:tcPr>
            <w:tcW w:w="5219" w:type="dxa"/>
            <w:tcBorders>
              <w:right w:val="nil"/>
            </w:tcBorders>
            <w:shd w:val="clear" w:color="auto" w:fill="auto"/>
          </w:tcPr>
          <w:p w:rsidR="006935EF" w:rsidRPr="00C10E49" w:rsidRDefault="006935EF" w:rsidP="003174F6">
            <w:pPr>
              <w:jc w:val="both"/>
              <w:rPr>
                <w:rFonts w:ascii="Arial" w:hAnsi="Arial" w:cs="Arial"/>
              </w:rPr>
            </w:pPr>
          </w:p>
        </w:tc>
      </w:tr>
      <w:tr w:rsidR="006935EF" w:rsidRPr="00C10E49" w:rsidTr="003174F6">
        <w:tc>
          <w:tcPr>
            <w:tcW w:w="4386" w:type="dxa"/>
            <w:tcBorders>
              <w:left w:val="nil"/>
            </w:tcBorders>
            <w:shd w:val="clear" w:color="auto" w:fill="auto"/>
          </w:tcPr>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Pr>
                <w:rFonts w:ascii="Arial" w:hAnsi="Arial" w:cs="Arial"/>
                <w:sz w:val="20"/>
                <w:szCs w:val="20"/>
              </w:rPr>
              <w:t xml:space="preserve">Федерации, </w:t>
            </w:r>
            <w:r w:rsidRPr="00C10E49">
              <w:rPr>
                <w:rFonts w:ascii="Arial" w:hAnsi="Arial" w:cs="Arial"/>
                <w:sz w:val="20"/>
                <w:szCs w:val="20"/>
              </w:rPr>
              <w:t xml:space="preserve">квалификационный  разряд государственной службы, квалификационный  разряд или классный чин муниципальной службы (кем   и   когда   присвоены) </w:t>
            </w:r>
          </w:p>
        </w:tc>
        <w:tc>
          <w:tcPr>
            <w:tcW w:w="5219" w:type="dxa"/>
            <w:tcBorders>
              <w:right w:val="nil"/>
            </w:tcBorders>
            <w:shd w:val="clear" w:color="auto" w:fill="auto"/>
          </w:tcPr>
          <w:p w:rsidR="006935EF" w:rsidRPr="00C10E49" w:rsidRDefault="006935EF" w:rsidP="003174F6">
            <w:pPr>
              <w:jc w:val="both"/>
              <w:rPr>
                <w:rFonts w:ascii="Arial" w:hAnsi="Arial" w:cs="Arial"/>
              </w:rPr>
            </w:pPr>
          </w:p>
        </w:tc>
      </w:tr>
      <w:tr w:rsidR="006935EF" w:rsidRPr="00C10E49" w:rsidTr="003174F6">
        <w:tc>
          <w:tcPr>
            <w:tcW w:w="4386" w:type="dxa"/>
            <w:tcBorders>
              <w:left w:val="nil"/>
            </w:tcBorders>
            <w:shd w:val="clear" w:color="auto" w:fill="auto"/>
          </w:tcPr>
          <w:p w:rsidR="006935EF" w:rsidRPr="00C10E49" w:rsidRDefault="006935EF" w:rsidP="003174F6">
            <w:pPr>
              <w:pStyle w:val="a5"/>
              <w:rPr>
                <w:rFonts w:ascii="Arial" w:hAnsi="Arial" w:cs="Arial"/>
                <w:sz w:val="20"/>
                <w:szCs w:val="20"/>
              </w:rPr>
            </w:pPr>
            <w:r w:rsidRPr="00C10E49">
              <w:rPr>
                <w:rFonts w:ascii="Arial" w:hAnsi="Arial" w:cs="Arial"/>
                <w:sz w:val="20"/>
                <w:szCs w:val="20"/>
              </w:rPr>
              <w:t>9.     Были ли Вы судимы, когда   и за что,</w:t>
            </w:r>
          </w:p>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        (заполняется при поступлении на государственную гражданскую службу Российской</w:t>
            </w:r>
            <w:r>
              <w:rPr>
                <w:rFonts w:ascii="Arial" w:hAnsi="Arial" w:cs="Arial"/>
                <w:sz w:val="20"/>
                <w:szCs w:val="20"/>
              </w:rPr>
              <w:t xml:space="preserve"> </w:t>
            </w:r>
            <w:r w:rsidRPr="00C10E49">
              <w:rPr>
                <w:rFonts w:ascii="Arial" w:hAnsi="Arial" w:cs="Arial"/>
                <w:sz w:val="20"/>
                <w:szCs w:val="20"/>
              </w:rPr>
              <w:t xml:space="preserve"> Федерации)  </w:t>
            </w:r>
          </w:p>
          <w:p w:rsidR="006935EF" w:rsidRPr="00C10E49" w:rsidRDefault="006935EF" w:rsidP="003174F6">
            <w:pPr>
              <w:pStyle w:val="a5"/>
              <w:rPr>
                <w:rFonts w:ascii="Arial" w:hAnsi="Arial" w:cs="Arial"/>
                <w:sz w:val="20"/>
                <w:szCs w:val="20"/>
              </w:rPr>
            </w:pPr>
            <w:r w:rsidRPr="00C10E49">
              <w:rPr>
                <w:rFonts w:ascii="Arial" w:hAnsi="Arial" w:cs="Arial"/>
                <w:sz w:val="20"/>
                <w:szCs w:val="20"/>
              </w:rPr>
              <w:lastRenderedPageBreak/>
              <w:t xml:space="preserve">              </w:t>
            </w:r>
          </w:p>
        </w:tc>
        <w:tc>
          <w:tcPr>
            <w:tcW w:w="5219" w:type="dxa"/>
            <w:tcBorders>
              <w:right w:val="nil"/>
            </w:tcBorders>
            <w:shd w:val="clear" w:color="auto" w:fill="auto"/>
          </w:tcPr>
          <w:p w:rsidR="006935EF" w:rsidRPr="00C10E49" w:rsidRDefault="006935EF" w:rsidP="003174F6">
            <w:pPr>
              <w:jc w:val="both"/>
              <w:rPr>
                <w:rFonts w:ascii="Arial" w:hAnsi="Arial" w:cs="Arial"/>
              </w:rPr>
            </w:pPr>
          </w:p>
        </w:tc>
      </w:tr>
      <w:tr w:rsidR="006935EF" w:rsidRPr="00C10E49" w:rsidTr="003174F6">
        <w:tc>
          <w:tcPr>
            <w:tcW w:w="4386" w:type="dxa"/>
            <w:tcBorders>
              <w:left w:val="nil"/>
            </w:tcBorders>
            <w:shd w:val="clear" w:color="auto" w:fill="auto"/>
          </w:tcPr>
          <w:p w:rsidR="006935EF" w:rsidRPr="00C10E49" w:rsidRDefault="006935EF" w:rsidP="003174F6">
            <w:pPr>
              <w:pStyle w:val="a5"/>
              <w:rPr>
                <w:rFonts w:ascii="Arial" w:hAnsi="Arial" w:cs="Arial"/>
                <w:sz w:val="20"/>
                <w:szCs w:val="20"/>
              </w:rPr>
            </w:pPr>
            <w:r w:rsidRPr="00C10E49">
              <w:rPr>
                <w:rFonts w:ascii="Arial" w:hAnsi="Arial" w:cs="Arial"/>
                <w:sz w:val="20"/>
                <w:szCs w:val="20"/>
              </w:rPr>
              <w:lastRenderedPageBreak/>
              <w:t xml:space="preserve">10.  Допуск к </w:t>
            </w:r>
            <w:r>
              <w:rPr>
                <w:rFonts w:ascii="Arial" w:hAnsi="Arial" w:cs="Arial"/>
                <w:sz w:val="20"/>
                <w:szCs w:val="20"/>
              </w:rPr>
              <w:t>государственной тайне, оформлен</w:t>
            </w:r>
            <w:r w:rsidRPr="00C10E49">
              <w:rPr>
                <w:rFonts w:ascii="Arial" w:hAnsi="Arial" w:cs="Arial"/>
                <w:sz w:val="20"/>
                <w:szCs w:val="20"/>
              </w:rPr>
              <w:t xml:space="preserve">ный  за   период работы,  службы,   учебы,   его форма, номер   и   дата   (если имеется)       </w:t>
            </w:r>
          </w:p>
          <w:p w:rsidR="006935EF" w:rsidRPr="00C10E49" w:rsidRDefault="006935EF" w:rsidP="003174F6">
            <w:pPr>
              <w:pStyle w:val="a5"/>
              <w:rPr>
                <w:rFonts w:ascii="Arial" w:hAnsi="Arial" w:cs="Arial"/>
                <w:sz w:val="20"/>
                <w:szCs w:val="20"/>
              </w:rPr>
            </w:pPr>
            <w:r w:rsidRPr="00C10E49">
              <w:rPr>
                <w:rFonts w:ascii="Arial" w:hAnsi="Arial" w:cs="Arial"/>
                <w:sz w:val="20"/>
                <w:szCs w:val="20"/>
              </w:rPr>
              <w:t xml:space="preserve">                </w:t>
            </w:r>
          </w:p>
        </w:tc>
        <w:tc>
          <w:tcPr>
            <w:tcW w:w="5219" w:type="dxa"/>
            <w:tcBorders>
              <w:right w:val="nil"/>
            </w:tcBorders>
            <w:shd w:val="clear" w:color="auto" w:fill="auto"/>
          </w:tcPr>
          <w:p w:rsidR="006935EF" w:rsidRPr="00C10E49" w:rsidRDefault="006935EF" w:rsidP="003174F6">
            <w:pPr>
              <w:jc w:val="both"/>
              <w:rPr>
                <w:rFonts w:ascii="Arial" w:hAnsi="Arial" w:cs="Arial"/>
              </w:rPr>
            </w:pPr>
          </w:p>
        </w:tc>
      </w:tr>
    </w:tbl>
    <w:p w:rsidR="006935EF" w:rsidRPr="00C10E49" w:rsidRDefault="006935EF" w:rsidP="006935EF">
      <w:pPr>
        <w:pStyle w:val="ConsPlusNonformat"/>
        <w:rPr>
          <w:rFonts w:ascii="Arial" w:hAnsi="Arial" w:cs="Arial"/>
          <w:sz w:val="24"/>
          <w:szCs w:val="24"/>
        </w:rPr>
      </w:pPr>
    </w:p>
    <w:p w:rsidR="006935EF" w:rsidRPr="00C10E49" w:rsidRDefault="006935EF" w:rsidP="006935EF">
      <w:pPr>
        <w:pStyle w:val="ConsPlusNonformat"/>
        <w:ind w:left="-360"/>
        <w:jc w:val="both"/>
        <w:rPr>
          <w:rFonts w:ascii="Arial" w:hAnsi="Arial" w:cs="Arial"/>
        </w:rPr>
      </w:pPr>
      <w:r w:rsidRPr="00C10E49">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935EF" w:rsidRPr="00C10E49" w:rsidRDefault="006935EF" w:rsidP="006935EF">
      <w:pPr>
        <w:pStyle w:val="ConsPlusNonformat"/>
        <w:ind w:left="-360"/>
        <w:jc w:val="both"/>
        <w:rPr>
          <w:rFonts w:ascii="Arial" w:hAnsi="Arial" w:cs="Arial"/>
          <w:sz w:val="18"/>
          <w:szCs w:val="18"/>
        </w:rPr>
      </w:pPr>
      <w:r w:rsidRPr="00C10E49">
        <w:rPr>
          <w:rFonts w:ascii="Arial" w:hAnsi="Arial" w:cs="Arial"/>
        </w:rPr>
        <w:tab/>
      </w:r>
      <w:r w:rsidRPr="00C10E49">
        <w:rPr>
          <w:rFonts w:ascii="Arial" w:hAnsi="Arial" w:cs="Arial"/>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935EF" w:rsidRPr="00C10E49" w:rsidRDefault="006935EF" w:rsidP="006935EF">
      <w:pPr>
        <w:jc w:val="both"/>
        <w:rPr>
          <w:rFonts w:ascii="Arial" w:hAnsi="Arial" w:cs="Arial"/>
        </w:rPr>
      </w:pPr>
    </w:p>
    <w:tbl>
      <w:tblPr>
        <w:tblW w:w="0" w:type="auto"/>
        <w:jc w:val="center"/>
        <w:tblInd w:w="-664" w:type="dxa"/>
        <w:tblLayout w:type="fixed"/>
        <w:tblCellMar>
          <w:left w:w="70" w:type="dxa"/>
          <w:right w:w="70" w:type="dxa"/>
        </w:tblCellMar>
        <w:tblLook w:val="0000"/>
      </w:tblPr>
      <w:tblGrid>
        <w:gridCol w:w="1518"/>
        <w:gridCol w:w="1560"/>
        <w:gridCol w:w="4136"/>
        <w:gridCol w:w="2492"/>
      </w:tblGrid>
      <w:tr w:rsidR="006935EF" w:rsidRPr="00C10E49" w:rsidTr="003174F6">
        <w:trPr>
          <w:trHeight w:val="240"/>
          <w:jc w:val="center"/>
        </w:trPr>
        <w:tc>
          <w:tcPr>
            <w:tcW w:w="3078" w:type="dxa"/>
            <w:gridSpan w:val="2"/>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center"/>
              <w:rPr>
                <w:rFonts w:ascii="Arial" w:hAnsi="Arial" w:cs="Arial"/>
                <w:szCs w:val="22"/>
              </w:rPr>
            </w:pPr>
            <w:r w:rsidRPr="00C10E49">
              <w:rPr>
                <w:rFonts w:ascii="Arial" w:hAnsi="Arial" w:cs="Arial"/>
                <w:szCs w:val="22"/>
              </w:rPr>
              <w:t>Месяц и год</w:t>
            </w:r>
          </w:p>
        </w:tc>
        <w:tc>
          <w:tcPr>
            <w:tcW w:w="4136" w:type="dxa"/>
            <w:vMerge w:val="restart"/>
            <w:tcBorders>
              <w:top w:val="single" w:sz="6" w:space="0" w:color="auto"/>
              <w:left w:val="single" w:sz="6" w:space="0" w:color="auto"/>
              <w:bottom w:val="nil"/>
              <w:right w:val="single" w:sz="6" w:space="0" w:color="auto"/>
            </w:tcBorders>
          </w:tcPr>
          <w:p w:rsidR="006935EF" w:rsidRPr="00C10E49" w:rsidRDefault="006935EF" w:rsidP="003174F6">
            <w:pPr>
              <w:pStyle w:val="ConsPlusNormal"/>
              <w:jc w:val="center"/>
              <w:rPr>
                <w:rFonts w:ascii="Arial" w:hAnsi="Arial" w:cs="Arial"/>
                <w:szCs w:val="22"/>
              </w:rPr>
            </w:pPr>
            <w:r w:rsidRPr="00C10E49">
              <w:rPr>
                <w:rFonts w:ascii="Arial" w:hAnsi="Arial" w:cs="Arial"/>
                <w:szCs w:val="22"/>
              </w:rPr>
              <w:t>Должность с указанием организации</w:t>
            </w:r>
          </w:p>
        </w:tc>
        <w:tc>
          <w:tcPr>
            <w:tcW w:w="2492" w:type="dxa"/>
            <w:vMerge w:val="restart"/>
            <w:tcBorders>
              <w:top w:val="single" w:sz="6" w:space="0" w:color="auto"/>
              <w:left w:val="single" w:sz="6" w:space="0" w:color="auto"/>
              <w:bottom w:val="nil"/>
              <w:right w:val="single" w:sz="6" w:space="0" w:color="auto"/>
            </w:tcBorders>
          </w:tcPr>
          <w:p w:rsidR="006935EF" w:rsidRPr="00C10E49" w:rsidRDefault="006935EF" w:rsidP="003174F6">
            <w:pPr>
              <w:pStyle w:val="ConsPlusNormal"/>
              <w:jc w:val="center"/>
              <w:rPr>
                <w:rFonts w:ascii="Arial" w:hAnsi="Arial" w:cs="Arial"/>
                <w:szCs w:val="22"/>
              </w:rPr>
            </w:pPr>
            <w:r w:rsidRPr="00C10E49">
              <w:rPr>
                <w:rFonts w:ascii="Arial" w:hAnsi="Arial" w:cs="Arial"/>
                <w:szCs w:val="22"/>
              </w:rPr>
              <w:t xml:space="preserve">Адрес     организации  </w:t>
            </w:r>
            <w:r w:rsidRPr="00C10E49">
              <w:rPr>
                <w:rFonts w:ascii="Arial" w:hAnsi="Arial" w:cs="Arial"/>
                <w:szCs w:val="22"/>
              </w:rPr>
              <w:br/>
              <w:t>(в т.ч. за границей)</w:t>
            </w:r>
          </w:p>
        </w:tc>
      </w:tr>
      <w:tr w:rsidR="006935EF" w:rsidRPr="00C10E49" w:rsidTr="003174F6">
        <w:trPr>
          <w:trHeight w:val="36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center"/>
              <w:rPr>
                <w:rFonts w:ascii="Arial" w:hAnsi="Arial" w:cs="Arial"/>
                <w:szCs w:val="22"/>
              </w:rPr>
            </w:pPr>
            <w:r w:rsidRPr="00C10E49">
              <w:rPr>
                <w:rFonts w:ascii="Arial" w:hAnsi="Arial" w:cs="Arial"/>
                <w:szCs w:val="22"/>
              </w:rPr>
              <w:t>поступления</w:t>
            </w: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center"/>
              <w:rPr>
                <w:rFonts w:ascii="Arial" w:hAnsi="Arial" w:cs="Arial"/>
                <w:szCs w:val="22"/>
              </w:rPr>
            </w:pPr>
            <w:r w:rsidRPr="00C10E49">
              <w:rPr>
                <w:rFonts w:ascii="Arial" w:hAnsi="Arial" w:cs="Arial"/>
                <w:szCs w:val="22"/>
              </w:rPr>
              <w:t>ухода</w:t>
            </w:r>
          </w:p>
        </w:tc>
        <w:tc>
          <w:tcPr>
            <w:tcW w:w="4136" w:type="dxa"/>
            <w:vMerge/>
            <w:tcBorders>
              <w:top w:val="nil"/>
              <w:left w:val="single" w:sz="6" w:space="0" w:color="auto"/>
              <w:bottom w:val="single" w:sz="6" w:space="0" w:color="auto"/>
              <w:right w:val="single" w:sz="6" w:space="0" w:color="auto"/>
            </w:tcBorders>
          </w:tcPr>
          <w:p w:rsidR="006935EF" w:rsidRPr="00C10E49" w:rsidRDefault="006935EF" w:rsidP="003174F6">
            <w:pPr>
              <w:pStyle w:val="ConsPlusNormal"/>
              <w:rPr>
                <w:rFonts w:ascii="Arial" w:hAnsi="Arial" w:cs="Arial"/>
                <w:szCs w:val="22"/>
              </w:rPr>
            </w:pPr>
          </w:p>
        </w:tc>
        <w:tc>
          <w:tcPr>
            <w:tcW w:w="2492" w:type="dxa"/>
            <w:vMerge/>
            <w:tcBorders>
              <w:top w:val="nil"/>
              <w:left w:val="single" w:sz="6" w:space="0" w:color="auto"/>
              <w:bottom w:val="single" w:sz="6" w:space="0" w:color="auto"/>
              <w:right w:val="single" w:sz="6" w:space="0" w:color="auto"/>
            </w:tcBorders>
          </w:tcPr>
          <w:p w:rsidR="006935EF" w:rsidRPr="00C10E49" w:rsidRDefault="006935EF" w:rsidP="003174F6">
            <w:pPr>
              <w:pStyle w:val="ConsPlusNormal"/>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r w:rsidR="006935EF" w:rsidRPr="00C10E49" w:rsidTr="003174F6">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156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4136"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c>
          <w:tcPr>
            <w:tcW w:w="2492"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spacing w:line="360" w:lineRule="auto"/>
              <w:rPr>
                <w:rFonts w:ascii="Arial" w:hAnsi="Arial" w:cs="Arial"/>
                <w:szCs w:val="22"/>
              </w:rPr>
            </w:pPr>
          </w:p>
        </w:tc>
      </w:tr>
    </w:tbl>
    <w:p w:rsidR="006935EF" w:rsidRPr="00C10E49" w:rsidRDefault="006935EF" w:rsidP="006935EF">
      <w:pPr>
        <w:jc w:val="both"/>
        <w:rPr>
          <w:rFonts w:ascii="Arial" w:hAnsi="Arial" w:cs="Arial"/>
        </w:rPr>
      </w:pPr>
    </w:p>
    <w:p w:rsidR="006935EF" w:rsidRPr="00C10E49" w:rsidRDefault="006935EF" w:rsidP="006935EF">
      <w:pPr>
        <w:pStyle w:val="ConsPlusNonformat"/>
        <w:ind w:left="-480"/>
        <w:jc w:val="both"/>
        <w:rPr>
          <w:rFonts w:ascii="Arial" w:hAnsi="Arial" w:cs="Arial"/>
          <w:sz w:val="22"/>
          <w:szCs w:val="22"/>
        </w:rPr>
      </w:pPr>
      <w:r w:rsidRPr="00C10E49">
        <w:rPr>
          <w:rFonts w:ascii="Arial" w:hAnsi="Arial" w:cs="Arial"/>
          <w:sz w:val="22"/>
          <w:szCs w:val="22"/>
        </w:rPr>
        <w:t>12.     Государственные награды, иные награды и знаки отличия_______________</w:t>
      </w:r>
      <w:r>
        <w:rPr>
          <w:rFonts w:ascii="Arial" w:hAnsi="Arial" w:cs="Arial"/>
          <w:sz w:val="22"/>
          <w:szCs w:val="22"/>
        </w:rPr>
        <w:t>_______</w:t>
      </w:r>
    </w:p>
    <w:p w:rsidR="006935EF" w:rsidRPr="00C10E49" w:rsidRDefault="006935EF" w:rsidP="006935EF">
      <w:pPr>
        <w:pStyle w:val="ConsPlusNonformat"/>
        <w:jc w:val="both"/>
        <w:rPr>
          <w:rFonts w:ascii="Arial" w:hAnsi="Arial" w:cs="Arial"/>
          <w:sz w:val="22"/>
          <w:szCs w:val="22"/>
        </w:rPr>
      </w:pPr>
      <w:r w:rsidRPr="00C10E49">
        <w:rPr>
          <w:rFonts w:ascii="Arial" w:hAnsi="Arial" w:cs="Arial"/>
          <w:sz w:val="22"/>
          <w:szCs w:val="22"/>
        </w:rPr>
        <w:t>______________________________________________________________________________________________________________________________________</w:t>
      </w:r>
      <w:r>
        <w:rPr>
          <w:rFonts w:ascii="Arial" w:hAnsi="Arial" w:cs="Arial"/>
          <w:sz w:val="22"/>
          <w:szCs w:val="22"/>
        </w:rPr>
        <w:t>_____________</w:t>
      </w:r>
    </w:p>
    <w:p w:rsidR="006935EF" w:rsidRPr="00C10E49" w:rsidRDefault="006935EF" w:rsidP="006935EF">
      <w:pPr>
        <w:pStyle w:val="ConsPlusNonformat"/>
        <w:jc w:val="both"/>
        <w:rPr>
          <w:rFonts w:ascii="Arial" w:hAnsi="Arial" w:cs="Arial"/>
          <w:sz w:val="22"/>
          <w:szCs w:val="22"/>
        </w:rPr>
      </w:pPr>
      <w:r w:rsidRPr="00C10E49">
        <w:rPr>
          <w:rFonts w:ascii="Arial" w:hAnsi="Arial" w:cs="Arial"/>
          <w:sz w:val="22"/>
          <w:szCs w:val="22"/>
        </w:rPr>
        <w:t>___________________________________________________________________</w:t>
      </w:r>
      <w:r>
        <w:rPr>
          <w:rFonts w:ascii="Arial" w:hAnsi="Arial" w:cs="Arial"/>
          <w:sz w:val="22"/>
          <w:szCs w:val="22"/>
        </w:rPr>
        <w:t>______</w:t>
      </w:r>
    </w:p>
    <w:p w:rsidR="006935EF" w:rsidRPr="00C10E49" w:rsidRDefault="006935EF" w:rsidP="006935EF">
      <w:pPr>
        <w:pStyle w:val="ConsPlusNonformat"/>
        <w:jc w:val="both"/>
        <w:rPr>
          <w:rFonts w:ascii="Arial" w:hAnsi="Arial" w:cs="Arial"/>
          <w:sz w:val="22"/>
          <w:szCs w:val="22"/>
        </w:rPr>
      </w:pPr>
    </w:p>
    <w:p w:rsidR="006935EF" w:rsidRPr="00C10E49" w:rsidRDefault="006935EF" w:rsidP="006935EF">
      <w:pPr>
        <w:pStyle w:val="ConsPlusNonformat"/>
        <w:ind w:left="-360"/>
        <w:jc w:val="both"/>
        <w:rPr>
          <w:rFonts w:ascii="Arial" w:hAnsi="Arial" w:cs="Arial"/>
          <w:sz w:val="22"/>
          <w:szCs w:val="22"/>
        </w:rPr>
      </w:pPr>
      <w:r w:rsidRPr="00C10E49">
        <w:rPr>
          <w:rFonts w:ascii="Arial" w:hAnsi="Arial" w:cs="Arial"/>
          <w:sz w:val="22"/>
          <w:szCs w:val="22"/>
        </w:rPr>
        <w:t>13. Ваши близкие родственники (отец, мать, братья, сестры и дети), а также муж (жена), в том числе бывшие.</w:t>
      </w:r>
    </w:p>
    <w:p w:rsidR="006935EF" w:rsidRPr="00C10E49" w:rsidRDefault="006935EF" w:rsidP="006935EF">
      <w:pPr>
        <w:pStyle w:val="ConsPlusNonformat"/>
        <w:ind w:left="-360"/>
        <w:jc w:val="both"/>
        <w:rPr>
          <w:rFonts w:ascii="Arial" w:hAnsi="Arial" w:cs="Arial"/>
          <w:sz w:val="22"/>
          <w:szCs w:val="22"/>
        </w:rPr>
      </w:pPr>
      <w:r w:rsidRPr="00C10E49">
        <w:rPr>
          <w:rFonts w:ascii="Arial" w:hAnsi="Arial" w:cs="Arial"/>
          <w:sz w:val="22"/>
          <w:szCs w:val="22"/>
        </w:rPr>
        <w:t>Если родственники изменяли фамилию, имя, отчество, необходимо также указать их прежние фамилию, имя, отчество.</w:t>
      </w:r>
    </w:p>
    <w:p w:rsidR="006935EF" w:rsidRPr="00C10E49" w:rsidRDefault="006935EF" w:rsidP="006935EF">
      <w:pPr>
        <w:pStyle w:val="ConsPlusNonformat"/>
        <w:jc w:val="both"/>
        <w:rPr>
          <w:rFonts w:ascii="Arial" w:hAnsi="Arial" w:cs="Arial"/>
          <w:sz w:val="24"/>
          <w:szCs w:val="24"/>
        </w:rPr>
      </w:pPr>
    </w:p>
    <w:tbl>
      <w:tblPr>
        <w:tblW w:w="0" w:type="auto"/>
        <w:tblInd w:w="-170" w:type="dxa"/>
        <w:tblLayout w:type="fixed"/>
        <w:tblCellMar>
          <w:left w:w="70" w:type="dxa"/>
          <w:right w:w="70" w:type="dxa"/>
        </w:tblCellMar>
        <w:tblLook w:val="0000"/>
      </w:tblPr>
      <w:tblGrid>
        <w:gridCol w:w="1080"/>
        <w:gridCol w:w="1680"/>
        <w:gridCol w:w="1395"/>
        <w:gridCol w:w="2430"/>
        <w:gridCol w:w="2430"/>
      </w:tblGrid>
      <w:tr w:rsidR="006935EF" w:rsidRPr="00C10E49" w:rsidTr="003174F6">
        <w:trPr>
          <w:trHeight w:val="720"/>
        </w:trPr>
        <w:tc>
          <w:tcPr>
            <w:tcW w:w="1080" w:type="dxa"/>
            <w:tcBorders>
              <w:top w:val="single" w:sz="6" w:space="0" w:color="auto"/>
              <w:left w:val="single" w:sz="6" w:space="0" w:color="auto"/>
              <w:bottom w:val="single" w:sz="6" w:space="0" w:color="auto"/>
              <w:right w:val="single" w:sz="6" w:space="0" w:color="auto"/>
            </w:tcBorders>
          </w:tcPr>
          <w:p w:rsidR="006935EF" w:rsidRPr="00353B50" w:rsidRDefault="006935EF" w:rsidP="003174F6">
            <w:pPr>
              <w:pStyle w:val="ConsPlusNormal"/>
              <w:jc w:val="center"/>
              <w:rPr>
                <w:rFonts w:ascii="Arial" w:hAnsi="Arial" w:cs="Arial"/>
                <w:szCs w:val="22"/>
              </w:rPr>
            </w:pPr>
            <w:r w:rsidRPr="00353B50">
              <w:rPr>
                <w:rFonts w:ascii="Arial" w:hAnsi="Arial" w:cs="Arial"/>
                <w:szCs w:val="22"/>
              </w:rPr>
              <w:t>Степень</w:t>
            </w:r>
            <w:r w:rsidRPr="00353B50">
              <w:rPr>
                <w:rFonts w:ascii="Arial" w:hAnsi="Arial" w:cs="Arial"/>
                <w:szCs w:val="22"/>
              </w:rPr>
              <w:br/>
              <w:t>родства</w:t>
            </w:r>
          </w:p>
        </w:tc>
        <w:tc>
          <w:tcPr>
            <w:tcW w:w="1680" w:type="dxa"/>
            <w:tcBorders>
              <w:top w:val="single" w:sz="6" w:space="0" w:color="auto"/>
              <w:left w:val="single" w:sz="6" w:space="0" w:color="auto"/>
              <w:bottom w:val="single" w:sz="6" w:space="0" w:color="auto"/>
              <w:right w:val="single" w:sz="6" w:space="0" w:color="auto"/>
            </w:tcBorders>
          </w:tcPr>
          <w:p w:rsidR="006935EF" w:rsidRPr="00353B50" w:rsidRDefault="006935EF" w:rsidP="003174F6">
            <w:pPr>
              <w:pStyle w:val="ConsPlusNormal"/>
              <w:jc w:val="center"/>
              <w:rPr>
                <w:rFonts w:ascii="Arial" w:hAnsi="Arial" w:cs="Arial"/>
                <w:szCs w:val="22"/>
              </w:rPr>
            </w:pPr>
            <w:r w:rsidRPr="00353B50">
              <w:rPr>
                <w:rFonts w:ascii="Arial" w:hAnsi="Arial" w:cs="Arial"/>
                <w:szCs w:val="22"/>
              </w:rPr>
              <w:t>Фамилия,</w:t>
            </w:r>
            <w:r w:rsidRPr="00353B50">
              <w:rPr>
                <w:rFonts w:ascii="Arial" w:hAnsi="Arial" w:cs="Arial"/>
                <w:szCs w:val="22"/>
              </w:rPr>
              <w:br/>
              <w:t>имя, отчество</w:t>
            </w:r>
          </w:p>
        </w:tc>
        <w:tc>
          <w:tcPr>
            <w:tcW w:w="1395" w:type="dxa"/>
            <w:tcBorders>
              <w:top w:val="single" w:sz="6" w:space="0" w:color="auto"/>
              <w:left w:val="single" w:sz="6" w:space="0" w:color="auto"/>
              <w:bottom w:val="single" w:sz="6" w:space="0" w:color="auto"/>
              <w:right w:val="single" w:sz="6" w:space="0" w:color="auto"/>
            </w:tcBorders>
          </w:tcPr>
          <w:p w:rsidR="006935EF" w:rsidRPr="00353B50" w:rsidRDefault="006935EF" w:rsidP="003174F6">
            <w:pPr>
              <w:pStyle w:val="ConsPlusNormal"/>
              <w:jc w:val="center"/>
              <w:rPr>
                <w:rFonts w:ascii="Arial" w:hAnsi="Arial" w:cs="Arial"/>
                <w:szCs w:val="22"/>
              </w:rPr>
            </w:pPr>
            <w:r w:rsidRPr="00353B50">
              <w:rPr>
                <w:rFonts w:ascii="Arial" w:hAnsi="Arial" w:cs="Arial"/>
                <w:szCs w:val="22"/>
              </w:rPr>
              <w:t>Год, число,</w:t>
            </w:r>
            <w:r w:rsidRPr="00353B50">
              <w:rPr>
                <w:rFonts w:ascii="Arial" w:hAnsi="Arial" w:cs="Arial"/>
                <w:szCs w:val="22"/>
              </w:rPr>
              <w:br/>
              <w:t xml:space="preserve">месяц и место  </w:t>
            </w:r>
            <w:r w:rsidRPr="00353B50">
              <w:rPr>
                <w:rFonts w:ascii="Arial" w:hAnsi="Arial" w:cs="Arial"/>
                <w:szCs w:val="22"/>
              </w:rPr>
              <w:br/>
              <w:t>рождения</w:t>
            </w: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center"/>
              <w:rPr>
                <w:rFonts w:ascii="Arial" w:hAnsi="Arial" w:cs="Arial"/>
              </w:rPr>
            </w:pPr>
            <w:r w:rsidRPr="00353B50">
              <w:rPr>
                <w:rFonts w:ascii="Arial" w:hAnsi="Arial" w:cs="Arial"/>
                <w:szCs w:val="22"/>
              </w:rPr>
              <w:t>Место работы</w:t>
            </w:r>
            <w:r w:rsidRPr="00C10E49">
              <w:rPr>
                <w:rFonts w:ascii="Arial" w:hAnsi="Arial" w:cs="Arial"/>
              </w:rPr>
              <w:t xml:space="preserve">   </w:t>
            </w:r>
            <w:r w:rsidRPr="00C10E49">
              <w:rPr>
                <w:rFonts w:ascii="Arial" w:hAnsi="Arial" w:cs="Arial"/>
              </w:rPr>
              <w:br/>
            </w:r>
            <w:r w:rsidRPr="00C10E49">
              <w:rPr>
                <w:rFonts w:ascii="Arial" w:hAnsi="Arial" w:cs="Arial"/>
                <w:sz w:val="18"/>
                <w:szCs w:val="18"/>
              </w:rPr>
              <w:t xml:space="preserve">(наименование и адрес     </w:t>
            </w:r>
            <w:r w:rsidRPr="00C10E49">
              <w:rPr>
                <w:rFonts w:ascii="Arial" w:hAnsi="Arial" w:cs="Arial"/>
                <w:sz w:val="18"/>
                <w:szCs w:val="18"/>
              </w:rPr>
              <w:br/>
              <w:t>организации)</w:t>
            </w:r>
            <w:r w:rsidRPr="00C10E49">
              <w:rPr>
                <w:rFonts w:ascii="Arial" w:hAnsi="Arial" w:cs="Arial"/>
              </w:rPr>
              <w:t xml:space="preserve">,  </w:t>
            </w:r>
            <w:r w:rsidRPr="00C10E49">
              <w:rPr>
                <w:rFonts w:ascii="Arial" w:hAnsi="Arial" w:cs="Arial"/>
              </w:rPr>
              <w:br/>
            </w:r>
            <w:r w:rsidRPr="00353B50">
              <w:rPr>
                <w:rFonts w:ascii="Arial" w:hAnsi="Arial" w:cs="Arial"/>
                <w:szCs w:val="22"/>
              </w:rPr>
              <w:t>должность</w:t>
            </w: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center"/>
              <w:rPr>
                <w:rFonts w:ascii="Arial" w:hAnsi="Arial" w:cs="Arial"/>
              </w:rPr>
            </w:pPr>
            <w:r w:rsidRPr="00353B50">
              <w:rPr>
                <w:rFonts w:ascii="Arial" w:hAnsi="Arial" w:cs="Arial"/>
                <w:szCs w:val="22"/>
              </w:rPr>
              <w:t>Домашний адрес</w:t>
            </w:r>
            <w:r w:rsidRPr="00C10E49">
              <w:rPr>
                <w:rFonts w:ascii="Arial" w:hAnsi="Arial" w:cs="Arial"/>
              </w:rPr>
              <w:t xml:space="preserve">  </w:t>
            </w:r>
            <w:r w:rsidRPr="00C10E49">
              <w:rPr>
                <w:rFonts w:ascii="Arial" w:hAnsi="Arial" w:cs="Arial"/>
              </w:rPr>
              <w:br/>
            </w:r>
            <w:r w:rsidRPr="00C10E49">
              <w:rPr>
                <w:rFonts w:ascii="Arial" w:hAnsi="Arial" w:cs="Arial"/>
                <w:sz w:val="18"/>
                <w:szCs w:val="18"/>
              </w:rPr>
              <w:t xml:space="preserve">(адрес регистрации,   </w:t>
            </w:r>
            <w:r w:rsidRPr="00C10E49">
              <w:rPr>
                <w:rFonts w:ascii="Arial" w:hAnsi="Arial" w:cs="Arial"/>
                <w:sz w:val="18"/>
                <w:szCs w:val="18"/>
              </w:rPr>
              <w:br/>
              <w:t>фактического проживания)</w:t>
            </w: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r w:rsidR="006935EF" w:rsidRPr="00C10E49" w:rsidTr="003174F6">
        <w:trPr>
          <w:trHeight w:val="240"/>
        </w:trPr>
        <w:tc>
          <w:tcPr>
            <w:tcW w:w="10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6935EF" w:rsidRPr="00C10E49" w:rsidRDefault="006935EF" w:rsidP="003174F6">
            <w:pPr>
              <w:pStyle w:val="ConsPlusNormal"/>
              <w:jc w:val="both"/>
              <w:rPr>
                <w:rFonts w:ascii="Arial" w:hAnsi="Arial" w:cs="Arial"/>
                <w:sz w:val="24"/>
                <w:szCs w:val="24"/>
              </w:rPr>
            </w:pPr>
          </w:p>
        </w:tc>
      </w:tr>
    </w:tbl>
    <w:p w:rsidR="006935EF" w:rsidRPr="00353B50" w:rsidRDefault="006935EF" w:rsidP="006935EF">
      <w:pPr>
        <w:pStyle w:val="ConsPlusNonformat"/>
        <w:jc w:val="both"/>
        <w:rPr>
          <w:rFonts w:ascii="Arial" w:hAnsi="Arial" w:cs="Arial"/>
          <w:sz w:val="22"/>
          <w:szCs w:val="22"/>
        </w:rPr>
      </w:pPr>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14.  Ваши близкие родственники (отец, мать, братья, сестры и дети)</w:t>
      </w:r>
      <w:proofErr w:type="gramStart"/>
      <w:r w:rsidRPr="00353B50">
        <w:rPr>
          <w:rFonts w:ascii="Arial" w:hAnsi="Arial" w:cs="Arial"/>
          <w:sz w:val="22"/>
          <w:szCs w:val="22"/>
        </w:rPr>
        <w:t>,а</w:t>
      </w:r>
      <w:proofErr w:type="gramEnd"/>
      <w:r w:rsidRPr="00353B50">
        <w:rPr>
          <w:rFonts w:ascii="Arial" w:hAnsi="Arial" w:cs="Arial"/>
          <w:sz w:val="22"/>
          <w:szCs w:val="22"/>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935EF" w:rsidRPr="00C10E49" w:rsidRDefault="006935EF" w:rsidP="006935EF">
      <w:pPr>
        <w:pStyle w:val="ConsPlusNonformat"/>
        <w:jc w:val="center"/>
        <w:rPr>
          <w:rFonts w:ascii="Arial" w:hAnsi="Arial" w:cs="Arial"/>
        </w:rPr>
      </w:pPr>
      <w:r w:rsidRPr="00C10E49">
        <w:rPr>
          <w:rFonts w:ascii="Arial" w:hAnsi="Arial" w:cs="Arial"/>
          <w:sz w:val="24"/>
          <w:szCs w:val="24"/>
        </w:rPr>
        <w:t>___________________________________________</w:t>
      </w:r>
      <w:r>
        <w:rPr>
          <w:rFonts w:ascii="Arial" w:hAnsi="Arial" w:cs="Arial"/>
          <w:sz w:val="24"/>
          <w:szCs w:val="24"/>
        </w:rPr>
        <w:t>________________________</w:t>
      </w:r>
      <w:r w:rsidRPr="00C10E49">
        <w:rPr>
          <w:rFonts w:ascii="Arial" w:hAnsi="Arial" w:cs="Arial"/>
          <w:sz w:val="24"/>
          <w:szCs w:val="24"/>
        </w:rPr>
        <w:t xml:space="preserve"> </w:t>
      </w:r>
      <w:r w:rsidRPr="00C10E49">
        <w:rPr>
          <w:rFonts w:ascii="Arial" w:hAnsi="Arial" w:cs="Arial"/>
        </w:rPr>
        <w:t>(фамилия, имя, отчество,  с какого времени они проживают за границей)</w:t>
      </w:r>
    </w:p>
    <w:p w:rsidR="006935EF" w:rsidRPr="00C10E49" w:rsidRDefault="006935EF" w:rsidP="006935EF">
      <w:pPr>
        <w:pStyle w:val="ConsPlusNonformat"/>
        <w:jc w:val="both"/>
        <w:rPr>
          <w:rFonts w:ascii="Arial" w:hAnsi="Arial" w:cs="Arial"/>
        </w:rPr>
      </w:pPr>
      <w:r w:rsidRPr="00C10E49">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w:t>
      </w:r>
    </w:p>
    <w:p w:rsidR="006935EF" w:rsidRPr="00353B50" w:rsidRDefault="006935EF" w:rsidP="006935EF">
      <w:pPr>
        <w:pStyle w:val="ConsPlusNonformat"/>
        <w:ind w:left="-360"/>
        <w:jc w:val="both"/>
        <w:rPr>
          <w:rFonts w:ascii="Arial" w:hAnsi="Arial" w:cs="Arial"/>
          <w:sz w:val="22"/>
          <w:szCs w:val="22"/>
        </w:rPr>
      </w:pPr>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15.  Пребывание за границей (когда, где, с какой целью) __________________________</w:t>
      </w:r>
      <w:r>
        <w:rPr>
          <w:rFonts w:ascii="Arial" w:hAnsi="Arial" w:cs="Arial"/>
          <w:sz w:val="22"/>
          <w:szCs w:val="22"/>
        </w:rPr>
        <w:t>_</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__________________________________________________________________________</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_________________________________________________________________________</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__________________________________________________________________</w:t>
      </w:r>
      <w:r>
        <w:rPr>
          <w:rFonts w:ascii="Arial" w:hAnsi="Arial" w:cs="Arial"/>
          <w:sz w:val="22"/>
          <w:szCs w:val="22"/>
        </w:rPr>
        <w:t>________</w:t>
      </w:r>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16.  Отношение к воинской обязанности и воинское звание ___________________________</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_____________________________________________________________________</w:t>
      </w:r>
      <w:r>
        <w:rPr>
          <w:rFonts w:ascii="Arial" w:hAnsi="Arial" w:cs="Arial"/>
          <w:sz w:val="22"/>
          <w:szCs w:val="22"/>
        </w:rPr>
        <w:t>_____</w:t>
      </w:r>
    </w:p>
    <w:p w:rsidR="006935EF" w:rsidRPr="00C10E49" w:rsidRDefault="006935EF" w:rsidP="006935EF">
      <w:pPr>
        <w:pStyle w:val="ConsPlusNonformat"/>
        <w:jc w:val="both"/>
        <w:rPr>
          <w:rFonts w:ascii="Arial" w:hAnsi="Arial" w:cs="Arial"/>
          <w:sz w:val="24"/>
          <w:szCs w:val="24"/>
        </w:rPr>
      </w:pPr>
    </w:p>
    <w:p w:rsidR="006935EF" w:rsidRPr="00C10E49" w:rsidRDefault="006935EF" w:rsidP="006935EF">
      <w:pPr>
        <w:pStyle w:val="ConsPlusNonformat"/>
        <w:jc w:val="both"/>
        <w:rPr>
          <w:rFonts w:ascii="Arial" w:hAnsi="Arial" w:cs="Arial"/>
          <w:sz w:val="24"/>
          <w:szCs w:val="24"/>
        </w:rPr>
      </w:pPr>
    </w:p>
    <w:p w:rsidR="006935EF" w:rsidRPr="00C10E49" w:rsidRDefault="006935EF" w:rsidP="006935EF">
      <w:pPr>
        <w:pStyle w:val="ConsPlusNonformat"/>
        <w:jc w:val="both"/>
        <w:rPr>
          <w:rFonts w:ascii="Arial" w:hAnsi="Arial" w:cs="Arial"/>
          <w:sz w:val="24"/>
          <w:szCs w:val="24"/>
        </w:rPr>
      </w:pPr>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17.    Домашний адрес (адрес регистрации, фактического   проживания), номер телефона</w:t>
      </w:r>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 xml:space="preserve">        (либо иной вид связи) _____________________________</w:t>
      </w:r>
      <w:r>
        <w:rPr>
          <w:rFonts w:ascii="Arial" w:hAnsi="Arial" w:cs="Arial"/>
          <w:sz w:val="22"/>
          <w:szCs w:val="22"/>
        </w:rPr>
        <w:t>________________________</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__________________________________________________________________</w:t>
      </w:r>
      <w:r>
        <w:rPr>
          <w:rFonts w:ascii="Arial" w:hAnsi="Arial" w:cs="Arial"/>
          <w:sz w:val="22"/>
          <w:szCs w:val="22"/>
        </w:rPr>
        <w:t>_______</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__________________________________________________________________</w:t>
      </w:r>
      <w:r>
        <w:rPr>
          <w:rFonts w:ascii="Arial" w:hAnsi="Arial" w:cs="Arial"/>
          <w:sz w:val="22"/>
          <w:szCs w:val="22"/>
        </w:rPr>
        <w:t>________</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______________________________________________________________________________________________________________________</w:t>
      </w:r>
      <w:r>
        <w:rPr>
          <w:rFonts w:ascii="Arial" w:hAnsi="Arial" w:cs="Arial"/>
          <w:sz w:val="22"/>
          <w:szCs w:val="22"/>
        </w:rPr>
        <w:t>______________________________</w:t>
      </w:r>
    </w:p>
    <w:p w:rsidR="006935EF" w:rsidRPr="00353B50" w:rsidRDefault="006935EF" w:rsidP="006935EF">
      <w:pPr>
        <w:pStyle w:val="ConsPlusNonformat"/>
        <w:ind w:left="-360"/>
        <w:jc w:val="both"/>
        <w:rPr>
          <w:rFonts w:ascii="Arial" w:hAnsi="Arial" w:cs="Arial"/>
          <w:sz w:val="22"/>
          <w:szCs w:val="22"/>
        </w:rPr>
      </w:pPr>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18.      Паспорт или документ, его заменяющий _____________________________________</w:t>
      </w:r>
    </w:p>
    <w:p w:rsidR="006935EF" w:rsidRPr="00905F81" w:rsidRDefault="006935EF" w:rsidP="006935EF">
      <w:pPr>
        <w:pStyle w:val="ConsPlusNonformat"/>
        <w:jc w:val="both"/>
        <w:rPr>
          <w:rFonts w:ascii="Arial" w:hAnsi="Arial" w:cs="Arial"/>
        </w:rPr>
      </w:pPr>
      <w:r w:rsidRPr="00353B50">
        <w:rPr>
          <w:rFonts w:ascii="Arial" w:hAnsi="Arial" w:cs="Arial"/>
          <w:sz w:val="22"/>
          <w:szCs w:val="22"/>
        </w:rPr>
        <w:t xml:space="preserve">                                                                               </w:t>
      </w:r>
      <w:r>
        <w:rPr>
          <w:rFonts w:ascii="Arial" w:hAnsi="Arial" w:cs="Arial"/>
          <w:sz w:val="22"/>
          <w:szCs w:val="22"/>
        </w:rPr>
        <w:t xml:space="preserve">              </w:t>
      </w:r>
      <w:r w:rsidRPr="00353B50">
        <w:rPr>
          <w:rFonts w:ascii="Arial" w:hAnsi="Arial" w:cs="Arial"/>
          <w:sz w:val="22"/>
          <w:szCs w:val="22"/>
        </w:rPr>
        <w:t xml:space="preserve"> (</w:t>
      </w:r>
      <w:r w:rsidRPr="00905F81">
        <w:rPr>
          <w:rFonts w:ascii="Arial" w:hAnsi="Arial" w:cs="Arial"/>
        </w:rPr>
        <w:t>серия, номер, кем и когда выдан)</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__________________________________________________________________</w:t>
      </w:r>
      <w:r>
        <w:rPr>
          <w:rFonts w:ascii="Arial" w:hAnsi="Arial" w:cs="Arial"/>
          <w:sz w:val="22"/>
          <w:szCs w:val="22"/>
        </w:rPr>
        <w:t>________</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______________________________________________________________________________________________________________________</w:t>
      </w:r>
      <w:r>
        <w:rPr>
          <w:rFonts w:ascii="Arial" w:hAnsi="Arial" w:cs="Arial"/>
          <w:sz w:val="22"/>
          <w:szCs w:val="22"/>
        </w:rPr>
        <w:t>______________________________</w:t>
      </w:r>
    </w:p>
    <w:p w:rsidR="006935EF" w:rsidRPr="00353B50" w:rsidRDefault="006935EF" w:rsidP="006935EF">
      <w:pPr>
        <w:pStyle w:val="ConsPlusNonformat"/>
        <w:ind w:left="-360"/>
        <w:jc w:val="both"/>
        <w:rPr>
          <w:rFonts w:ascii="Arial" w:hAnsi="Arial" w:cs="Arial"/>
          <w:sz w:val="22"/>
          <w:szCs w:val="22"/>
        </w:rPr>
      </w:pPr>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19.     Наличие заграничного паспорта _________________________________</w:t>
      </w:r>
      <w:r>
        <w:rPr>
          <w:rFonts w:ascii="Arial" w:hAnsi="Arial" w:cs="Arial"/>
          <w:sz w:val="22"/>
          <w:szCs w:val="22"/>
        </w:rPr>
        <w:t>___________</w:t>
      </w:r>
    </w:p>
    <w:p w:rsidR="006935EF" w:rsidRPr="00905F81" w:rsidRDefault="006935EF" w:rsidP="006935EF">
      <w:pPr>
        <w:pStyle w:val="ConsPlusNonformat"/>
        <w:jc w:val="both"/>
        <w:rPr>
          <w:rFonts w:ascii="Arial" w:hAnsi="Arial" w:cs="Arial"/>
          <w:sz w:val="18"/>
          <w:szCs w:val="18"/>
        </w:rPr>
      </w:pPr>
      <w:r w:rsidRPr="00905F81">
        <w:rPr>
          <w:rFonts w:ascii="Arial" w:hAnsi="Arial" w:cs="Arial"/>
          <w:sz w:val="18"/>
          <w:szCs w:val="18"/>
        </w:rPr>
        <w:t xml:space="preserve">                                                                                      (серия, номер, кем  и когда выдан)</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__________________________________________________</w:t>
      </w:r>
      <w:r>
        <w:rPr>
          <w:rFonts w:ascii="Arial" w:hAnsi="Arial" w:cs="Arial"/>
          <w:sz w:val="22"/>
          <w:szCs w:val="22"/>
        </w:rPr>
        <w:t>________________________</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__________________________________________________________________</w:t>
      </w:r>
      <w:r>
        <w:rPr>
          <w:rFonts w:ascii="Arial" w:hAnsi="Arial" w:cs="Arial"/>
          <w:sz w:val="22"/>
          <w:szCs w:val="22"/>
        </w:rPr>
        <w:t>________</w:t>
      </w:r>
    </w:p>
    <w:p w:rsidR="006935EF" w:rsidRPr="00353B50" w:rsidRDefault="006935EF" w:rsidP="006935EF">
      <w:pPr>
        <w:pStyle w:val="ConsPlusNonformat"/>
        <w:ind w:left="-360"/>
        <w:jc w:val="both"/>
        <w:rPr>
          <w:rFonts w:ascii="Arial" w:hAnsi="Arial" w:cs="Arial"/>
          <w:sz w:val="22"/>
          <w:szCs w:val="22"/>
        </w:rPr>
      </w:pPr>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 xml:space="preserve">20.   </w:t>
      </w:r>
      <w:proofErr w:type="gramStart"/>
      <w:r w:rsidRPr="00353B50">
        <w:rPr>
          <w:rFonts w:ascii="Arial" w:hAnsi="Arial" w:cs="Arial"/>
          <w:sz w:val="22"/>
          <w:szCs w:val="22"/>
        </w:rPr>
        <w:t xml:space="preserve">Номер страхового   свидетельства   обязательного   пенсионного страхования (если </w:t>
      </w:r>
      <w:proofErr w:type="gramEnd"/>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 xml:space="preserve">    имеется) _________________________________________________</w:t>
      </w:r>
      <w:r>
        <w:rPr>
          <w:rFonts w:ascii="Arial" w:hAnsi="Arial" w:cs="Arial"/>
          <w:sz w:val="22"/>
          <w:szCs w:val="22"/>
        </w:rPr>
        <w:t>_________________</w:t>
      </w:r>
    </w:p>
    <w:p w:rsidR="006935EF" w:rsidRPr="00353B50" w:rsidRDefault="006935EF" w:rsidP="006935EF">
      <w:pPr>
        <w:pStyle w:val="ConsPlusNonformat"/>
        <w:ind w:left="-360"/>
        <w:jc w:val="both"/>
        <w:rPr>
          <w:rFonts w:ascii="Arial" w:hAnsi="Arial" w:cs="Arial"/>
          <w:sz w:val="22"/>
          <w:szCs w:val="22"/>
        </w:rPr>
      </w:pPr>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21.     ИНН (если имеется) ____________________________________</w:t>
      </w:r>
      <w:r>
        <w:rPr>
          <w:rFonts w:ascii="Arial" w:hAnsi="Arial" w:cs="Arial"/>
          <w:sz w:val="22"/>
          <w:szCs w:val="22"/>
        </w:rPr>
        <w:t>_________________</w:t>
      </w:r>
    </w:p>
    <w:p w:rsidR="006935EF" w:rsidRPr="00353B50" w:rsidRDefault="006935EF" w:rsidP="006935EF">
      <w:pPr>
        <w:pStyle w:val="ConsPlusNonformat"/>
        <w:ind w:left="-360"/>
        <w:jc w:val="both"/>
        <w:rPr>
          <w:rFonts w:ascii="Arial" w:hAnsi="Arial" w:cs="Arial"/>
          <w:sz w:val="22"/>
          <w:szCs w:val="22"/>
        </w:rPr>
      </w:pPr>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 xml:space="preserve">22.     </w:t>
      </w:r>
      <w:proofErr w:type="gramStart"/>
      <w:r w:rsidRPr="00353B50">
        <w:rPr>
          <w:rFonts w:ascii="Arial" w:hAnsi="Arial" w:cs="Arial"/>
          <w:sz w:val="22"/>
          <w:szCs w:val="22"/>
        </w:rPr>
        <w:t xml:space="preserve">Дополнительные сведения (участие в выборных   представительных органах, другая   </w:t>
      </w:r>
      <w:proofErr w:type="gramEnd"/>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lastRenderedPageBreak/>
        <w:t xml:space="preserve">          информация, которую желаете сообщить о себе) _____________________________</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__________________________________________________________________</w:t>
      </w:r>
      <w:r>
        <w:rPr>
          <w:rFonts w:ascii="Arial" w:hAnsi="Arial" w:cs="Arial"/>
          <w:sz w:val="22"/>
          <w:szCs w:val="22"/>
        </w:rPr>
        <w:t>________</w:t>
      </w:r>
    </w:p>
    <w:p w:rsidR="006935EF" w:rsidRPr="00353B50" w:rsidRDefault="006935EF" w:rsidP="006935EF">
      <w:pPr>
        <w:pStyle w:val="ConsPlusNonformat"/>
        <w:jc w:val="both"/>
        <w:rPr>
          <w:rFonts w:ascii="Arial" w:hAnsi="Arial" w:cs="Arial"/>
          <w:sz w:val="22"/>
          <w:szCs w:val="22"/>
        </w:rPr>
      </w:pPr>
      <w:r>
        <w:rPr>
          <w:rFonts w:ascii="Arial" w:hAnsi="Arial" w:cs="Arial"/>
          <w:sz w:val="22"/>
          <w:szCs w:val="22"/>
        </w:rPr>
        <w:t>__</w:t>
      </w:r>
      <w:r w:rsidRPr="00353B50">
        <w:rPr>
          <w:rFonts w:ascii="Arial" w:hAnsi="Arial" w:cs="Arial"/>
          <w:sz w:val="22"/>
          <w:szCs w:val="22"/>
        </w:rPr>
        <w:t>_______________________________________________________________________</w:t>
      </w: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___________________________________________</w:t>
      </w:r>
      <w:r>
        <w:rPr>
          <w:rFonts w:ascii="Arial" w:hAnsi="Arial" w:cs="Arial"/>
          <w:sz w:val="22"/>
          <w:szCs w:val="22"/>
        </w:rPr>
        <w:t>_______________________________</w:t>
      </w:r>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_______ сельсовета _____ района.</w:t>
      </w:r>
    </w:p>
    <w:p w:rsidR="006935EF" w:rsidRPr="00353B50" w:rsidRDefault="006935EF" w:rsidP="006935EF">
      <w:pPr>
        <w:pStyle w:val="ConsPlusNonformat"/>
        <w:ind w:left="-360"/>
        <w:jc w:val="both"/>
        <w:rPr>
          <w:rFonts w:ascii="Arial" w:hAnsi="Arial" w:cs="Arial"/>
          <w:sz w:val="22"/>
          <w:szCs w:val="22"/>
        </w:rPr>
      </w:pPr>
      <w:r w:rsidRPr="00353B50">
        <w:rPr>
          <w:rFonts w:ascii="Arial" w:hAnsi="Arial" w:cs="Arial"/>
          <w:sz w:val="22"/>
          <w:szCs w:val="22"/>
        </w:rPr>
        <w:tab/>
        <w:t xml:space="preserve">На проведение в отношении   меня    проверочных    мероприятий  </w:t>
      </w:r>
      <w:proofErr w:type="gramStart"/>
      <w:r w:rsidRPr="00353B50">
        <w:rPr>
          <w:rFonts w:ascii="Arial" w:hAnsi="Arial" w:cs="Arial"/>
          <w:sz w:val="22"/>
          <w:szCs w:val="22"/>
        </w:rPr>
        <w:t>согласен</w:t>
      </w:r>
      <w:proofErr w:type="gramEnd"/>
      <w:r w:rsidRPr="00353B50">
        <w:rPr>
          <w:rFonts w:ascii="Arial" w:hAnsi="Arial" w:cs="Arial"/>
          <w:sz w:val="22"/>
          <w:szCs w:val="22"/>
        </w:rPr>
        <w:t xml:space="preserve"> (согласна).</w:t>
      </w:r>
    </w:p>
    <w:p w:rsidR="006935EF" w:rsidRPr="00353B50" w:rsidRDefault="006935EF" w:rsidP="006935EF">
      <w:pPr>
        <w:pStyle w:val="ConsPlusNonformat"/>
        <w:ind w:left="-360"/>
        <w:jc w:val="both"/>
        <w:rPr>
          <w:rFonts w:ascii="Arial" w:hAnsi="Arial" w:cs="Arial"/>
          <w:sz w:val="22"/>
          <w:szCs w:val="22"/>
        </w:rPr>
      </w:pPr>
    </w:p>
    <w:p w:rsidR="006935EF" w:rsidRPr="00353B50" w:rsidRDefault="006935EF" w:rsidP="006935EF">
      <w:pPr>
        <w:pStyle w:val="ConsPlusNonformat"/>
        <w:jc w:val="both"/>
        <w:rPr>
          <w:rFonts w:ascii="Arial" w:hAnsi="Arial" w:cs="Arial"/>
          <w:sz w:val="22"/>
          <w:szCs w:val="22"/>
        </w:rPr>
      </w:pPr>
    </w:p>
    <w:p w:rsidR="006935EF" w:rsidRPr="00353B50" w:rsidRDefault="006935EF" w:rsidP="006935EF">
      <w:pPr>
        <w:pStyle w:val="ConsPlusNonformat"/>
        <w:jc w:val="both"/>
        <w:rPr>
          <w:rFonts w:ascii="Arial" w:hAnsi="Arial" w:cs="Arial"/>
          <w:sz w:val="22"/>
          <w:szCs w:val="22"/>
        </w:rPr>
      </w:pPr>
      <w:r w:rsidRPr="00353B50">
        <w:rPr>
          <w:rFonts w:ascii="Arial" w:hAnsi="Arial" w:cs="Arial"/>
          <w:sz w:val="22"/>
          <w:szCs w:val="22"/>
        </w:rPr>
        <w:t>«_</w:t>
      </w:r>
      <w:r>
        <w:rPr>
          <w:rFonts w:ascii="Arial" w:hAnsi="Arial" w:cs="Arial"/>
          <w:sz w:val="22"/>
          <w:szCs w:val="22"/>
        </w:rPr>
        <w:t xml:space="preserve">______»__________________20  </w:t>
      </w:r>
      <w:r w:rsidRPr="00353B50">
        <w:rPr>
          <w:rFonts w:ascii="Arial" w:hAnsi="Arial" w:cs="Arial"/>
          <w:sz w:val="22"/>
          <w:szCs w:val="22"/>
        </w:rPr>
        <w:t>г.               Подпись___________________________</w:t>
      </w:r>
    </w:p>
    <w:p w:rsidR="006935EF" w:rsidRPr="00C10E49" w:rsidRDefault="006935EF" w:rsidP="006935EF">
      <w:pPr>
        <w:jc w:val="both"/>
        <w:rPr>
          <w:rFonts w:ascii="Arial" w:hAnsi="Arial" w:cs="Arial"/>
        </w:rPr>
      </w:pPr>
    </w:p>
    <w:p w:rsidR="006935EF" w:rsidRPr="00C10E49" w:rsidRDefault="006935EF" w:rsidP="006935EF">
      <w:pPr>
        <w:pStyle w:val="ConsPlusNonformat"/>
        <w:rPr>
          <w:rFonts w:ascii="Arial" w:hAnsi="Arial" w:cs="Arial"/>
        </w:rPr>
      </w:pPr>
      <w:r w:rsidRPr="00C10E49">
        <w:rPr>
          <w:rFonts w:ascii="Arial" w:hAnsi="Arial" w:cs="Arial"/>
        </w:rPr>
        <w:t xml:space="preserve">  М.П.                     Фотография и данные о трудовой деятельности, воинской</w:t>
      </w:r>
    </w:p>
    <w:p w:rsidR="006935EF" w:rsidRPr="00C10E49" w:rsidRDefault="006935EF" w:rsidP="006935EF">
      <w:pPr>
        <w:pStyle w:val="ConsPlusNonformat"/>
        <w:ind w:left="2640"/>
        <w:rPr>
          <w:rFonts w:ascii="Arial" w:hAnsi="Arial" w:cs="Arial"/>
        </w:rPr>
      </w:pPr>
      <w:r w:rsidRPr="00C10E49">
        <w:rPr>
          <w:rFonts w:ascii="Arial" w:hAnsi="Arial" w:cs="Arial"/>
        </w:rPr>
        <w:t xml:space="preserve">           службе и об учебе оформляемого   лица   соответствуют</w:t>
      </w:r>
    </w:p>
    <w:p w:rsidR="006935EF" w:rsidRPr="00C10E49" w:rsidRDefault="006935EF" w:rsidP="006935EF">
      <w:pPr>
        <w:pStyle w:val="ConsPlusNonformat"/>
        <w:ind w:left="2640"/>
        <w:rPr>
          <w:rFonts w:ascii="Arial" w:hAnsi="Arial" w:cs="Arial"/>
        </w:rPr>
      </w:pPr>
      <w:r w:rsidRPr="00C10E49">
        <w:rPr>
          <w:rFonts w:ascii="Arial" w:hAnsi="Arial" w:cs="Arial"/>
        </w:rPr>
        <w:t xml:space="preserve">           документам, удостоверяющим личность,    записям     </w:t>
      </w:r>
      <w:proofErr w:type="gramStart"/>
      <w:r w:rsidRPr="00C10E49">
        <w:rPr>
          <w:rFonts w:ascii="Arial" w:hAnsi="Arial" w:cs="Arial"/>
        </w:rPr>
        <w:t>в</w:t>
      </w:r>
      <w:proofErr w:type="gramEnd"/>
    </w:p>
    <w:p w:rsidR="006935EF" w:rsidRPr="00C10E49" w:rsidRDefault="006935EF" w:rsidP="006935EF">
      <w:pPr>
        <w:pStyle w:val="ConsPlusNonformat"/>
        <w:ind w:left="2640"/>
        <w:rPr>
          <w:rFonts w:ascii="Arial" w:hAnsi="Arial" w:cs="Arial"/>
        </w:rPr>
      </w:pPr>
      <w:r w:rsidRPr="00C10E49">
        <w:rPr>
          <w:rFonts w:ascii="Arial" w:hAnsi="Arial" w:cs="Arial"/>
        </w:rPr>
        <w:t xml:space="preserve">            трудовой книжке, документам об образовании и воинской службе.</w:t>
      </w:r>
    </w:p>
    <w:p w:rsidR="006935EF" w:rsidRPr="00C10E49" w:rsidRDefault="006935EF" w:rsidP="006935EF">
      <w:pPr>
        <w:pStyle w:val="ConsPlusNonformat"/>
        <w:jc w:val="both"/>
        <w:rPr>
          <w:rFonts w:ascii="Arial" w:hAnsi="Arial" w:cs="Arial"/>
        </w:rPr>
      </w:pPr>
    </w:p>
    <w:p w:rsidR="006935EF" w:rsidRPr="00C10E49" w:rsidRDefault="006935EF" w:rsidP="006935EF">
      <w:pPr>
        <w:pStyle w:val="ConsPlusNonformat"/>
        <w:jc w:val="both"/>
        <w:rPr>
          <w:rFonts w:ascii="Arial" w:hAnsi="Arial" w:cs="Arial"/>
        </w:rPr>
      </w:pPr>
      <w:r w:rsidRPr="00C10E49">
        <w:rPr>
          <w:rFonts w:ascii="Arial" w:hAnsi="Arial" w:cs="Arial"/>
        </w:rPr>
        <w:t xml:space="preserve">«_______»_____________20     г.                                   __________________________________                                                                      </w:t>
      </w:r>
    </w:p>
    <w:p w:rsidR="006935EF" w:rsidRPr="00C10E49" w:rsidRDefault="006935EF" w:rsidP="006935EF">
      <w:pPr>
        <w:pStyle w:val="ConsPlusNonformat"/>
        <w:jc w:val="both"/>
        <w:rPr>
          <w:rFonts w:ascii="Arial" w:hAnsi="Arial" w:cs="Arial"/>
          <w:sz w:val="18"/>
          <w:szCs w:val="18"/>
        </w:rPr>
      </w:pPr>
      <w:r w:rsidRPr="00C10E49">
        <w:rPr>
          <w:rFonts w:ascii="Arial" w:hAnsi="Arial" w:cs="Arial"/>
        </w:rPr>
        <w:t xml:space="preserve">                                </w:t>
      </w:r>
      <w:r>
        <w:rPr>
          <w:rFonts w:ascii="Arial" w:hAnsi="Arial" w:cs="Arial"/>
        </w:rPr>
        <w:t xml:space="preserve">                                         </w:t>
      </w:r>
      <w:r w:rsidRPr="00C10E49">
        <w:rPr>
          <w:rFonts w:ascii="Arial" w:hAnsi="Arial" w:cs="Arial"/>
        </w:rPr>
        <w:t xml:space="preserve">  </w:t>
      </w:r>
      <w:r w:rsidRPr="00C10E49">
        <w:rPr>
          <w:rFonts w:ascii="Arial" w:hAnsi="Arial" w:cs="Arial"/>
          <w:sz w:val="18"/>
          <w:szCs w:val="18"/>
        </w:rPr>
        <w:t>(подпись, фамилия секретаря конкурсной комиссии)</w:t>
      </w:r>
    </w:p>
    <w:p w:rsidR="006935EF" w:rsidRPr="00C10E49" w:rsidRDefault="006935EF" w:rsidP="006935EF">
      <w:pPr>
        <w:ind w:left="4800"/>
        <w:rPr>
          <w:rFonts w:ascii="Arial" w:hAnsi="Arial" w:cs="Arial"/>
          <w:color w:val="000000"/>
          <w:spacing w:val="-6"/>
          <w:szCs w:val="28"/>
        </w:rPr>
      </w:pPr>
    </w:p>
    <w:p w:rsidR="006935EF" w:rsidRPr="00C10E49" w:rsidRDefault="006935EF" w:rsidP="006935EF">
      <w:pPr>
        <w:rPr>
          <w:rFonts w:ascii="Arial" w:hAnsi="Arial" w:cs="Arial"/>
        </w:rPr>
      </w:pPr>
    </w:p>
    <w:p w:rsidR="006935EF" w:rsidRPr="00C10E49" w:rsidRDefault="006935EF" w:rsidP="006935EF">
      <w:pPr>
        <w:ind w:firstLine="540"/>
        <w:jc w:val="both"/>
        <w:rPr>
          <w:rFonts w:ascii="Arial" w:hAnsi="Arial" w:cs="Arial"/>
          <w:sz w:val="28"/>
          <w:szCs w:val="28"/>
        </w:rPr>
      </w:pPr>
    </w:p>
    <w:p w:rsidR="006935EF" w:rsidRDefault="006935EF" w:rsidP="006935EF">
      <w:pPr>
        <w:ind w:left="2124"/>
        <w:outlineLvl w:val="1"/>
        <w:rPr>
          <w:rFonts w:ascii="Arial" w:hAnsi="Arial" w:cs="Arial"/>
          <w:sz w:val="28"/>
          <w:szCs w:val="28"/>
        </w:rPr>
      </w:pPr>
      <w:r w:rsidRPr="00C10E49">
        <w:rPr>
          <w:rFonts w:ascii="Arial" w:hAnsi="Arial" w:cs="Arial"/>
          <w:sz w:val="28"/>
          <w:szCs w:val="28"/>
        </w:rPr>
        <w:t xml:space="preserve">        </w:t>
      </w: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Default="006935EF" w:rsidP="006935EF">
      <w:pPr>
        <w:ind w:left="2124"/>
        <w:outlineLvl w:val="1"/>
        <w:rPr>
          <w:rFonts w:ascii="Arial" w:hAnsi="Arial" w:cs="Arial"/>
          <w:sz w:val="28"/>
          <w:szCs w:val="28"/>
        </w:rPr>
      </w:pPr>
    </w:p>
    <w:p w:rsidR="006935EF" w:rsidRPr="00C10E49" w:rsidRDefault="006935EF" w:rsidP="006935EF">
      <w:pPr>
        <w:ind w:left="2124"/>
        <w:outlineLvl w:val="1"/>
        <w:rPr>
          <w:rFonts w:ascii="Arial" w:hAnsi="Arial" w:cs="Arial"/>
          <w:sz w:val="28"/>
          <w:szCs w:val="28"/>
        </w:rPr>
      </w:pPr>
    </w:p>
    <w:p w:rsidR="006935EF" w:rsidRPr="00C10E49" w:rsidRDefault="006935EF" w:rsidP="006935EF">
      <w:pPr>
        <w:ind w:left="2124"/>
        <w:outlineLvl w:val="1"/>
        <w:rPr>
          <w:rFonts w:ascii="Arial" w:hAnsi="Arial" w:cs="Arial"/>
          <w:sz w:val="28"/>
          <w:szCs w:val="28"/>
        </w:rPr>
      </w:pPr>
    </w:p>
    <w:p w:rsidR="006935EF" w:rsidRPr="00C10E49" w:rsidRDefault="006935EF" w:rsidP="006935EF">
      <w:pPr>
        <w:ind w:left="2124"/>
        <w:outlineLvl w:val="1"/>
        <w:rPr>
          <w:rFonts w:ascii="Arial" w:hAnsi="Arial" w:cs="Arial"/>
          <w:sz w:val="28"/>
          <w:szCs w:val="28"/>
        </w:rPr>
      </w:pPr>
    </w:p>
    <w:p w:rsidR="006935EF" w:rsidRPr="00C10E49" w:rsidRDefault="006935EF" w:rsidP="006935EF">
      <w:pPr>
        <w:ind w:left="2124"/>
        <w:outlineLvl w:val="1"/>
        <w:rPr>
          <w:rFonts w:ascii="Arial" w:hAnsi="Arial" w:cs="Arial"/>
          <w:sz w:val="28"/>
          <w:szCs w:val="28"/>
        </w:rPr>
      </w:pPr>
    </w:p>
    <w:p w:rsidR="006935EF" w:rsidRDefault="006935EF" w:rsidP="006935EF">
      <w:pPr>
        <w:outlineLvl w:val="1"/>
        <w:rPr>
          <w:sz w:val="28"/>
          <w:szCs w:val="28"/>
        </w:rPr>
      </w:pPr>
    </w:p>
    <w:p w:rsidR="006935EF" w:rsidRPr="00905F81" w:rsidRDefault="006935EF" w:rsidP="006935EF">
      <w:pPr>
        <w:pStyle w:val="a5"/>
        <w:jc w:val="right"/>
        <w:rPr>
          <w:rFonts w:ascii="Arial" w:hAnsi="Arial" w:cs="Arial"/>
        </w:rPr>
      </w:pPr>
      <w:r>
        <w:t xml:space="preserve">                </w:t>
      </w:r>
      <w:r w:rsidRPr="00905F81">
        <w:rPr>
          <w:rFonts w:ascii="Arial" w:hAnsi="Arial" w:cs="Arial"/>
        </w:rPr>
        <w:t xml:space="preserve">Приложение № 3 </w:t>
      </w:r>
    </w:p>
    <w:p w:rsidR="006935EF" w:rsidRPr="00905F81" w:rsidRDefault="006935EF" w:rsidP="006935EF">
      <w:pPr>
        <w:pStyle w:val="a5"/>
        <w:jc w:val="right"/>
        <w:rPr>
          <w:rFonts w:ascii="Arial" w:hAnsi="Arial" w:cs="Arial"/>
        </w:rPr>
      </w:pPr>
      <w:r w:rsidRPr="00905F81">
        <w:rPr>
          <w:rFonts w:ascii="Arial" w:hAnsi="Arial" w:cs="Arial"/>
        </w:rPr>
        <w:t xml:space="preserve">         к Порядку проведения конкурса </w:t>
      </w:r>
    </w:p>
    <w:p w:rsidR="006935EF" w:rsidRPr="00905F81" w:rsidRDefault="006935EF" w:rsidP="006935EF">
      <w:pPr>
        <w:pStyle w:val="a5"/>
        <w:jc w:val="right"/>
        <w:rPr>
          <w:rFonts w:ascii="Arial" w:hAnsi="Arial" w:cs="Arial"/>
        </w:rPr>
      </w:pPr>
      <w:r w:rsidRPr="00905F81">
        <w:rPr>
          <w:rFonts w:ascii="Arial" w:hAnsi="Arial" w:cs="Arial"/>
        </w:rPr>
        <w:t xml:space="preserve">         по отбору кандидатур </w:t>
      </w:r>
      <w:proofErr w:type="gramStart"/>
      <w:r w:rsidRPr="00905F81">
        <w:rPr>
          <w:rFonts w:ascii="Arial" w:hAnsi="Arial" w:cs="Arial"/>
        </w:rPr>
        <w:t>на</w:t>
      </w:r>
      <w:proofErr w:type="gramEnd"/>
      <w:r w:rsidRPr="00905F81">
        <w:rPr>
          <w:rFonts w:ascii="Arial" w:hAnsi="Arial" w:cs="Arial"/>
        </w:rPr>
        <w:t xml:space="preserve"> </w:t>
      </w:r>
    </w:p>
    <w:p w:rsidR="006935EF" w:rsidRPr="00905F81" w:rsidRDefault="006935EF" w:rsidP="006935EF">
      <w:pPr>
        <w:pStyle w:val="a5"/>
        <w:jc w:val="right"/>
        <w:rPr>
          <w:rFonts w:ascii="Arial" w:hAnsi="Arial" w:cs="Arial"/>
        </w:rPr>
      </w:pPr>
      <w:r>
        <w:rPr>
          <w:rFonts w:ascii="Arial" w:hAnsi="Arial" w:cs="Arial"/>
        </w:rPr>
        <w:t xml:space="preserve">         должность Главы Николь</w:t>
      </w:r>
      <w:r w:rsidRPr="00905F81">
        <w:rPr>
          <w:rFonts w:ascii="Arial" w:hAnsi="Arial" w:cs="Arial"/>
        </w:rPr>
        <w:t xml:space="preserve">ского сельсовета                 </w:t>
      </w:r>
    </w:p>
    <w:p w:rsidR="006935EF" w:rsidRPr="00905F81" w:rsidRDefault="006935EF" w:rsidP="006935EF">
      <w:pPr>
        <w:pStyle w:val="a5"/>
        <w:jc w:val="right"/>
        <w:rPr>
          <w:rFonts w:ascii="Arial" w:hAnsi="Arial" w:cs="Arial"/>
        </w:rPr>
      </w:pPr>
      <w:r>
        <w:rPr>
          <w:rFonts w:ascii="Arial" w:hAnsi="Arial" w:cs="Arial"/>
        </w:rPr>
        <w:t xml:space="preserve">         Октябрь</w:t>
      </w:r>
      <w:r w:rsidRPr="00905F81">
        <w:rPr>
          <w:rFonts w:ascii="Arial" w:hAnsi="Arial" w:cs="Arial"/>
        </w:rPr>
        <w:t>ского района</w:t>
      </w:r>
    </w:p>
    <w:p w:rsidR="006935EF" w:rsidRDefault="006935EF" w:rsidP="006935EF">
      <w:pPr>
        <w:jc w:val="center"/>
      </w:pPr>
    </w:p>
    <w:p w:rsidR="006935EF" w:rsidRPr="00BF0A30" w:rsidRDefault="006935EF" w:rsidP="006935EF">
      <w:pPr>
        <w:jc w:val="center"/>
      </w:pPr>
    </w:p>
    <w:p w:rsidR="006935EF" w:rsidRPr="00F57EC0" w:rsidRDefault="006935EF" w:rsidP="006935EF">
      <w:pPr>
        <w:pStyle w:val="ConsPlusNonformat"/>
        <w:jc w:val="center"/>
        <w:rPr>
          <w:rFonts w:ascii="Arial" w:hAnsi="Arial" w:cs="Arial"/>
          <w:sz w:val="24"/>
          <w:szCs w:val="24"/>
        </w:rPr>
      </w:pPr>
      <w:bookmarkStart w:id="9" w:name="Par263"/>
      <w:bookmarkEnd w:id="9"/>
      <w:r w:rsidRPr="00F57EC0">
        <w:rPr>
          <w:rFonts w:ascii="Arial" w:hAnsi="Arial" w:cs="Arial"/>
          <w:sz w:val="24"/>
          <w:szCs w:val="24"/>
        </w:rPr>
        <w:t>СОГЛАСИЕ</w:t>
      </w:r>
    </w:p>
    <w:p w:rsidR="006935EF" w:rsidRPr="00F57EC0" w:rsidRDefault="006935EF" w:rsidP="006935EF">
      <w:pPr>
        <w:pStyle w:val="ConsPlusNonformat"/>
        <w:jc w:val="center"/>
        <w:rPr>
          <w:rFonts w:ascii="Arial" w:hAnsi="Arial" w:cs="Arial"/>
          <w:sz w:val="24"/>
          <w:szCs w:val="24"/>
        </w:rPr>
      </w:pPr>
      <w:r w:rsidRPr="00F57EC0">
        <w:rPr>
          <w:rFonts w:ascii="Arial" w:hAnsi="Arial" w:cs="Arial"/>
          <w:sz w:val="24"/>
          <w:szCs w:val="24"/>
        </w:rPr>
        <w:t>на обработку персональных данных</w:t>
      </w:r>
    </w:p>
    <w:p w:rsidR="006935EF" w:rsidRPr="00F57EC0" w:rsidRDefault="006935EF" w:rsidP="006935EF">
      <w:pPr>
        <w:pStyle w:val="ConsPlusNonformat"/>
        <w:jc w:val="both"/>
        <w:rPr>
          <w:rFonts w:ascii="Arial" w:hAnsi="Arial" w:cs="Arial"/>
          <w:sz w:val="24"/>
          <w:szCs w:val="24"/>
        </w:rPr>
      </w:pPr>
    </w:p>
    <w:p w:rsidR="006935EF" w:rsidRPr="00F57EC0" w:rsidRDefault="006935EF" w:rsidP="006935EF">
      <w:pPr>
        <w:pStyle w:val="ConsPlusNonformat"/>
        <w:jc w:val="both"/>
        <w:rPr>
          <w:rFonts w:ascii="Arial" w:hAnsi="Arial" w:cs="Arial"/>
          <w:sz w:val="24"/>
          <w:szCs w:val="24"/>
        </w:rPr>
      </w:pPr>
      <w:r w:rsidRPr="00F57EC0">
        <w:rPr>
          <w:rFonts w:ascii="Arial" w:hAnsi="Arial" w:cs="Arial"/>
          <w:sz w:val="24"/>
          <w:szCs w:val="24"/>
        </w:rPr>
        <w:t xml:space="preserve">    Я, ___________________________________________________________,</w:t>
      </w:r>
    </w:p>
    <w:p w:rsidR="006935EF" w:rsidRPr="00F57EC0" w:rsidRDefault="006935EF" w:rsidP="006935EF">
      <w:pPr>
        <w:pStyle w:val="ConsPlusNonformat"/>
        <w:jc w:val="both"/>
        <w:rPr>
          <w:rFonts w:ascii="Arial" w:hAnsi="Arial" w:cs="Arial"/>
          <w:sz w:val="24"/>
          <w:szCs w:val="24"/>
        </w:rPr>
      </w:pPr>
      <w:r w:rsidRPr="00F57EC0">
        <w:rPr>
          <w:rFonts w:ascii="Arial" w:hAnsi="Arial" w:cs="Arial"/>
          <w:sz w:val="24"/>
          <w:szCs w:val="24"/>
        </w:rPr>
        <w:t>паспорт №_____________, выдан ________________________________________________________________,</w:t>
      </w:r>
    </w:p>
    <w:p w:rsidR="006935EF" w:rsidRPr="00F57EC0" w:rsidRDefault="006935EF" w:rsidP="006935EF">
      <w:pPr>
        <w:pStyle w:val="ConsPlusNonformat"/>
        <w:jc w:val="both"/>
        <w:rPr>
          <w:rFonts w:ascii="Arial" w:hAnsi="Arial" w:cs="Arial"/>
          <w:sz w:val="24"/>
          <w:szCs w:val="24"/>
        </w:rPr>
      </w:pPr>
      <w:proofErr w:type="gramStart"/>
      <w:r w:rsidRPr="00F57EC0">
        <w:rPr>
          <w:rFonts w:ascii="Arial" w:hAnsi="Arial" w:cs="Arial"/>
          <w:sz w:val="24"/>
          <w:szCs w:val="24"/>
        </w:rPr>
        <w:t>проживающий</w:t>
      </w:r>
      <w:proofErr w:type="gramEnd"/>
      <w:r w:rsidRPr="00F57EC0">
        <w:rPr>
          <w:rFonts w:ascii="Arial" w:hAnsi="Arial" w:cs="Arial"/>
          <w:sz w:val="24"/>
          <w:szCs w:val="24"/>
        </w:rPr>
        <w:t xml:space="preserve"> по адресу:___________________________________ ________________________________________________________________</w:t>
      </w:r>
    </w:p>
    <w:p w:rsidR="006935EF" w:rsidRPr="00F57EC0" w:rsidRDefault="006935EF" w:rsidP="006935EF">
      <w:pPr>
        <w:pStyle w:val="ConsPlusNonformat"/>
        <w:jc w:val="both"/>
        <w:rPr>
          <w:rFonts w:ascii="Arial" w:hAnsi="Arial" w:cs="Arial"/>
          <w:sz w:val="24"/>
          <w:szCs w:val="24"/>
        </w:rPr>
      </w:pPr>
      <w:r w:rsidRPr="00F57EC0">
        <w:rPr>
          <w:rFonts w:ascii="Arial" w:hAnsi="Arial" w:cs="Arial"/>
          <w:sz w:val="24"/>
          <w:szCs w:val="24"/>
        </w:rPr>
        <w:t>________________________________________________________________,</w:t>
      </w:r>
    </w:p>
    <w:p w:rsidR="006935EF" w:rsidRPr="00F57EC0" w:rsidRDefault="006935EF" w:rsidP="006935EF">
      <w:pPr>
        <w:pStyle w:val="ConsPlusNonformat"/>
        <w:jc w:val="both"/>
        <w:rPr>
          <w:rFonts w:ascii="Arial" w:hAnsi="Arial" w:cs="Arial"/>
          <w:sz w:val="24"/>
          <w:szCs w:val="24"/>
        </w:rPr>
      </w:pPr>
    </w:p>
    <w:p w:rsidR="006935EF" w:rsidRPr="00F57EC0" w:rsidRDefault="006935EF" w:rsidP="006935EF">
      <w:pPr>
        <w:pStyle w:val="ConsPlusNonformat"/>
        <w:jc w:val="both"/>
        <w:rPr>
          <w:rFonts w:ascii="Arial" w:hAnsi="Arial" w:cs="Arial"/>
          <w:sz w:val="24"/>
          <w:szCs w:val="24"/>
        </w:rPr>
      </w:pPr>
      <w:r w:rsidRPr="00F57EC0">
        <w:rPr>
          <w:rFonts w:ascii="Arial" w:hAnsi="Arial" w:cs="Arial"/>
          <w:sz w:val="24"/>
          <w:szCs w:val="24"/>
        </w:rPr>
        <w:t xml:space="preserve">    </w:t>
      </w:r>
      <w:proofErr w:type="gramStart"/>
      <w:r w:rsidRPr="00F57EC0">
        <w:rPr>
          <w:rFonts w:ascii="Arial" w:hAnsi="Arial" w:cs="Arial"/>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w:t>
      </w:r>
      <w:r>
        <w:rPr>
          <w:rFonts w:ascii="Arial" w:hAnsi="Arial" w:cs="Arial"/>
          <w:sz w:val="24"/>
          <w:szCs w:val="24"/>
        </w:rPr>
        <w:t>на должность Главы Никольского сельсовета Октябрь</w:t>
      </w:r>
      <w:r w:rsidRPr="00F57EC0">
        <w:rPr>
          <w:rFonts w:ascii="Arial" w:hAnsi="Arial" w:cs="Arial"/>
          <w:sz w:val="24"/>
          <w:szCs w:val="24"/>
        </w:rPr>
        <w:t>ского района конкурсной  комиссией  по  проведению  конк</w:t>
      </w:r>
      <w:r>
        <w:rPr>
          <w:rFonts w:ascii="Arial" w:hAnsi="Arial" w:cs="Arial"/>
          <w:sz w:val="24"/>
          <w:szCs w:val="24"/>
        </w:rPr>
        <w:t>урса  на должность Главы Никольского сельсовета Октябрь</w:t>
      </w:r>
      <w:r w:rsidRPr="00F57EC0">
        <w:rPr>
          <w:rFonts w:ascii="Arial" w:hAnsi="Arial" w:cs="Arial"/>
          <w:sz w:val="24"/>
          <w:szCs w:val="24"/>
        </w:rPr>
        <w:t>ского района.</w:t>
      </w:r>
      <w:proofErr w:type="gramEnd"/>
    </w:p>
    <w:p w:rsidR="006935EF" w:rsidRPr="00F57EC0" w:rsidRDefault="006935EF" w:rsidP="006935EF">
      <w:pPr>
        <w:pStyle w:val="ConsPlusNonformat"/>
        <w:jc w:val="both"/>
        <w:rPr>
          <w:rFonts w:ascii="Arial" w:hAnsi="Arial" w:cs="Arial"/>
          <w:sz w:val="24"/>
          <w:szCs w:val="24"/>
        </w:rPr>
      </w:pPr>
      <w:r w:rsidRPr="00F57EC0">
        <w:rPr>
          <w:rFonts w:ascii="Arial" w:hAnsi="Arial" w:cs="Arial"/>
          <w:sz w:val="24"/>
          <w:szCs w:val="24"/>
        </w:rPr>
        <w:t xml:space="preserve">    Я  согласе</w:t>
      </w:r>
      <w:proofErr w:type="gramStart"/>
      <w:r w:rsidRPr="00F57EC0">
        <w:rPr>
          <w:rFonts w:ascii="Arial" w:hAnsi="Arial" w:cs="Arial"/>
          <w:sz w:val="24"/>
          <w:szCs w:val="24"/>
        </w:rPr>
        <w:t>н(</w:t>
      </w:r>
      <w:proofErr w:type="gramEnd"/>
      <w:r w:rsidRPr="00F57EC0">
        <w:rPr>
          <w:rFonts w:ascii="Arial" w:hAnsi="Arial" w:cs="Arial"/>
          <w:sz w:val="24"/>
          <w:szCs w:val="24"/>
        </w:rPr>
        <w:t>на),  что  мои  персональные данные будут использоваться при проведении конкурса.</w:t>
      </w:r>
    </w:p>
    <w:p w:rsidR="006935EF" w:rsidRPr="00F57EC0" w:rsidRDefault="006935EF" w:rsidP="006935EF">
      <w:pPr>
        <w:pStyle w:val="ConsPlusNonformat"/>
        <w:jc w:val="both"/>
        <w:rPr>
          <w:rFonts w:ascii="Arial" w:hAnsi="Arial" w:cs="Arial"/>
          <w:sz w:val="24"/>
          <w:szCs w:val="24"/>
        </w:rPr>
      </w:pPr>
      <w:r w:rsidRPr="00F57EC0">
        <w:rPr>
          <w:rFonts w:ascii="Arial" w:hAnsi="Arial" w:cs="Arial"/>
          <w:sz w:val="24"/>
          <w:szCs w:val="24"/>
        </w:rPr>
        <w:t xml:space="preserve">    Я   проинформирова</w:t>
      </w:r>
      <w:proofErr w:type="gramStart"/>
      <w:r w:rsidRPr="00F57EC0">
        <w:rPr>
          <w:rFonts w:ascii="Arial" w:hAnsi="Arial" w:cs="Arial"/>
          <w:sz w:val="24"/>
          <w:szCs w:val="24"/>
        </w:rPr>
        <w:t>н(</w:t>
      </w:r>
      <w:proofErr w:type="gramEnd"/>
      <w:r w:rsidRPr="00F57EC0">
        <w:rPr>
          <w:rFonts w:ascii="Arial" w:hAnsi="Arial" w:cs="Arial"/>
          <w:sz w:val="24"/>
          <w:szCs w:val="24"/>
        </w:rPr>
        <w:t xml:space="preserve">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8" w:history="1">
        <w:r w:rsidRPr="00F57EC0">
          <w:rPr>
            <w:rFonts w:ascii="Arial" w:hAnsi="Arial" w:cs="Arial"/>
            <w:sz w:val="24"/>
            <w:szCs w:val="24"/>
          </w:rPr>
          <w:t>закона</w:t>
        </w:r>
      </w:hyperlink>
      <w:r w:rsidRPr="00F57EC0">
        <w:rPr>
          <w:rFonts w:ascii="Arial" w:hAnsi="Arial" w:cs="Arial"/>
          <w:sz w:val="24"/>
          <w:szCs w:val="24"/>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
    <w:p w:rsidR="006935EF" w:rsidRPr="00F57EC0" w:rsidRDefault="006935EF" w:rsidP="006935EF">
      <w:pPr>
        <w:pStyle w:val="ConsPlusNonformat"/>
        <w:jc w:val="both"/>
        <w:rPr>
          <w:rFonts w:ascii="Arial" w:hAnsi="Arial" w:cs="Arial"/>
          <w:sz w:val="24"/>
          <w:szCs w:val="24"/>
        </w:rPr>
      </w:pPr>
    </w:p>
    <w:p w:rsidR="006935EF" w:rsidRPr="00F57EC0" w:rsidRDefault="006935EF" w:rsidP="006935EF">
      <w:pPr>
        <w:pStyle w:val="ConsPlusNonformat"/>
        <w:jc w:val="both"/>
        <w:rPr>
          <w:rFonts w:ascii="Arial" w:hAnsi="Arial" w:cs="Arial"/>
          <w:sz w:val="24"/>
          <w:szCs w:val="24"/>
        </w:rPr>
      </w:pPr>
      <w:r w:rsidRPr="00F57EC0">
        <w:rPr>
          <w:rFonts w:ascii="Arial" w:hAnsi="Arial" w:cs="Arial"/>
          <w:sz w:val="24"/>
          <w:szCs w:val="24"/>
        </w:rPr>
        <w:t xml:space="preserve">    Настоящее  согласие  действует  со  дня  подписания  до  дня  отзыва  в письменной форме.</w:t>
      </w:r>
    </w:p>
    <w:p w:rsidR="006935EF" w:rsidRPr="00235BAA" w:rsidRDefault="006935EF" w:rsidP="006935EF">
      <w:pPr>
        <w:pStyle w:val="ConsPlusNonformat"/>
        <w:rPr>
          <w:rFonts w:ascii="Times New Roman" w:hAnsi="Times New Roman" w:cs="Times New Roman"/>
          <w:sz w:val="26"/>
          <w:szCs w:val="26"/>
        </w:rPr>
      </w:pPr>
      <w:r w:rsidRPr="00235BAA">
        <w:rPr>
          <w:rFonts w:ascii="Times New Roman" w:hAnsi="Times New Roman" w:cs="Times New Roman"/>
          <w:sz w:val="26"/>
          <w:szCs w:val="26"/>
        </w:rPr>
        <w:t>___________</w:t>
      </w:r>
    </w:p>
    <w:p w:rsidR="006935EF" w:rsidRPr="00235BAA" w:rsidRDefault="006935EF" w:rsidP="006935EF">
      <w:pPr>
        <w:pStyle w:val="ConsPlusNonformat"/>
        <w:rPr>
          <w:rFonts w:ascii="Times New Roman" w:hAnsi="Times New Roman" w:cs="Times New Roman"/>
          <w:sz w:val="26"/>
          <w:szCs w:val="26"/>
        </w:rPr>
      </w:pPr>
      <w:r w:rsidRPr="00F57EC0">
        <w:rPr>
          <w:rFonts w:ascii="Arial" w:hAnsi="Arial" w:cs="Arial"/>
        </w:rPr>
        <w:t xml:space="preserve">         (дата)</w:t>
      </w:r>
      <w:r w:rsidRPr="00235BA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35BAA">
        <w:rPr>
          <w:rFonts w:ascii="Times New Roman" w:hAnsi="Times New Roman" w:cs="Times New Roman"/>
          <w:sz w:val="26"/>
          <w:szCs w:val="26"/>
        </w:rPr>
        <w:t xml:space="preserve">  __________/_______________/</w:t>
      </w:r>
    </w:p>
    <w:p w:rsidR="006935EF" w:rsidRPr="00F57EC0" w:rsidRDefault="006935EF" w:rsidP="006935EF">
      <w:pPr>
        <w:pStyle w:val="ConsPlusNonformat"/>
        <w:rPr>
          <w:rFonts w:ascii="Arial" w:hAnsi="Arial" w:cs="Arial"/>
        </w:rPr>
      </w:pPr>
      <w:r w:rsidRPr="00235BA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57EC0">
        <w:rPr>
          <w:rFonts w:ascii="Arial" w:hAnsi="Arial" w:cs="Arial"/>
        </w:rPr>
        <w:t>(подпись)     (Ф.И.О.)</w:t>
      </w:r>
    </w:p>
    <w:p w:rsidR="006935EF" w:rsidRDefault="006935EF" w:rsidP="006935EF">
      <w:pPr>
        <w:pStyle w:val="ConsPlusNonformat"/>
        <w:rPr>
          <w:rFonts w:ascii="Times New Roman" w:hAnsi="Times New Roman" w:cs="Times New Roman"/>
          <w:sz w:val="26"/>
          <w:szCs w:val="26"/>
        </w:rPr>
      </w:pPr>
    </w:p>
    <w:p w:rsidR="006935EF" w:rsidRDefault="006935EF" w:rsidP="006935EF">
      <w:pPr>
        <w:pStyle w:val="ConsPlusNonformat"/>
        <w:rPr>
          <w:rFonts w:ascii="Times New Roman" w:hAnsi="Times New Roman" w:cs="Times New Roman"/>
          <w:sz w:val="26"/>
          <w:szCs w:val="26"/>
        </w:rPr>
      </w:pPr>
    </w:p>
    <w:p w:rsidR="006935EF" w:rsidRDefault="006935EF" w:rsidP="006935EF">
      <w:pPr>
        <w:pStyle w:val="ConsPlusNonformat"/>
        <w:rPr>
          <w:rFonts w:ascii="Times New Roman" w:hAnsi="Times New Roman" w:cs="Times New Roman"/>
          <w:sz w:val="26"/>
          <w:szCs w:val="26"/>
        </w:rPr>
      </w:pPr>
    </w:p>
    <w:p w:rsidR="006935EF" w:rsidRDefault="006935EF" w:rsidP="006935EF">
      <w:pPr>
        <w:pStyle w:val="ConsPlusNonformat"/>
        <w:rPr>
          <w:rFonts w:ascii="Times New Roman" w:hAnsi="Times New Roman" w:cs="Times New Roman"/>
          <w:sz w:val="26"/>
          <w:szCs w:val="26"/>
        </w:rPr>
      </w:pPr>
    </w:p>
    <w:p w:rsidR="006935EF" w:rsidRDefault="006935EF" w:rsidP="006935EF">
      <w:pPr>
        <w:pStyle w:val="ConsPlusNonformat"/>
        <w:rPr>
          <w:rFonts w:ascii="Times New Roman" w:hAnsi="Times New Roman" w:cs="Times New Roman"/>
          <w:sz w:val="26"/>
          <w:szCs w:val="26"/>
        </w:rPr>
      </w:pPr>
    </w:p>
    <w:p w:rsidR="006935EF" w:rsidRDefault="006935EF" w:rsidP="006935EF">
      <w:pPr>
        <w:pStyle w:val="ConsPlusNonformat"/>
        <w:rPr>
          <w:rFonts w:ascii="Times New Roman" w:hAnsi="Times New Roman" w:cs="Times New Roman"/>
          <w:sz w:val="26"/>
          <w:szCs w:val="26"/>
        </w:rPr>
      </w:pPr>
    </w:p>
    <w:p w:rsidR="006935EF" w:rsidRDefault="006935EF" w:rsidP="006935EF">
      <w:pPr>
        <w:pStyle w:val="ConsPlusNonformat"/>
        <w:rPr>
          <w:rFonts w:ascii="Times New Roman" w:hAnsi="Times New Roman" w:cs="Times New Roman"/>
          <w:sz w:val="26"/>
          <w:szCs w:val="26"/>
        </w:rPr>
      </w:pPr>
    </w:p>
    <w:p w:rsidR="006935EF" w:rsidRDefault="006935EF" w:rsidP="006935EF">
      <w:pPr>
        <w:pStyle w:val="ConsPlusNonformat"/>
        <w:rPr>
          <w:rFonts w:ascii="Times New Roman" w:hAnsi="Times New Roman" w:cs="Times New Roman"/>
          <w:sz w:val="26"/>
          <w:szCs w:val="26"/>
        </w:rPr>
      </w:pPr>
    </w:p>
    <w:p w:rsidR="006935EF" w:rsidRDefault="006935EF" w:rsidP="006935EF">
      <w:pPr>
        <w:pStyle w:val="ConsPlusNonformat"/>
        <w:rPr>
          <w:rFonts w:ascii="Times New Roman" w:hAnsi="Times New Roman" w:cs="Times New Roman"/>
          <w:sz w:val="26"/>
          <w:szCs w:val="26"/>
        </w:rPr>
      </w:pPr>
    </w:p>
    <w:p w:rsidR="006935EF" w:rsidRPr="00235BAA" w:rsidRDefault="006935EF" w:rsidP="006935EF">
      <w:pPr>
        <w:pStyle w:val="ConsPlusNonformat"/>
        <w:rPr>
          <w:rFonts w:ascii="Times New Roman" w:hAnsi="Times New Roman" w:cs="Times New Roman"/>
          <w:sz w:val="26"/>
          <w:szCs w:val="26"/>
        </w:rPr>
      </w:pPr>
    </w:p>
    <w:p w:rsidR="006935EF" w:rsidRDefault="006935EF" w:rsidP="006935EF">
      <w:pPr>
        <w:pStyle w:val="a5"/>
        <w:jc w:val="right"/>
      </w:pPr>
      <w:r>
        <w:t xml:space="preserve">                                    </w:t>
      </w:r>
    </w:p>
    <w:p w:rsidR="006935EF" w:rsidRPr="0043542C" w:rsidRDefault="006935EF" w:rsidP="006935EF">
      <w:pPr>
        <w:pStyle w:val="a5"/>
        <w:jc w:val="right"/>
        <w:rPr>
          <w:rFonts w:ascii="Arial" w:hAnsi="Arial" w:cs="Arial"/>
          <w:sz w:val="20"/>
          <w:szCs w:val="20"/>
        </w:rPr>
      </w:pPr>
      <w:r>
        <w:lastRenderedPageBreak/>
        <w:t xml:space="preserve">  </w:t>
      </w:r>
      <w:r w:rsidRPr="0043542C">
        <w:rPr>
          <w:rFonts w:ascii="Arial" w:hAnsi="Arial" w:cs="Arial"/>
          <w:sz w:val="20"/>
          <w:szCs w:val="20"/>
        </w:rPr>
        <w:t xml:space="preserve">Приложение № 4 </w:t>
      </w:r>
    </w:p>
    <w:p w:rsidR="006935EF" w:rsidRPr="0043542C" w:rsidRDefault="006935EF" w:rsidP="006935EF">
      <w:pPr>
        <w:pStyle w:val="a5"/>
        <w:jc w:val="right"/>
        <w:rPr>
          <w:rFonts w:ascii="Arial" w:hAnsi="Arial" w:cs="Arial"/>
          <w:sz w:val="20"/>
          <w:szCs w:val="20"/>
        </w:rPr>
      </w:pPr>
      <w:r w:rsidRPr="0043542C">
        <w:rPr>
          <w:rFonts w:ascii="Arial" w:hAnsi="Arial" w:cs="Arial"/>
          <w:sz w:val="20"/>
          <w:szCs w:val="20"/>
        </w:rPr>
        <w:t xml:space="preserve">         к порядку проведения конкурса </w:t>
      </w:r>
    </w:p>
    <w:p w:rsidR="006935EF" w:rsidRPr="0043542C" w:rsidRDefault="006935EF" w:rsidP="006935EF">
      <w:pPr>
        <w:pStyle w:val="a5"/>
        <w:jc w:val="right"/>
        <w:rPr>
          <w:rFonts w:ascii="Arial" w:hAnsi="Arial" w:cs="Arial"/>
          <w:sz w:val="20"/>
          <w:szCs w:val="20"/>
        </w:rPr>
      </w:pPr>
      <w:r w:rsidRPr="0043542C">
        <w:rPr>
          <w:rFonts w:ascii="Arial" w:hAnsi="Arial" w:cs="Arial"/>
          <w:sz w:val="20"/>
          <w:szCs w:val="20"/>
        </w:rPr>
        <w:t xml:space="preserve">         по отбору кандидатур </w:t>
      </w:r>
      <w:proofErr w:type="gramStart"/>
      <w:r w:rsidRPr="0043542C">
        <w:rPr>
          <w:rFonts w:ascii="Arial" w:hAnsi="Arial" w:cs="Arial"/>
          <w:sz w:val="20"/>
          <w:szCs w:val="20"/>
        </w:rPr>
        <w:t>на</w:t>
      </w:r>
      <w:proofErr w:type="gramEnd"/>
      <w:r w:rsidRPr="0043542C">
        <w:rPr>
          <w:rFonts w:ascii="Arial" w:hAnsi="Arial" w:cs="Arial"/>
          <w:sz w:val="20"/>
          <w:szCs w:val="20"/>
        </w:rPr>
        <w:t xml:space="preserve"> </w:t>
      </w:r>
    </w:p>
    <w:p w:rsidR="006935EF" w:rsidRPr="0043542C" w:rsidRDefault="006935EF" w:rsidP="006935EF">
      <w:pPr>
        <w:pStyle w:val="a5"/>
        <w:jc w:val="right"/>
        <w:rPr>
          <w:rFonts w:ascii="Arial" w:hAnsi="Arial" w:cs="Arial"/>
          <w:sz w:val="20"/>
          <w:szCs w:val="20"/>
        </w:rPr>
      </w:pPr>
      <w:r w:rsidRPr="0043542C">
        <w:rPr>
          <w:rFonts w:ascii="Arial" w:hAnsi="Arial" w:cs="Arial"/>
          <w:sz w:val="20"/>
          <w:szCs w:val="20"/>
        </w:rPr>
        <w:t xml:space="preserve">         должность Главы</w:t>
      </w:r>
      <w:r>
        <w:rPr>
          <w:rFonts w:ascii="Arial" w:hAnsi="Arial" w:cs="Arial"/>
          <w:sz w:val="20"/>
          <w:szCs w:val="20"/>
        </w:rPr>
        <w:t xml:space="preserve">  Николь</w:t>
      </w:r>
      <w:r w:rsidRPr="0043542C">
        <w:rPr>
          <w:rFonts w:ascii="Arial" w:hAnsi="Arial" w:cs="Arial"/>
          <w:sz w:val="20"/>
          <w:szCs w:val="20"/>
        </w:rPr>
        <w:t xml:space="preserve">ского сельсовета             </w:t>
      </w:r>
    </w:p>
    <w:p w:rsidR="006935EF" w:rsidRPr="0013485F" w:rsidRDefault="006935EF" w:rsidP="006935EF">
      <w:pPr>
        <w:pStyle w:val="a5"/>
        <w:jc w:val="right"/>
      </w:pPr>
      <w:r>
        <w:rPr>
          <w:rFonts w:ascii="Arial" w:hAnsi="Arial" w:cs="Arial"/>
          <w:sz w:val="20"/>
          <w:szCs w:val="20"/>
        </w:rPr>
        <w:t xml:space="preserve">         Октябрь</w:t>
      </w:r>
      <w:r w:rsidRPr="0043542C">
        <w:rPr>
          <w:rFonts w:ascii="Arial" w:hAnsi="Arial" w:cs="Arial"/>
          <w:sz w:val="20"/>
          <w:szCs w:val="20"/>
        </w:rPr>
        <w:t>ского района</w:t>
      </w:r>
    </w:p>
    <w:p w:rsidR="006935EF" w:rsidRDefault="006935EF" w:rsidP="006935EF">
      <w:pPr>
        <w:jc w:val="right"/>
        <w:rPr>
          <w:sz w:val="28"/>
          <w:szCs w:val="28"/>
        </w:rPr>
      </w:pPr>
    </w:p>
    <w:p w:rsidR="006935EF" w:rsidRDefault="006935EF" w:rsidP="006935EF">
      <w:pPr>
        <w:jc w:val="right"/>
        <w:rPr>
          <w:sz w:val="28"/>
          <w:szCs w:val="28"/>
        </w:rPr>
      </w:pPr>
    </w:p>
    <w:p w:rsidR="006935EF" w:rsidRDefault="006935EF" w:rsidP="006935EF">
      <w:pPr>
        <w:ind w:firstLine="540"/>
        <w:jc w:val="both"/>
        <w:rPr>
          <w:sz w:val="28"/>
          <w:szCs w:val="28"/>
        </w:rPr>
      </w:pPr>
    </w:p>
    <w:p w:rsidR="006935EF" w:rsidRPr="0043542C" w:rsidRDefault="006935EF" w:rsidP="006935EF">
      <w:pPr>
        <w:jc w:val="center"/>
        <w:rPr>
          <w:rFonts w:ascii="Arial" w:hAnsi="Arial" w:cs="Arial"/>
          <w:b/>
          <w:sz w:val="28"/>
          <w:szCs w:val="28"/>
        </w:rPr>
      </w:pPr>
      <w:bookmarkStart w:id="10" w:name="Par355"/>
      <w:bookmarkEnd w:id="10"/>
      <w:r w:rsidRPr="0043542C">
        <w:rPr>
          <w:rFonts w:ascii="Arial" w:hAnsi="Arial" w:cs="Arial"/>
          <w:b/>
          <w:sz w:val="28"/>
          <w:szCs w:val="28"/>
        </w:rPr>
        <w:t>БЮЛЛЕТЕНЬ</w:t>
      </w:r>
    </w:p>
    <w:p w:rsidR="006935EF" w:rsidRPr="0043542C" w:rsidRDefault="006935EF" w:rsidP="006935EF">
      <w:pPr>
        <w:ind w:firstLine="540"/>
        <w:jc w:val="both"/>
        <w:rPr>
          <w:rFonts w:ascii="Arial" w:hAnsi="Arial" w:cs="Arial"/>
          <w:sz w:val="28"/>
          <w:szCs w:val="28"/>
        </w:rPr>
      </w:pPr>
    </w:p>
    <w:tbl>
      <w:tblPr>
        <w:tblW w:w="9242" w:type="dxa"/>
        <w:tblInd w:w="40" w:type="dxa"/>
        <w:tblLayout w:type="fixed"/>
        <w:tblCellMar>
          <w:top w:w="75" w:type="dxa"/>
          <w:left w:w="40" w:type="dxa"/>
          <w:bottom w:w="75" w:type="dxa"/>
          <w:right w:w="40" w:type="dxa"/>
        </w:tblCellMar>
        <w:tblLook w:val="0000"/>
      </w:tblPr>
      <w:tblGrid>
        <w:gridCol w:w="565"/>
        <w:gridCol w:w="1243"/>
        <w:gridCol w:w="2332"/>
        <w:gridCol w:w="1620"/>
        <w:gridCol w:w="3482"/>
      </w:tblGrid>
      <w:tr w:rsidR="006935EF" w:rsidRPr="0043542C" w:rsidTr="003174F6">
        <w:trPr>
          <w:trHeight w:val="360"/>
        </w:trPr>
        <w:tc>
          <w:tcPr>
            <w:tcW w:w="565" w:type="dxa"/>
            <w:vMerge w:val="restart"/>
            <w:tcBorders>
              <w:top w:val="single" w:sz="8" w:space="0" w:color="auto"/>
              <w:left w:val="single" w:sz="8" w:space="0" w:color="auto"/>
              <w:bottom w:val="single" w:sz="8" w:space="0" w:color="auto"/>
              <w:right w:val="single" w:sz="8" w:space="0" w:color="auto"/>
            </w:tcBorders>
          </w:tcPr>
          <w:p w:rsidR="006935EF" w:rsidRPr="0043542C" w:rsidRDefault="006935EF" w:rsidP="003174F6">
            <w:pPr>
              <w:jc w:val="center"/>
              <w:rPr>
                <w:rFonts w:ascii="Arial" w:hAnsi="Arial" w:cs="Arial"/>
                <w:b/>
                <w:sz w:val="18"/>
                <w:szCs w:val="18"/>
              </w:rPr>
            </w:pPr>
            <w:r w:rsidRPr="0043542C">
              <w:rPr>
                <w:rFonts w:ascii="Arial" w:hAnsi="Arial" w:cs="Arial"/>
                <w:b/>
                <w:sz w:val="18"/>
                <w:szCs w:val="18"/>
              </w:rPr>
              <w:t>N</w:t>
            </w:r>
          </w:p>
          <w:p w:rsidR="006935EF" w:rsidRPr="0043542C" w:rsidRDefault="006935EF" w:rsidP="003174F6">
            <w:pPr>
              <w:jc w:val="center"/>
              <w:rPr>
                <w:rFonts w:ascii="Arial" w:hAnsi="Arial" w:cs="Arial"/>
                <w:b/>
                <w:sz w:val="18"/>
                <w:szCs w:val="18"/>
              </w:rPr>
            </w:pPr>
            <w:proofErr w:type="spellStart"/>
            <w:proofErr w:type="gramStart"/>
            <w:r w:rsidRPr="0043542C">
              <w:rPr>
                <w:rFonts w:ascii="Arial" w:hAnsi="Arial" w:cs="Arial"/>
                <w:b/>
                <w:sz w:val="18"/>
                <w:szCs w:val="18"/>
              </w:rPr>
              <w:t>п</w:t>
            </w:r>
            <w:proofErr w:type="spellEnd"/>
            <w:proofErr w:type="gramEnd"/>
            <w:r w:rsidRPr="0043542C">
              <w:rPr>
                <w:rFonts w:ascii="Arial" w:hAnsi="Arial" w:cs="Arial"/>
                <w:b/>
                <w:sz w:val="18"/>
                <w:szCs w:val="18"/>
              </w:rPr>
              <w:t>/</w:t>
            </w:r>
            <w:proofErr w:type="spellStart"/>
            <w:r w:rsidRPr="0043542C">
              <w:rPr>
                <w:rFonts w:ascii="Arial" w:hAnsi="Arial" w:cs="Arial"/>
                <w:b/>
                <w:sz w:val="18"/>
                <w:szCs w:val="18"/>
              </w:rPr>
              <w:t>п</w:t>
            </w:r>
            <w:proofErr w:type="spellEnd"/>
          </w:p>
        </w:tc>
        <w:tc>
          <w:tcPr>
            <w:tcW w:w="1243" w:type="dxa"/>
            <w:vMerge w:val="restart"/>
            <w:tcBorders>
              <w:top w:val="single" w:sz="8" w:space="0" w:color="auto"/>
              <w:left w:val="single" w:sz="8" w:space="0" w:color="auto"/>
              <w:bottom w:val="single" w:sz="8" w:space="0" w:color="auto"/>
              <w:right w:val="single" w:sz="8" w:space="0" w:color="auto"/>
            </w:tcBorders>
          </w:tcPr>
          <w:p w:rsidR="006935EF" w:rsidRPr="0043542C" w:rsidRDefault="006935EF" w:rsidP="003174F6">
            <w:pPr>
              <w:jc w:val="center"/>
              <w:rPr>
                <w:rFonts w:ascii="Arial" w:hAnsi="Arial" w:cs="Arial"/>
                <w:b/>
                <w:sz w:val="18"/>
                <w:szCs w:val="18"/>
              </w:rPr>
            </w:pPr>
            <w:r w:rsidRPr="0043542C">
              <w:rPr>
                <w:rFonts w:ascii="Arial" w:hAnsi="Arial" w:cs="Arial"/>
                <w:b/>
                <w:sz w:val="18"/>
                <w:szCs w:val="18"/>
              </w:rPr>
              <w:t>Ф.И.О.</w:t>
            </w:r>
          </w:p>
          <w:p w:rsidR="006935EF" w:rsidRPr="0043542C" w:rsidRDefault="006935EF" w:rsidP="003174F6">
            <w:pPr>
              <w:jc w:val="center"/>
              <w:rPr>
                <w:rFonts w:ascii="Arial" w:hAnsi="Arial" w:cs="Arial"/>
                <w:b/>
                <w:sz w:val="18"/>
                <w:szCs w:val="18"/>
              </w:rPr>
            </w:pPr>
            <w:r w:rsidRPr="0043542C">
              <w:rPr>
                <w:rFonts w:ascii="Arial" w:hAnsi="Arial" w:cs="Arial"/>
                <w:b/>
                <w:sz w:val="18"/>
                <w:szCs w:val="18"/>
              </w:rPr>
              <w:t>кандидата</w:t>
            </w:r>
          </w:p>
        </w:tc>
        <w:tc>
          <w:tcPr>
            <w:tcW w:w="7434" w:type="dxa"/>
            <w:gridSpan w:val="3"/>
            <w:tcBorders>
              <w:top w:val="single" w:sz="8" w:space="0" w:color="auto"/>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r w:rsidRPr="0043542C">
              <w:rPr>
                <w:rFonts w:ascii="Arial" w:hAnsi="Arial" w:cs="Arial"/>
                <w:sz w:val="18"/>
                <w:szCs w:val="18"/>
              </w:rPr>
              <w:t xml:space="preserve">                          Количество баллов                          </w:t>
            </w:r>
          </w:p>
        </w:tc>
      </w:tr>
      <w:tr w:rsidR="006935EF" w:rsidRPr="0043542C" w:rsidTr="003174F6">
        <w:trPr>
          <w:trHeight w:val="540"/>
        </w:trPr>
        <w:tc>
          <w:tcPr>
            <w:tcW w:w="565" w:type="dxa"/>
            <w:vMerge/>
            <w:tcBorders>
              <w:top w:val="single" w:sz="8" w:space="0" w:color="auto"/>
              <w:left w:val="single" w:sz="8" w:space="0" w:color="auto"/>
              <w:bottom w:val="single" w:sz="8" w:space="0" w:color="auto"/>
              <w:right w:val="single" w:sz="8" w:space="0" w:color="auto"/>
            </w:tcBorders>
            <w:vAlign w:val="center"/>
          </w:tcPr>
          <w:p w:rsidR="006935EF" w:rsidRPr="0043542C" w:rsidRDefault="006935EF" w:rsidP="003174F6">
            <w:pPr>
              <w:rPr>
                <w:rFonts w:ascii="Arial" w:hAnsi="Arial" w:cs="Arial"/>
                <w:sz w:val="18"/>
                <w:szCs w:val="18"/>
              </w:rPr>
            </w:pPr>
          </w:p>
        </w:tc>
        <w:tc>
          <w:tcPr>
            <w:tcW w:w="1243" w:type="dxa"/>
            <w:vMerge/>
            <w:tcBorders>
              <w:top w:val="single" w:sz="8" w:space="0" w:color="auto"/>
              <w:left w:val="single" w:sz="8" w:space="0" w:color="auto"/>
              <w:bottom w:val="single" w:sz="8" w:space="0" w:color="auto"/>
              <w:right w:val="single" w:sz="8" w:space="0" w:color="auto"/>
            </w:tcBorders>
            <w:vAlign w:val="center"/>
          </w:tcPr>
          <w:p w:rsidR="006935EF" w:rsidRPr="0043542C" w:rsidRDefault="006935EF" w:rsidP="003174F6">
            <w:pPr>
              <w:rPr>
                <w:rFonts w:ascii="Arial" w:hAnsi="Arial" w:cs="Arial"/>
                <w:sz w:val="18"/>
                <w:szCs w:val="18"/>
              </w:rPr>
            </w:pPr>
          </w:p>
        </w:tc>
        <w:tc>
          <w:tcPr>
            <w:tcW w:w="7434" w:type="dxa"/>
            <w:gridSpan w:val="3"/>
            <w:tcBorders>
              <w:top w:val="nil"/>
              <w:left w:val="single" w:sz="8" w:space="0" w:color="auto"/>
              <w:bottom w:val="single" w:sz="8" w:space="0" w:color="auto"/>
              <w:right w:val="single" w:sz="8" w:space="0" w:color="auto"/>
            </w:tcBorders>
          </w:tcPr>
          <w:p w:rsidR="006935EF" w:rsidRPr="0043542C" w:rsidRDefault="006935EF" w:rsidP="003174F6">
            <w:pPr>
              <w:jc w:val="center"/>
              <w:rPr>
                <w:rFonts w:ascii="Arial" w:hAnsi="Arial" w:cs="Arial"/>
                <w:b/>
                <w:sz w:val="18"/>
                <w:szCs w:val="18"/>
              </w:rPr>
            </w:pPr>
            <w:r w:rsidRPr="0043542C">
              <w:rPr>
                <w:rFonts w:ascii="Arial" w:hAnsi="Arial" w:cs="Arial"/>
                <w:b/>
                <w:sz w:val="18"/>
                <w:szCs w:val="18"/>
              </w:rPr>
              <w:t xml:space="preserve">Программа </w:t>
            </w:r>
            <w:proofErr w:type="gramStart"/>
            <w:r w:rsidRPr="0043542C">
              <w:rPr>
                <w:rFonts w:ascii="Arial" w:hAnsi="Arial" w:cs="Arial"/>
                <w:b/>
                <w:sz w:val="18"/>
                <w:szCs w:val="18"/>
              </w:rPr>
              <w:t>социально-экономического</w:t>
            </w:r>
            <w:proofErr w:type="gramEnd"/>
          </w:p>
          <w:p w:rsidR="006935EF" w:rsidRPr="0043542C" w:rsidRDefault="006935EF" w:rsidP="003174F6">
            <w:pPr>
              <w:jc w:val="center"/>
              <w:rPr>
                <w:rFonts w:ascii="Arial" w:hAnsi="Arial" w:cs="Arial"/>
                <w:b/>
                <w:sz w:val="18"/>
                <w:szCs w:val="18"/>
              </w:rPr>
            </w:pPr>
            <w:r>
              <w:rPr>
                <w:rFonts w:ascii="Arial" w:hAnsi="Arial" w:cs="Arial"/>
                <w:b/>
                <w:sz w:val="18"/>
                <w:szCs w:val="18"/>
              </w:rPr>
              <w:t>развития  Никольского сельсовета Октябрь</w:t>
            </w:r>
            <w:r w:rsidRPr="0043542C">
              <w:rPr>
                <w:rFonts w:ascii="Arial" w:hAnsi="Arial" w:cs="Arial"/>
                <w:b/>
                <w:sz w:val="18"/>
                <w:szCs w:val="18"/>
              </w:rPr>
              <w:t>ского района на 5 лет</w:t>
            </w:r>
          </w:p>
        </w:tc>
      </w:tr>
      <w:tr w:rsidR="006935EF" w:rsidRPr="0043542C" w:rsidTr="003174F6">
        <w:trPr>
          <w:trHeight w:val="1440"/>
        </w:trPr>
        <w:tc>
          <w:tcPr>
            <w:tcW w:w="565" w:type="dxa"/>
            <w:vMerge/>
            <w:tcBorders>
              <w:top w:val="single" w:sz="8" w:space="0" w:color="auto"/>
              <w:left w:val="single" w:sz="8" w:space="0" w:color="auto"/>
              <w:bottom w:val="single" w:sz="8" w:space="0" w:color="auto"/>
              <w:right w:val="single" w:sz="8" w:space="0" w:color="auto"/>
            </w:tcBorders>
            <w:vAlign w:val="center"/>
          </w:tcPr>
          <w:p w:rsidR="006935EF" w:rsidRPr="0043542C" w:rsidRDefault="006935EF" w:rsidP="003174F6">
            <w:pPr>
              <w:rPr>
                <w:rFonts w:ascii="Arial" w:hAnsi="Arial" w:cs="Arial"/>
                <w:sz w:val="18"/>
                <w:szCs w:val="18"/>
              </w:rPr>
            </w:pPr>
          </w:p>
        </w:tc>
        <w:tc>
          <w:tcPr>
            <w:tcW w:w="1243" w:type="dxa"/>
            <w:vMerge/>
            <w:tcBorders>
              <w:top w:val="single" w:sz="8" w:space="0" w:color="auto"/>
              <w:left w:val="single" w:sz="8" w:space="0" w:color="auto"/>
              <w:bottom w:val="single" w:sz="8" w:space="0" w:color="auto"/>
              <w:right w:val="single" w:sz="8" w:space="0" w:color="auto"/>
            </w:tcBorders>
            <w:vAlign w:val="center"/>
          </w:tcPr>
          <w:p w:rsidR="006935EF" w:rsidRPr="0043542C" w:rsidRDefault="006935EF" w:rsidP="003174F6">
            <w:pPr>
              <w:rPr>
                <w:rFonts w:ascii="Arial" w:hAnsi="Arial" w:cs="Arial"/>
                <w:sz w:val="18"/>
                <w:szCs w:val="18"/>
              </w:rPr>
            </w:pPr>
          </w:p>
        </w:tc>
        <w:tc>
          <w:tcPr>
            <w:tcW w:w="2332" w:type="dxa"/>
            <w:tcBorders>
              <w:top w:val="nil"/>
              <w:left w:val="single" w:sz="8" w:space="0" w:color="auto"/>
              <w:bottom w:val="single" w:sz="8" w:space="0" w:color="auto"/>
              <w:right w:val="single" w:sz="8" w:space="0" w:color="auto"/>
            </w:tcBorders>
          </w:tcPr>
          <w:p w:rsidR="006935EF" w:rsidRPr="0043542C" w:rsidRDefault="006935EF" w:rsidP="003174F6">
            <w:pPr>
              <w:jc w:val="center"/>
              <w:rPr>
                <w:rFonts w:ascii="Arial" w:hAnsi="Arial" w:cs="Arial"/>
                <w:b/>
                <w:sz w:val="18"/>
                <w:szCs w:val="18"/>
              </w:rPr>
            </w:pPr>
            <w:r w:rsidRPr="0043542C">
              <w:rPr>
                <w:rFonts w:ascii="Arial" w:hAnsi="Arial" w:cs="Arial"/>
                <w:b/>
                <w:sz w:val="18"/>
                <w:szCs w:val="18"/>
              </w:rPr>
              <w:t>оценка</w:t>
            </w:r>
          </w:p>
          <w:p w:rsidR="006935EF" w:rsidRPr="0043542C" w:rsidRDefault="006935EF" w:rsidP="003174F6">
            <w:pPr>
              <w:jc w:val="center"/>
              <w:rPr>
                <w:rFonts w:ascii="Arial" w:hAnsi="Arial" w:cs="Arial"/>
                <w:b/>
                <w:sz w:val="18"/>
                <w:szCs w:val="18"/>
              </w:rPr>
            </w:pPr>
            <w:r w:rsidRPr="0043542C">
              <w:rPr>
                <w:rFonts w:ascii="Arial" w:hAnsi="Arial" w:cs="Arial"/>
                <w:b/>
                <w:sz w:val="18"/>
                <w:szCs w:val="18"/>
              </w:rPr>
              <w:t>возможности</w:t>
            </w:r>
          </w:p>
          <w:p w:rsidR="006935EF" w:rsidRPr="0043542C" w:rsidRDefault="006935EF" w:rsidP="003174F6">
            <w:pPr>
              <w:jc w:val="center"/>
              <w:rPr>
                <w:rFonts w:ascii="Arial" w:hAnsi="Arial" w:cs="Arial"/>
                <w:b/>
                <w:sz w:val="18"/>
                <w:szCs w:val="18"/>
              </w:rPr>
            </w:pPr>
            <w:r w:rsidRPr="0043542C">
              <w:rPr>
                <w:rFonts w:ascii="Arial" w:hAnsi="Arial" w:cs="Arial"/>
                <w:b/>
                <w:sz w:val="18"/>
                <w:szCs w:val="18"/>
              </w:rPr>
              <w:t>реализации</w:t>
            </w:r>
          </w:p>
          <w:p w:rsidR="006935EF" w:rsidRPr="0043542C" w:rsidRDefault="006935EF" w:rsidP="003174F6">
            <w:pPr>
              <w:jc w:val="center"/>
              <w:rPr>
                <w:rFonts w:ascii="Arial" w:hAnsi="Arial" w:cs="Arial"/>
                <w:b/>
                <w:sz w:val="18"/>
                <w:szCs w:val="18"/>
              </w:rPr>
            </w:pPr>
            <w:r w:rsidRPr="0043542C">
              <w:rPr>
                <w:rFonts w:ascii="Arial" w:hAnsi="Arial" w:cs="Arial"/>
                <w:b/>
                <w:sz w:val="18"/>
                <w:szCs w:val="18"/>
              </w:rPr>
              <w:t>на практике</w:t>
            </w:r>
          </w:p>
        </w:tc>
        <w:tc>
          <w:tcPr>
            <w:tcW w:w="1620" w:type="dxa"/>
            <w:tcBorders>
              <w:top w:val="nil"/>
              <w:left w:val="single" w:sz="8" w:space="0" w:color="auto"/>
              <w:bottom w:val="single" w:sz="8" w:space="0" w:color="auto"/>
              <w:right w:val="single" w:sz="8" w:space="0" w:color="auto"/>
            </w:tcBorders>
          </w:tcPr>
          <w:p w:rsidR="006935EF" w:rsidRPr="0043542C" w:rsidRDefault="006935EF" w:rsidP="003174F6">
            <w:pPr>
              <w:jc w:val="center"/>
              <w:rPr>
                <w:rFonts w:ascii="Arial" w:hAnsi="Arial" w:cs="Arial"/>
                <w:b/>
                <w:sz w:val="18"/>
                <w:szCs w:val="18"/>
              </w:rPr>
            </w:pPr>
            <w:r w:rsidRPr="0043542C">
              <w:rPr>
                <w:rFonts w:ascii="Arial" w:hAnsi="Arial" w:cs="Arial"/>
                <w:b/>
                <w:sz w:val="18"/>
                <w:szCs w:val="18"/>
              </w:rPr>
              <w:t>оценка</w:t>
            </w:r>
          </w:p>
          <w:p w:rsidR="006935EF" w:rsidRPr="0043542C" w:rsidRDefault="006935EF" w:rsidP="003174F6">
            <w:pPr>
              <w:jc w:val="center"/>
              <w:rPr>
                <w:rFonts w:ascii="Arial" w:hAnsi="Arial" w:cs="Arial"/>
                <w:b/>
                <w:sz w:val="18"/>
                <w:szCs w:val="18"/>
              </w:rPr>
            </w:pPr>
            <w:r w:rsidRPr="0043542C">
              <w:rPr>
                <w:rFonts w:ascii="Arial" w:hAnsi="Arial" w:cs="Arial"/>
                <w:b/>
                <w:sz w:val="18"/>
                <w:szCs w:val="18"/>
              </w:rPr>
              <w:t>логичности</w:t>
            </w:r>
          </w:p>
          <w:p w:rsidR="006935EF" w:rsidRPr="0043542C" w:rsidRDefault="006935EF" w:rsidP="003174F6">
            <w:pPr>
              <w:jc w:val="center"/>
              <w:rPr>
                <w:rFonts w:ascii="Arial" w:hAnsi="Arial" w:cs="Arial"/>
                <w:b/>
                <w:sz w:val="18"/>
                <w:szCs w:val="18"/>
              </w:rPr>
            </w:pPr>
            <w:r w:rsidRPr="0043542C">
              <w:rPr>
                <w:rFonts w:ascii="Arial" w:hAnsi="Arial" w:cs="Arial"/>
                <w:b/>
                <w:sz w:val="18"/>
                <w:szCs w:val="18"/>
              </w:rPr>
              <w:t>построения</w:t>
            </w:r>
          </w:p>
          <w:p w:rsidR="006935EF" w:rsidRPr="0043542C" w:rsidRDefault="006935EF" w:rsidP="003174F6">
            <w:pPr>
              <w:jc w:val="center"/>
              <w:rPr>
                <w:rFonts w:ascii="Arial" w:hAnsi="Arial" w:cs="Arial"/>
                <w:b/>
                <w:sz w:val="18"/>
                <w:szCs w:val="18"/>
              </w:rPr>
            </w:pPr>
            <w:r w:rsidRPr="0043542C">
              <w:rPr>
                <w:rFonts w:ascii="Arial" w:hAnsi="Arial" w:cs="Arial"/>
                <w:b/>
                <w:sz w:val="18"/>
                <w:szCs w:val="18"/>
              </w:rPr>
              <w:t>и</w:t>
            </w:r>
          </w:p>
          <w:p w:rsidR="006935EF" w:rsidRPr="0043542C" w:rsidRDefault="006935EF" w:rsidP="003174F6">
            <w:pPr>
              <w:jc w:val="center"/>
              <w:rPr>
                <w:rFonts w:ascii="Arial" w:hAnsi="Arial" w:cs="Arial"/>
                <w:b/>
                <w:sz w:val="18"/>
                <w:szCs w:val="18"/>
              </w:rPr>
            </w:pPr>
            <w:r w:rsidRPr="0043542C">
              <w:rPr>
                <w:rFonts w:ascii="Arial" w:hAnsi="Arial" w:cs="Arial"/>
                <w:b/>
                <w:sz w:val="18"/>
                <w:szCs w:val="18"/>
              </w:rPr>
              <w:t>доступности</w:t>
            </w:r>
          </w:p>
          <w:p w:rsidR="006935EF" w:rsidRPr="0043542C" w:rsidRDefault="006935EF" w:rsidP="003174F6">
            <w:pPr>
              <w:jc w:val="center"/>
              <w:rPr>
                <w:rFonts w:ascii="Arial" w:hAnsi="Arial" w:cs="Arial"/>
                <w:b/>
                <w:sz w:val="18"/>
                <w:szCs w:val="18"/>
              </w:rPr>
            </w:pPr>
            <w:r w:rsidRPr="0043542C">
              <w:rPr>
                <w:rFonts w:ascii="Arial" w:hAnsi="Arial" w:cs="Arial"/>
                <w:b/>
                <w:sz w:val="18"/>
                <w:szCs w:val="18"/>
              </w:rPr>
              <w:t>для</w:t>
            </w:r>
          </w:p>
          <w:p w:rsidR="006935EF" w:rsidRPr="0043542C" w:rsidRDefault="006935EF" w:rsidP="003174F6">
            <w:pPr>
              <w:jc w:val="center"/>
              <w:rPr>
                <w:rFonts w:ascii="Arial" w:hAnsi="Arial" w:cs="Arial"/>
                <w:b/>
                <w:sz w:val="18"/>
                <w:szCs w:val="18"/>
              </w:rPr>
            </w:pPr>
            <w:r w:rsidRPr="0043542C">
              <w:rPr>
                <w:rFonts w:ascii="Arial" w:hAnsi="Arial" w:cs="Arial"/>
                <w:b/>
                <w:sz w:val="18"/>
                <w:szCs w:val="18"/>
              </w:rPr>
              <w:t>понимания</w:t>
            </w:r>
          </w:p>
          <w:p w:rsidR="006935EF" w:rsidRPr="0043542C" w:rsidRDefault="006935EF" w:rsidP="003174F6">
            <w:pPr>
              <w:jc w:val="center"/>
              <w:rPr>
                <w:rFonts w:ascii="Arial" w:hAnsi="Arial" w:cs="Arial"/>
                <w:b/>
                <w:sz w:val="18"/>
                <w:szCs w:val="18"/>
              </w:rPr>
            </w:pPr>
            <w:r w:rsidRPr="0043542C">
              <w:rPr>
                <w:rFonts w:ascii="Arial" w:hAnsi="Arial" w:cs="Arial"/>
                <w:b/>
                <w:sz w:val="18"/>
                <w:szCs w:val="18"/>
              </w:rPr>
              <w:t>населением</w:t>
            </w:r>
          </w:p>
        </w:tc>
        <w:tc>
          <w:tcPr>
            <w:tcW w:w="3482" w:type="dxa"/>
            <w:tcBorders>
              <w:top w:val="nil"/>
              <w:left w:val="single" w:sz="8" w:space="0" w:color="auto"/>
              <w:bottom w:val="single" w:sz="8" w:space="0" w:color="auto"/>
              <w:right w:val="single" w:sz="8" w:space="0" w:color="auto"/>
            </w:tcBorders>
          </w:tcPr>
          <w:p w:rsidR="006935EF" w:rsidRPr="0043542C" w:rsidRDefault="006935EF" w:rsidP="003174F6">
            <w:pPr>
              <w:jc w:val="center"/>
              <w:rPr>
                <w:rFonts w:ascii="Arial" w:hAnsi="Arial" w:cs="Arial"/>
                <w:b/>
                <w:sz w:val="18"/>
                <w:szCs w:val="18"/>
              </w:rPr>
            </w:pPr>
            <w:r w:rsidRPr="0043542C">
              <w:rPr>
                <w:rFonts w:ascii="Arial" w:hAnsi="Arial" w:cs="Arial"/>
                <w:b/>
                <w:sz w:val="18"/>
                <w:szCs w:val="18"/>
              </w:rPr>
              <w:t>оценка соответствия</w:t>
            </w:r>
          </w:p>
          <w:p w:rsidR="006935EF" w:rsidRPr="0043542C" w:rsidRDefault="006935EF" w:rsidP="003174F6">
            <w:pPr>
              <w:jc w:val="center"/>
              <w:rPr>
                <w:rFonts w:ascii="Arial" w:hAnsi="Arial" w:cs="Arial"/>
                <w:b/>
                <w:sz w:val="18"/>
                <w:szCs w:val="18"/>
              </w:rPr>
            </w:pPr>
            <w:r w:rsidRPr="0043542C">
              <w:rPr>
                <w:rFonts w:ascii="Arial" w:hAnsi="Arial" w:cs="Arial"/>
                <w:b/>
                <w:sz w:val="18"/>
                <w:szCs w:val="18"/>
              </w:rPr>
              <w:t>действующему законодательству</w:t>
            </w:r>
          </w:p>
        </w:tc>
      </w:tr>
      <w:tr w:rsidR="006935EF" w:rsidRPr="0043542C" w:rsidTr="003174F6">
        <w:tc>
          <w:tcPr>
            <w:tcW w:w="565"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c>
          <w:tcPr>
            <w:tcW w:w="1243"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c>
          <w:tcPr>
            <w:tcW w:w="2332"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c>
          <w:tcPr>
            <w:tcW w:w="3482"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r>
      <w:tr w:rsidR="006935EF" w:rsidRPr="0043542C" w:rsidTr="003174F6">
        <w:tc>
          <w:tcPr>
            <w:tcW w:w="565"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c>
          <w:tcPr>
            <w:tcW w:w="1243"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c>
          <w:tcPr>
            <w:tcW w:w="2332"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c>
          <w:tcPr>
            <w:tcW w:w="3482"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r>
      <w:tr w:rsidR="006935EF" w:rsidRPr="0043542C" w:rsidTr="003174F6">
        <w:tc>
          <w:tcPr>
            <w:tcW w:w="565"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c>
          <w:tcPr>
            <w:tcW w:w="1243"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c>
          <w:tcPr>
            <w:tcW w:w="2332"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c>
          <w:tcPr>
            <w:tcW w:w="3482" w:type="dxa"/>
            <w:tcBorders>
              <w:top w:val="nil"/>
              <w:left w:val="single" w:sz="8" w:space="0" w:color="auto"/>
              <w:bottom w:val="single" w:sz="8" w:space="0" w:color="auto"/>
              <w:right w:val="single" w:sz="8" w:space="0" w:color="auto"/>
            </w:tcBorders>
          </w:tcPr>
          <w:p w:rsidR="006935EF" w:rsidRPr="0043542C" w:rsidRDefault="006935EF" w:rsidP="003174F6">
            <w:pPr>
              <w:rPr>
                <w:rFonts w:ascii="Arial" w:hAnsi="Arial" w:cs="Arial"/>
                <w:sz w:val="18"/>
                <w:szCs w:val="18"/>
              </w:rPr>
            </w:pPr>
          </w:p>
        </w:tc>
      </w:tr>
    </w:tbl>
    <w:p w:rsidR="006935EF" w:rsidRPr="0043542C" w:rsidRDefault="006935EF" w:rsidP="006935EF">
      <w:pPr>
        <w:ind w:firstLine="540"/>
        <w:jc w:val="both"/>
        <w:rPr>
          <w:rFonts w:ascii="Arial" w:hAnsi="Arial" w:cs="Arial"/>
          <w:sz w:val="28"/>
          <w:szCs w:val="28"/>
        </w:rPr>
      </w:pPr>
    </w:p>
    <w:p w:rsidR="006935EF" w:rsidRPr="0043542C" w:rsidRDefault="006935EF" w:rsidP="006935EF">
      <w:pPr>
        <w:pStyle w:val="ConsPlusNonformat"/>
        <w:rPr>
          <w:rFonts w:ascii="Arial" w:hAnsi="Arial" w:cs="Arial"/>
        </w:rPr>
      </w:pPr>
      <w:r w:rsidRPr="0043542C">
        <w:rPr>
          <w:rFonts w:ascii="Arial" w:hAnsi="Arial" w:cs="Arial"/>
        </w:rPr>
        <w:t>Член комиссии ____________________________ /Ф.И.О./</w:t>
      </w:r>
    </w:p>
    <w:p w:rsidR="006935EF" w:rsidRPr="0043542C" w:rsidRDefault="006935EF" w:rsidP="006935EF">
      <w:pPr>
        <w:pStyle w:val="ConsPlusNonformat"/>
        <w:rPr>
          <w:rFonts w:ascii="Arial" w:hAnsi="Arial" w:cs="Arial"/>
        </w:rPr>
      </w:pPr>
      <w:r w:rsidRPr="0043542C">
        <w:rPr>
          <w:rFonts w:ascii="Arial" w:hAnsi="Arial" w:cs="Arial"/>
        </w:rPr>
        <w:t xml:space="preserve">                      (подпись)</w:t>
      </w: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Default="006935EF" w:rsidP="006935EF">
      <w:pPr>
        <w:ind w:firstLine="540"/>
        <w:jc w:val="both"/>
        <w:rPr>
          <w:rFonts w:ascii="Arial" w:hAnsi="Arial" w:cs="Arial"/>
          <w:sz w:val="28"/>
          <w:szCs w:val="28"/>
        </w:rPr>
      </w:pPr>
    </w:p>
    <w:p w:rsidR="006935EF" w:rsidRPr="0043542C" w:rsidRDefault="006935EF" w:rsidP="006935EF">
      <w:pPr>
        <w:ind w:firstLine="540"/>
        <w:jc w:val="both"/>
        <w:rPr>
          <w:rFonts w:ascii="Arial" w:hAnsi="Arial" w:cs="Arial"/>
          <w:sz w:val="28"/>
          <w:szCs w:val="28"/>
        </w:rPr>
      </w:pPr>
    </w:p>
    <w:p w:rsidR="006935EF" w:rsidRPr="0043542C" w:rsidRDefault="006935EF" w:rsidP="006935EF">
      <w:pPr>
        <w:jc w:val="center"/>
        <w:rPr>
          <w:rFonts w:ascii="Arial" w:hAnsi="Arial" w:cs="Arial"/>
          <w:b/>
          <w:sz w:val="24"/>
          <w:szCs w:val="24"/>
        </w:rPr>
      </w:pPr>
      <w:r w:rsidRPr="0043542C">
        <w:rPr>
          <w:rFonts w:ascii="Arial" w:hAnsi="Arial" w:cs="Arial"/>
          <w:b/>
          <w:sz w:val="24"/>
          <w:szCs w:val="24"/>
        </w:rPr>
        <w:lastRenderedPageBreak/>
        <w:t>ПОДТВЕРЖДЕНИЕ</w:t>
      </w:r>
    </w:p>
    <w:p w:rsidR="006935EF" w:rsidRPr="0043542C" w:rsidRDefault="006935EF" w:rsidP="006935EF">
      <w:pPr>
        <w:jc w:val="center"/>
        <w:rPr>
          <w:rFonts w:ascii="Arial" w:hAnsi="Arial" w:cs="Arial"/>
          <w:b/>
          <w:sz w:val="24"/>
          <w:szCs w:val="24"/>
        </w:rPr>
      </w:pPr>
    </w:p>
    <w:p w:rsidR="006935EF" w:rsidRPr="0043542C" w:rsidRDefault="006935EF" w:rsidP="006935EF">
      <w:pPr>
        <w:jc w:val="center"/>
        <w:rPr>
          <w:rFonts w:ascii="Arial" w:hAnsi="Arial" w:cs="Arial"/>
          <w:sz w:val="24"/>
          <w:szCs w:val="24"/>
        </w:rPr>
      </w:pPr>
      <w:proofErr w:type="gramStart"/>
      <w:r w:rsidRPr="0043542C">
        <w:rPr>
          <w:rFonts w:ascii="Arial" w:hAnsi="Arial" w:cs="Arial"/>
          <w:sz w:val="24"/>
          <w:szCs w:val="24"/>
        </w:rPr>
        <w:t xml:space="preserve">О приеме документов на участие в конкурсе по отбору кандидатур на </w:t>
      </w:r>
      <w:r>
        <w:rPr>
          <w:rFonts w:ascii="Arial" w:hAnsi="Arial" w:cs="Arial"/>
          <w:sz w:val="24"/>
          <w:szCs w:val="24"/>
        </w:rPr>
        <w:t>должность</w:t>
      </w:r>
      <w:proofErr w:type="gramEnd"/>
      <w:r>
        <w:rPr>
          <w:rFonts w:ascii="Arial" w:hAnsi="Arial" w:cs="Arial"/>
          <w:sz w:val="24"/>
          <w:szCs w:val="24"/>
        </w:rPr>
        <w:t xml:space="preserve"> Главы  Никольского сельсовета Октябрь</w:t>
      </w:r>
      <w:r w:rsidRPr="0043542C">
        <w:rPr>
          <w:rFonts w:ascii="Arial" w:hAnsi="Arial" w:cs="Arial"/>
          <w:sz w:val="24"/>
          <w:szCs w:val="24"/>
        </w:rPr>
        <w:t>ского района</w:t>
      </w:r>
    </w:p>
    <w:p w:rsidR="006935EF" w:rsidRDefault="006935EF" w:rsidP="006935EF"/>
    <w:p w:rsidR="006935EF" w:rsidRPr="0043542C" w:rsidRDefault="006935EF" w:rsidP="006935EF">
      <w:pPr>
        <w:rPr>
          <w:rFonts w:ascii="Arial" w:hAnsi="Arial" w:cs="Arial"/>
          <w:sz w:val="18"/>
          <w:szCs w:val="18"/>
        </w:rPr>
      </w:pPr>
      <w:r w:rsidRPr="0043542C">
        <w:rPr>
          <w:rFonts w:ascii="Arial" w:hAnsi="Arial" w:cs="Arial"/>
          <w:sz w:val="18"/>
          <w:szCs w:val="18"/>
        </w:rPr>
        <w:t>«___» __________ 2015г.</w:t>
      </w:r>
    </w:p>
    <w:p w:rsidR="006935EF" w:rsidRPr="0043542C" w:rsidRDefault="006935EF" w:rsidP="006935EF">
      <w:pPr>
        <w:rPr>
          <w:rFonts w:ascii="Arial" w:hAnsi="Arial" w:cs="Arial"/>
          <w:sz w:val="18"/>
          <w:szCs w:val="18"/>
        </w:rPr>
      </w:pPr>
      <w:proofErr w:type="spellStart"/>
      <w:r w:rsidRPr="0043542C">
        <w:rPr>
          <w:rFonts w:ascii="Arial" w:hAnsi="Arial" w:cs="Arial"/>
          <w:sz w:val="18"/>
          <w:szCs w:val="18"/>
        </w:rPr>
        <w:t>______час</w:t>
      </w:r>
      <w:proofErr w:type="spellEnd"/>
      <w:proofErr w:type="gramStart"/>
      <w:r w:rsidRPr="0043542C">
        <w:rPr>
          <w:rFonts w:ascii="Arial" w:hAnsi="Arial" w:cs="Arial"/>
          <w:sz w:val="18"/>
          <w:szCs w:val="18"/>
        </w:rPr>
        <w:t>.</w:t>
      </w:r>
      <w:proofErr w:type="gramEnd"/>
      <w:r w:rsidRPr="0043542C">
        <w:rPr>
          <w:rFonts w:ascii="Arial" w:hAnsi="Arial" w:cs="Arial"/>
          <w:sz w:val="18"/>
          <w:szCs w:val="18"/>
        </w:rPr>
        <w:t xml:space="preserve"> ____ </w:t>
      </w:r>
      <w:proofErr w:type="gramStart"/>
      <w:r w:rsidRPr="0043542C">
        <w:rPr>
          <w:rFonts w:ascii="Arial" w:hAnsi="Arial" w:cs="Arial"/>
          <w:sz w:val="18"/>
          <w:szCs w:val="18"/>
        </w:rPr>
        <w:t>м</w:t>
      </w:r>
      <w:proofErr w:type="gramEnd"/>
      <w:r w:rsidRPr="0043542C">
        <w:rPr>
          <w:rFonts w:ascii="Arial" w:hAnsi="Arial" w:cs="Arial"/>
          <w:sz w:val="18"/>
          <w:szCs w:val="18"/>
        </w:rPr>
        <w:t>ин.</w:t>
      </w:r>
    </w:p>
    <w:p w:rsidR="006935EF" w:rsidRDefault="006935EF" w:rsidP="006935EF"/>
    <w:p w:rsidR="006935EF" w:rsidRPr="008A7B4F" w:rsidRDefault="006935EF" w:rsidP="006935EF">
      <w:pPr>
        <w:rPr>
          <w:sz w:val="28"/>
          <w:szCs w:val="28"/>
        </w:rPr>
      </w:pPr>
      <w:r>
        <w:tab/>
      </w:r>
      <w:r w:rsidRPr="0043542C">
        <w:rPr>
          <w:rFonts w:ascii="Arial" w:hAnsi="Arial" w:cs="Arial"/>
          <w:sz w:val="24"/>
          <w:szCs w:val="24"/>
        </w:rPr>
        <w:t>Настоящее подтверждение выдано</w:t>
      </w:r>
      <w:r w:rsidRPr="008A7B4F">
        <w:rPr>
          <w:sz w:val="28"/>
          <w:szCs w:val="28"/>
        </w:rPr>
        <w:t xml:space="preserve"> ___________________</w:t>
      </w:r>
      <w:r>
        <w:rPr>
          <w:sz w:val="28"/>
          <w:szCs w:val="28"/>
        </w:rPr>
        <w:t>__________</w:t>
      </w:r>
    </w:p>
    <w:p w:rsidR="006935EF" w:rsidRPr="0043542C" w:rsidRDefault="006935EF" w:rsidP="006935EF">
      <w:pPr>
        <w:jc w:val="center"/>
        <w:rPr>
          <w:rFonts w:ascii="Arial" w:hAnsi="Arial" w:cs="Arial"/>
          <w:sz w:val="18"/>
          <w:szCs w:val="18"/>
        </w:rPr>
      </w:pPr>
      <w:r w:rsidRPr="0043542C">
        <w:rPr>
          <w:rFonts w:ascii="Arial" w:hAnsi="Arial" w:cs="Arial"/>
          <w:sz w:val="18"/>
          <w:szCs w:val="18"/>
        </w:rPr>
        <w:t xml:space="preserve">                                                     </w:t>
      </w:r>
      <w:r>
        <w:rPr>
          <w:rFonts w:ascii="Arial" w:hAnsi="Arial" w:cs="Arial"/>
          <w:sz w:val="18"/>
          <w:szCs w:val="18"/>
        </w:rPr>
        <w:t xml:space="preserve">   </w:t>
      </w:r>
      <w:r w:rsidRPr="0043542C">
        <w:rPr>
          <w:rFonts w:ascii="Arial" w:hAnsi="Arial" w:cs="Arial"/>
          <w:sz w:val="18"/>
          <w:szCs w:val="18"/>
        </w:rPr>
        <w:t xml:space="preserve">   (Ф.И.О.)</w:t>
      </w:r>
    </w:p>
    <w:p w:rsidR="006935EF" w:rsidRPr="0043542C" w:rsidRDefault="006935EF" w:rsidP="006935EF">
      <w:pPr>
        <w:rPr>
          <w:rFonts w:ascii="Arial" w:hAnsi="Arial" w:cs="Arial"/>
          <w:sz w:val="24"/>
          <w:szCs w:val="24"/>
        </w:rPr>
      </w:pPr>
      <w:r w:rsidRPr="0043542C">
        <w:rPr>
          <w:rFonts w:ascii="Arial" w:hAnsi="Arial" w:cs="Arial"/>
          <w:sz w:val="24"/>
          <w:szCs w:val="24"/>
        </w:rPr>
        <w:t>в том, что конкурсной комиссией приняты документы о его участии в конкурсе по отбору кандидатур на должность Главы  Никольского сельсовета.</w:t>
      </w:r>
    </w:p>
    <w:p w:rsidR="006935EF" w:rsidRPr="00F068EE" w:rsidRDefault="006935EF" w:rsidP="006935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020"/>
        <w:gridCol w:w="1619"/>
      </w:tblGrid>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 xml:space="preserve">№ </w:t>
            </w:r>
            <w:proofErr w:type="spellStart"/>
            <w:proofErr w:type="gramStart"/>
            <w:r w:rsidRPr="0043542C">
              <w:rPr>
                <w:rFonts w:ascii="Arial" w:hAnsi="Arial" w:cs="Arial"/>
              </w:rPr>
              <w:t>п</w:t>
            </w:r>
            <w:proofErr w:type="spellEnd"/>
            <w:proofErr w:type="gramEnd"/>
            <w:r w:rsidRPr="0043542C">
              <w:rPr>
                <w:rFonts w:ascii="Arial" w:hAnsi="Arial" w:cs="Arial"/>
              </w:rPr>
              <w:t>/</w:t>
            </w:r>
            <w:proofErr w:type="spellStart"/>
            <w:r w:rsidRPr="0043542C">
              <w:rPr>
                <w:rFonts w:ascii="Arial" w:hAnsi="Arial" w:cs="Arial"/>
              </w:rPr>
              <w:t>п</w:t>
            </w:r>
            <w:proofErr w:type="spellEnd"/>
          </w:p>
        </w:tc>
        <w:tc>
          <w:tcPr>
            <w:tcW w:w="7020" w:type="dxa"/>
          </w:tcPr>
          <w:p w:rsidR="006935EF" w:rsidRPr="0043542C" w:rsidRDefault="006935EF" w:rsidP="003174F6">
            <w:pPr>
              <w:jc w:val="center"/>
              <w:rPr>
                <w:rFonts w:ascii="Arial" w:hAnsi="Arial" w:cs="Arial"/>
                <w:b/>
              </w:rPr>
            </w:pPr>
            <w:r w:rsidRPr="0043542C">
              <w:rPr>
                <w:rFonts w:ascii="Arial" w:hAnsi="Arial" w:cs="Arial"/>
                <w:b/>
              </w:rPr>
              <w:t>Наименование документа</w:t>
            </w:r>
          </w:p>
        </w:tc>
        <w:tc>
          <w:tcPr>
            <w:tcW w:w="1619" w:type="dxa"/>
          </w:tcPr>
          <w:p w:rsidR="006935EF" w:rsidRPr="0043542C" w:rsidRDefault="006935EF" w:rsidP="003174F6">
            <w:pPr>
              <w:rPr>
                <w:rFonts w:ascii="Arial" w:hAnsi="Arial" w:cs="Arial"/>
                <w:b/>
              </w:rPr>
            </w:pPr>
            <w:r w:rsidRPr="0043542C">
              <w:rPr>
                <w:rFonts w:ascii="Arial" w:hAnsi="Arial" w:cs="Arial"/>
                <w:b/>
              </w:rPr>
              <w:t>Кол-во</w:t>
            </w:r>
          </w:p>
          <w:p w:rsidR="006935EF" w:rsidRPr="0043542C" w:rsidRDefault="006935EF" w:rsidP="003174F6">
            <w:pPr>
              <w:rPr>
                <w:rFonts w:ascii="Arial" w:hAnsi="Arial" w:cs="Arial"/>
                <w:b/>
              </w:rPr>
            </w:pPr>
            <w:r w:rsidRPr="0043542C">
              <w:rPr>
                <w:rFonts w:ascii="Arial" w:hAnsi="Arial" w:cs="Arial"/>
                <w:b/>
              </w:rPr>
              <w:t>листов</w:t>
            </w: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1.</w:t>
            </w:r>
          </w:p>
        </w:tc>
        <w:tc>
          <w:tcPr>
            <w:tcW w:w="7020" w:type="dxa"/>
          </w:tcPr>
          <w:p w:rsidR="006935EF" w:rsidRPr="0043542C" w:rsidRDefault="006935EF" w:rsidP="003174F6">
            <w:pPr>
              <w:rPr>
                <w:rFonts w:ascii="Arial" w:hAnsi="Arial" w:cs="Arial"/>
              </w:rPr>
            </w:pPr>
            <w:r w:rsidRPr="0043542C">
              <w:rPr>
                <w:rFonts w:ascii="Arial" w:hAnsi="Arial" w:cs="Arial"/>
              </w:rPr>
              <w:t>Заявление о предоставлении документов на участие в конкурсе</w:t>
            </w:r>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2.</w:t>
            </w:r>
          </w:p>
        </w:tc>
        <w:tc>
          <w:tcPr>
            <w:tcW w:w="7020" w:type="dxa"/>
          </w:tcPr>
          <w:p w:rsidR="006935EF" w:rsidRPr="0043542C" w:rsidRDefault="006935EF" w:rsidP="003174F6">
            <w:pPr>
              <w:rPr>
                <w:rFonts w:ascii="Arial" w:hAnsi="Arial" w:cs="Arial"/>
              </w:rPr>
            </w:pPr>
            <w:r w:rsidRPr="0043542C">
              <w:rPr>
                <w:rFonts w:ascii="Arial" w:hAnsi="Arial" w:cs="Arial"/>
              </w:rPr>
              <w:t xml:space="preserve">Собственноручно заполненную и подписанную </w:t>
            </w:r>
            <w:hyperlink w:anchor="Par190" w:history="1">
              <w:r w:rsidRPr="0043542C">
                <w:rPr>
                  <w:rFonts w:ascii="Arial" w:hAnsi="Arial" w:cs="Arial"/>
                </w:rPr>
                <w:t>анкету</w:t>
              </w:r>
            </w:hyperlink>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3.</w:t>
            </w:r>
          </w:p>
        </w:tc>
        <w:tc>
          <w:tcPr>
            <w:tcW w:w="7020" w:type="dxa"/>
          </w:tcPr>
          <w:p w:rsidR="006935EF" w:rsidRPr="0043542C" w:rsidRDefault="006935EF" w:rsidP="003174F6">
            <w:pPr>
              <w:rPr>
                <w:rFonts w:ascii="Arial" w:hAnsi="Arial" w:cs="Arial"/>
              </w:rPr>
            </w:pPr>
            <w:r w:rsidRPr="0043542C">
              <w:rPr>
                <w:rFonts w:ascii="Arial" w:hAnsi="Arial" w:cs="Arial"/>
              </w:rPr>
              <w:t xml:space="preserve">Две цветные фотографии размером 3 </w:t>
            </w:r>
            <w:proofErr w:type="spellStart"/>
            <w:r w:rsidRPr="0043542C">
              <w:rPr>
                <w:rFonts w:ascii="Arial" w:hAnsi="Arial" w:cs="Arial"/>
              </w:rPr>
              <w:t>x</w:t>
            </w:r>
            <w:proofErr w:type="spellEnd"/>
            <w:r w:rsidRPr="0043542C">
              <w:rPr>
                <w:rFonts w:ascii="Arial" w:hAnsi="Arial" w:cs="Arial"/>
              </w:rPr>
              <w:t xml:space="preserve"> 4</w:t>
            </w:r>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4.</w:t>
            </w:r>
          </w:p>
        </w:tc>
        <w:tc>
          <w:tcPr>
            <w:tcW w:w="7020" w:type="dxa"/>
          </w:tcPr>
          <w:p w:rsidR="006935EF" w:rsidRPr="0043542C" w:rsidRDefault="006935EF" w:rsidP="003174F6">
            <w:pPr>
              <w:rPr>
                <w:rFonts w:ascii="Arial" w:hAnsi="Arial" w:cs="Arial"/>
              </w:rPr>
            </w:pPr>
            <w:r w:rsidRPr="0043542C">
              <w:rPr>
                <w:rFonts w:ascii="Arial" w:hAnsi="Arial" w:cs="Arial"/>
              </w:rPr>
              <w:t>Копия паспорта или копия документа, заменяющего паспорт гражданина</w:t>
            </w:r>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5.</w:t>
            </w:r>
          </w:p>
        </w:tc>
        <w:tc>
          <w:tcPr>
            <w:tcW w:w="7020" w:type="dxa"/>
          </w:tcPr>
          <w:p w:rsidR="006935EF" w:rsidRPr="0043542C" w:rsidRDefault="006935EF" w:rsidP="003174F6">
            <w:pPr>
              <w:rPr>
                <w:rFonts w:ascii="Arial" w:hAnsi="Arial" w:cs="Arial"/>
              </w:rPr>
            </w:pPr>
            <w:r w:rsidRPr="0043542C">
              <w:rPr>
                <w:rFonts w:ascii="Arial" w:hAnsi="Arial" w:cs="Arial"/>
              </w:rPr>
              <w:t>Копии документов, подтверждающих указанные в заявлении сведения о профессиональном образовании</w:t>
            </w:r>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6.</w:t>
            </w:r>
          </w:p>
        </w:tc>
        <w:tc>
          <w:tcPr>
            <w:tcW w:w="7020" w:type="dxa"/>
          </w:tcPr>
          <w:p w:rsidR="006935EF" w:rsidRPr="0043542C" w:rsidRDefault="006935EF" w:rsidP="003174F6">
            <w:pPr>
              <w:rPr>
                <w:rFonts w:ascii="Arial" w:hAnsi="Arial" w:cs="Arial"/>
              </w:rPr>
            </w:pPr>
            <w:proofErr w:type="gramStart"/>
            <w:r w:rsidRPr="0043542C">
              <w:rPr>
                <w:rFonts w:ascii="Arial" w:hAnsi="Arial" w:cs="Arial"/>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roofErr w:type="gramEnd"/>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7.</w:t>
            </w:r>
          </w:p>
        </w:tc>
        <w:tc>
          <w:tcPr>
            <w:tcW w:w="7020" w:type="dxa"/>
          </w:tcPr>
          <w:p w:rsidR="006935EF" w:rsidRPr="0043542C" w:rsidRDefault="006935EF" w:rsidP="003174F6">
            <w:pPr>
              <w:rPr>
                <w:rFonts w:ascii="Arial" w:hAnsi="Arial" w:cs="Arial"/>
              </w:rPr>
            </w:pPr>
            <w:r w:rsidRPr="0043542C">
              <w:rPr>
                <w:rFonts w:ascii="Arial" w:hAnsi="Arial" w:cs="Arial"/>
              </w:rPr>
              <w:t>Копию страхового свидетельства обязательного пенсионного страхования</w:t>
            </w:r>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8.</w:t>
            </w:r>
          </w:p>
        </w:tc>
        <w:tc>
          <w:tcPr>
            <w:tcW w:w="7020" w:type="dxa"/>
          </w:tcPr>
          <w:p w:rsidR="006935EF" w:rsidRPr="0043542C" w:rsidRDefault="006935EF" w:rsidP="003174F6">
            <w:pPr>
              <w:rPr>
                <w:rFonts w:ascii="Arial" w:hAnsi="Arial" w:cs="Arial"/>
              </w:rPr>
            </w:pPr>
            <w:r w:rsidRPr="0043542C">
              <w:rPr>
                <w:rFonts w:ascii="Arial" w:hAnsi="Arial" w:cs="Arial"/>
              </w:rPr>
              <w:t xml:space="preserve">Копию свидетельства </w:t>
            </w:r>
            <w:proofErr w:type="gramStart"/>
            <w:r w:rsidRPr="0043542C">
              <w:rPr>
                <w:rFonts w:ascii="Arial" w:hAnsi="Arial" w:cs="Arial"/>
              </w:rPr>
              <w:t>о постановке на учет в налоговом органе по месту жительства на территории</w:t>
            </w:r>
            <w:proofErr w:type="gramEnd"/>
            <w:r w:rsidRPr="0043542C">
              <w:rPr>
                <w:rFonts w:ascii="Arial" w:hAnsi="Arial" w:cs="Arial"/>
              </w:rPr>
              <w:t xml:space="preserve"> Российской Федерации</w:t>
            </w:r>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9.</w:t>
            </w:r>
          </w:p>
        </w:tc>
        <w:tc>
          <w:tcPr>
            <w:tcW w:w="7020" w:type="dxa"/>
          </w:tcPr>
          <w:p w:rsidR="006935EF" w:rsidRPr="0043542C" w:rsidRDefault="006935EF" w:rsidP="003174F6">
            <w:pPr>
              <w:rPr>
                <w:rFonts w:ascii="Arial" w:hAnsi="Arial" w:cs="Arial"/>
              </w:rPr>
            </w:pPr>
            <w:r w:rsidRPr="0043542C">
              <w:rPr>
                <w:rFonts w:ascii="Arial" w:hAnsi="Arial" w:cs="Arial"/>
              </w:rPr>
              <w:t xml:space="preserve">Копию документа воинского учета - для военнообязанных </w:t>
            </w:r>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10.</w:t>
            </w:r>
          </w:p>
        </w:tc>
        <w:tc>
          <w:tcPr>
            <w:tcW w:w="7020" w:type="dxa"/>
          </w:tcPr>
          <w:p w:rsidR="006935EF" w:rsidRPr="0043542C" w:rsidRDefault="006935EF" w:rsidP="003174F6">
            <w:pPr>
              <w:rPr>
                <w:rFonts w:ascii="Arial" w:hAnsi="Arial" w:cs="Arial"/>
              </w:rPr>
            </w:pPr>
            <w:r w:rsidRPr="0043542C">
              <w:rPr>
                <w:rFonts w:ascii="Arial" w:hAnsi="Arial" w:cs="Arial"/>
              </w:rPr>
              <w:t xml:space="preserve">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w:t>
            </w:r>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11.</w:t>
            </w:r>
          </w:p>
        </w:tc>
        <w:tc>
          <w:tcPr>
            <w:tcW w:w="7020" w:type="dxa"/>
          </w:tcPr>
          <w:p w:rsidR="006935EF" w:rsidRPr="0043542C" w:rsidRDefault="006935EF" w:rsidP="003174F6">
            <w:pPr>
              <w:rPr>
                <w:rFonts w:ascii="Arial" w:hAnsi="Arial" w:cs="Arial"/>
              </w:rPr>
            </w:pPr>
            <w:r w:rsidRPr="0043542C">
              <w:rPr>
                <w:rFonts w:ascii="Arial" w:hAnsi="Arial" w:cs="Arial"/>
              </w:rPr>
              <w:t>Документ, подтверждающий принадлежность к политической партии, иному общественному объединению</w:t>
            </w:r>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12.</w:t>
            </w:r>
          </w:p>
        </w:tc>
        <w:tc>
          <w:tcPr>
            <w:tcW w:w="7020" w:type="dxa"/>
          </w:tcPr>
          <w:p w:rsidR="006935EF" w:rsidRPr="0043542C" w:rsidRDefault="006935EF" w:rsidP="003174F6">
            <w:pPr>
              <w:rPr>
                <w:rFonts w:ascii="Arial" w:hAnsi="Arial" w:cs="Arial"/>
              </w:rPr>
            </w:pPr>
            <w:r w:rsidRPr="0043542C">
              <w:rPr>
                <w:rFonts w:ascii="Arial" w:hAnsi="Arial" w:cs="Arial"/>
              </w:rPr>
              <w:t>Согласие на обработку персональных данных</w:t>
            </w:r>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r w:rsidRPr="0043542C">
              <w:rPr>
                <w:rFonts w:ascii="Arial" w:hAnsi="Arial" w:cs="Arial"/>
              </w:rPr>
              <w:t>13.</w:t>
            </w:r>
          </w:p>
        </w:tc>
        <w:tc>
          <w:tcPr>
            <w:tcW w:w="7020" w:type="dxa"/>
          </w:tcPr>
          <w:p w:rsidR="006935EF" w:rsidRPr="0043542C" w:rsidRDefault="006935EF" w:rsidP="003174F6">
            <w:pPr>
              <w:rPr>
                <w:rFonts w:ascii="Arial" w:hAnsi="Arial" w:cs="Arial"/>
              </w:rPr>
            </w:pPr>
            <w:r w:rsidRPr="0043542C">
              <w:rPr>
                <w:rFonts w:ascii="Arial" w:hAnsi="Arial" w:cs="Arial"/>
              </w:rPr>
              <w:t>Иные документы</w:t>
            </w:r>
          </w:p>
        </w:tc>
        <w:tc>
          <w:tcPr>
            <w:tcW w:w="1619" w:type="dxa"/>
          </w:tcPr>
          <w:p w:rsidR="006935EF" w:rsidRPr="0043542C" w:rsidRDefault="006935EF" w:rsidP="003174F6">
            <w:pPr>
              <w:rPr>
                <w:rFonts w:ascii="Arial" w:hAnsi="Arial" w:cs="Arial"/>
              </w:rPr>
            </w:pPr>
          </w:p>
        </w:tc>
      </w:tr>
      <w:tr w:rsidR="006935EF" w:rsidRPr="0043542C" w:rsidTr="003174F6">
        <w:tc>
          <w:tcPr>
            <w:tcW w:w="648" w:type="dxa"/>
          </w:tcPr>
          <w:p w:rsidR="006935EF" w:rsidRPr="0043542C" w:rsidRDefault="006935EF" w:rsidP="003174F6">
            <w:pPr>
              <w:rPr>
                <w:rFonts w:ascii="Arial" w:hAnsi="Arial" w:cs="Arial"/>
              </w:rPr>
            </w:pPr>
          </w:p>
        </w:tc>
        <w:tc>
          <w:tcPr>
            <w:tcW w:w="7020" w:type="dxa"/>
          </w:tcPr>
          <w:p w:rsidR="006935EF" w:rsidRPr="0043542C" w:rsidRDefault="006935EF" w:rsidP="003174F6">
            <w:pPr>
              <w:rPr>
                <w:rFonts w:ascii="Arial" w:hAnsi="Arial" w:cs="Arial"/>
                <w:b/>
              </w:rPr>
            </w:pPr>
            <w:r w:rsidRPr="0043542C">
              <w:rPr>
                <w:rFonts w:ascii="Arial" w:hAnsi="Arial" w:cs="Arial"/>
                <w:b/>
              </w:rPr>
              <w:t>ИТОГО</w:t>
            </w:r>
          </w:p>
        </w:tc>
        <w:tc>
          <w:tcPr>
            <w:tcW w:w="1619" w:type="dxa"/>
          </w:tcPr>
          <w:p w:rsidR="006935EF" w:rsidRPr="0043542C" w:rsidRDefault="006935EF" w:rsidP="003174F6">
            <w:pPr>
              <w:rPr>
                <w:rFonts w:ascii="Arial" w:hAnsi="Arial" w:cs="Arial"/>
              </w:rPr>
            </w:pPr>
          </w:p>
        </w:tc>
      </w:tr>
    </w:tbl>
    <w:p w:rsidR="006935EF" w:rsidRPr="00F068EE" w:rsidRDefault="006935EF" w:rsidP="006935EF"/>
    <w:p w:rsidR="006935EF" w:rsidRPr="00F068EE" w:rsidRDefault="006935EF" w:rsidP="006935EF"/>
    <w:p w:rsidR="006935EF" w:rsidRPr="0043542C" w:rsidRDefault="006935EF" w:rsidP="006935EF">
      <w:pPr>
        <w:tabs>
          <w:tab w:val="left" w:pos="6165"/>
        </w:tabs>
        <w:rPr>
          <w:rFonts w:ascii="Arial" w:hAnsi="Arial" w:cs="Arial"/>
        </w:rPr>
      </w:pPr>
      <w:r w:rsidRPr="0043542C">
        <w:rPr>
          <w:rFonts w:ascii="Arial" w:hAnsi="Arial" w:cs="Arial"/>
        </w:rPr>
        <w:t xml:space="preserve">                 Принял:</w:t>
      </w:r>
      <w:r w:rsidRPr="0043542C">
        <w:rPr>
          <w:rFonts w:ascii="Arial" w:hAnsi="Arial" w:cs="Arial"/>
        </w:rPr>
        <w:tab/>
        <w:t>Сдал:</w:t>
      </w:r>
    </w:p>
    <w:p w:rsidR="006935EF" w:rsidRPr="0043542C" w:rsidRDefault="006935EF" w:rsidP="006935EF">
      <w:pPr>
        <w:rPr>
          <w:rFonts w:ascii="Arial" w:hAnsi="Arial" w:cs="Arial"/>
        </w:rPr>
      </w:pPr>
      <w:r w:rsidRPr="0043542C">
        <w:rPr>
          <w:rFonts w:ascii="Arial" w:hAnsi="Arial" w:cs="Arial"/>
        </w:rPr>
        <w:t xml:space="preserve">член конкурсной комиссии                  </w:t>
      </w:r>
      <w:r>
        <w:rPr>
          <w:rFonts w:ascii="Arial" w:hAnsi="Arial" w:cs="Arial"/>
        </w:rPr>
        <w:t xml:space="preserve">     </w:t>
      </w:r>
      <w:r w:rsidRPr="0043542C">
        <w:rPr>
          <w:rFonts w:ascii="Arial" w:hAnsi="Arial" w:cs="Arial"/>
        </w:rPr>
        <w:t xml:space="preserve">  Кандидат (представитель кандидата)</w:t>
      </w:r>
    </w:p>
    <w:p w:rsidR="006935EF" w:rsidRPr="0043542C" w:rsidRDefault="006935EF" w:rsidP="006935EF">
      <w:pPr>
        <w:tabs>
          <w:tab w:val="left" w:pos="5340"/>
        </w:tabs>
        <w:rPr>
          <w:rFonts w:ascii="Arial" w:hAnsi="Arial" w:cs="Arial"/>
        </w:rPr>
      </w:pPr>
      <w:r w:rsidRPr="0043542C">
        <w:rPr>
          <w:rFonts w:ascii="Arial" w:hAnsi="Arial" w:cs="Arial"/>
        </w:rPr>
        <w:t>_______________________</w:t>
      </w:r>
      <w:r w:rsidRPr="0043542C">
        <w:rPr>
          <w:rFonts w:ascii="Arial" w:hAnsi="Arial" w:cs="Arial"/>
        </w:rPr>
        <w:tab/>
        <w:t>_____________________</w:t>
      </w:r>
    </w:p>
    <w:p w:rsidR="006935EF" w:rsidRPr="0043542C" w:rsidRDefault="006935EF" w:rsidP="006935EF">
      <w:pPr>
        <w:tabs>
          <w:tab w:val="left" w:pos="5865"/>
        </w:tabs>
        <w:rPr>
          <w:rFonts w:ascii="Arial" w:hAnsi="Arial" w:cs="Arial"/>
        </w:rPr>
      </w:pPr>
      <w:r w:rsidRPr="0043542C">
        <w:rPr>
          <w:rFonts w:ascii="Arial" w:hAnsi="Arial" w:cs="Arial"/>
        </w:rPr>
        <w:t xml:space="preserve">       (подпись, Ф.И.О)</w:t>
      </w:r>
      <w:r w:rsidRPr="0043542C">
        <w:rPr>
          <w:rFonts w:ascii="Arial" w:hAnsi="Arial" w:cs="Arial"/>
        </w:rPr>
        <w:tab/>
        <w:t>(подпись, Ф.И.О)</w:t>
      </w:r>
    </w:p>
    <w:p w:rsidR="006935EF" w:rsidRDefault="006935EF" w:rsidP="006935EF">
      <w:pPr>
        <w:ind w:firstLine="540"/>
        <w:jc w:val="both"/>
        <w:rPr>
          <w:sz w:val="28"/>
          <w:szCs w:val="28"/>
        </w:rPr>
      </w:pPr>
    </w:p>
    <w:p w:rsidR="006935EF" w:rsidRPr="00BF0A30" w:rsidRDefault="006935EF" w:rsidP="006935EF">
      <w:pPr>
        <w:rPr>
          <w:rFonts w:ascii="Courier New" w:hAnsi="Courier New" w:cs="Courier New"/>
          <w:sz w:val="28"/>
          <w:szCs w:val="28"/>
        </w:rPr>
      </w:pPr>
    </w:p>
    <w:p w:rsidR="006935EF" w:rsidRDefault="006935EF" w:rsidP="006935EF"/>
    <w:p w:rsidR="006935EF" w:rsidRDefault="006935EF" w:rsidP="006935EF">
      <w:pPr>
        <w:ind w:left="2124"/>
        <w:outlineLvl w:val="1"/>
        <w:rPr>
          <w:sz w:val="28"/>
          <w:szCs w:val="28"/>
        </w:rPr>
      </w:pPr>
    </w:p>
    <w:p w:rsidR="006935EF" w:rsidRDefault="006935EF" w:rsidP="006935EF">
      <w:pPr>
        <w:ind w:left="2124"/>
        <w:outlineLvl w:val="1"/>
        <w:rPr>
          <w:sz w:val="28"/>
          <w:szCs w:val="28"/>
        </w:rPr>
      </w:pPr>
    </w:p>
    <w:p w:rsidR="006935EF" w:rsidRDefault="006935EF" w:rsidP="006935EF">
      <w:pPr>
        <w:ind w:left="2124"/>
        <w:outlineLvl w:val="1"/>
        <w:rPr>
          <w:sz w:val="28"/>
          <w:szCs w:val="28"/>
        </w:rPr>
      </w:pPr>
    </w:p>
    <w:p w:rsidR="006935EF" w:rsidRDefault="006935EF" w:rsidP="006935EF">
      <w:pPr>
        <w:ind w:left="2124"/>
        <w:outlineLvl w:val="1"/>
        <w:rPr>
          <w:sz w:val="28"/>
          <w:szCs w:val="28"/>
        </w:rPr>
      </w:pPr>
    </w:p>
    <w:p w:rsidR="006935EF" w:rsidRDefault="006935EF" w:rsidP="006935EF">
      <w:pPr>
        <w:ind w:left="2124"/>
        <w:outlineLvl w:val="1"/>
        <w:rPr>
          <w:sz w:val="28"/>
          <w:szCs w:val="28"/>
        </w:rPr>
      </w:pPr>
    </w:p>
    <w:p w:rsidR="006935EF" w:rsidRDefault="006935EF" w:rsidP="006935EF">
      <w:pPr>
        <w:ind w:left="2124"/>
        <w:outlineLvl w:val="1"/>
        <w:rPr>
          <w:sz w:val="28"/>
          <w:szCs w:val="28"/>
        </w:rPr>
      </w:pPr>
    </w:p>
    <w:p w:rsidR="006935EF" w:rsidRDefault="006935EF" w:rsidP="006935EF">
      <w:pPr>
        <w:ind w:left="2124"/>
        <w:outlineLvl w:val="1"/>
        <w:rPr>
          <w:sz w:val="28"/>
          <w:szCs w:val="28"/>
        </w:rPr>
      </w:pPr>
    </w:p>
    <w:p w:rsidR="006935EF" w:rsidRDefault="006935EF" w:rsidP="006935EF">
      <w:pPr>
        <w:ind w:left="2124"/>
        <w:outlineLvl w:val="1"/>
        <w:rPr>
          <w:sz w:val="28"/>
          <w:szCs w:val="28"/>
        </w:rPr>
      </w:pPr>
    </w:p>
    <w:p w:rsidR="006935EF" w:rsidRDefault="006935EF" w:rsidP="006935EF">
      <w:pPr>
        <w:ind w:left="2124"/>
        <w:outlineLvl w:val="1"/>
        <w:rPr>
          <w:sz w:val="28"/>
          <w:szCs w:val="28"/>
        </w:rPr>
      </w:pPr>
    </w:p>
    <w:p w:rsidR="006935EF" w:rsidRDefault="006935EF" w:rsidP="006935EF">
      <w:pPr>
        <w:ind w:left="2124"/>
        <w:outlineLvl w:val="1"/>
        <w:rPr>
          <w:sz w:val="28"/>
          <w:szCs w:val="28"/>
        </w:rPr>
      </w:pPr>
    </w:p>
    <w:p w:rsidR="006935EF" w:rsidRPr="008957E8" w:rsidRDefault="006935EF" w:rsidP="006935E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8957E8">
        <w:rPr>
          <w:rFonts w:ascii="Times New Roman" w:hAnsi="Times New Roman" w:cs="Times New Roman"/>
          <w:sz w:val="24"/>
          <w:szCs w:val="24"/>
        </w:rPr>
        <w:t>Медицинская документация</w:t>
      </w:r>
    </w:p>
    <w:p w:rsidR="006935EF" w:rsidRPr="008957E8" w:rsidRDefault="006935EF" w:rsidP="006935EF">
      <w:pPr>
        <w:pStyle w:val="ConsPlusNonformat"/>
        <w:outlineLvl w:val="0"/>
        <w:rPr>
          <w:rFonts w:ascii="Times New Roman" w:hAnsi="Times New Roman" w:cs="Times New Roman"/>
          <w:sz w:val="24"/>
          <w:szCs w:val="24"/>
        </w:rPr>
      </w:pPr>
    </w:p>
    <w:p w:rsidR="006935EF" w:rsidRPr="008957E8" w:rsidRDefault="006935EF" w:rsidP="006935EF">
      <w:pPr>
        <w:pStyle w:val="ConsPlusNonformat"/>
        <w:jc w:val="right"/>
        <w:rPr>
          <w:rFonts w:ascii="Times New Roman" w:hAnsi="Times New Roman" w:cs="Times New Roman"/>
          <w:sz w:val="24"/>
          <w:szCs w:val="24"/>
        </w:rPr>
      </w:pPr>
      <w:r w:rsidRPr="008957E8">
        <w:rPr>
          <w:rFonts w:ascii="Times New Roman" w:hAnsi="Times New Roman" w:cs="Times New Roman"/>
          <w:sz w:val="24"/>
          <w:szCs w:val="24"/>
        </w:rPr>
        <w:t xml:space="preserve">                                                   Учетная форма N 001-ГС/у</w:t>
      </w:r>
    </w:p>
    <w:p w:rsidR="006935EF" w:rsidRPr="008957E8" w:rsidRDefault="006935EF" w:rsidP="006935EF">
      <w:pPr>
        <w:pStyle w:val="ConsPlusNonformat"/>
        <w:jc w:val="right"/>
        <w:rPr>
          <w:rFonts w:ascii="Times New Roman" w:hAnsi="Times New Roman" w:cs="Times New Roman"/>
          <w:sz w:val="24"/>
          <w:szCs w:val="24"/>
        </w:rPr>
      </w:pPr>
      <w:r w:rsidRPr="008957E8">
        <w:rPr>
          <w:rFonts w:ascii="Times New Roman" w:hAnsi="Times New Roman" w:cs="Times New Roman"/>
          <w:sz w:val="24"/>
          <w:szCs w:val="24"/>
        </w:rPr>
        <w:t xml:space="preserve">                                                        </w:t>
      </w:r>
      <w:proofErr w:type="gramStart"/>
      <w:r w:rsidRPr="008957E8">
        <w:rPr>
          <w:rFonts w:ascii="Times New Roman" w:hAnsi="Times New Roman" w:cs="Times New Roman"/>
          <w:sz w:val="24"/>
          <w:szCs w:val="24"/>
        </w:rPr>
        <w:t>Утверждена</w:t>
      </w:r>
      <w:proofErr w:type="gramEnd"/>
      <w:r w:rsidRPr="008957E8">
        <w:rPr>
          <w:rFonts w:ascii="Times New Roman" w:hAnsi="Times New Roman" w:cs="Times New Roman"/>
          <w:sz w:val="24"/>
          <w:szCs w:val="24"/>
        </w:rPr>
        <w:t xml:space="preserve"> Приказом</w:t>
      </w:r>
    </w:p>
    <w:p w:rsidR="006935EF" w:rsidRPr="008957E8" w:rsidRDefault="006935EF" w:rsidP="006935EF">
      <w:pPr>
        <w:pStyle w:val="ConsPlusNonformat"/>
        <w:jc w:val="right"/>
        <w:rPr>
          <w:rFonts w:ascii="Times New Roman" w:hAnsi="Times New Roman" w:cs="Times New Roman"/>
          <w:sz w:val="24"/>
          <w:szCs w:val="24"/>
        </w:rPr>
      </w:pPr>
      <w:r w:rsidRPr="008957E8">
        <w:rPr>
          <w:rFonts w:ascii="Times New Roman" w:hAnsi="Times New Roman" w:cs="Times New Roman"/>
          <w:sz w:val="24"/>
          <w:szCs w:val="24"/>
        </w:rPr>
        <w:t xml:space="preserve">                                                 </w:t>
      </w:r>
      <w:proofErr w:type="spellStart"/>
      <w:r w:rsidRPr="008957E8">
        <w:rPr>
          <w:rFonts w:ascii="Times New Roman" w:hAnsi="Times New Roman" w:cs="Times New Roman"/>
          <w:sz w:val="24"/>
          <w:szCs w:val="24"/>
        </w:rPr>
        <w:t>Минздравсоцразвития</w:t>
      </w:r>
      <w:proofErr w:type="spellEnd"/>
      <w:r w:rsidRPr="008957E8">
        <w:rPr>
          <w:rFonts w:ascii="Times New Roman" w:hAnsi="Times New Roman" w:cs="Times New Roman"/>
          <w:sz w:val="24"/>
          <w:szCs w:val="24"/>
        </w:rPr>
        <w:t xml:space="preserve"> России</w:t>
      </w:r>
    </w:p>
    <w:p w:rsidR="006935EF" w:rsidRPr="008957E8" w:rsidRDefault="006935EF" w:rsidP="006935EF">
      <w:pPr>
        <w:pStyle w:val="ConsPlusNonformat"/>
        <w:jc w:val="right"/>
        <w:rPr>
          <w:rFonts w:ascii="Times New Roman" w:hAnsi="Times New Roman" w:cs="Times New Roman"/>
          <w:sz w:val="24"/>
          <w:szCs w:val="24"/>
        </w:rPr>
      </w:pPr>
      <w:r w:rsidRPr="008957E8">
        <w:rPr>
          <w:rFonts w:ascii="Times New Roman" w:hAnsi="Times New Roman" w:cs="Times New Roman"/>
          <w:sz w:val="24"/>
          <w:szCs w:val="24"/>
        </w:rPr>
        <w:t xml:space="preserve">                                                    от _________ N ________</w:t>
      </w:r>
    </w:p>
    <w:p w:rsidR="006935EF" w:rsidRPr="008957E8" w:rsidRDefault="006935EF" w:rsidP="006935EF">
      <w:pPr>
        <w:pStyle w:val="ConsPlusNonformat"/>
        <w:jc w:val="right"/>
        <w:rPr>
          <w:rFonts w:ascii="Times New Roman" w:hAnsi="Times New Roman" w:cs="Times New Roman"/>
          <w:sz w:val="24"/>
          <w:szCs w:val="24"/>
        </w:rPr>
      </w:pPr>
    </w:p>
    <w:p w:rsidR="006935EF" w:rsidRPr="008957E8" w:rsidRDefault="006935EF" w:rsidP="006935EF">
      <w:pPr>
        <w:pStyle w:val="ConsPlusNonformat"/>
        <w:rPr>
          <w:rFonts w:ascii="Times New Roman" w:hAnsi="Times New Roman" w:cs="Times New Roman"/>
          <w:sz w:val="24"/>
          <w:szCs w:val="24"/>
        </w:rPr>
      </w:pPr>
    </w:p>
    <w:p w:rsidR="006935EF" w:rsidRPr="008957E8" w:rsidRDefault="006935EF" w:rsidP="006935EF">
      <w:pPr>
        <w:pStyle w:val="ConsPlusNonformat"/>
        <w:rPr>
          <w:rFonts w:ascii="Times New Roman" w:hAnsi="Times New Roman" w:cs="Times New Roman"/>
          <w:sz w:val="24"/>
          <w:szCs w:val="24"/>
        </w:rPr>
      </w:pPr>
    </w:p>
    <w:p w:rsidR="006935EF" w:rsidRPr="008957E8" w:rsidRDefault="006935EF" w:rsidP="006935EF">
      <w:pPr>
        <w:pStyle w:val="ConsPlusNonformat"/>
        <w:jc w:val="center"/>
        <w:rPr>
          <w:rFonts w:ascii="Times New Roman" w:hAnsi="Times New Roman" w:cs="Times New Roman"/>
          <w:sz w:val="24"/>
          <w:szCs w:val="24"/>
        </w:rPr>
      </w:pPr>
      <w:r w:rsidRPr="008957E8">
        <w:rPr>
          <w:rFonts w:ascii="Times New Roman" w:hAnsi="Times New Roman" w:cs="Times New Roman"/>
          <w:sz w:val="24"/>
          <w:szCs w:val="24"/>
        </w:rPr>
        <w:t>Заключение</w:t>
      </w:r>
    </w:p>
    <w:p w:rsidR="006935EF" w:rsidRPr="008957E8" w:rsidRDefault="006935EF" w:rsidP="006935EF">
      <w:pPr>
        <w:pStyle w:val="ConsPlusNonformat"/>
        <w:jc w:val="center"/>
        <w:rPr>
          <w:rFonts w:ascii="Times New Roman" w:hAnsi="Times New Roman" w:cs="Times New Roman"/>
          <w:sz w:val="24"/>
          <w:szCs w:val="24"/>
        </w:rPr>
      </w:pPr>
    </w:p>
    <w:p w:rsidR="006935EF" w:rsidRPr="008957E8" w:rsidRDefault="006935EF" w:rsidP="006935EF">
      <w:pPr>
        <w:pStyle w:val="ConsPlusNonformat"/>
        <w:jc w:val="center"/>
        <w:rPr>
          <w:rFonts w:ascii="Times New Roman" w:hAnsi="Times New Roman" w:cs="Times New Roman"/>
          <w:sz w:val="24"/>
          <w:szCs w:val="24"/>
        </w:rPr>
      </w:pPr>
      <w:r w:rsidRPr="008957E8">
        <w:rPr>
          <w:rFonts w:ascii="Times New Roman" w:hAnsi="Times New Roman" w:cs="Times New Roman"/>
          <w:sz w:val="24"/>
          <w:szCs w:val="24"/>
        </w:rPr>
        <w:t>медицинского учреждения о наличии (отсутствии) заболевания,</w:t>
      </w:r>
    </w:p>
    <w:p w:rsidR="006935EF" w:rsidRPr="008957E8" w:rsidRDefault="006935EF" w:rsidP="006935EF">
      <w:pPr>
        <w:pStyle w:val="ConsPlusNonformat"/>
        <w:jc w:val="center"/>
        <w:rPr>
          <w:rFonts w:ascii="Times New Roman" w:hAnsi="Times New Roman" w:cs="Times New Roman"/>
          <w:sz w:val="24"/>
          <w:szCs w:val="24"/>
        </w:rPr>
      </w:pPr>
      <w:proofErr w:type="gramStart"/>
      <w:r w:rsidRPr="008957E8">
        <w:rPr>
          <w:rFonts w:ascii="Times New Roman" w:hAnsi="Times New Roman" w:cs="Times New Roman"/>
          <w:sz w:val="24"/>
          <w:szCs w:val="24"/>
        </w:rPr>
        <w:t>препятствующего</w:t>
      </w:r>
      <w:proofErr w:type="gramEnd"/>
      <w:r w:rsidRPr="008957E8">
        <w:rPr>
          <w:rFonts w:ascii="Times New Roman" w:hAnsi="Times New Roman" w:cs="Times New Roman"/>
          <w:sz w:val="24"/>
          <w:szCs w:val="24"/>
        </w:rPr>
        <w:t xml:space="preserve"> поступлению на государственную гражданскую службу</w:t>
      </w:r>
    </w:p>
    <w:p w:rsidR="006935EF" w:rsidRPr="008957E8" w:rsidRDefault="006935EF" w:rsidP="006935EF">
      <w:pPr>
        <w:pStyle w:val="ConsPlusNonformat"/>
        <w:jc w:val="center"/>
        <w:rPr>
          <w:rFonts w:ascii="Times New Roman" w:hAnsi="Times New Roman" w:cs="Times New Roman"/>
          <w:sz w:val="24"/>
          <w:szCs w:val="24"/>
        </w:rPr>
      </w:pPr>
      <w:r w:rsidRPr="008957E8">
        <w:rPr>
          <w:rFonts w:ascii="Times New Roman" w:hAnsi="Times New Roman" w:cs="Times New Roman"/>
          <w:sz w:val="24"/>
          <w:szCs w:val="24"/>
        </w:rPr>
        <w:t>Российской Федерации и муниципальную службу или ее прохождению</w:t>
      </w:r>
    </w:p>
    <w:p w:rsidR="006935EF" w:rsidRPr="008957E8" w:rsidRDefault="006935EF" w:rsidP="006935EF">
      <w:pPr>
        <w:pStyle w:val="ConsPlusNonformat"/>
        <w:jc w:val="center"/>
        <w:rPr>
          <w:rFonts w:ascii="Times New Roman" w:hAnsi="Times New Roman" w:cs="Times New Roman"/>
          <w:sz w:val="24"/>
          <w:szCs w:val="24"/>
        </w:rPr>
      </w:pPr>
    </w:p>
    <w:p w:rsidR="006935EF" w:rsidRPr="008957E8" w:rsidRDefault="006935EF" w:rsidP="006935EF">
      <w:pPr>
        <w:pStyle w:val="ConsPlusNonformat"/>
        <w:jc w:val="center"/>
        <w:rPr>
          <w:rFonts w:ascii="Times New Roman" w:hAnsi="Times New Roman" w:cs="Times New Roman"/>
          <w:sz w:val="24"/>
          <w:szCs w:val="24"/>
        </w:rPr>
      </w:pPr>
      <w:r w:rsidRPr="008957E8">
        <w:rPr>
          <w:rFonts w:ascii="Times New Roman" w:hAnsi="Times New Roman" w:cs="Times New Roman"/>
          <w:sz w:val="24"/>
          <w:szCs w:val="24"/>
        </w:rPr>
        <w:t>от "__" _____________ 20__ г.</w:t>
      </w:r>
    </w:p>
    <w:p w:rsidR="006935EF" w:rsidRPr="008957E8" w:rsidRDefault="006935EF" w:rsidP="006935EF">
      <w:pPr>
        <w:pStyle w:val="ConsPlusNonformat"/>
        <w:jc w:val="center"/>
        <w:rPr>
          <w:rFonts w:ascii="Times New Roman" w:hAnsi="Times New Roman" w:cs="Times New Roman"/>
          <w:sz w:val="24"/>
          <w:szCs w:val="24"/>
        </w:rPr>
      </w:pP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1. Выдано _____________________________________________________________</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(наименование и адрес учреждения здравоохранения)</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2.   Наименование,   почтовый  адрес  государственного  органа,  органа</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муниципального образования </w:t>
      </w:r>
      <w:hyperlink r:id="rId9" w:history="1">
        <w:r w:rsidRPr="008957E8">
          <w:rPr>
            <w:rFonts w:ascii="Times New Roman" w:hAnsi="Times New Roman" w:cs="Times New Roman"/>
            <w:color w:val="0000FF"/>
            <w:sz w:val="24"/>
            <w:szCs w:val="24"/>
          </w:rPr>
          <w:t>&lt;*&gt;</w:t>
        </w:r>
      </w:hyperlink>
      <w:r w:rsidRPr="008957E8">
        <w:rPr>
          <w:rFonts w:ascii="Times New Roman" w:hAnsi="Times New Roman" w:cs="Times New Roman"/>
          <w:sz w:val="24"/>
          <w:szCs w:val="24"/>
        </w:rPr>
        <w:t>, куда представляется Заключение</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3. Фамилия, имя, отчество _____________________________________________</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w:t>
      </w:r>
      <w:proofErr w:type="gramStart"/>
      <w:r w:rsidRPr="008957E8">
        <w:rPr>
          <w:rFonts w:ascii="Times New Roman" w:hAnsi="Times New Roman" w:cs="Times New Roman"/>
          <w:sz w:val="24"/>
          <w:szCs w:val="24"/>
        </w:rPr>
        <w:t>(Ф.И.О. государственного гражданского служащего Российской Федерации,</w:t>
      </w:r>
      <w:proofErr w:type="gramEnd"/>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муниципального служащего либо лица, поступающего на </w:t>
      </w:r>
      <w:proofErr w:type="gramStart"/>
      <w:r w:rsidRPr="008957E8">
        <w:rPr>
          <w:rFonts w:ascii="Times New Roman" w:hAnsi="Times New Roman" w:cs="Times New Roman"/>
          <w:sz w:val="24"/>
          <w:szCs w:val="24"/>
        </w:rPr>
        <w:t>государственную</w:t>
      </w:r>
      <w:proofErr w:type="gramEnd"/>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гражданскую службу Российской Федерации, муниципальную службу)</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4. Пол (мужской/женский) </w:t>
      </w:r>
      <w:hyperlink r:id="rId10" w:history="1">
        <w:r w:rsidRPr="008957E8">
          <w:rPr>
            <w:rFonts w:ascii="Times New Roman" w:hAnsi="Times New Roman" w:cs="Times New Roman"/>
            <w:color w:val="0000FF"/>
            <w:sz w:val="24"/>
            <w:szCs w:val="24"/>
          </w:rPr>
          <w:t>&lt;*&gt;</w:t>
        </w:r>
      </w:hyperlink>
      <w:r w:rsidRPr="008957E8">
        <w:rPr>
          <w:rFonts w:ascii="Times New Roman" w:hAnsi="Times New Roman" w:cs="Times New Roman"/>
          <w:sz w:val="24"/>
          <w:szCs w:val="24"/>
        </w:rPr>
        <w:t xml:space="preserve"> __________________________________________</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5. Дата рождения ______________________________________________________</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6. Адрес места жительства _____________________________________________</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7. Заключение</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Выявлено  наличие (отсутствие) заболевания, препятствующего поступлению</w:t>
      </w:r>
    </w:p>
    <w:p w:rsidR="006935EF" w:rsidRPr="008957E8" w:rsidRDefault="006935EF" w:rsidP="006935EF">
      <w:pPr>
        <w:pStyle w:val="ConsPlusNonformat"/>
        <w:rPr>
          <w:rFonts w:ascii="Times New Roman" w:hAnsi="Times New Roman" w:cs="Times New Roman"/>
          <w:sz w:val="24"/>
          <w:szCs w:val="24"/>
        </w:rPr>
      </w:pPr>
      <w:proofErr w:type="gramStart"/>
      <w:r w:rsidRPr="008957E8">
        <w:rPr>
          <w:rFonts w:ascii="Times New Roman" w:hAnsi="Times New Roman" w:cs="Times New Roman"/>
          <w:sz w:val="24"/>
          <w:szCs w:val="24"/>
        </w:rPr>
        <w:t>на  государственную  гражданскую службу Российской Федерации (муниципальную</w:t>
      </w:r>
      <w:proofErr w:type="gramEnd"/>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службу) или ее прохождению </w:t>
      </w:r>
      <w:hyperlink r:id="rId11" w:history="1">
        <w:r w:rsidRPr="008957E8">
          <w:rPr>
            <w:rFonts w:ascii="Times New Roman" w:hAnsi="Times New Roman" w:cs="Times New Roman"/>
            <w:color w:val="0000FF"/>
            <w:sz w:val="24"/>
            <w:szCs w:val="24"/>
          </w:rPr>
          <w:t>&lt;*&gt;</w:t>
        </w:r>
      </w:hyperlink>
      <w:r w:rsidRPr="008957E8">
        <w:rPr>
          <w:rFonts w:ascii="Times New Roman" w:hAnsi="Times New Roman" w:cs="Times New Roman"/>
          <w:sz w:val="24"/>
          <w:szCs w:val="24"/>
        </w:rPr>
        <w:t>.</w:t>
      </w:r>
    </w:p>
    <w:p w:rsidR="006935EF" w:rsidRPr="008957E8" w:rsidRDefault="006935EF" w:rsidP="006935EF">
      <w:pPr>
        <w:pStyle w:val="ConsPlusNonformat"/>
        <w:rPr>
          <w:rFonts w:ascii="Times New Roman" w:hAnsi="Times New Roman" w:cs="Times New Roman"/>
          <w:sz w:val="24"/>
          <w:szCs w:val="24"/>
        </w:rPr>
      </w:pP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Должность врача, выдавшего заключение _____________ ___________________</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7E8">
        <w:rPr>
          <w:rFonts w:ascii="Times New Roman" w:hAnsi="Times New Roman" w:cs="Times New Roman"/>
          <w:sz w:val="24"/>
          <w:szCs w:val="24"/>
        </w:rPr>
        <w:t xml:space="preserve"> (подпись)        (Ф.И.О.)</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Главный врач учреждения</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здравоохранения                       _____________ ___________________</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7E8">
        <w:rPr>
          <w:rFonts w:ascii="Times New Roman" w:hAnsi="Times New Roman" w:cs="Times New Roman"/>
          <w:sz w:val="24"/>
          <w:szCs w:val="24"/>
        </w:rPr>
        <w:t xml:space="preserve"> (подпись)        (Ф.И.О.)</w:t>
      </w:r>
    </w:p>
    <w:p w:rsidR="006935EF" w:rsidRPr="008957E8" w:rsidRDefault="006935EF" w:rsidP="006935EF">
      <w:pPr>
        <w:pStyle w:val="ConsPlusNonformat"/>
        <w:rPr>
          <w:rFonts w:ascii="Times New Roman" w:hAnsi="Times New Roman" w:cs="Times New Roman"/>
          <w:sz w:val="24"/>
          <w:szCs w:val="24"/>
        </w:rPr>
      </w:pPr>
      <w:r w:rsidRPr="008957E8">
        <w:rPr>
          <w:rFonts w:ascii="Times New Roman" w:hAnsi="Times New Roman" w:cs="Times New Roman"/>
          <w:sz w:val="24"/>
          <w:szCs w:val="24"/>
        </w:rPr>
        <w:t xml:space="preserve">    Место печати</w:t>
      </w:r>
    </w:p>
    <w:p w:rsidR="006935EF" w:rsidRPr="008957E8" w:rsidRDefault="006935EF" w:rsidP="006935EF"/>
    <w:p w:rsidR="006935EF" w:rsidRDefault="006935EF" w:rsidP="006935EF">
      <w:pPr>
        <w:pStyle w:val="ConsPlusNonformat"/>
      </w:pPr>
    </w:p>
    <w:p w:rsidR="006935EF" w:rsidRDefault="006935EF" w:rsidP="006935EF">
      <w:pPr>
        <w:pStyle w:val="ConsPlusNonformat"/>
      </w:pPr>
    </w:p>
    <w:p w:rsidR="006935EF" w:rsidRDefault="006935EF" w:rsidP="006935EF">
      <w:pPr>
        <w:pStyle w:val="ConsPlusNonformat"/>
      </w:pPr>
    </w:p>
    <w:p w:rsidR="006935EF" w:rsidRDefault="006935EF" w:rsidP="006935EF">
      <w:pPr>
        <w:pStyle w:val="ConsPlusNonformat"/>
      </w:pPr>
    </w:p>
    <w:p w:rsidR="006935EF" w:rsidRDefault="006935EF" w:rsidP="006935EF">
      <w:pPr>
        <w:pStyle w:val="ConsPlusNonformat"/>
      </w:pPr>
    </w:p>
    <w:p w:rsidR="006935EF" w:rsidRDefault="006935EF" w:rsidP="006935EF">
      <w:pPr>
        <w:pStyle w:val="ConsPlusNonformat"/>
      </w:pPr>
    </w:p>
    <w:p w:rsidR="006935EF" w:rsidRDefault="006935EF" w:rsidP="006935EF">
      <w:pPr>
        <w:pStyle w:val="ConsPlusNonformat"/>
      </w:pPr>
    </w:p>
    <w:p w:rsidR="006935EF" w:rsidRPr="001157FA" w:rsidRDefault="006935EF" w:rsidP="001157FA">
      <w:pPr>
        <w:pStyle w:val="ConsPlusNormal"/>
        <w:jc w:val="both"/>
        <w:rPr>
          <w:rFonts w:ascii="Arial" w:hAnsi="Arial" w:cs="Arial"/>
          <w:sz w:val="24"/>
          <w:szCs w:val="24"/>
        </w:rPr>
      </w:pPr>
    </w:p>
    <w:sectPr w:rsidR="006935EF" w:rsidRPr="001157FA" w:rsidSect="00433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76741"/>
    <w:rsid w:val="00000349"/>
    <w:rsid w:val="000A34C6"/>
    <w:rsid w:val="001157FA"/>
    <w:rsid w:val="002546C9"/>
    <w:rsid w:val="003174F6"/>
    <w:rsid w:val="00376741"/>
    <w:rsid w:val="004338E5"/>
    <w:rsid w:val="005A65A5"/>
    <w:rsid w:val="006935EF"/>
    <w:rsid w:val="00865EDF"/>
    <w:rsid w:val="008714B7"/>
    <w:rsid w:val="0087441C"/>
    <w:rsid w:val="00A42138"/>
    <w:rsid w:val="00BD2253"/>
    <w:rsid w:val="00BE4153"/>
    <w:rsid w:val="00C07756"/>
    <w:rsid w:val="00C4055C"/>
    <w:rsid w:val="00C452D6"/>
    <w:rsid w:val="00C74EE9"/>
    <w:rsid w:val="00CB7F87"/>
    <w:rsid w:val="00D56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4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76741"/>
    <w:pPr>
      <w:widowControl/>
      <w:adjustRightInd/>
    </w:pPr>
    <w:rPr>
      <w:rFonts w:ascii="Courier New" w:eastAsia="Times New Roman" w:hAnsi="Courier New"/>
    </w:rPr>
  </w:style>
  <w:style w:type="character" w:customStyle="1" w:styleId="a4">
    <w:name w:val="Текст Знак"/>
    <w:basedOn w:val="a0"/>
    <w:link w:val="a3"/>
    <w:uiPriority w:val="99"/>
    <w:rsid w:val="00376741"/>
    <w:rPr>
      <w:rFonts w:ascii="Courier New" w:eastAsia="Times New Roman" w:hAnsi="Courier New" w:cs="Times New Roman"/>
      <w:sz w:val="20"/>
      <w:szCs w:val="20"/>
      <w:lang w:eastAsia="ru-RU"/>
    </w:rPr>
  </w:style>
  <w:style w:type="paragraph" w:customStyle="1" w:styleId="ConsNormal">
    <w:name w:val="ConsNormal"/>
    <w:rsid w:val="00C077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1157FA"/>
    <w:pPr>
      <w:widowControl w:val="0"/>
      <w:autoSpaceDE w:val="0"/>
      <w:autoSpaceDN w:val="0"/>
      <w:spacing w:after="0" w:line="240" w:lineRule="auto"/>
    </w:pPr>
    <w:rPr>
      <w:rFonts w:ascii="Calibri" w:eastAsia="Times New Roman" w:hAnsi="Calibri" w:cs="Calibri"/>
      <w:szCs w:val="20"/>
      <w:lang w:eastAsia="ru-RU"/>
    </w:rPr>
  </w:style>
  <w:style w:type="paragraph" w:styleId="a5">
    <w:name w:val="No Spacing"/>
    <w:qFormat/>
    <w:rsid w:val="001157FA"/>
    <w:pPr>
      <w:spacing w:after="0" w:line="240" w:lineRule="auto"/>
    </w:pPr>
    <w:rPr>
      <w:rFonts w:ascii="Calibri" w:eastAsia="Calibri" w:hAnsi="Calibri" w:cs="Times New Roman"/>
    </w:rPr>
  </w:style>
  <w:style w:type="paragraph" w:customStyle="1" w:styleId="1">
    <w:name w:val="Абзац списка1"/>
    <w:basedOn w:val="a"/>
    <w:rsid w:val="006935EF"/>
    <w:pPr>
      <w:widowControl/>
      <w:autoSpaceDE/>
      <w:autoSpaceDN/>
      <w:adjustRightInd/>
      <w:spacing w:after="200" w:line="276" w:lineRule="auto"/>
      <w:ind w:left="720"/>
      <w:contextualSpacing/>
    </w:pPr>
    <w:rPr>
      <w:rFonts w:ascii="Calibri" w:eastAsia="Times New Roman" w:hAnsi="Calibri"/>
      <w:sz w:val="22"/>
      <w:szCs w:val="22"/>
      <w:lang w:eastAsia="en-US"/>
    </w:rPr>
  </w:style>
  <w:style w:type="paragraph" w:styleId="a6">
    <w:name w:val="Body Text Indent"/>
    <w:basedOn w:val="a"/>
    <w:link w:val="a7"/>
    <w:semiHidden/>
    <w:rsid w:val="006935EF"/>
    <w:pPr>
      <w:widowControl/>
      <w:autoSpaceDE/>
      <w:autoSpaceDN/>
      <w:adjustRightInd/>
      <w:ind w:firstLine="567"/>
      <w:jc w:val="both"/>
    </w:pPr>
    <w:rPr>
      <w:rFonts w:eastAsia="Times New Roman"/>
      <w:sz w:val="28"/>
      <w:lang w:eastAsia="ar-SA"/>
    </w:rPr>
  </w:style>
  <w:style w:type="character" w:customStyle="1" w:styleId="a7">
    <w:name w:val="Основной текст с отступом Знак"/>
    <w:basedOn w:val="a0"/>
    <w:link w:val="a6"/>
    <w:semiHidden/>
    <w:rsid w:val="006935EF"/>
    <w:rPr>
      <w:rFonts w:ascii="Times New Roman" w:eastAsia="Times New Roman" w:hAnsi="Times New Roman" w:cs="Times New Roman"/>
      <w:sz w:val="28"/>
      <w:szCs w:val="20"/>
      <w:lang w:eastAsia="ar-SA"/>
    </w:rPr>
  </w:style>
  <w:style w:type="character" w:customStyle="1" w:styleId="consplusnormal0">
    <w:name w:val="consplusnormal"/>
    <w:basedOn w:val="a0"/>
    <w:rsid w:val="006935EF"/>
  </w:style>
  <w:style w:type="character" w:customStyle="1" w:styleId="apple-converted-space">
    <w:name w:val="apple-converted-space"/>
    <w:basedOn w:val="a0"/>
    <w:rsid w:val="006935EF"/>
  </w:style>
  <w:style w:type="paragraph" w:customStyle="1" w:styleId="ConsPlusNonformat">
    <w:name w:val="ConsPlusNonformat"/>
    <w:rsid w:val="006935E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C156F131E8643837C12A791F16B2FB3AF1B0C070ED84FEC10853D61Fc9F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687AC094F716DB2D34FFC57D96B2402D55BB888C714AD6112F7E2C03C95CDAE1BF8841D156C12A9CC7C55528759B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687AC094F716DB2D34FFC57D96B2402D55BB888C714AD6112F7E2C03C95CDAE1BF8841D156C12A9CC7C55528759BBF" TargetMode="External"/><Relationship Id="rId11" Type="http://schemas.openxmlformats.org/officeDocument/2006/relationships/hyperlink" Target="consultantplus://offline/ref=88E6FF3322CAF61B7A6DEC19507CF3557956C2F32F929454D5E39BA94FBEE99C7B74C49836EF65Z6M0H" TargetMode="External"/><Relationship Id="rId5" Type="http://schemas.openxmlformats.org/officeDocument/2006/relationships/webSettings" Target="webSettings.xml"/><Relationship Id="rId10" Type="http://schemas.openxmlformats.org/officeDocument/2006/relationships/hyperlink" Target="consultantplus://offline/ref=88E6FF3322CAF61B7A6DEC19507CF3557956C2F32F929454D5E39BA94FBEE99C7B74C49836EF65Z6M0H" TargetMode="External"/><Relationship Id="rId4" Type="http://schemas.openxmlformats.org/officeDocument/2006/relationships/settings" Target="settings.xml"/><Relationship Id="rId9" Type="http://schemas.openxmlformats.org/officeDocument/2006/relationships/hyperlink" Target="consultantplus://offline/ref=88E6FF3322CAF61B7A6DEC19507CF3557956C2F32F929454D5E39BA94FBEE99C7B74C49836EF65Z6M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9F7B-A21F-4DE4-B123-4C6AE875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8044</Words>
  <Characters>45853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2019-02-07T07:01:00Z</dcterms:created>
  <dcterms:modified xsi:type="dcterms:W3CDTF">2019-02-11T06:16:00Z</dcterms:modified>
</cp:coreProperties>
</file>