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22" w:rsidRPr="00F5661E" w:rsidRDefault="00F61222" w:rsidP="00F6122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8"/>
          <w:szCs w:val="28"/>
          <w:lang w:bidi="ru-RU"/>
        </w:rPr>
      </w:pPr>
    </w:p>
    <w:p w:rsidR="00F61222" w:rsidRPr="00F5661E" w:rsidRDefault="00F61222" w:rsidP="00F6122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F5661E">
        <w:rPr>
          <w:rFonts w:ascii="Arial" w:hAnsi="Arial" w:cs="Arial"/>
          <w:b/>
          <w:sz w:val="28"/>
          <w:szCs w:val="28"/>
          <w:lang w:eastAsia="ar-SA"/>
        </w:rPr>
        <w:t>АДМИНИСТРАЦИЯ</w:t>
      </w:r>
    </w:p>
    <w:p w:rsidR="00F61222" w:rsidRPr="00F5661E" w:rsidRDefault="00284366" w:rsidP="00F6122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НИКОЛЬСКОГО</w:t>
      </w:r>
      <w:r w:rsidR="00F61222" w:rsidRPr="00F5661E">
        <w:rPr>
          <w:rFonts w:ascii="Arial" w:hAnsi="Arial" w:cs="Arial"/>
          <w:b/>
          <w:sz w:val="28"/>
          <w:szCs w:val="28"/>
          <w:lang w:eastAsia="ar-SA"/>
        </w:rPr>
        <w:t xml:space="preserve"> СЕЛЬСОВЕТА</w:t>
      </w:r>
    </w:p>
    <w:p w:rsidR="00F61222" w:rsidRPr="00F5661E" w:rsidRDefault="00F61222" w:rsidP="00F6122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F5661E">
        <w:rPr>
          <w:rFonts w:ascii="Arial" w:hAnsi="Arial" w:cs="Arial"/>
          <w:b/>
          <w:sz w:val="28"/>
          <w:szCs w:val="28"/>
          <w:lang w:eastAsia="ar-SA"/>
        </w:rPr>
        <w:t>ОКТЯБРЬСКОГО РАЙОНА</w:t>
      </w:r>
    </w:p>
    <w:p w:rsidR="00F61222" w:rsidRPr="00F5661E" w:rsidRDefault="00F61222" w:rsidP="00F6122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F5661E">
        <w:rPr>
          <w:rFonts w:ascii="Arial" w:hAnsi="Arial" w:cs="Arial"/>
          <w:b/>
          <w:sz w:val="28"/>
          <w:szCs w:val="28"/>
          <w:lang w:eastAsia="ar-SA"/>
        </w:rPr>
        <w:t>КУРСКОЙ ОБЛАСТИ</w:t>
      </w:r>
    </w:p>
    <w:p w:rsidR="00F61222" w:rsidRPr="00F5661E" w:rsidRDefault="00F61222" w:rsidP="00F61222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F61222" w:rsidRPr="00F5661E" w:rsidRDefault="00F61222" w:rsidP="00F6122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  <w:proofErr w:type="gramStart"/>
      <w:r w:rsidRPr="00F5661E">
        <w:rPr>
          <w:rFonts w:ascii="Arial" w:hAnsi="Arial" w:cs="Arial"/>
          <w:b/>
          <w:sz w:val="28"/>
          <w:szCs w:val="28"/>
          <w:lang w:eastAsia="ar-SA"/>
        </w:rPr>
        <w:t>П</w:t>
      </w:r>
      <w:proofErr w:type="gramEnd"/>
      <w:r w:rsidRPr="00F5661E">
        <w:rPr>
          <w:rFonts w:ascii="Arial" w:hAnsi="Arial" w:cs="Arial"/>
          <w:b/>
          <w:sz w:val="28"/>
          <w:szCs w:val="28"/>
          <w:lang w:eastAsia="ar-SA"/>
        </w:rPr>
        <w:t xml:space="preserve"> О С Т А Н О В Л Е Н И Е</w:t>
      </w:r>
    </w:p>
    <w:p w:rsidR="00F61222" w:rsidRPr="00F5661E" w:rsidRDefault="00F61222" w:rsidP="00F6122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F61222" w:rsidRPr="00284366" w:rsidRDefault="00284366" w:rsidP="00F6122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4366">
        <w:rPr>
          <w:rFonts w:ascii="Arial" w:hAnsi="Arial" w:cs="Arial"/>
          <w:b/>
          <w:sz w:val="32"/>
          <w:szCs w:val="32"/>
          <w:lang w:eastAsia="ar-SA"/>
        </w:rPr>
        <w:t>от 14 апреля 2021 года № 1</w:t>
      </w:r>
      <w:r w:rsidR="00F61222" w:rsidRPr="00284366">
        <w:rPr>
          <w:rFonts w:ascii="Arial" w:hAnsi="Arial" w:cs="Arial"/>
          <w:b/>
          <w:sz w:val="32"/>
          <w:szCs w:val="32"/>
          <w:lang w:eastAsia="ar-SA"/>
        </w:rPr>
        <w:t>6</w:t>
      </w:r>
    </w:p>
    <w:p w:rsidR="00F61222" w:rsidRPr="00284366" w:rsidRDefault="00F61222" w:rsidP="00284366">
      <w:pPr>
        <w:widowControl w:val="0"/>
        <w:suppressAutoHyphens/>
        <w:spacing w:after="0" w:line="240" w:lineRule="atLeast"/>
        <w:rPr>
          <w:rFonts w:ascii="Arial" w:eastAsia="Lucida Sans Unicode" w:hAnsi="Arial" w:cs="Arial"/>
          <w:sz w:val="32"/>
          <w:szCs w:val="32"/>
          <w:lang w:bidi="ru-RU"/>
        </w:rPr>
      </w:pPr>
      <w:r w:rsidRPr="00284366">
        <w:rPr>
          <w:rFonts w:ascii="Arial" w:eastAsia="Lucida Sans Unicode" w:hAnsi="Arial" w:cs="Arial"/>
          <w:sz w:val="32"/>
          <w:szCs w:val="32"/>
          <w:lang w:bidi="ru-RU"/>
        </w:rPr>
        <w:t xml:space="preserve"> </w:t>
      </w:r>
    </w:p>
    <w:p w:rsidR="00F61222" w:rsidRPr="00F5661E" w:rsidRDefault="00F61222" w:rsidP="00F61222">
      <w:pPr>
        <w:widowControl w:val="0"/>
        <w:suppressAutoHyphens/>
        <w:spacing w:after="0" w:line="24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F5661E">
        <w:rPr>
          <w:rFonts w:ascii="Arial" w:hAnsi="Arial" w:cs="Arial"/>
          <w:sz w:val="24"/>
          <w:szCs w:val="24"/>
          <w:lang w:eastAsia="ar-SA"/>
        </w:rPr>
        <w:tab/>
      </w:r>
    </w:p>
    <w:p w:rsidR="00F61222" w:rsidRPr="00284366" w:rsidRDefault="00F61222" w:rsidP="00284366">
      <w:pPr>
        <w:widowControl w:val="0"/>
        <w:suppressAutoHyphens/>
        <w:spacing w:after="0" w:line="240" w:lineRule="auto"/>
        <w:ind w:right="141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84366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Порядка проведения проверки инвестиционных проектов на предмет </w:t>
      </w:r>
      <w:proofErr w:type="gramStart"/>
      <w:r w:rsidRPr="00284366">
        <w:rPr>
          <w:rFonts w:ascii="Arial" w:hAnsi="Arial" w:cs="Arial"/>
          <w:b/>
          <w:sz w:val="32"/>
          <w:szCs w:val="32"/>
          <w:lang w:eastAsia="ar-SA"/>
        </w:rPr>
        <w:t xml:space="preserve">эффективности использования средств бюджета </w:t>
      </w:r>
      <w:r w:rsidR="00284366">
        <w:rPr>
          <w:rFonts w:ascii="Arial" w:hAnsi="Arial" w:cs="Arial"/>
          <w:b/>
          <w:sz w:val="32"/>
          <w:szCs w:val="32"/>
          <w:lang w:eastAsia="ar-SA"/>
        </w:rPr>
        <w:t>Никольского</w:t>
      </w:r>
      <w:r w:rsidRPr="00284366">
        <w:rPr>
          <w:rFonts w:ascii="Arial" w:hAnsi="Arial" w:cs="Arial"/>
          <w:b/>
          <w:sz w:val="32"/>
          <w:szCs w:val="32"/>
          <w:lang w:eastAsia="ar-SA"/>
        </w:rPr>
        <w:t xml:space="preserve"> сельсовета Октябрьского района Курской</w:t>
      </w:r>
      <w:proofErr w:type="gramEnd"/>
      <w:r w:rsidRPr="00284366">
        <w:rPr>
          <w:rFonts w:ascii="Arial" w:hAnsi="Arial" w:cs="Arial"/>
          <w:b/>
          <w:sz w:val="32"/>
          <w:szCs w:val="32"/>
          <w:lang w:eastAsia="ar-SA"/>
        </w:rPr>
        <w:t xml:space="preserve"> области, направляемых на капитальные вложения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F5661E">
          <w:rPr>
            <w:rFonts w:ascii="Arial" w:hAnsi="Arial" w:cs="Arial"/>
            <w:sz w:val="24"/>
            <w:szCs w:val="24"/>
          </w:rPr>
          <w:t>статьей 14</w:t>
        </w:r>
      </w:hyperlink>
      <w:r w:rsidRPr="00F5661E">
        <w:rPr>
          <w:rFonts w:ascii="Arial" w:hAnsi="Arial" w:cs="Arial"/>
          <w:sz w:val="24"/>
          <w:szCs w:val="24"/>
        </w:rPr>
        <w:t xml:space="preserve"> Федерального закона от 25.02.1999 №39-ФЗ "Об инвестиционной деятельности в Российской Федерации, осуществляемой в форме капитальных вложений" Администрация Октябрьского района Курской области ПОСТАНОВЛЯЕТ:</w:t>
      </w:r>
    </w:p>
    <w:p w:rsidR="00F61222" w:rsidRPr="00F5661E" w:rsidRDefault="00F61222" w:rsidP="00F6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5" w:history="1">
        <w:r w:rsidRPr="00F5661E">
          <w:rPr>
            <w:rFonts w:ascii="Arial" w:hAnsi="Arial" w:cs="Arial"/>
            <w:sz w:val="24"/>
            <w:szCs w:val="24"/>
          </w:rPr>
          <w:t>Порядок</w:t>
        </w:r>
      </w:hyperlink>
      <w:r w:rsidRPr="00F5661E">
        <w:rPr>
          <w:rFonts w:ascii="Arial" w:hAnsi="Arial" w:cs="Arial"/>
          <w:sz w:val="24"/>
          <w:szCs w:val="24"/>
        </w:rPr>
        <w:t xml:space="preserve"> проведения проверки инвестиционных проектов на предмет </w:t>
      </w:r>
      <w:proofErr w:type="gramStart"/>
      <w:r w:rsidRPr="00F5661E">
        <w:rPr>
          <w:rFonts w:ascii="Arial" w:hAnsi="Arial" w:cs="Arial"/>
          <w:sz w:val="24"/>
          <w:szCs w:val="24"/>
        </w:rPr>
        <w:t>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 Курской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области, направляемых на капитальные вложения.</w:t>
      </w: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  <w:r w:rsidRPr="00F5661E">
        <w:rPr>
          <w:sz w:val="24"/>
          <w:szCs w:val="24"/>
        </w:rPr>
        <w:t>2.Заместителю главы Администрации</w:t>
      </w:r>
      <w:r w:rsidRPr="00F5661E">
        <w:rPr>
          <w:sz w:val="24"/>
          <w:szCs w:val="24"/>
          <w:lang w:eastAsia="ar-SA"/>
        </w:rPr>
        <w:t xml:space="preserve"> </w:t>
      </w:r>
      <w:r w:rsidR="00284366">
        <w:rPr>
          <w:sz w:val="24"/>
          <w:szCs w:val="24"/>
          <w:lang w:eastAsia="ar-SA"/>
        </w:rPr>
        <w:t>Никольского</w:t>
      </w:r>
      <w:r w:rsidRPr="00F5661E">
        <w:rPr>
          <w:sz w:val="24"/>
          <w:szCs w:val="24"/>
          <w:lang w:eastAsia="ar-SA"/>
        </w:rPr>
        <w:t xml:space="preserve"> сельсовета</w:t>
      </w:r>
      <w:r w:rsidRPr="00F5661E">
        <w:rPr>
          <w:sz w:val="24"/>
          <w:szCs w:val="24"/>
        </w:rPr>
        <w:t xml:space="preserve"> Октябрьского района Курской области (</w:t>
      </w:r>
      <w:proofErr w:type="spellStart"/>
      <w:r w:rsidR="00284366">
        <w:rPr>
          <w:sz w:val="24"/>
          <w:szCs w:val="24"/>
        </w:rPr>
        <w:t>Амелина</w:t>
      </w:r>
      <w:proofErr w:type="spellEnd"/>
      <w:r w:rsidR="00284366">
        <w:rPr>
          <w:sz w:val="24"/>
          <w:szCs w:val="24"/>
        </w:rPr>
        <w:t xml:space="preserve"> О.Г</w:t>
      </w:r>
      <w:r w:rsidRPr="00F5661E">
        <w:rPr>
          <w:sz w:val="24"/>
          <w:szCs w:val="24"/>
        </w:rPr>
        <w:t xml:space="preserve">.) обеспечить размещение настоящего постановления на официальном сайте Администрации </w:t>
      </w:r>
      <w:r w:rsidR="00284366">
        <w:rPr>
          <w:sz w:val="24"/>
          <w:szCs w:val="24"/>
          <w:lang w:eastAsia="ar-SA"/>
        </w:rPr>
        <w:t>Никольского</w:t>
      </w:r>
      <w:r w:rsidRPr="00F5661E">
        <w:rPr>
          <w:sz w:val="24"/>
          <w:szCs w:val="24"/>
          <w:lang w:eastAsia="ar-SA"/>
        </w:rPr>
        <w:t xml:space="preserve"> сельсовета </w:t>
      </w:r>
      <w:r w:rsidRPr="00F5661E">
        <w:rPr>
          <w:sz w:val="24"/>
          <w:szCs w:val="24"/>
        </w:rPr>
        <w:t>Октябрьского района в сети "Интернет".</w:t>
      </w: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  <w:r w:rsidRPr="00F5661E">
        <w:rPr>
          <w:sz w:val="24"/>
          <w:szCs w:val="24"/>
        </w:rPr>
        <w:t>3. Постановление вступает в силу со дня его подписания и распространяется на правоотношения, возникшие с 1 января 2021  года.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5661E">
        <w:rPr>
          <w:rFonts w:ascii="Arial" w:hAnsi="Arial" w:cs="Arial"/>
          <w:sz w:val="24"/>
          <w:szCs w:val="24"/>
          <w:lang w:eastAsia="ar-SA"/>
        </w:rPr>
        <w:t xml:space="preserve">  Глава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</w:p>
    <w:p w:rsidR="00F61222" w:rsidRPr="00F5661E" w:rsidRDefault="00F61222" w:rsidP="00F6122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5661E">
        <w:rPr>
          <w:rFonts w:ascii="Arial" w:hAnsi="Arial" w:cs="Arial"/>
          <w:sz w:val="24"/>
          <w:szCs w:val="24"/>
          <w:lang w:eastAsia="ar-SA"/>
        </w:rPr>
        <w:t xml:space="preserve">Октябрьского района   </w:t>
      </w:r>
    </w:p>
    <w:p w:rsidR="00F61222" w:rsidRPr="00F5661E" w:rsidRDefault="00F61222" w:rsidP="00F6122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5661E">
        <w:rPr>
          <w:rFonts w:ascii="Arial" w:hAnsi="Arial" w:cs="Arial"/>
          <w:sz w:val="24"/>
          <w:szCs w:val="24"/>
          <w:lang w:eastAsia="ar-SA"/>
        </w:rPr>
        <w:t xml:space="preserve">  Курской области                                                                </w:t>
      </w:r>
      <w:r w:rsidR="00284366">
        <w:rPr>
          <w:rFonts w:ascii="Arial" w:hAnsi="Arial" w:cs="Arial"/>
          <w:sz w:val="24"/>
          <w:szCs w:val="24"/>
          <w:lang w:eastAsia="ar-SA"/>
        </w:rPr>
        <w:t>В.Н. Мезенцев</w:t>
      </w:r>
    </w:p>
    <w:p w:rsidR="00F61222" w:rsidRPr="00F5661E" w:rsidRDefault="00F61222" w:rsidP="00F6122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284366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Arial" w:hAnsi="Arial" w:cs="Arial"/>
          <w:sz w:val="18"/>
          <w:szCs w:val="18"/>
        </w:rPr>
      </w:pPr>
      <w:bookmarkStart w:id="0" w:name="Par30"/>
      <w:bookmarkEnd w:id="0"/>
      <w:r w:rsidRPr="00284366">
        <w:rPr>
          <w:rFonts w:ascii="Arial" w:hAnsi="Arial" w:cs="Arial"/>
          <w:sz w:val="18"/>
          <w:szCs w:val="18"/>
        </w:rPr>
        <w:t>Утвержден</w:t>
      </w:r>
    </w:p>
    <w:p w:rsidR="00F61222" w:rsidRPr="00284366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284366">
        <w:rPr>
          <w:rFonts w:ascii="Arial" w:hAnsi="Arial" w:cs="Arial"/>
          <w:sz w:val="18"/>
          <w:szCs w:val="18"/>
        </w:rPr>
        <w:t>постановлением</w:t>
      </w:r>
    </w:p>
    <w:p w:rsidR="00F61222" w:rsidRPr="00284366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284366">
        <w:rPr>
          <w:rFonts w:ascii="Arial" w:hAnsi="Arial" w:cs="Arial"/>
          <w:sz w:val="18"/>
          <w:szCs w:val="18"/>
        </w:rPr>
        <w:t>Администрации</w:t>
      </w:r>
      <w:r w:rsidRPr="00284366">
        <w:rPr>
          <w:rFonts w:ascii="Arial" w:hAnsi="Arial" w:cs="Arial"/>
          <w:sz w:val="18"/>
          <w:szCs w:val="18"/>
          <w:lang w:eastAsia="ar-SA"/>
        </w:rPr>
        <w:t xml:space="preserve"> </w:t>
      </w:r>
      <w:r w:rsidR="00284366" w:rsidRPr="00284366">
        <w:rPr>
          <w:rFonts w:ascii="Arial" w:hAnsi="Arial" w:cs="Arial"/>
          <w:sz w:val="18"/>
          <w:szCs w:val="18"/>
          <w:lang w:eastAsia="ar-SA"/>
        </w:rPr>
        <w:t>Никольского</w:t>
      </w:r>
      <w:r w:rsidRPr="00284366">
        <w:rPr>
          <w:rFonts w:ascii="Arial" w:hAnsi="Arial" w:cs="Arial"/>
          <w:sz w:val="18"/>
          <w:szCs w:val="18"/>
          <w:lang w:eastAsia="ar-SA"/>
        </w:rPr>
        <w:t xml:space="preserve"> сельсовета</w:t>
      </w:r>
      <w:r w:rsidRPr="00284366">
        <w:rPr>
          <w:rFonts w:ascii="Arial" w:hAnsi="Arial" w:cs="Arial"/>
          <w:sz w:val="18"/>
          <w:szCs w:val="18"/>
        </w:rPr>
        <w:t xml:space="preserve"> Октябрьского района</w:t>
      </w:r>
    </w:p>
    <w:p w:rsidR="00F61222" w:rsidRPr="00284366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284366">
        <w:rPr>
          <w:rFonts w:ascii="Arial" w:hAnsi="Arial" w:cs="Arial"/>
          <w:sz w:val="18"/>
          <w:szCs w:val="18"/>
        </w:rPr>
        <w:t>Курской области</w:t>
      </w:r>
    </w:p>
    <w:p w:rsidR="00F61222" w:rsidRPr="00284366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284366">
        <w:rPr>
          <w:rFonts w:ascii="Arial" w:hAnsi="Arial" w:cs="Arial"/>
          <w:sz w:val="18"/>
          <w:szCs w:val="18"/>
        </w:rPr>
        <w:t xml:space="preserve">от  </w:t>
      </w:r>
      <w:r w:rsidR="00284366">
        <w:rPr>
          <w:rFonts w:ascii="Arial" w:hAnsi="Arial" w:cs="Arial"/>
          <w:sz w:val="18"/>
          <w:szCs w:val="18"/>
        </w:rPr>
        <w:t>14 апреля  2021 г. № 1</w:t>
      </w:r>
      <w:r w:rsidRPr="00284366">
        <w:rPr>
          <w:rFonts w:ascii="Arial" w:hAnsi="Arial" w:cs="Arial"/>
          <w:sz w:val="18"/>
          <w:szCs w:val="18"/>
        </w:rPr>
        <w:t>6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rmal"/>
        <w:jc w:val="center"/>
        <w:rPr>
          <w:bCs/>
          <w:sz w:val="24"/>
          <w:szCs w:val="24"/>
        </w:rPr>
      </w:pPr>
      <w:r w:rsidRPr="00F5661E">
        <w:rPr>
          <w:bCs/>
          <w:sz w:val="24"/>
          <w:szCs w:val="24"/>
        </w:rPr>
        <w:t>ПОРЯДОК</w:t>
      </w:r>
    </w:p>
    <w:p w:rsidR="00F61222" w:rsidRPr="00F5661E" w:rsidRDefault="00F61222" w:rsidP="00F61222">
      <w:pPr>
        <w:pStyle w:val="ConsPlusNormal"/>
        <w:jc w:val="center"/>
        <w:rPr>
          <w:bCs/>
          <w:sz w:val="24"/>
          <w:szCs w:val="24"/>
        </w:rPr>
      </w:pPr>
      <w:r w:rsidRPr="00F5661E">
        <w:rPr>
          <w:bCs/>
          <w:sz w:val="24"/>
          <w:szCs w:val="24"/>
        </w:rPr>
        <w:t xml:space="preserve">проведения проверки инвестиционных проектов на предмет </w:t>
      </w:r>
      <w:proofErr w:type="gramStart"/>
      <w:r w:rsidRPr="00F5661E">
        <w:rPr>
          <w:bCs/>
          <w:sz w:val="24"/>
          <w:szCs w:val="24"/>
        </w:rPr>
        <w:t>эффективности использования средств бюджета</w:t>
      </w:r>
      <w:r w:rsidRPr="00F5661E">
        <w:rPr>
          <w:sz w:val="24"/>
          <w:szCs w:val="24"/>
          <w:lang w:eastAsia="ar-SA"/>
        </w:rPr>
        <w:t xml:space="preserve"> </w:t>
      </w:r>
      <w:r w:rsidR="00284366">
        <w:rPr>
          <w:sz w:val="24"/>
          <w:szCs w:val="24"/>
          <w:lang w:eastAsia="ar-SA"/>
        </w:rPr>
        <w:t>Никольского</w:t>
      </w:r>
      <w:r w:rsidRPr="00F5661E">
        <w:rPr>
          <w:sz w:val="24"/>
          <w:szCs w:val="24"/>
          <w:lang w:eastAsia="ar-SA"/>
        </w:rPr>
        <w:t xml:space="preserve"> сельсовета</w:t>
      </w:r>
      <w:r w:rsidRPr="00F5661E">
        <w:rPr>
          <w:bCs/>
          <w:sz w:val="24"/>
          <w:szCs w:val="24"/>
        </w:rPr>
        <w:t xml:space="preserve"> Октябрьского района Курской</w:t>
      </w:r>
      <w:proofErr w:type="gramEnd"/>
      <w:r w:rsidRPr="00F5661E">
        <w:rPr>
          <w:bCs/>
          <w:sz w:val="24"/>
          <w:szCs w:val="24"/>
        </w:rPr>
        <w:t xml:space="preserve"> области, направляемых на капитальные вложения</w:t>
      </w:r>
    </w:p>
    <w:p w:rsidR="00F61222" w:rsidRPr="00F5661E" w:rsidRDefault="00F61222" w:rsidP="00F61222">
      <w:pPr>
        <w:pStyle w:val="ConsPlusNormal"/>
        <w:jc w:val="center"/>
        <w:outlineLvl w:val="1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center"/>
        <w:outlineLvl w:val="1"/>
        <w:rPr>
          <w:sz w:val="24"/>
          <w:szCs w:val="24"/>
        </w:rPr>
      </w:pPr>
      <w:r w:rsidRPr="00F5661E">
        <w:rPr>
          <w:sz w:val="24"/>
          <w:szCs w:val="24"/>
        </w:rPr>
        <w:t>I. Общие положения</w:t>
      </w:r>
    </w:p>
    <w:p w:rsidR="00F61222" w:rsidRPr="00F5661E" w:rsidRDefault="00F61222" w:rsidP="00F61222">
      <w:pPr>
        <w:pStyle w:val="ConsPlusNormal"/>
        <w:jc w:val="center"/>
        <w:rPr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37"/>
      <w:bookmarkEnd w:id="1"/>
      <w:r w:rsidRPr="00F5661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5661E">
        <w:rPr>
          <w:rFonts w:ascii="Arial" w:hAnsi="Arial" w:cs="Arial"/>
          <w:sz w:val="24"/>
          <w:szCs w:val="24"/>
        </w:rPr>
        <w:t>Настоящий Порядок проведения проверки инвестиционных проектов на предмет 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 Курской области, направляемых на капитальные вложения (далее - Порядок), определяет процедуру проведения проверки инвестиционных проектов, предусматривающих строительство, реконструкцию и техническое перевооружение объектов капитального строительства и (или) осуществление иных инвестиций в основной капитал (далее - инвестиционные проекты), финансируемых полностью или частично за счет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Октябрьского района, на предмет </w:t>
      </w:r>
      <w:proofErr w:type="gramStart"/>
      <w:r w:rsidRPr="00F5661E">
        <w:rPr>
          <w:rFonts w:ascii="Arial" w:hAnsi="Arial" w:cs="Arial"/>
          <w:sz w:val="24"/>
          <w:szCs w:val="24"/>
        </w:rPr>
        <w:t>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района, направляемых на капитальные вложения (далее - проверка).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5661E">
        <w:rPr>
          <w:rFonts w:ascii="Arial" w:hAnsi="Arial" w:cs="Arial"/>
          <w:sz w:val="24"/>
          <w:szCs w:val="24"/>
        </w:rPr>
        <w:t>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района, направляемых на капитальные вложения (далее - интегральная оценка) в целях реализации указанного проекта.</w:t>
      </w:r>
      <w:proofErr w:type="gramEnd"/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3. Проверка проводится для принятия решения о предоставлении средств бюджета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F5661E">
        <w:rPr>
          <w:rFonts w:ascii="Arial" w:hAnsi="Arial" w:cs="Arial"/>
          <w:sz w:val="24"/>
          <w:szCs w:val="24"/>
        </w:rPr>
        <w:t>Октябрьского района: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а) для осуществления бюджетных инвестиций в объекты капитального строительства муниципальной собственности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района, по которым: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1"/>
      <w:bookmarkEnd w:id="2"/>
      <w:proofErr w:type="gramStart"/>
      <w:r w:rsidRPr="00F5661E">
        <w:rPr>
          <w:rFonts w:ascii="Arial" w:hAnsi="Arial" w:cs="Arial"/>
          <w:sz w:val="24"/>
          <w:szCs w:val="24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 и техническое перевооружение осуществляется с использованием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района;</w:t>
      </w:r>
      <w:proofErr w:type="gramEnd"/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42"/>
      <w:bookmarkEnd w:id="3"/>
      <w:r w:rsidRPr="00F5661E">
        <w:rPr>
          <w:rFonts w:ascii="Arial" w:hAnsi="Arial" w:cs="Arial"/>
          <w:sz w:val="24"/>
          <w:szCs w:val="24"/>
        </w:rPr>
        <w:t>проектная документация на строительство, реконструкцию и техническое перевооружение разработана и утверждена застройщиком (заказчиком) или будет разработана без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43"/>
      <w:bookmarkEnd w:id="4"/>
      <w:r w:rsidRPr="00F5661E">
        <w:rPr>
          <w:rFonts w:ascii="Arial" w:hAnsi="Arial" w:cs="Arial"/>
          <w:sz w:val="24"/>
          <w:szCs w:val="24"/>
        </w:rPr>
        <w:t xml:space="preserve">б) для осуществления бюджетных инвестиций в объекты капитального строительства, находящиеся в собственности юридических лиц, не являющихся </w:t>
      </w:r>
      <w:r w:rsidRPr="00F5661E">
        <w:rPr>
          <w:rFonts w:ascii="Arial" w:hAnsi="Arial" w:cs="Arial"/>
          <w:sz w:val="24"/>
          <w:szCs w:val="24"/>
        </w:rPr>
        <w:lastRenderedPageBreak/>
        <w:t>муниципальными учреждениями или муниципальными унитарными предприятиями (далее - организации), проектная документация на строительство, реконструкцию и техническое перевооружение которых подлежит разработке (разработана) без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44"/>
      <w:bookmarkEnd w:id="5"/>
      <w:r w:rsidRPr="00F5661E">
        <w:rPr>
          <w:rFonts w:ascii="Arial" w:hAnsi="Arial" w:cs="Arial"/>
          <w:sz w:val="24"/>
          <w:szCs w:val="24"/>
        </w:rPr>
        <w:t xml:space="preserve">в) в виде полученных субсидий на </w:t>
      </w:r>
      <w:proofErr w:type="spellStart"/>
      <w:r w:rsidRPr="00F5661E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F5661E">
        <w:rPr>
          <w:rFonts w:ascii="Arial" w:hAnsi="Arial" w:cs="Arial"/>
          <w:sz w:val="24"/>
          <w:szCs w:val="24"/>
        </w:rPr>
        <w:t xml:space="preserve"> объектов капитального строительства муниципальной собственности, проектная документация по которым подлежит разработке (разработана) без использования средств бюджета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F5661E">
        <w:rPr>
          <w:rFonts w:ascii="Arial" w:hAnsi="Arial" w:cs="Arial"/>
          <w:sz w:val="24"/>
          <w:szCs w:val="24"/>
        </w:rPr>
        <w:t>Октябрьского района и утверждения застройщиком (заказчиком).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4. Проверка осуществляется в отношении инвестиционных проектов, указанных в </w:t>
      </w:r>
      <w:hyperlink w:anchor="Par37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пункте 1</w:t>
        </w:r>
      </w:hyperlink>
      <w:r w:rsidRPr="00F5661E">
        <w:rPr>
          <w:rFonts w:ascii="Arial" w:hAnsi="Arial" w:cs="Arial"/>
          <w:sz w:val="24"/>
          <w:szCs w:val="24"/>
        </w:rPr>
        <w:t xml:space="preserve"> настоящего Порядка, в случае, если их сметная стоимость превышает 100 млн. рублей, а также по решениям Администрации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F5661E">
        <w:rPr>
          <w:rFonts w:ascii="Arial" w:hAnsi="Arial" w:cs="Arial"/>
          <w:sz w:val="24"/>
          <w:szCs w:val="24"/>
        </w:rPr>
        <w:t>Октябрьского района независимо от их сметной стоимости.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Проверка осуществляется отделом экономического развития и трудовых отношений Администрации Октябрьского района   соответствии с методикой </w:t>
      </w:r>
      <w:proofErr w:type="gramStart"/>
      <w:r w:rsidRPr="00F5661E">
        <w:rPr>
          <w:rFonts w:ascii="Arial" w:hAnsi="Arial" w:cs="Arial"/>
          <w:sz w:val="24"/>
          <w:szCs w:val="24"/>
        </w:rPr>
        <w:t>оценки 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района, направляемых на капитальные вложения (далее - Методика), на основании исходных данных, предоставленных для расчета интегральной оценки в соответствии с Методикой.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Интегральная оценка проводится в отношении инвестиционных проектов, указанных в </w:t>
      </w:r>
      <w:hyperlink w:anchor="Par37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пункте 1</w:t>
        </w:r>
      </w:hyperlink>
      <w:r w:rsidRPr="00F5661E">
        <w:rPr>
          <w:rFonts w:ascii="Arial" w:hAnsi="Arial" w:cs="Arial"/>
          <w:sz w:val="24"/>
          <w:szCs w:val="24"/>
        </w:rPr>
        <w:t xml:space="preserve"> настоящего Порядка, независимо от их сметной стоимости.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5. Плата за проведение проверки не взимается.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6.  Начальник отдела Администрации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F5661E">
        <w:rPr>
          <w:rFonts w:ascii="Arial" w:hAnsi="Arial" w:cs="Arial"/>
          <w:sz w:val="24"/>
          <w:szCs w:val="24"/>
        </w:rPr>
        <w:t>Октябрьского района ведет реестр инвестиционных проектов, получивших положительное заключение об эффективности использования средств бюджета Октябрьского района, направляемых на капитальные вложения.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6" w:name="Par51"/>
      <w:bookmarkEnd w:id="6"/>
      <w:r w:rsidRPr="00F5661E">
        <w:rPr>
          <w:rFonts w:ascii="Arial" w:hAnsi="Arial" w:cs="Arial"/>
          <w:sz w:val="24"/>
          <w:szCs w:val="24"/>
        </w:rPr>
        <w:t>II. Критерии оценки эффективности использования средств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района, </w:t>
      </w:r>
      <w:proofErr w:type="gramStart"/>
      <w:r w:rsidRPr="00F5661E">
        <w:rPr>
          <w:rFonts w:ascii="Arial" w:hAnsi="Arial" w:cs="Arial"/>
          <w:sz w:val="24"/>
          <w:szCs w:val="24"/>
        </w:rPr>
        <w:t>направляемых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на капитальные вложения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7. Проверка осуществляется на основе следующих качественных </w:t>
      </w:r>
      <w:proofErr w:type="gramStart"/>
      <w:r w:rsidRPr="00F5661E">
        <w:rPr>
          <w:rFonts w:ascii="Arial" w:hAnsi="Arial" w:cs="Arial"/>
          <w:sz w:val="24"/>
          <w:szCs w:val="24"/>
        </w:rPr>
        <w:t>критериев оценки 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района, направляемых на капитальные вложения (далее - качественные критерии):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а)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б) соответствие цели инвестиционного проекта приоритетам и целям, определенным в прогнозах и комплексной программе социально-экономического </w:t>
      </w:r>
      <w:proofErr w:type="spellStart"/>
      <w:r w:rsidRPr="00F5661E">
        <w:rPr>
          <w:rFonts w:ascii="Arial" w:hAnsi="Arial" w:cs="Arial"/>
          <w:sz w:val="24"/>
          <w:szCs w:val="24"/>
        </w:rPr>
        <w:t>развити</w:t>
      </w:r>
      <w:proofErr w:type="spellEnd"/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F5661E">
        <w:rPr>
          <w:rFonts w:ascii="Arial" w:hAnsi="Arial" w:cs="Arial"/>
          <w:sz w:val="24"/>
          <w:szCs w:val="24"/>
        </w:rPr>
        <w:t>я Октябрьского района;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в)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программ за счет средств федерального бюджета, бюджета Курской области,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г) необходимость строительства (реконструкции и технического перевооружения) объекта капитального строительства в связи с осуществлением полномочий, отнесенных к предмету ведения;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5661E">
        <w:rPr>
          <w:rFonts w:ascii="Arial" w:hAnsi="Arial" w:cs="Arial"/>
          <w:sz w:val="24"/>
          <w:szCs w:val="24"/>
        </w:rPr>
        <w:t>д</w:t>
      </w:r>
      <w:proofErr w:type="spellEnd"/>
      <w:r w:rsidRPr="00F5661E">
        <w:rPr>
          <w:rFonts w:ascii="Arial" w:hAnsi="Arial" w:cs="Arial"/>
          <w:sz w:val="24"/>
          <w:szCs w:val="24"/>
        </w:rPr>
        <w:t>) отсутствие в достаточном объеме замещающей продукции (работ и услуг), производимой иными организациями;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lastRenderedPageBreak/>
        <w:t xml:space="preserve">е) обоснование необходимости реализации инвестиционного проекта с привлечением средств бюджета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F5661E">
        <w:rPr>
          <w:rFonts w:ascii="Arial" w:hAnsi="Arial" w:cs="Arial"/>
          <w:sz w:val="24"/>
          <w:szCs w:val="24"/>
        </w:rPr>
        <w:t>Октябрьского района;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ж) наличие муниципальной программы, реализуемой за счет средств бюджета Октябрьского района, предусматривающей строительство, реконструкцию и (или) техническое перевооружение объектов капитального строительства муниципальной собственности;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62"/>
      <w:bookmarkEnd w:id="7"/>
      <w:proofErr w:type="spellStart"/>
      <w:r w:rsidRPr="00F5661E">
        <w:rPr>
          <w:rFonts w:ascii="Arial" w:hAnsi="Arial" w:cs="Arial"/>
          <w:sz w:val="24"/>
          <w:szCs w:val="24"/>
        </w:rPr>
        <w:t>з</w:t>
      </w:r>
      <w:proofErr w:type="spellEnd"/>
      <w:r w:rsidRPr="00F5661E">
        <w:rPr>
          <w:rFonts w:ascii="Arial" w:hAnsi="Arial" w:cs="Arial"/>
          <w:sz w:val="24"/>
          <w:szCs w:val="24"/>
        </w:rPr>
        <w:t>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5661E">
        <w:rPr>
          <w:rFonts w:ascii="Arial" w:hAnsi="Arial" w:cs="Arial"/>
          <w:sz w:val="24"/>
          <w:szCs w:val="24"/>
        </w:rPr>
        <w:t xml:space="preserve">и)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</w:t>
      </w:r>
      <w:hyperlink w:anchor="Par42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абзаце третьем подпункта "а"</w:t>
        </w:r>
      </w:hyperlink>
      <w:r w:rsidRPr="00F5661E">
        <w:rPr>
          <w:rFonts w:ascii="Arial" w:hAnsi="Arial" w:cs="Arial"/>
          <w:sz w:val="24"/>
          <w:szCs w:val="24"/>
        </w:rPr>
        <w:t xml:space="preserve">, </w:t>
      </w:r>
      <w:hyperlink w:anchor="Par43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подпунктах "б"</w:t>
        </w:r>
      </w:hyperlink>
      <w:r w:rsidRPr="00F5661E">
        <w:rPr>
          <w:rFonts w:ascii="Arial" w:hAnsi="Arial" w:cs="Arial"/>
          <w:sz w:val="24"/>
          <w:szCs w:val="24"/>
        </w:rPr>
        <w:t xml:space="preserve"> и </w:t>
      </w:r>
      <w:hyperlink w:anchor="Par44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"в" пункта 3</w:t>
        </w:r>
      </w:hyperlink>
      <w:r w:rsidRPr="00F5661E">
        <w:rPr>
          <w:rFonts w:ascii="Arial" w:hAnsi="Arial" w:cs="Arial"/>
          <w:sz w:val="24"/>
          <w:szCs w:val="24"/>
        </w:rPr>
        <w:t xml:space="preserve"> настоящего Порядка,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изысканий;</w:t>
      </w:r>
      <w:proofErr w:type="gramEnd"/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документации, в отношении объектов капитального строительства, указанных в </w:t>
      </w:r>
      <w:hyperlink w:anchor="Par41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абзаце втором подпункта "а" пункта 3</w:t>
        </w:r>
      </w:hyperlink>
      <w:r w:rsidRPr="00F5661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8. Инвестиционные проекты, соответствующие качественным критериям, подлежат дальнейшей проверке на основе следующих количественных </w:t>
      </w:r>
      <w:proofErr w:type="gramStart"/>
      <w:r w:rsidRPr="00F5661E">
        <w:rPr>
          <w:rFonts w:ascii="Arial" w:hAnsi="Arial" w:cs="Arial"/>
          <w:sz w:val="24"/>
          <w:szCs w:val="24"/>
        </w:rPr>
        <w:t xml:space="preserve">критериев оценки эффективности использования средств бюджета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F5661E">
        <w:rPr>
          <w:rFonts w:ascii="Arial" w:hAnsi="Arial" w:cs="Arial"/>
          <w:sz w:val="24"/>
          <w:szCs w:val="24"/>
        </w:rPr>
        <w:t>Октябрьского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района, направляемых на капитальные вложения (далее - количественные критерии):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66"/>
      <w:bookmarkEnd w:id="8"/>
      <w:r w:rsidRPr="00F5661E">
        <w:rPr>
          <w:rFonts w:ascii="Arial" w:hAnsi="Arial" w:cs="Arial"/>
          <w:sz w:val="24"/>
          <w:szCs w:val="24"/>
        </w:rPr>
        <w:t>а) значения количественных показателей (показателя) результатов реализации инвестиционного проекта;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67"/>
      <w:bookmarkEnd w:id="9"/>
      <w:r w:rsidRPr="00F5661E">
        <w:rPr>
          <w:rFonts w:ascii="Arial" w:hAnsi="Arial" w:cs="Arial"/>
          <w:sz w:val="24"/>
          <w:szCs w:val="24"/>
        </w:rPr>
        <w:t>б) 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68"/>
      <w:bookmarkEnd w:id="10"/>
      <w:proofErr w:type="gramStart"/>
      <w:r w:rsidRPr="00F5661E">
        <w:rPr>
          <w:rFonts w:ascii="Arial" w:hAnsi="Arial" w:cs="Arial"/>
          <w:sz w:val="24"/>
          <w:szCs w:val="24"/>
        </w:rPr>
        <w:t>в)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  <w:proofErr w:type="gramEnd"/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г)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(услуг), в объеме, предусмотренном для муниципальных нужд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5661E">
        <w:rPr>
          <w:rFonts w:ascii="Arial" w:hAnsi="Arial" w:cs="Arial"/>
          <w:sz w:val="24"/>
          <w:szCs w:val="24"/>
        </w:rPr>
        <w:t>д</w:t>
      </w:r>
      <w:proofErr w:type="spellEnd"/>
      <w:r w:rsidRPr="00F5661E">
        <w:rPr>
          <w:rFonts w:ascii="Arial" w:hAnsi="Arial" w:cs="Arial"/>
          <w:sz w:val="24"/>
          <w:szCs w:val="24"/>
        </w:rPr>
        <w:t>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9.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1" w:name="Par76"/>
      <w:bookmarkEnd w:id="11"/>
      <w:r w:rsidRPr="00F5661E">
        <w:rPr>
          <w:rFonts w:ascii="Arial" w:hAnsi="Arial" w:cs="Arial"/>
          <w:sz w:val="24"/>
          <w:szCs w:val="24"/>
        </w:rPr>
        <w:t>III. Порядок проведения проверки инвестиционных проектов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78"/>
      <w:bookmarkEnd w:id="12"/>
      <w:r w:rsidRPr="00F5661E">
        <w:rPr>
          <w:rFonts w:ascii="Arial" w:hAnsi="Arial" w:cs="Arial"/>
          <w:sz w:val="24"/>
          <w:szCs w:val="24"/>
        </w:rPr>
        <w:t>10. Главный распорядитель   Администрации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 (управление, отдел) подготавливает следующие документы: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lastRenderedPageBreak/>
        <w:t>а) заявление на проведение проверки (предоставляется заявителем);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б) </w:t>
      </w:r>
      <w:hyperlink w:anchor="Par139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паспорт</w:t>
        </w:r>
      </w:hyperlink>
      <w:r w:rsidRPr="00F5661E">
        <w:rPr>
          <w:rFonts w:ascii="Arial" w:hAnsi="Arial" w:cs="Arial"/>
          <w:sz w:val="24"/>
          <w:szCs w:val="24"/>
        </w:rPr>
        <w:t xml:space="preserve"> инвестиционного проекта, заполненный по форме в соответствии с приложением 1 к настоящему Порядку;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в) обоснование экономической целесообразности, объема и сроков осуществления капитальных вложений в соответствии с </w:t>
      </w:r>
      <w:hyperlink w:anchor="Par89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пунктом 1</w:t>
        </w:r>
      </w:hyperlink>
      <w:r w:rsidRPr="00F5661E">
        <w:rPr>
          <w:rFonts w:ascii="Arial" w:hAnsi="Arial" w:cs="Arial"/>
          <w:sz w:val="24"/>
          <w:szCs w:val="24"/>
        </w:rPr>
        <w:t>1 настоящего Порядка;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г) копии правоустанавливающих документов на земельный участок, а в случае их отсутствия - копию решения о предварительном согласовании места размещения объекта капитального строительства;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5661E">
        <w:rPr>
          <w:rFonts w:ascii="Arial" w:hAnsi="Arial" w:cs="Arial"/>
          <w:sz w:val="24"/>
          <w:szCs w:val="24"/>
        </w:rPr>
        <w:t>д</w:t>
      </w:r>
      <w:proofErr w:type="spellEnd"/>
      <w:r w:rsidRPr="00F5661E">
        <w:rPr>
          <w:rFonts w:ascii="Arial" w:hAnsi="Arial" w:cs="Arial"/>
          <w:sz w:val="24"/>
          <w:szCs w:val="24"/>
        </w:rPr>
        <w:t>) копию разрешения на строительство (при наличии);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е) копию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ж) копию положительного заключения о достоверности сметной стоимости инвестиционного проекта;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5661E">
        <w:rPr>
          <w:rFonts w:ascii="Arial" w:hAnsi="Arial" w:cs="Arial"/>
          <w:sz w:val="24"/>
          <w:szCs w:val="24"/>
        </w:rPr>
        <w:t>з</w:t>
      </w:r>
      <w:proofErr w:type="spellEnd"/>
      <w:r w:rsidRPr="00F5661E">
        <w:rPr>
          <w:rFonts w:ascii="Arial" w:hAnsi="Arial" w:cs="Arial"/>
          <w:sz w:val="24"/>
          <w:szCs w:val="24"/>
        </w:rPr>
        <w:t>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F5661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F5661E">
        <w:rPr>
          <w:rFonts w:ascii="Arial" w:hAnsi="Arial" w:cs="Arial"/>
          <w:sz w:val="24"/>
          <w:szCs w:val="24"/>
        </w:rPr>
        <w:t>) этого проекта и намечаемом размере финансирования (</w:t>
      </w:r>
      <w:proofErr w:type="spellStart"/>
      <w:r w:rsidRPr="00F5661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F5661E">
        <w:rPr>
          <w:rFonts w:ascii="Arial" w:hAnsi="Arial" w:cs="Arial"/>
          <w:sz w:val="24"/>
          <w:szCs w:val="24"/>
        </w:rPr>
        <w:t>);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и)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расчет интегральной оценки, проведенной заявителем в соответствии с Методикой.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89"/>
      <w:bookmarkEnd w:id="13"/>
      <w:r w:rsidRPr="00F5661E">
        <w:rPr>
          <w:rFonts w:ascii="Arial" w:hAnsi="Arial" w:cs="Arial"/>
          <w:sz w:val="24"/>
          <w:szCs w:val="24"/>
        </w:rPr>
        <w:t>11. Обоснование экономической целесообразности, объема и сроков осуществления капитальных вложений включает в себя: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а) наименование и тип (инфраструктурный, инновационный и другие) инвестиционного проекта;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б) цель и задачи инвестиционного проекта;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в) краткое описание инвестиционного проекта, включая предварительные расчеты объемов капитальных вложений;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г) источники и объемы финансирования инвестиционного проекта по годам его реализации;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5661E">
        <w:rPr>
          <w:rFonts w:ascii="Arial" w:hAnsi="Arial" w:cs="Arial"/>
          <w:sz w:val="24"/>
          <w:szCs w:val="24"/>
        </w:rPr>
        <w:t>д</w:t>
      </w:r>
      <w:proofErr w:type="spellEnd"/>
      <w:r w:rsidRPr="00F5661E">
        <w:rPr>
          <w:rFonts w:ascii="Arial" w:hAnsi="Arial" w:cs="Arial"/>
          <w:sz w:val="24"/>
          <w:szCs w:val="24"/>
        </w:rPr>
        <w:t>) срок подготовки и реализации инвестиционного проекта;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е) обоснование </w:t>
      </w:r>
      <w:proofErr w:type="gramStart"/>
      <w:r w:rsidRPr="00F5661E">
        <w:rPr>
          <w:rFonts w:ascii="Arial" w:hAnsi="Arial" w:cs="Arial"/>
          <w:sz w:val="24"/>
          <w:szCs w:val="24"/>
        </w:rPr>
        <w:t>необходимости привлечения средств бюджета Октябрьского района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5661E">
        <w:rPr>
          <w:rFonts w:ascii="Arial" w:hAnsi="Arial" w:cs="Arial"/>
          <w:sz w:val="24"/>
          <w:szCs w:val="24"/>
        </w:rPr>
        <w:t>з</w:t>
      </w:r>
      <w:proofErr w:type="spellEnd"/>
      <w:r w:rsidRPr="00F5661E">
        <w:rPr>
          <w:rFonts w:ascii="Arial" w:hAnsi="Arial" w:cs="Arial"/>
          <w:sz w:val="24"/>
          <w:szCs w:val="24"/>
        </w:rPr>
        <w:t>)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и)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99"/>
      <w:bookmarkEnd w:id="14"/>
      <w:r w:rsidRPr="00F5661E">
        <w:rPr>
          <w:rFonts w:ascii="Arial" w:hAnsi="Arial" w:cs="Arial"/>
          <w:sz w:val="24"/>
          <w:szCs w:val="24"/>
        </w:rPr>
        <w:t xml:space="preserve">12. Основаниями для отказа в принятии документов для проведения </w:t>
      </w:r>
      <w:r w:rsidRPr="00F5661E">
        <w:rPr>
          <w:rFonts w:ascii="Arial" w:hAnsi="Arial" w:cs="Arial"/>
          <w:sz w:val="24"/>
          <w:szCs w:val="24"/>
        </w:rPr>
        <w:lastRenderedPageBreak/>
        <w:t>проверки являются: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а) непредставление полного комплекта документов, предусмотренных настоящим Порядком;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б) несоответствие паспорта инвестиционного проекта требованиям к его содержанию и заполнению;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в) несоответствие числового значения интегральной оценки, рассчитанного заявителем, требованиям Методики.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13. В случае если недостатки в представленных документах можно устранить без отказа в их принятии, заявитель имеет право в срок, не превышающий 10 дней, устранить такие недостатки.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14. Проведение проверки начинается после представления заявителем документов, предусмотренных настоящим Порядком, и завершается направлением (вручением) заявителю заключения об 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района, направляемых на реализацию инвестиционного проекта.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15. Проверка инвестиционного проекта, несоответствующего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16. Срок проведения проверки, подготовки и выдачи заключения не должен превышать 1 месяца.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5" w:name="Par117"/>
      <w:bookmarkEnd w:id="15"/>
      <w:r w:rsidRPr="00F5661E">
        <w:rPr>
          <w:rFonts w:ascii="Arial" w:hAnsi="Arial" w:cs="Arial"/>
          <w:sz w:val="24"/>
          <w:szCs w:val="24"/>
        </w:rPr>
        <w:t>IV. Выдача заключения об эффективности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инвестиционного проекта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17. Результатом проверки является </w:t>
      </w:r>
      <w:hyperlink w:anchor="Par270" w:tooltip="Ссылка на текущий документ" w:history="1">
        <w:r w:rsidRPr="00F5661E">
          <w:rPr>
            <w:rFonts w:ascii="Arial" w:hAnsi="Arial" w:cs="Arial"/>
            <w:sz w:val="24"/>
            <w:szCs w:val="24"/>
          </w:rPr>
          <w:t>заключение</w:t>
        </w:r>
      </w:hyperlink>
      <w:r w:rsidRPr="00F5661E">
        <w:rPr>
          <w:rFonts w:ascii="Arial" w:hAnsi="Arial" w:cs="Arial"/>
          <w:sz w:val="24"/>
          <w:szCs w:val="24"/>
        </w:rPr>
        <w:t xml:space="preserve"> главного распорядителя по форме в соответствии с приложением 2 к настоящему Порядку,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</w:t>
      </w:r>
      <w:proofErr w:type="gramStart"/>
      <w:r w:rsidRPr="00F5661E">
        <w:rPr>
          <w:rFonts w:ascii="Arial" w:hAnsi="Arial" w:cs="Arial"/>
          <w:sz w:val="24"/>
          <w:szCs w:val="24"/>
        </w:rPr>
        <w:t>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района, направляемых на капитальные вложения.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18. Положительное заключение является обязательным документом, необходимым для принятия решения о предоставлении средств бюджета Октябрьского района на реализацию этого инвестиционного проекта.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ar122"/>
      <w:bookmarkEnd w:id="16"/>
      <w:r w:rsidRPr="00F5661E">
        <w:rPr>
          <w:rFonts w:ascii="Arial" w:hAnsi="Arial" w:cs="Arial"/>
          <w:sz w:val="24"/>
          <w:szCs w:val="24"/>
        </w:rPr>
        <w:t>19. Отрицательное заключение должно содержать мотивированные выводы о неэффективности 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20.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F61222" w:rsidRPr="00F5661E" w:rsidRDefault="00F61222" w:rsidP="00F6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21. Заключение подписывается Главой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 и направляется в отдел экономического развития и трудовых отношений Администрации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 для включения в реестр инвестиционных проектов, получивших положительное заключение об эффективности использования средств бюджета Октябрьского района, направляемых на капитальные вложения.</w:t>
      </w: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284366">
      <w:pPr>
        <w:pStyle w:val="ConsPlusNormal"/>
        <w:jc w:val="center"/>
        <w:rPr>
          <w:sz w:val="24"/>
          <w:szCs w:val="24"/>
        </w:rPr>
        <w:sectPr w:rsidR="00F61222" w:rsidRPr="00F5661E" w:rsidSect="00284366">
          <w:pgSz w:w="11906" w:h="16838"/>
          <w:pgMar w:top="1134" w:right="1247" w:bottom="1134" w:left="1531" w:header="0" w:footer="0" w:gutter="0"/>
          <w:cols w:space="720"/>
          <w:noEndnote/>
        </w:sectPr>
      </w:pPr>
    </w:p>
    <w:p w:rsidR="00F61222" w:rsidRPr="00284366" w:rsidRDefault="00F61222" w:rsidP="00284366">
      <w:pPr>
        <w:pStyle w:val="ConsPlusNormal"/>
        <w:jc w:val="right"/>
        <w:rPr>
          <w:sz w:val="18"/>
          <w:szCs w:val="18"/>
        </w:rPr>
      </w:pPr>
      <w:r w:rsidRPr="00284366">
        <w:rPr>
          <w:sz w:val="18"/>
          <w:szCs w:val="18"/>
        </w:rPr>
        <w:lastRenderedPageBreak/>
        <w:t xml:space="preserve">Приложение №1 </w:t>
      </w:r>
    </w:p>
    <w:p w:rsidR="00F61222" w:rsidRPr="00284366" w:rsidRDefault="00F61222" w:rsidP="00F61222">
      <w:pPr>
        <w:pStyle w:val="ConsPlusNormal"/>
        <w:jc w:val="right"/>
        <w:rPr>
          <w:sz w:val="18"/>
          <w:szCs w:val="18"/>
        </w:rPr>
      </w:pPr>
      <w:r w:rsidRPr="00284366">
        <w:rPr>
          <w:sz w:val="18"/>
          <w:szCs w:val="18"/>
        </w:rPr>
        <w:t>к Порядку проведения проверки</w:t>
      </w:r>
    </w:p>
    <w:p w:rsidR="00F61222" w:rsidRPr="00284366" w:rsidRDefault="00F61222" w:rsidP="00F61222">
      <w:pPr>
        <w:pStyle w:val="ConsPlusNormal"/>
        <w:jc w:val="right"/>
        <w:rPr>
          <w:sz w:val="18"/>
          <w:szCs w:val="18"/>
        </w:rPr>
      </w:pPr>
      <w:r w:rsidRPr="00284366">
        <w:rPr>
          <w:sz w:val="18"/>
          <w:szCs w:val="18"/>
        </w:rPr>
        <w:t>инвестиционных проектов на предмет</w:t>
      </w:r>
    </w:p>
    <w:p w:rsidR="00F61222" w:rsidRPr="00284366" w:rsidRDefault="00F61222" w:rsidP="00F61222">
      <w:pPr>
        <w:pStyle w:val="ConsPlusNormal"/>
        <w:jc w:val="right"/>
        <w:rPr>
          <w:sz w:val="18"/>
          <w:szCs w:val="18"/>
        </w:rPr>
      </w:pPr>
      <w:r w:rsidRPr="00284366">
        <w:rPr>
          <w:sz w:val="18"/>
          <w:szCs w:val="18"/>
        </w:rPr>
        <w:t>эффективности использования средств</w:t>
      </w:r>
    </w:p>
    <w:p w:rsidR="00F61222" w:rsidRPr="00284366" w:rsidRDefault="00F61222" w:rsidP="00F61222">
      <w:pPr>
        <w:pStyle w:val="ConsPlusNormal"/>
        <w:jc w:val="right"/>
        <w:rPr>
          <w:sz w:val="18"/>
          <w:szCs w:val="18"/>
        </w:rPr>
      </w:pPr>
      <w:r w:rsidRPr="00284366">
        <w:rPr>
          <w:sz w:val="18"/>
          <w:szCs w:val="18"/>
        </w:rPr>
        <w:t xml:space="preserve">бюджета </w:t>
      </w:r>
      <w:r w:rsidR="00284366" w:rsidRPr="00284366">
        <w:rPr>
          <w:sz w:val="18"/>
          <w:szCs w:val="18"/>
          <w:lang w:eastAsia="ar-SA"/>
        </w:rPr>
        <w:t>Никольского</w:t>
      </w:r>
      <w:r w:rsidRPr="00284366">
        <w:rPr>
          <w:sz w:val="18"/>
          <w:szCs w:val="18"/>
          <w:lang w:eastAsia="ar-SA"/>
        </w:rPr>
        <w:t xml:space="preserve"> сельсовета </w:t>
      </w:r>
      <w:r w:rsidRPr="00284366">
        <w:rPr>
          <w:sz w:val="18"/>
          <w:szCs w:val="18"/>
        </w:rPr>
        <w:t xml:space="preserve">Октябрьского района, </w:t>
      </w:r>
      <w:proofErr w:type="gramStart"/>
      <w:r w:rsidRPr="00284366">
        <w:rPr>
          <w:sz w:val="18"/>
          <w:szCs w:val="18"/>
        </w:rPr>
        <w:t>направляемых</w:t>
      </w:r>
      <w:proofErr w:type="gramEnd"/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  <w:r w:rsidRPr="00284366">
        <w:rPr>
          <w:sz w:val="18"/>
          <w:szCs w:val="18"/>
        </w:rPr>
        <w:t>на капитальные вложения</w:t>
      </w: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7" w:name="Par139"/>
      <w:bookmarkEnd w:id="17"/>
      <w:r w:rsidRPr="00F5661E">
        <w:rPr>
          <w:rFonts w:ascii="Arial" w:hAnsi="Arial" w:cs="Arial"/>
          <w:sz w:val="24"/>
          <w:szCs w:val="24"/>
        </w:rPr>
        <w:t>Форма паспорта</w:t>
      </w:r>
    </w:p>
    <w:p w:rsidR="00F61222" w:rsidRPr="00F5661E" w:rsidRDefault="00F61222" w:rsidP="00F612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инвестиционного проекта, представляемого для проведения проверки</w:t>
      </w:r>
    </w:p>
    <w:p w:rsidR="00F61222" w:rsidRPr="00F5661E" w:rsidRDefault="00F61222" w:rsidP="00F612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инвестиционных проектов на предмет эффективности использования</w:t>
      </w:r>
    </w:p>
    <w:p w:rsidR="00F61222" w:rsidRPr="00F5661E" w:rsidRDefault="00F61222" w:rsidP="00F612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района, направляемых</w:t>
      </w:r>
    </w:p>
    <w:p w:rsidR="00F61222" w:rsidRPr="00F5661E" w:rsidRDefault="00F61222" w:rsidP="00F612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на капитальные вложения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1. Наименование инвестиционного проекта ___</w:t>
      </w:r>
      <w:r w:rsidR="00284366">
        <w:rPr>
          <w:rFonts w:ascii="Arial" w:hAnsi="Arial" w:cs="Arial"/>
          <w:sz w:val="24"/>
          <w:szCs w:val="24"/>
        </w:rPr>
        <w:t>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2. Цель инвестиционного проекта ___________</w:t>
      </w:r>
      <w:r w:rsidR="00284366">
        <w:rPr>
          <w:rFonts w:ascii="Arial" w:hAnsi="Arial" w:cs="Arial"/>
          <w:sz w:val="24"/>
          <w:szCs w:val="24"/>
        </w:rPr>
        <w:t>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3. Срок реализации инвестиционного проекта </w:t>
      </w:r>
      <w:r w:rsidR="00284366">
        <w:rPr>
          <w:rFonts w:ascii="Arial" w:hAnsi="Arial" w:cs="Arial"/>
          <w:sz w:val="24"/>
          <w:szCs w:val="24"/>
        </w:rPr>
        <w:t>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5661E">
        <w:rPr>
          <w:rFonts w:ascii="Arial" w:hAnsi="Arial" w:cs="Arial"/>
          <w:sz w:val="24"/>
          <w:szCs w:val="24"/>
        </w:rPr>
        <w:t>Форма реализации инвестиционного  проекта (строительство,  реконструкция</w:t>
      </w:r>
      <w:proofErr w:type="gramEnd"/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объекта  капитального  строительства, иные  инвестиции в  основной капитал)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</w:t>
      </w:r>
      <w:r w:rsidR="00284366">
        <w:rPr>
          <w:rFonts w:ascii="Arial" w:hAnsi="Arial" w:cs="Arial"/>
          <w:sz w:val="24"/>
          <w:szCs w:val="24"/>
        </w:rPr>
        <w:t>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5. Сведения   о  предполагаемом   застройщике  или  заказчике   (заказчике-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5661E">
        <w:rPr>
          <w:rFonts w:ascii="Arial" w:hAnsi="Arial" w:cs="Arial"/>
          <w:sz w:val="24"/>
          <w:szCs w:val="24"/>
        </w:rPr>
        <w:t>застройщике</w:t>
      </w:r>
      <w:proofErr w:type="gramEnd"/>
      <w:r w:rsidRPr="00F5661E">
        <w:rPr>
          <w:rFonts w:ascii="Arial" w:hAnsi="Arial" w:cs="Arial"/>
          <w:sz w:val="24"/>
          <w:szCs w:val="24"/>
        </w:rPr>
        <w:t>):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полное и сокращенное наименование юридическ</w:t>
      </w:r>
      <w:r w:rsidR="00284366">
        <w:rPr>
          <w:rFonts w:ascii="Arial" w:hAnsi="Arial" w:cs="Arial"/>
          <w:sz w:val="24"/>
          <w:szCs w:val="24"/>
        </w:rPr>
        <w:t>ого лица 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организационно-правовая форма юридического </w:t>
      </w:r>
      <w:r w:rsidR="00284366">
        <w:rPr>
          <w:rFonts w:ascii="Arial" w:hAnsi="Arial" w:cs="Arial"/>
          <w:sz w:val="24"/>
          <w:szCs w:val="24"/>
        </w:rPr>
        <w:t>лица 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юридический адрес 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должность, Ф.И.О. руководителя юридического лица _______________</w:t>
      </w:r>
      <w:r w:rsidR="00284366">
        <w:rPr>
          <w:rFonts w:ascii="Arial" w:hAnsi="Arial" w:cs="Arial"/>
          <w:sz w:val="24"/>
          <w:szCs w:val="24"/>
        </w:rPr>
        <w:t>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</w:t>
      </w:r>
      <w:r w:rsidR="00284366">
        <w:rPr>
          <w:rFonts w:ascii="Arial" w:hAnsi="Arial" w:cs="Arial"/>
          <w:sz w:val="24"/>
          <w:szCs w:val="24"/>
        </w:rPr>
        <w:t>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6. Участники инвестиционного проекта ______</w:t>
      </w:r>
      <w:r w:rsidR="00284366">
        <w:rPr>
          <w:rFonts w:ascii="Arial" w:hAnsi="Arial" w:cs="Arial"/>
          <w:sz w:val="24"/>
          <w:szCs w:val="24"/>
        </w:rPr>
        <w:t>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</w:t>
      </w:r>
      <w:r w:rsidR="00284366">
        <w:rPr>
          <w:rFonts w:ascii="Arial" w:hAnsi="Arial" w:cs="Arial"/>
          <w:sz w:val="24"/>
          <w:szCs w:val="24"/>
        </w:rPr>
        <w:t>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F5661E">
        <w:rPr>
          <w:rFonts w:ascii="Arial" w:hAnsi="Arial" w:cs="Arial"/>
          <w:sz w:val="24"/>
          <w:szCs w:val="24"/>
        </w:rPr>
        <w:t>Наличие проектной  документации  по  инвестиционному  проекту (ссылка на</w:t>
      </w:r>
      <w:proofErr w:type="gramEnd"/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подтверждающий документ) __________________</w:t>
      </w:r>
      <w:r w:rsidR="00284366">
        <w:rPr>
          <w:rFonts w:ascii="Arial" w:hAnsi="Arial" w:cs="Arial"/>
          <w:sz w:val="24"/>
          <w:szCs w:val="24"/>
        </w:rPr>
        <w:t>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</w:t>
      </w:r>
      <w:r w:rsidR="00284366">
        <w:rPr>
          <w:rFonts w:ascii="Arial" w:hAnsi="Arial" w:cs="Arial"/>
          <w:sz w:val="24"/>
          <w:szCs w:val="24"/>
        </w:rPr>
        <w:t>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8. Наличие положительного  заключения  государственной экспертизы проектной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5661E">
        <w:rPr>
          <w:rFonts w:ascii="Arial" w:hAnsi="Arial" w:cs="Arial"/>
          <w:sz w:val="24"/>
          <w:szCs w:val="24"/>
        </w:rPr>
        <w:t>документации и результатов инженерных изысканий (ссылка  на документ, копия</w:t>
      </w:r>
      <w:proofErr w:type="gramEnd"/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заключения прилагается)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9. Сметная  стоимость  объекта  капитального  строительства  по  заключению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государственной экспертизы в ценах  года его  получения или  </w:t>
      </w:r>
      <w:proofErr w:type="gramStart"/>
      <w:r w:rsidRPr="00F5661E">
        <w:rPr>
          <w:rFonts w:ascii="Arial" w:hAnsi="Arial" w:cs="Arial"/>
          <w:sz w:val="24"/>
          <w:szCs w:val="24"/>
        </w:rPr>
        <w:t>предполагаемая</w:t>
      </w:r>
      <w:proofErr w:type="gramEnd"/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(предельная) стоимость объекта  капитального  строительства  в  ценах  года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представления   паспорта  инвестиционного   проекта  с  указанием  года  ее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определения в млн. рублей  (включая НДС/без  НДС),  а также  </w:t>
      </w:r>
      <w:proofErr w:type="gramStart"/>
      <w:r w:rsidRPr="00F5661E">
        <w:rPr>
          <w:rFonts w:ascii="Arial" w:hAnsi="Arial" w:cs="Arial"/>
          <w:sz w:val="24"/>
          <w:szCs w:val="24"/>
        </w:rPr>
        <w:t>рассчитанная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в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5661E">
        <w:rPr>
          <w:rFonts w:ascii="Arial" w:hAnsi="Arial" w:cs="Arial"/>
          <w:sz w:val="24"/>
          <w:szCs w:val="24"/>
        </w:rPr>
        <w:t>ценах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соответствующих лет,  в  том  числе затраты  на подготовку  проектной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5661E">
        <w:rPr>
          <w:rFonts w:ascii="Arial" w:hAnsi="Arial" w:cs="Arial"/>
          <w:sz w:val="24"/>
          <w:szCs w:val="24"/>
        </w:rPr>
        <w:t>документации   (указываются   в   ценах    года    представления   паспорта</w:t>
      </w:r>
      <w:proofErr w:type="gramEnd"/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инвестиционного проекта, а также </w:t>
      </w:r>
      <w:proofErr w:type="gramStart"/>
      <w:r w:rsidRPr="00F5661E">
        <w:rPr>
          <w:rFonts w:ascii="Arial" w:hAnsi="Arial" w:cs="Arial"/>
          <w:sz w:val="24"/>
          <w:szCs w:val="24"/>
        </w:rPr>
        <w:t>рассчитанные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в ценах соответствующих лет),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в млн. рублей 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10. Технологическая структура капитальных вложений:</w:t>
      </w: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7"/>
        <w:gridCol w:w="4679"/>
      </w:tblGrid>
      <w:tr w:rsidR="00F61222" w:rsidRPr="00F5661E" w:rsidTr="00D5758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F5661E">
              <w:rPr>
                <w:sz w:val="24"/>
                <w:szCs w:val="24"/>
              </w:rPr>
              <w:t xml:space="preserve">Сметная стоимость, включая НДС, в </w:t>
            </w:r>
            <w:r w:rsidRPr="00F5661E">
              <w:rPr>
                <w:sz w:val="24"/>
                <w:szCs w:val="24"/>
              </w:rPr>
              <w:lastRenderedPageBreak/>
              <w:t>текущих ценах/ в ценах соответствующих лет (млн. рублей)</w:t>
            </w:r>
          </w:p>
        </w:tc>
      </w:tr>
      <w:tr w:rsidR="00F61222" w:rsidRPr="00F5661E" w:rsidTr="00D5758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rPr>
                <w:sz w:val="24"/>
                <w:szCs w:val="24"/>
              </w:rPr>
            </w:pPr>
            <w:r w:rsidRPr="00F5661E">
              <w:rPr>
                <w:sz w:val="24"/>
                <w:szCs w:val="24"/>
              </w:rPr>
              <w:lastRenderedPageBreak/>
              <w:t>Сметная стоимость инвестиционного проекта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61222" w:rsidRPr="00F5661E" w:rsidTr="00D5758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rPr>
                <w:sz w:val="24"/>
                <w:szCs w:val="24"/>
              </w:rPr>
            </w:pPr>
            <w:r w:rsidRPr="00F5661E">
              <w:rPr>
                <w:sz w:val="24"/>
                <w:szCs w:val="24"/>
              </w:rPr>
              <w:t>в том числе: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61222" w:rsidRPr="00F5661E" w:rsidTr="00D5758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rPr>
                <w:sz w:val="24"/>
                <w:szCs w:val="24"/>
              </w:rPr>
            </w:pPr>
            <w:r w:rsidRPr="00F5661E">
              <w:rPr>
                <w:sz w:val="24"/>
                <w:szCs w:val="24"/>
              </w:rPr>
              <w:t>строительно-монтажные работы, из них дорогостоящие материалы, художественные изделия для отделки интерьеров и фасада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61222" w:rsidRPr="00F5661E" w:rsidTr="00D5758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rPr>
                <w:sz w:val="24"/>
                <w:szCs w:val="24"/>
              </w:rPr>
            </w:pPr>
            <w:r w:rsidRPr="00F5661E">
              <w:rPr>
                <w:sz w:val="24"/>
                <w:szCs w:val="24"/>
              </w:rPr>
              <w:t>приобретение машин и оборудования, из них дорогостоящие и (или) импортные машины и оборудование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61222" w:rsidRPr="00F5661E" w:rsidTr="00D5758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rPr>
                <w:sz w:val="24"/>
                <w:szCs w:val="24"/>
              </w:rPr>
            </w:pPr>
            <w:r w:rsidRPr="00F5661E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22" w:rsidRPr="00F5661E" w:rsidRDefault="00F61222" w:rsidP="00D575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  <w:sectPr w:rsidR="00F61222" w:rsidRPr="00F5661E" w:rsidSect="00855788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lastRenderedPageBreak/>
        <w:t>11. Источники    и    объемы    финансирования   инвестиционного   проекта, млн. рублей:</w:t>
      </w: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Pr="00F5661E" w:rsidRDefault="00F61222" w:rsidP="00F61222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┌────────────────┬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spellStart"/>
      <w:r w:rsidRPr="00F5661E">
        <w:rPr>
          <w:rFonts w:ascii="Arial" w:hAnsi="Arial" w:cs="Arial"/>
          <w:sz w:val="24"/>
          <w:szCs w:val="24"/>
        </w:rPr>
        <w:t>│</w:t>
      </w:r>
      <w:r w:rsidRPr="00284366">
        <w:rPr>
          <w:rFonts w:ascii="Arial" w:hAnsi="Arial" w:cs="Arial"/>
        </w:rPr>
        <w:t>Годы</w:t>
      </w:r>
      <w:proofErr w:type="spellEnd"/>
      <w:r w:rsidRPr="00284366">
        <w:rPr>
          <w:rFonts w:ascii="Arial" w:hAnsi="Arial" w:cs="Arial"/>
        </w:rPr>
        <w:t xml:space="preserve"> реализации │    </w:t>
      </w:r>
      <w:proofErr w:type="gramStart"/>
      <w:r w:rsidRPr="00284366">
        <w:rPr>
          <w:rFonts w:ascii="Arial" w:hAnsi="Arial" w:cs="Arial"/>
        </w:rPr>
        <w:t>Сметная</w:t>
      </w:r>
      <w:proofErr w:type="gramEnd"/>
      <w:r w:rsidRPr="00284366">
        <w:rPr>
          <w:rFonts w:ascii="Arial" w:hAnsi="Arial" w:cs="Arial"/>
        </w:rPr>
        <w:t xml:space="preserve">    │                Источники финансирования инвестиционного проекта          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spellStart"/>
      <w:r w:rsidRPr="00284366">
        <w:rPr>
          <w:rFonts w:ascii="Arial" w:hAnsi="Arial" w:cs="Arial"/>
        </w:rPr>
        <w:t>│</w:t>
      </w:r>
      <w:proofErr w:type="gramStart"/>
      <w:r w:rsidRPr="00284366">
        <w:rPr>
          <w:rFonts w:ascii="Arial" w:hAnsi="Arial" w:cs="Arial"/>
        </w:rPr>
        <w:t>инвестиционного</w:t>
      </w:r>
      <w:proofErr w:type="spellEnd"/>
      <w:proofErr w:type="gramEnd"/>
      <w:r w:rsidRPr="00284366">
        <w:rPr>
          <w:rFonts w:ascii="Arial" w:hAnsi="Arial" w:cs="Arial"/>
        </w:rPr>
        <w:t xml:space="preserve"> │   стоимость   ├───────────────┬───────────────┬───────────────┬────────────────┬───────────────┤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проекта     </w:t>
      </w:r>
      <w:proofErr w:type="spellStart"/>
      <w:r w:rsidRPr="00284366">
        <w:rPr>
          <w:rFonts w:ascii="Arial" w:hAnsi="Arial" w:cs="Arial"/>
        </w:rPr>
        <w:t>│инвестиционного│</w:t>
      </w:r>
      <w:proofErr w:type="spellEnd"/>
      <w:r w:rsidRPr="00284366">
        <w:rPr>
          <w:rFonts w:ascii="Arial" w:hAnsi="Arial" w:cs="Arial"/>
        </w:rPr>
        <w:t xml:space="preserve">   средства    │   </w:t>
      </w:r>
      <w:proofErr w:type="gramStart"/>
      <w:r w:rsidRPr="00284366">
        <w:rPr>
          <w:rFonts w:ascii="Arial" w:hAnsi="Arial" w:cs="Arial"/>
        </w:rPr>
        <w:t>средства</w:t>
      </w:r>
      <w:proofErr w:type="gramEnd"/>
      <w:r w:rsidRPr="00284366">
        <w:rPr>
          <w:rFonts w:ascii="Arial" w:hAnsi="Arial" w:cs="Arial"/>
        </w:rPr>
        <w:t xml:space="preserve">    │   средства    │  собственные   │    другие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gramStart"/>
      <w:r w:rsidRPr="00284366">
        <w:rPr>
          <w:rFonts w:ascii="Arial" w:hAnsi="Arial" w:cs="Arial"/>
        </w:rPr>
        <w:t xml:space="preserve">│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проекта (в   │ федерального  │  областного   │    местных    │    средства    │ внебюджетные  │</w:t>
      </w:r>
      <w:proofErr w:type="gram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gramStart"/>
      <w:r w:rsidRPr="00284366">
        <w:rPr>
          <w:rFonts w:ascii="Arial" w:hAnsi="Arial" w:cs="Arial"/>
        </w:rPr>
        <w:t xml:space="preserve">│                </w:t>
      </w:r>
      <w:proofErr w:type="spellStart"/>
      <w:r w:rsidRPr="00284366">
        <w:rPr>
          <w:rFonts w:ascii="Arial" w:hAnsi="Arial" w:cs="Arial"/>
        </w:rPr>
        <w:t>│текущих</w:t>
      </w:r>
      <w:proofErr w:type="spellEnd"/>
      <w:r w:rsidRPr="00284366">
        <w:rPr>
          <w:rFonts w:ascii="Arial" w:hAnsi="Arial" w:cs="Arial"/>
        </w:rPr>
        <w:t xml:space="preserve"> ценах/</w:t>
      </w:r>
      <w:proofErr w:type="spellStart"/>
      <w:r w:rsidRPr="00284366">
        <w:rPr>
          <w:rFonts w:ascii="Arial" w:hAnsi="Arial" w:cs="Arial"/>
        </w:rPr>
        <w:t>в│</w:t>
      </w:r>
      <w:proofErr w:type="spellEnd"/>
      <w:r w:rsidRPr="00284366">
        <w:rPr>
          <w:rFonts w:ascii="Arial" w:hAnsi="Arial" w:cs="Arial"/>
        </w:rPr>
        <w:t xml:space="preserve">  бюджета (в   │  бюджета (в   │  бюджетов (в  </w:t>
      </w:r>
      <w:proofErr w:type="spellStart"/>
      <w:r w:rsidRPr="00284366">
        <w:rPr>
          <w:rFonts w:ascii="Arial" w:hAnsi="Arial" w:cs="Arial"/>
        </w:rPr>
        <w:t>│предполагаемого</w:t>
      </w:r>
      <w:proofErr w:type="spellEnd"/>
      <w:r w:rsidRPr="00284366">
        <w:rPr>
          <w:rFonts w:ascii="Arial" w:hAnsi="Arial" w:cs="Arial"/>
        </w:rPr>
        <w:t xml:space="preserve"> │   источники   │</w:t>
      </w:r>
      <w:proofErr w:type="gram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</w:t>
      </w:r>
      <w:proofErr w:type="gramStart"/>
      <w:r w:rsidRPr="00284366">
        <w:rPr>
          <w:rFonts w:ascii="Arial" w:hAnsi="Arial" w:cs="Arial"/>
        </w:rPr>
        <w:t>ценах</w:t>
      </w:r>
      <w:proofErr w:type="gramEnd"/>
      <w:r w:rsidRPr="00284366">
        <w:rPr>
          <w:rFonts w:ascii="Arial" w:hAnsi="Arial" w:cs="Arial"/>
        </w:rPr>
        <w:t xml:space="preserve">     </w:t>
      </w:r>
      <w:proofErr w:type="spellStart"/>
      <w:r w:rsidRPr="00284366">
        <w:rPr>
          <w:rFonts w:ascii="Arial" w:hAnsi="Arial" w:cs="Arial"/>
        </w:rPr>
        <w:t>│текущих</w:t>
      </w:r>
      <w:proofErr w:type="spellEnd"/>
      <w:r w:rsidRPr="00284366">
        <w:rPr>
          <w:rFonts w:ascii="Arial" w:hAnsi="Arial" w:cs="Arial"/>
        </w:rPr>
        <w:t xml:space="preserve"> ценах/</w:t>
      </w:r>
      <w:proofErr w:type="spellStart"/>
      <w:r w:rsidRPr="00284366">
        <w:rPr>
          <w:rFonts w:ascii="Arial" w:hAnsi="Arial" w:cs="Arial"/>
        </w:rPr>
        <w:t>в│</w:t>
      </w:r>
      <w:proofErr w:type="spellEnd"/>
      <w:r w:rsidRPr="00284366">
        <w:rPr>
          <w:rFonts w:ascii="Arial" w:hAnsi="Arial" w:cs="Arial"/>
        </w:rPr>
        <w:t xml:space="preserve"> текущих ценах </w:t>
      </w:r>
      <w:proofErr w:type="spellStart"/>
      <w:r w:rsidRPr="00284366">
        <w:rPr>
          <w:rFonts w:ascii="Arial" w:hAnsi="Arial" w:cs="Arial"/>
        </w:rPr>
        <w:t>│текущих</w:t>
      </w:r>
      <w:proofErr w:type="spellEnd"/>
      <w:r w:rsidRPr="00284366">
        <w:rPr>
          <w:rFonts w:ascii="Arial" w:hAnsi="Arial" w:cs="Arial"/>
        </w:rPr>
        <w:t xml:space="preserve"> ценах/</w:t>
      </w:r>
      <w:proofErr w:type="spellStart"/>
      <w:r w:rsidRPr="00284366">
        <w:rPr>
          <w:rFonts w:ascii="Arial" w:hAnsi="Arial" w:cs="Arial"/>
        </w:rPr>
        <w:t>в│застройщика</w:t>
      </w:r>
      <w:proofErr w:type="spellEnd"/>
      <w:r w:rsidRPr="00284366">
        <w:rPr>
          <w:rFonts w:ascii="Arial" w:hAnsi="Arial" w:cs="Arial"/>
        </w:rPr>
        <w:t xml:space="preserve"> или </w:t>
      </w:r>
      <w:proofErr w:type="spellStart"/>
      <w:r w:rsidRPr="00284366">
        <w:rPr>
          <w:rFonts w:ascii="Arial" w:hAnsi="Arial" w:cs="Arial"/>
        </w:rPr>
        <w:t>│финансирования</w:t>
      </w:r>
      <w:proofErr w:type="spellEnd"/>
      <w:r w:rsidRPr="00284366">
        <w:rPr>
          <w:rFonts w:ascii="Arial" w:hAnsi="Arial" w:cs="Arial"/>
        </w:rPr>
        <w:t xml:space="preserve">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           </w:t>
      </w:r>
      <w:proofErr w:type="spellStart"/>
      <w:r w:rsidRPr="00284366">
        <w:rPr>
          <w:rFonts w:ascii="Arial" w:hAnsi="Arial" w:cs="Arial"/>
        </w:rPr>
        <w:t>│соответствующих│</w:t>
      </w:r>
      <w:proofErr w:type="spellEnd"/>
      <w:r w:rsidRPr="00284366">
        <w:rPr>
          <w:rFonts w:ascii="Arial" w:hAnsi="Arial" w:cs="Arial"/>
        </w:rPr>
        <w:t xml:space="preserve">     ценах     │   /в ценах    │     </w:t>
      </w:r>
      <w:proofErr w:type="gramStart"/>
      <w:r w:rsidRPr="00284366">
        <w:rPr>
          <w:rFonts w:ascii="Arial" w:hAnsi="Arial" w:cs="Arial"/>
        </w:rPr>
        <w:t>ценах</w:t>
      </w:r>
      <w:proofErr w:type="gramEnd"/>
      <w:r w:rsidRPr="00284366">
        <w:rPr>
          <w:rFonts w:ascii="Arial" w:hAnsi="Arial" w:cs="Arial"/>
        </w:rPr>
        <w:t xml:space="preserve">     │   заказчика    │  (в текущих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лет)     </w:t>
      </w:r>
      <w:proofErr w:type="spellStart"/>
      <w:r w:rsidRPr="00284366">
        <w:rPr>
          <w:rFonts w:ascii="Arial" w:hAnsi="Arial" w:cs="Arial"/>
        </w:rPr>
        <w:t>│соответствующих│</w:t>
      </w:r>
      <w:proofErr w:type="gramStart"/>
      <w:r w:rsidRPr="00284366">
        <w:rPr>
          <w:rFonts w:ascii="Arial" w:hAnsi="Arial" w:cs="Arial"/>
        </w:rPr>
        <w:t>соответствующих</w:t>
      </w:r>
      <w:proofErr w:type="gramEnd"/>
      <w:r w:rsidRPr="00284366">
        <w:rPr>
          <w:rFonts w:ascii="Arial" w:hAnsi="Arial" w:cs="Arial"/>
        </w:rPr>
        <w:t>│соответствующих│</w:t>
      </w:r>
      <w:proofErr w:type="spellEnd"/>
      <w:r w:rsidRPr="00284366">
        <w:rPr>
          <w:rFonts w:ascii="Arial" w:hAnsi="Arial" w:cs="Arial"/>
        </w:rPr>
        <w:t xml:space="preserve">  (заказчика-   │ ценах/в ценах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gramStart"/>
      <w:r w:rsidRPr="00284366">
        <w:rPr>
          <w:rFonts w:ascii="Arial" w:hAnsi="Arial" w:cs="Arial"/>
        </w:rPr>
        <w:t xml:space="preserve">│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лет)      │     лет)      │     лет)      </w:t>
      </w:r>
      <w:proofErr w:type="spellStart"/>
      <w:r w:rsidRPr="00284366">
        <w:rPr>
          <w:rFonts w:ascii="Arial" w:hAnsi="Arial" w:cs="Arial"/>
        </w:rPr>
        <w:t>│застройщика</w:t>
      </w:r>
      <w:proofErr w:type="spellEnd"/>
      <w:r w:rsidRPr="00284366">
        <w:rPr>
          <w:rFonts w:ascii="Arial" w:hAnsi="Arial" w:cs="Arial"/>
        </w:rPr>
        <w:t xml:space="preserve">) (в </w:t>
      </w:r>
      <w:proofErr w:type="spellStart"/>
      <w:r w:rsidRPr="00284366">
        <w:rPr>
          <w:rFonts w:ascii="Arial" w:hAnsi="Arial" w:cs="Arial"/>
        </w:rPr>
        <w:t>│соответствующих│</w:t>
      </w:r>
      <w:proofErr w:type="spellEnd"/>
      <w:proofErr w:type="gram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│текущих</w:t>
      </w:r>
      <w:proofErr w:type="spellEnd"/>
      <w:r w:rsidRPr="00284366">
        <w:rPr>
          <w:rFonts w:ascii="Arial" w:hAnsi="Arial" w:cs="Arial"/>
        </w:rPr>
        <w:t xml:space="preserve"> </w:t>
      </w:r>
      <w:proofErr w:type="gramStart"/>
      <w:r w:rsidRPr="00284366">
        <w:rPr>
          <w:rFonts w:ascii="Arial" w:hAnsi="Arial" w:cs="Arial"/>
        </w:rPr>
        <w:t>ценах</w:t>
      </w:r>
      <w:proofErr w:type="gramEnd"/>
      <w:r w:rsidRPr="00284366">
        <w:rPr>
          <w:rFonts w:ascii="Arial" w:hAnsi="Arial" w:cs="Arial"/>
        </w:rPr>
        <w:t>/в │     лет)      │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</w:t>
      </w:r>
      <w:proofErr w:type="gramStart"/>
      <w:r w:rsidRPr="00284366">
        <w:rPr>
          <w:rFonts w:ascii="Arial" w:hAnsi="Arial" w:cs="Arial"/>
        </w:rPr>
        <w:t>ценах</w:t>
      </w:r>
      <w:proofErr w:type="gramEnd"/>
      <w:r w:rsidRPr="00284366">
        <w:rPr>
          <w:rFonts w:ascii="Arial" w:hAnsi="Arial" w:cs="Arial"/>
        </w:rPr>
        <w:t xml:space="preserve"> 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│соответствующих</w:t>
      </w:r>
      <w:proofErr w:type="spellEnd"/>
      <w:r w:rsidRPr="00284366">
        <w:rPr>
          <w:rFonts w:ascii="Arial" w:hAnsi="Arial" w:cs="Arial"/>
        </w:rPr>
        <w:t xml:space="preserve">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лет) 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├────────────────┼───────────────┼───────────────┼───────────────┼───────────────┼────────────────┼───────────────┤</w:t>
      </w:r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spellStart"/>
      <w:r w:rsidRPr="00284366">
        <w:rPr>
          <w:rFonts w:ascii="Arial" w:hAnsi="Arial" w:cs="Arial"/>
        </w:rPr>
        <w:t>│Инвестиционный</w:t>
      </w:r>
      <w:proofErr w:type="spellEnd"/>
      <w:r w:rsidRPr="00284366">
        <w:rPr>
          <w:rFonts w:ascii="Arial" w:hAnsi="Arial" w:cs="Arial"/>
        </w:rPr>
        <w:t xml:space="preserve">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spellStart"/>
      <w:r w:rsidRPr="00284366">
        <w:rPr>
          <w:rFonts w:ascii="Arial" w:hAnsi="Arial" w:cs="Arial"/>
        </w:rPr>
        <w:t>│проект</w:t>
      </w:r>
      <w:proofErr w:type="spellEnd"/>
      <w:r w:rsidRPr="00284366">
        <w:rPr>
          <w:rFonts w:ascii="Arial" w:hAnsi="Arial" w:cs="Arial"/>
        </w:rPr>
        <w:t xml:space="preserve"> - всего </w:t>
      </w:r>
      <w:proofErr w:type="spellStart"/>
      <w:proofErr w:type="gramStart"/>
      <w:r w:rsidRPr="00284366">
        <w:rPr>
          <w:rFonts w:ascii="Arial" w:hAnsi="Arial" w:cs="Arial"/>
        </w:rPr>
        <w:t>в</w:t>
      </w:r>
      <w:proofErr w:type="gramEnd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spellStart"/>
      <w:r w:rsidRPr="00284366">
        <w:rPr>
          <w:rFonts w:ascii="Arial" w:hAnsi="Arial" w:cs="Arial"/>
        </w:rPr>
        <w:t>│том</w:t>
      </w:r>
      <w:proofErr w:type="spellEnd"/>
      <w:r w:rsidRPr="00284366">
        <w:rPr>
          <w:rFonts w:ascii="Arial" w:hAnsi="Arial" w:cs="Arial"/>
        </w:rPr>
        <w:t xml:space="preserve"> числе: 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___ год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___ год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│...        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spellStart"/>
      <w:r w:rsidRPr="00284366">
        <w:rPr>
          <w:rFonts w:ascii="Arial" w:hAnsi="Arial" w:cs="Arial"/>
        </w:rPr>
        <w:t>│из</w:t>
      </w:r>
      <w:proofErr w:type="spellEnd"/>
      <w:r w:rsidRPr="00284366">
        <w:rPr>
          <w:rFonts w:ascii="Arial" w:hAnsi="Arial" w:cs="Arial"/>
        </w:rPr>
        <w:t xml:space="preserve"> них:    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spellStart"/>
      <w:r w:rsidRPr="00284366">
        <w:rPr>
          <w:rFonts w:ascii="Arial" w:hAnsi="Arial" w:cs="Arial"/>
        </w:rPr>
        <w:t>│этап</w:t>
      </w:r>
      <w:proofErr w:type="spellEnd"/>
      <w:r w:rsidRPr="00284366">
        <w:rPr>
          <w:rFonts w:ascii="Arial" w:hAnsi="Arial" w:cs="Arial"/>
        </w:rPr>
        <w:t xml:space="preserve"> I     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gramStart"/>
      <w:r w:rsidRPr="00284366">
        <w:rPr>
          <w:rFonts w:ascii="Arial" w:hAnsi="Arial" w:cs="Arial"/>
        </w:rPr>
        <w:t xml:space="preserve">│(пусковой  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proofErr w:type="gram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spellStart"/>
      <w:r w:rsidRPr="00284366">
        <w:rPr>
          <w:rFonts w:ascii="Arial" w:hAnsi="Arial" w:cs="Arial"/>
        </w:rPr>
        <w:t>│комплекс</w:t>
      </w:r>
      <w:proofErr w:type="spellEnd"/>
      <w:r w:rsidRPr="00284366">
        <w:rPr>
          <w:rFonts w:ascii="Arial" w:hAnsi="Arial" w:cs="Arial"/>
        </w:rPr>
        <w:t xml:space="preserve">) -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spellStart"/>
      <w:r w:rsidRPr="00284366">
        <w:rPr>
          <w:rFonts w:ascii="Arial" w:hAnsi="Arial" w:cs="Arial"/>
        </w:rPr>
        <w:t>│всего</w:t>
      </w:r>
      <w:proofErr w:type="spellEnd"/>
      <w:r w:rsidRPr="00284366">
        <w:rPr>
          <w:rFonts w:ascii="Arial" w:hAnsi="Arial" w:cs="Arial"/>
        </w:rPr>
        <w:t xml:space="preserve">      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spellStart"/>
      <w:r w:rsidRPr="00284366">
        <w:rPr>
          <w:rFonts w:ascii="Arial" w:hAnsi="Arial" w:cs="Arial"/>
        </w:rPr>
        <w:t>│в</w:t>
      </w:r>
      <w:proofErr w:type="spellEnd"/>
      <w:r w:rsidRPr="00284366">
        <w:rPr>
          <w:rFonts w:ascii="Arial" w:hAnsi="Arial" w:cs="Arial"/>
        </w:rPr>
        <w:t xml:space="preserve"> том числе: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___ год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___ год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spellStart"/>
      <w:r w:rsidRPr="00284366">
        <w:rPr>
          <w:rFonts w:ascii="Arial" w:hAnsi="Arial" w:cs="Arial"/>
        </w:rPr>
        <w:t>│этап</w:t>
      </w:r>
      <w:proofErr w:type="spellEnd"/>
      <w:r w:rsidRPr="00284366">
        <w:rPr>
          <w:rFonts w:ascii="Arial" w:hAnsi="Arial" w:cs="Arial"/>
        </w:rPr>
        <w:t xml:space="preserve"> II    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gramStart"/>
      <w:r w:rsidRPr="00284366">
        <w:rPr>
          <w:rFonts w:ascii="Arial" w:hAnsi="Arial" w:cs="Arial"/>
        </w:rPr>
        <w:t xml:space="preserve">│(пусковой  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proofErr w:type="gram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spellStart"/>
      <w:r w:rsidRPr="00284366">
        <w:rPr>
          <w:rFonts w:ascii="Arial" w:hAnsi="Arial" w:cs="Arial"/>
        </w:rPr>
        <w:t>│комплекс</w:t>
      </w:r>
      <w:proofErr w:type="spellEnd"/>
      <w:r w:rsidRPr="00284366">
        <w:rPr>
          <w:rFonts w:ascii="Arial" w:hAnsi="Arial" w:cs="Arial"/>
        </w:rPr>
        <w:t xml:space="preserve">)  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spellStart"/>
      <w:r w:rsidRPr="00284366">
        <w:rPr>
          <w:rFonts w:ascii="Arial" w:hAnsi="Arial" w:cs="Arial"/>
        </w:rPr>
        <w:t>│всего</w:t>
      </w:r>
      <w:proofErr w:type="spellEnd"/>
      <w:r w:rsidRPr="00284366">
        <w:rPr>
          <w:rFonts w:ascii="Arial" w:hAnsi="Arial" w:cs="Arial"/>
        </w:rPr>
        <w:t xml:space="preserve">      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proofErr w:type="spellStart"/>
      <w:r w:rsidRPr="00284366">
        <w:rPr>
          <w:rFonts w:ascii="Arial" w:hAnsi="Arial" w:cs="Arial"/>
        </w:rPr>
        <w:t>│в</w:t>
      </w:r>
      <w:proofErr w:type="spellEnd"/>
      <w:r w:rsidRPr="00284366">
        <w:rPr>
          <w:rFonts w:ascii="Arial" w:hAnsi="Arial" w:cs="Arial"/>
        </w:rPr>
        <w:t xml:space="preserve"> том числе: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lastRenderedPageBreak/>
        <w:t xml:space="preserve">│     ___ год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     ___ год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 xml:space="preserve">│...             │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  <w:r w:rsidRPr="00284366">
        <w:rPr>
          <w:rFonts w:ascii="Arial" w:hAnsi="Arial" w:cs="Arial"/>
        </w:rPr>
        <w:t xml:space="preserve">               </w:t>
      </w:r>
      <w:proofErr w:type="spellStart"/>
      <w:r w:rsidRPr="00284366">
        <w:rPr>
          <w:rFonts w:ascii="Arial" w:hAnsi="Arial" w:cs="Arial"/>
        </w:rPr>
        <w:t>│</w:t>
      </w:r>
      <w:proofErr w:type="spellEnd"/>
    </w:p>
    <w:p w:rsidR="00F61222" w:rsidRPr="00284366" w:rsidRDefault="00F61222" w:rsidP="00F61222">
      <w:pPr>
        <w:pStyle w:val="ConsPlusCell"/>
        <w:jc w:val="both"/>
        <w:rPr>
          <w:rFonts w:ascii="Arial" w:hAnsi="Arial" w:cs="Arial"/>
        </w:rPr>
      </w:pPr>
      <w:r w:rsidRPr="00284366">
        <w:rPr>
          <w:rFonts w:ascii="Arial" w:hAnsi="Arial" w:cs="Arial"/>
        </w:rPr>
        <w:t>└────────────────┴───────────────┴───────────────┴───────────────┴───────────────┴────────────────┴───────────────┘</w:t>
      </w:r>
    </w:p>
    <w:p w:rsidR="00F61222" w:rsidRPr="00284366" w:rsidRDefault="00F61222" w:rsidP="00F61222">
      <w:pPr>
        <w:pStyle w:val="ConsPlusNormal"/>
        <w:jc w:val="center"/>
        <w:rPr>
          <w:sz w:val="20"/>
          <w:szCs w:val="20"/>
        </w:rPr>
      </w:pPr>
    </w:p>
    <w:p w:rsidR="00F61222" w:rsidRPr="00284366" w:rsidRDefault="00F61222" w:rsidP="00F61222">
      <w:pPr>
        <w:pStyle w:val="ConsPlusNonformat"/>
        <w:jc w:val="both"/>
        <w:rPr>
          <w:rFonts w:ascii="Arial" w:hAnsi="Arial" w:cs="Arial"/>
        </w:rPr>
        <w:sectPr w:rsidR="00F61222" w:rsidRPr="00284366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lastRenderedPageBreak/>
        <w:t>12. Количественные   показатели   (показатель)    результатов    реализации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инвестиционного проекта 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13. Отношение  сметной   стоимости  объекта  капитального  строительства  </w:t>
      </w:r>
      <w:proofErr w:type="gramStart"/>
      <w:r w:rsidRPr="00F5661E">
        <w:rPr>
          <w:rFonts w:ascii="Arial" w:hAnsi="Arial" w:cs="Arial"/>
          <w:sz w:val="24"/>
          <w:szCs w:val="24"/>
        </w:rPr>
        <w:t>к</w:t>
      </w:r>
      <w:proofErr w:type="gramEnd"/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количественным     показателям   (показателю)     результатов    реализации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инвестиционного  проекта,  млн.  рублей/на  единицу   результата, </w:t>
      </w:r>
      <w:proofErr w:type="gramStart"/>
      <w:r w:rsidRPr="00F5661E">
        <w:rPr>
          <w:rFonts w:ascii="Arial" w:hAnsi="Arial" w:cs="Arial"/>
          <w:sz w:val="24"/>
          <w:szCs w:val="24"/>
        </w:rPr>
        <w:t>в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текущих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5661E">
        <w:rPr>
          <w:rFonts w:ascii="Arial" w:hAnsi="Arial" w:cs="Arial"/>
          <w:sz w:val="24"/>
          <w:szCs w:val="24"/>
        </w:rPr>
        <w:t>ценах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Руководитель                                  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(фамилия, имя, отчество)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_________________ 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(должность)     (подпись)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__  ______________    __ </w:t>
      </w:r>
      <w:proofErr w:type="gramStart"/>
      <w:r w:rsidRPr="00F5661E">
        <w:rPr>
          <w:rFonts w:ascii="Arial" w:hAnsi="Arial" w:cs="Arial"/>
          <w:sz w:val="24"/>
          <w:szCs w:val="24"/>
        </w:rPr>
        <w:t>г</w:t>
      </w:r>
      <w:proofErr w:type="gramEnd"/>
      <w:r w:rsidRPr="00F5661E">
        <w:rPr>
          <w:rFonts w:ascii="Arial" w:hAnsi="Arial" w:cs="Arial"/>
          <w:sz w:val="24"/>
          <w:szCs w:val="24"/>
        </w:rPr>
        <w:t>.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          М.П.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Исполнитель                                 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(фамилия, имя, отчество)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_________________ 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(должность)     (подпись)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__  ______________    __ </w:t>
      </w:r>
      <w:proofErr w:type="gramStart"/>
      <w:r w:rsidRPr="00F5661E">
        <w:rPr>
          <w:rFonts w:ascii="Arial" w:hAnsi="Arial" w:cs="Arial"/>
          <w:sz w:val="24"/>
          <w:szCs w:val="24"/>
        </w:rPr>
        <w:t>г</w:t>
      </w:r>
      <w:proofErr w:type="gramEnd"/>
      <w:r w:rsidRPr="00F5661E">
        <w:rPr>
          <w:rFonts w:ascii="Arial" w:hAnsi="Arial" w:cs="Arial"/>
          <w:sz w:val="24"/>
          <w:szCs w:val="24"/>
        </w:rPr>
        <w:t>.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F61222" w:rsidRPr="00F5661E" w:rsidRDefault="00F61222" w:rsidP="00F61222">
      <w:pPr>
        <w:pStyle w:val="ConsPlusNormal"/>
        <w:jc w:val="center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jc w:val="center"/>
        <w:rPr>
          <w:sz w:val="24"/>
          <w:szCs w:val="24"/>
        </w:rPr>
        <w:sectPr w:rsidR="00F61222" w:rsidRPr="00F5661E" w:rsidSect="00B5078E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  <w:r w:rsidRPr="00F5661E">
        <w:rPr>
          <w:sz w:val="24"/>
          <w:szCs w:val="24"/>
        </w:rPr>
        <w:lastRenderedPageBreak/>
        <w:t>Приложение 2</w:t>
      </w: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  <w:r w:rsidRPr="00F5661E">
        <w:rPr>
          <w:sz w:val="24"/>
          <w:szCs w:val="24"/>
        </w:rPr>
        <w:t>к Порядку проведения проверки</w:t>
      </w: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  <w:r w:rsidRPr="00F5661E">
        <w:rPr>
          <w:sz w:val="24"/>
          <w:szCs w:val="24"/>
        </w:rPr>
        <w:t>инвестиционных проектов на предмет</w:t>
      </w: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  <w:r w:rsidRPr="00F5661E">
        <w:rPr>
          <w:sz w:val="24"/>
          <w:szCs w:val="24"/>
        </w:rPr>
        <w:t>эффективности использования средств</w:t>
      </w: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  <w:lang w:eastAsia="ar-SA"/>
        </w:rPr>
      </w:pPr>
      <w:r w:rsidRPr="00F5661E">
        <w:rPr>
          <w:sz w:val="24"/>
          <w:szCs w:val="24"/>
        </w:rPr>
        <w:t xml:space="preserve">бюджета </w:t>
      </w:r>
      <w:r w:rsidR="00284366">
        <w:rPr>
          <w:sz w:val="24"/>
          <w:szCs w:val="24"/>
          <w:lang w:eastAsia="ar-SA"/>
        </w:rPr>
        <w:t>Никольского</w:t>
      </w:r>
      <w:r w:rsidRPr="00F5661E">
        <w:rPr>
          <w:sz w:val="24"/>
          <w:szCs w:val="24"/>
          <w:lang w:eastAsia="ar-SA"/>
        </w:rPr>
        <w:t xml:space="preserve"> сельсовета</w:t>
      </w:r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  <w:r w:rsidRPr="00F5661E">
        <w:rPr>
          <w:sz w:val="24"/>
          <w:szCs w:val="24"/>
          <w:lang w:eastAsia="ar-SA"/>
        </w:rPr>
        <w:t xml:space="preserve"> </w:t>
      </w:r>
      <w:r w:rsidRPr="00F5661E">
        <w:rPr>
          <w:sz w:val="24"/>
          <w:szCs w:val="24"/>
        </w:rPr>
        <w:t xml:space="preserve">Октябрьского района, </w:t>
      </w:r>
      <w:proofErr w:type="gramStart"/>
      <w:r w:rsidRPr="00F5661E">
        <w:rPr>
          <w:sz w:val="24"/>
          <w:szCs w:val="24"/>
        </w:rPr>
        <w:t>направляемых</w:t>
      </w:r>
      <w:proofErr w:type="gramEnd"/>
    </w:p>
    <w:p w:rsidR="00F61222" w:rsidRPr="00F5661E" w:rsidRDefault="00F61222" w:rsidP="00F61222">
      <w:pPr>
        <w:pStyle w:val="ConsPlusNormal"/>
        <w:jc w:val="right"/>
        <w:rPr>
          <w:sz w:val="24"/>
          <w:szCs w:val="24"/>
        </w:rPr>
      </w:pPr>
      <w:r w:rsidRPr="00F5661E">
        <w:rPr>
          <w:sz w:val="24"/>
          <w:szCs w:val="24"/>
        </w:rPr>
        <w:t>на капитальные вложения</w:t>
      </w: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8" w:name="Par270"/>
      <w:bookmarkEnd w:id="18"/>
      <w:r w:rsidRPr="00F5661E">
        <w:rPr>
          <w:rFonts w:ascii="Arial" w:hAnsi="Arial" w:cs="Arial"/>
          <w:sz w:val="24"/>
          <w:szCs w:val="24"/>
        </w:rPr>
        <w:t xml:space="preserve">                             Форма заключения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о результатах проверки инвестиционных проектов на предмет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эффективности </w:t>
      </w:r>
      <w:proofErr w:type="gramStart"/>
      <w:r w:rsidRPr="00F5661E">
        <w:rPr>
          <w:rFonts w:ascii="Arial" w:hAnsi="Arial" w:cs="Arial"/>
          <w:sz w:val="24"/>
          <w:szCs w:val="24"/>
        </w:rPr>
        <w:t>использования средств бюджета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84366"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F566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Pr="00F5661E">
        <w:rPr>
          <w:rFonts w:ascii="Arial" w:hAnsi="Arial" w:cs="Arial"/>
          <w:sz w:val="24"/>
          <w:szCs w:val="24"/>
        </w:rPr>
        <w:t xml:space="preserve"> Октябрьского района</w:t>
      </w:r>
      <w:proofErr w:type="gramEnd"/>
      <w:r w:rsidRPr="00F5661E">
        <w:rPr>
          <w:rFonts w:ascii="Arial" w:hAnsi="Arial" w:cs="Arial"/>
          <w:sz w:val="24"/>
          <w:szCs w:val="24"/>
        </w:rPr>
        <w:t>,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Pr="00F5661E">
        <w:rPr>
          <w:rFonts w:ascii="Arial" w:hAnsi="Arial" w:cs="Arial"/>
          <w:sz w:val="24"/>
          <w:szCs w:val="24"/>
        </w:rPr>
        <w:t>направляемых</w:t>
      </w:r>
      <w:proofErr w:type="gramEnd"/>
      <w:r w:rsidRPr="00F5661E">
        <w:rPr>
          <w:rFonts w:ascii="Arial" w:hAnsi="Arial" w:cs="Arial"/>
          <w:sz w:val="24"/>
          <w:szCs w:val="24"/>
        </w:rPr>
        <w:t xml:space="preserve"> на капитальные вложения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1. Сведения  об  инвестиционном   проекте,  представленном  для  проведения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проверки  на  предмет  эффективности  использования  средств бюджета Октябрьского района,   направляемых   на   капитальные   вложения,   согласно   паспорту инвестиционного проекта: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Наименование инвестиционного проекта 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Наименование заявителя 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Реквизиты комплекта документов, представленных заявителем: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регистрационный номер 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дата ______________________________________________________________________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фамилия, имя, отчество и должность подписавшего лица 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Срок реализации инвестиционного проекта 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Значения количественных показателей (показателя) реализации инвестиционного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проекта с указанием единиц измерения показателей (показателя)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Сметная стоимость инвестиционного проекта всего в ценах соответствующих лет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(в тыс. рублей с одним знаком после запятой)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2. Оценка   эффективности  использования  средств  бюджета  Октябрьского района, направляемых на капитальные вложения, по инвестиционному проекту: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на основе качественных критериев, % 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на основе количественных критериев, % </w:t>
      </w:r>
      <w:r w:rsidRPr="00F5661E">
        <w:rPr>
          <w:rFonts w:ascii="Arial" w:hAnsi="Arial" w:cs="Arial"/>
          <w:sz w:val="24"/>
          <w:szCs w:val="24"/>
        </w:rPr>
        <w:lastRenderedPageBreak/>
        <w:t>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в том числе по отдельным критериям, % 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значение интегральной оценки эффективности</w:t>
      </w:r>
      <w:proofErr w:type="gramStart"/>
      <w:r w:rsidRPr="00F5661E">
        <w:rPr>
          <w:rFonts w:ascii="Arial" w:hAnsi="Arial" w:cs="Arial"/>
          <w:sz w:val="24"/>
          <w:szCs w:val="24"/>
        </w:rPr>
        <w:t>, %: ____________________________</w:t>
      </w:r>
      <w:proofErr w:type="gramEnd"/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3. Заключение о результатах проверки  инвестиционного  проекта  на  предмет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эффективности использования средств бюджета  Октябрьского района, направляемых на капитальные вложения: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____________________________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(фамилия, имя, отчество)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_______________ ____________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(должность)    (подпись)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   "__" __________ 20__ г.</w:t>
      </w:r>
    </w:p>
    <w:p w:rsidR="00F61222" w:rsidRPr="00F5661E" w:rsidRDefault="00F61222" w:rsidP="00F612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661E">
        <w:rPr>
          <w:rFonts w:ascii="Arial" w:hAnsi="Arial" w:cs="Arial"/>
          <w:sz w:val="24"/>
          <w:szCs w:val="24"/>
        </w:rPr>
        <w:t xml:space="preserve">                                                              М.П.</w:t>
      </w: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ind w:firstLine="540"/>
        <w:jc w:val="both"/>
        <w:rPr>
          <w:sz w:val="24"/>
          <w:szCs w:val="24"/>
        </w:rPr>
      </w:pPr>
    </w:p>
    <w:p w:rsidR="00F61222" w:rsidRPr="00F5661E" w:rsidRDefault="00F61222" w:rsidP="00F612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1211B5" w:rsidRDefault="001211B5"/>
    <w:sectPr w:rsidR="001211B5" w:rsidSect="00B5078E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222"/>
    <w:rsid w:val="001211B5"/>
    <w:rsid w:val="00284366"/>
    <w:rsid w:val="00DD4EF4"/>
    <w:rsid w:val="00F6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61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1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4B4CF405FB750ABE1D54A1C2812A6207EBA403CC4F256F2D332D30C76F61CC3C041AFC721507BB326525cBq0H" TargetMode="External"/><Relationship Id="rId4" Type="http://schemas.openxmlformats.org/officeDocument/2006/relationships/hyperlink" Target="consultantplus://offline/ref=7F4B4CF405FB750ABE1D54B7C1ED706E01E5FC06C14D2B3C796C766D90666B9B7B4B43BE361807B3c3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4238</Words>
  <Characters>24157</Characters>
  <Application>Microsoft Office Word</Application>
  <DocSecurity>0</DocSecurity>
  <Lines>201</Lines>
  <Paragraphs>56</Paragraphs>
  <ScaleCrop>false</ScaleCrop>
  <Company/>
  <LinksUpToDate>false</LinksUpToDate>
  <CharactersWithSpaces>28339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2021-04-23T06:12:00Z</dcterms:created>
  <dcterms:modified xsi:type="dcterms:W3CDTF">2021-04-23T06:20:00Z</dcterms:modified>
</cp:coreProperties>
</file>