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F1C" w:rsidRPr="00A76613" w:rsidRDefault="006D0F1C" w:rsidP="006D0F1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76613">
        <w:rPr>
          <w:rFonts w:ascii="Arial" w:hAnsi="Arial" w:cs="Arial"/>
          <w:b/>
          <w:sz w:val="32"/>
          <w:szCs w:val="32"/>
        </w:rPr>
        <w:t>АДМИНИСТРАЦИЯ  НИКОЛЬСКОГО СЕЛЬСОВЕТА</w:t>
      </w:r>
    </w:p>
    <w:p w:rsidR="006D0F1C" w:rsidRPr="00A76613" w:rsidRDefault="006D0F1C" w:rsidP="006D0F1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76613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6D0F1C" w:rsidRPr="00E123EA" w:rsidRDefault="006D0F1C" w:rsidP="006D0F1C">
      <w:pPr>
        <w:jc w:val="center"/>
        <w:rPr>
          <w:rFonts w:ascii="Arial" w:hAnsi="Arial" w:cs="Arial"/>
          <w:b/>
          <w:sz w:val="32"/>
          <w:szCs w:val="32"/>
        </w:rPr>
      </w:pPr>
    </w:p>
    <w:p w:rsidR="006D0F1C" w:rsidRPr="00E123EA" w:rsidRDefault="006D0F1C" w:rsidP="006D0F1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ПОСТАНОВЛЕНИЕ   </w:t>
      </w:r>
    </w:p>
    <w:p w:rsidR="006D0F1C" w:rsidRDefault="006D0F1C" w:rsidP="006D0F1C">
      <w:pPr>
        <w:jc w:val="center"/>
        <w:rPr>
          <w:rFonts w:ascii="Arial" w:hAnsi="Arial" w:cs="Arial"/>
          <w:b/>
          <w:sz w:val="32"/>
          <w:szCs w:val="32"/>
        </w:rPr>
      </w:pPr>
      <w:r w:rsidRPr="00E123EA">
        <w:rPr>
          <w:rFonts w:ascii="Arial" w:hAnsi="Arial" w:cs="Arial"/>
          <w:b/>
          <w:sz w:val="32"/>
          <w:szCs w:val="32"/>
        </w:rPr>
        <w:t>от</w:t>
      </w:r>
      <w:r w:rsidRPr="00E123EA">
        <w:rPr>
          <w:rFonts w:ascii="Arial" w:hAnsi="Arial" w:cs="Arial"/>
          <w:b/>
          <w:sz w:val="32"/>
          <w:szCs w:val="32"/>
          <w:lang w:val="en-US"/>
        </w:rPr>
        <w:t> </w:t>
      </w:r>
      <w:r>
        <w:rPr>
          <w:rFonts w:ascii="Arial" w:hAnsi="Arial" w:cs="Arial"/>
          <w:b/>
          <w:sz w:val="32"/>
          <w:szCs w:val="32"/>
        </w:rPr>
        <w:t xml:space="preserve"> 23 июля  2020 года</w:t>
      </w:r>
      <w:r w:rsidRPr="00E123EA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 xml:space="preserve"> 45</w:t>
      </w:r>
    </w:p>
    <w:p w:rsidR="006D0F1C" w:rsidRDefault="006D0F1C" w:rsidP="006D0F1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присвоении адреса земельному участку  с кадастровым номером 46:17:070203:3</w:t>
      </w:r>
    </w:p>
    <w:p w:rsidR="006D0F1C" w:rsidRDefault="006D0F1C" w:rsidP="006D0F1C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6D0F1C" w:rsidRPr="0011501A" w:rsidRDefault="006D0F1C" w:rsidP="006D0F1C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6D0F1C" w:rsidRPr="00E068A3" w:rsidRDefault="006D0F1C" w:rsidP="006D0F1C">
      <w:pPr>
        <w:jc w:val="both"/>
        <w:rPr>
          <w:rFonts w:ascii="Arial" w:hAnsi="Arial" w:cs="Arial"/>
          <w:sz w:val="24"/>
          <w:szCs w:val="24"/>
        </w:rPr>
      </w:pPr>
      <w:r w:rsidRPr="00873732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>В</w:t>
      </w:r>
      <w:r w:rsidRPr="00E068A3">
        <w:rPr>
          <w:rFonts w:ascii="Arial" w:hAnsi="Arial" w:cs="Arial"/>
          <w:sz w:val="24"/>
          <w:szCs w:val="24"/>
        </w:rPr>
        <w:t xml:space="preserve"> соответствии с  п.21 статьи 14 главы 3  Федерального  закона от 06.10.2003 г. № 131-ФЗ «Об общих принципах организации местного самоуправления в Российской Федерации», Администрация Никольского сельсовета Октябрьского района Курской области,</w:t>
      </w:r>
      <w:r>
        <w:rPr>
          <w:rFonts w:ascii="Arial" w:hAnsi="Arial" w:cs="Arial"/>
          <w:sz w:val="24"/>
          <w:szCs w:val="24"/>
        </w:rPr>
        <w:t xml:space="preserve">   </w:t>
      </w:r>
      <w:proofErr w:type="spellStart"/>
      <w:proofErr w:type="gramStart"/>
      <w:r w:rsidRPr="00E068A3">
        <w:rPr>
          <w:rFonts w:ascii="Arial" w:hAnsi="Arial" w:cs="Arial"/>
          <w:sz w:val="24"/>
          <w:szCs w:val="24"/>
        </w:rPr>
        <w:t>п</w:t>
      </w:r>
      <w:proofErr w:type="spellEnd"/>
      <w:proofErr w:type="gramEnd"/>
      <w:r w:rsidRPr="00E068A3">
        <w:rPr>
          <w:rFonts w:ascii="Arial" w:hAnsi="Arial" w:cs="Arial"/>
          <w:sz w:val="24"/>
          <w:szCs w:val="24"/>
        </w:rPr>
        <w:t xml:space="preserve"> о с т а </w:t>
      </w:r>
      <w:proofErr w:type="spellStart"/>
      <w:r w:rsidRPr="00E068A3">
        <w:rPr>
          <w:rFonts w:ascii="Arial" w:hAnsi="Arial" w:cs="Arial"/>
          <w:sz w:val="24"/>
          <w:szCs w:val="24"/>
        </w:rPr>
        <w:t>н</w:t>
      </w:r>
      <w:proofErr w:type="spellEnd"/>
      <w:r w:rsidRPr="00E068A3">
        <w:rPr>
          <w:rFonts w:ascii="Arial" w:hAnsi="Arial" w:cs="Arial"/>
          <w:sz w:val="24"/>
          <w:szCs w:val="24"/>
        </w:rPr>
        <w:t xml:space="preserve"> о в л я е т:</w:t>
      </w:r>
    </w:p>
    <w:p w:rsidR="006D0F1C" w:rsidRPr="00445896" w:rsidRDefault="006D0F1C" w:rsidP="006D0F1C">
      <w:pPr>
        <w:pStyle w:val="a3"/>
        <w:jc w:val="both"/>
        <w:rPr>
          <w:rFonts w:ascii="Arial" w:hAnsi="Arial" w:cs="Arial"/>
          <w:sz w:val="24"/>
          <w:szCs w:val="24"/>
        </w:rPr>
      </w:pPr>
      <w:r w:rsidRPr="00445896">
        <w:rPr>
          <w:rFonts w:ascii="Arial" w:hAnsi="Arial" w:cs="Arial"/>
          <w:sz w:val="24"/>
          <w:szCs w:val="24"/>
        </w:rPr>
        <w:t xml:space="preserve">         1. </w:t>
      </w:r>
      <w:r>
        <w:rPr>
          <w:rFonts w:ascii="Arial" w:hAnsi="Arial" w:cs="Arial"/>
          <w:sz w:val="24"/>
          <w:szCs w:val="24"/>
        </w:rPr>
        <w:t xml:space="preserve">Присвоить адрес земельному участку с кадастровым номером 46:17:070203:3:   Российская Федерация, Курская область, Октябрьский район, Никольский сельсовет, с. </w:t>
      </w:r>
      <w:proofErr w:type="spellStart"/>
      <w:r>
        <w:rPr>
          <w:rFonts w:ascii="Arial" w:hAnsi="Arial" w:cs="Arial"/>
          <w:sz w:val="24"/>
          <w:szCs w:val="24"/>
        </w:rPr>
        <w:t>Быканово</w:t>
      </w:r>
      <w:proofErr w:type="spellEnd"/>
      <w:r>
        <w:rPr>
          <w:rFonts w:ascii="Arial" w:hAnsi="Arial" w:cs="Arial"/>
          <w:sz w:val="24"/>
          <w:szCs w:val="24"/>
        </w:rPr>
        <w:t xml:space="preserve">,  </w:t>
      </w:r>
      <w:proofErr w:type="spellStart"/>
      <w:r>
        <w:rPr>
          <w:rFonts w:ascii="Arial" w:hAnsi="Arial" w:cs="Arial"/>
          <w:sz w:val="24"/>
          <w:szCs w:val="24"/>
        </w:rPr>
        <w:t>з</w:t>
      </w:r>
      <w:proofErr w:type="spellEnd"/>
      <w:r>
        <w:rPr>
          <w:rFonts w:ascii="Arial" w:hAnsi="Arial" w:cs="Arial"/>
          <w:sz w:val="24"/>
          <w:szCs w:val="24"/>
        </w:rPr>
        <w:t>/ у 18.</w:t>
      </w:r>
    </w:p>
    <w:p w:rsidR="006D0F1C" w:rsidRPr="00445896" w:rsidRDefault="006D0F1C" w:rsidP="006D0F1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2</w:t>
      </w:r>
      <w:r w:rsidRPr="0044589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44589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45896">
        <w:rPr>
          <w:rFonts w:ascii="Arial" w:hAnsi="Arial" w:cs="Arial"/>
          <w:sz w:val="24"/>
          <w:szCs w:val="24"/>
        </w:rPr>
        <w:t>Контроль за</w:t>
      </w:r>
      <w:proofErr w:type="gramEnd"/>
      <w:r w:rsidRPr="00445896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6D0F1C" w:rsidRPr="00445896" w:rsidRDefault="006D0F1C" w:rsidP="006D0F1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3</w:t>
      </w:r>
      <w:r w:rsidRPr="00445896">
        <w:rPr>
          <w:rFonts w:ascii="Arial" w:hAnsi="Arial" w:cs="Arial"/>
          <w:sz w:val="24"/>
          <w:szCs w:val="24"/>
        </w:rPr>
        <w:t>. Постановление вступает в силу со дня его подписания.</w:t>
      </w:r>
    </w:p>
    <w:p w:rsidR="006D0F1C" w:rsidRDefault="006D0F1C" w:rsidP="006D0F1C"/>
    <w:p w:rsidR="006D0F1C" w:rsidRDefault="006D0F1C" w:rsidP="006D0F1C"/>
    <w:p w:rsidR="006D0F1C" w:rsidRPr="00A02B0F" w:rsidRDefault="006D0F1C" w:rsidP="006D0F1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Pr="00A02B0F">
        <w:rPr>
          <w:rFonts w:ascii="Arial" w:hAnsi="Arial" w:cs="Arial"/>
          <w:sz w:val="24"/>
          <w:szCs w:val="24"/>
        </w:rPr>
        <w:t xml:space="preserve">Никольского сельсовета   </w:t>
      </w:r>
    </w:p>
    <w:p w:rsidR="006D0F1C" w:rsidRPr="00A02B0F" w:rsidRDefault="006D0F1C" w:rsidP="006D0F1C">
      <w:pPr>
        <w:pStyle w:val="a3"/>
        <w:rPr>
          <w:rFonts w:ascii="Arial" w:hAnsi="Arial" w:cs="Arial"/>
          <w:sz w:val="24"/>
          <w:szCs w:val="24"/>
        </w:rPr>
      </w:pPr>
      <w:r w:rsidRPr="00A02B0F">
        <w:rPr>
          <w:rFonts w:ascii="Arial" w:hAnsi="Arial" w:cs="Arial"/>
          <w:sz w:val="24"/>
          <w:szCs w:val="24"/>
        </w:rPr>
        <w:t>Октябрьского района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В.Н. Мезенцев</w:t>
      </w:r>
    </w:p>
    <w:p w:rsidR="006D0F1C" w:rsidRDefault="006D0F1C" w:rsidP="006D0F1C"/>
    <w:p w:rsidR="006D0F1C" w:rsidRDefault="006D0F1C" w:rsidP="006D0F1C"/>
    <w:p w:rsidR="006D0F1C" w:rsidRDefault="006D0F1C" w:rsidP="006D0F1C"/>
    <w:p w:rsidR="006D0F1C" w:rsidRDefault="006D0F1C" w:rsidP="006D0F1C"/>
    <w:p w:rsidR="006D0F1C" w:rsidRDefault="006D0F1C" w:rsidP="006D0F1C"/>
    <w:p w:rsidR="006D0F1C" w:rsidRDefault="006D0F1C" w:rsidP="006D0F1C"/>
    <w:p w:rsidR="00333F9F" w:rsidRDefault="00333F9F"/>
    <w:sectPr w:rsidR="00333F9F" w:rsidSect="003E3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F1C"/>
    <w:rsid w:val="00333F9F"/>
    <w:rsid w:val="006D0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0F1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2020-07-23T06:25:00Z</dcterms:created>
  <dcterms:modified xsi:type="dcterms:W3CDTF">2020-07-23T06:25:00Z</dcterms:modified>
</cp:coreProperties>
</file>