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6B" w:rsidRPr="00465DAB" w:rsidRDefault="000D506B" w:rsidP="000D506B">
      <w:pPr>
        <w:jc w:val="center"/>
        <w:rPr>
          <w:rFonts w:ascii="Arial" w:hAnsi="Arial" w:cs="Arial"/>
          <w:b/>
          <w:sz w:val="32"/>
          <w:szCs w:val="32"/>
        </w:rPr>
      </w:pPr>
      <w:r w:rsidRPr="00465DAB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465DAB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0D506B" w:rsidRPr="00465DAB" w:rsidRDefault="000D506B" w:rsidP="000D506B">
      <w:pPr>
        <w:jc w:val="center"/>
        <w:rPr>
          <w:rFonts w:ascii="Arial" w:hAnsi="Arial" w:cs="Arial"/>
          <w:b/>
          <w:sz w:val="32"/>
          <w:szCs w:val="32"/>
        </w:rPr>
      </w:pPr>
    </w:p>
    <w:p w:rsidR="000D506B" w:rsidRDefault="000D506B" w:rsidP="000D506B">
      <w:pPr>
        <w:widowControl w:val="0"/>
        <w:tabs>
          <w:tab w:val="left" w:pos="3036"/>
        </w:tabs>
        <w:ind w:right="-76"/>
        <w:jc w:val="center"/>
        <w:rPr>
          <w:rFonts w:ascii="Arial" w:hAnsi="Arial" w:cs="Arial"/>
          <w:b/>
          <w:sz w:val="32"/>
          <w:szCs w:val="32"/>
        </w:rPr>
      </w:pPr>
      <w:r w:rsidRPr="00465DAB">
        <w:rPr>
          <w:rFonts w:ascii="Arial" w:hAnsi="Arial" w:cs="Arial"/>
          <w:b/>
          <w:sz w:val="32"/>
          <w:szCs w:val="32"/>
        </w:rPr>
        <w:t>ПОСТАНОВЛЕНИЕ</w:t>
      </w:r>
    </w:p>
    <w:p w:rsidR="000D506B" w:rsidRDefault="000D506B" w:rsidP="000D506B">
      <w:pPr>
        <w:widowControl w:val="0"/>
        <w:tabs>
          <w:tab w:val="left" w:pos="3036"/>
        </w:tabs>
        <w:ind w:right="-76"/>
        <w:jc w:val="center"/>
        <w:rPr>
          <w:rFonts w:ascii="Arial" w:hAnsi="Arial" w:cs="Arial"/>
          <w:b/>
          <w:sz w:val="32"/>
          <w:szCs w:val="32"/>
        </w:rPr>
      </w:pPr>
    </w:p>
    <w:p w:rsidR="000D506B" w:rsidRDefault="000D506B" w:rsidP="000D506B">
      <w:pPr>
        <w:widowControl w:val="0"/>
        <w:tabs>
          <w:tab w:val="left" w:pos="3036"/>
        </w:tabs>
        <w:ind w:right="-7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 февраля 2020 года № 16</w:t>
      </w:r>
    </w:p>
    <w:p w:rsidR="000D506B" w:rsidRDefault="000D506B" w:rsidP="000D506B">
      <w:pPr>
        <w:widowControl w:val="0"/>
        <w:tabs>
          <w:tab w:val="left" w:pos="3036"/>
        </w:tabs>
        <w:ind w:right="-76"/>
        <w:jc w:val="center"/>
        <w:rPr>
          <w:rFonts w:ascii="Arial" w:hAnsi="Arial" w:cs="Arial"/>
          <w:b/>
          <w:sz w:val="32"/>
          <w:szCs w:val="32"/>
        </w:rPr>
      </w:pPr>
    </w:p>
    <w:p w:rsidR="000D506B" w:rsidRDefault="000D506B" w:rsidP="000D506B">
      <w:pPr>
        <w:widowControl w:val="0"/>
        <w:tabs>
          <w:tab w:val="left" w:pos="3036"/>
        </w:tabs>
        <w:ind w:right="-76"/>
        <w:jc w:val="center"/>
        <w:rPr>
          <w:rFonts w:ascii="Arial" w:hAnsi="Arial" w:cs="Arial"/>
          <w:b/>
          <w:sz w:val="32"/>
          <w:szCs w:val="32"/>
        </w:rPr>
      </w:pPr>
      <w:r w:rsidRPr="000D506B">
        <w:rPr>
          <w:rStyle w:val="a3"/>
          <w:rFonts w:ascii="Arial" w:hAnsi="Arial" w:cs="Arial"/>
          <w:sz w:val="32"/>
          <w:szCs w:val="32"/>
        </w:rPr>
        <w:t xml:space="preserve">«О признании утратившим силу </w:t>
      </w:r>
      <w:r w:rsidRPr="000D506B">
        <w:rPr>
          <w:rFonts w:ascii="Arial" w:hAnsi="Arial" w:cs="Arial"/>
          <w:b/>
          <w:sz w:val="32"/>
          <w:szCs w:val="32"/>
        </w:rPr>
        <w:t xml:space="preserve">постановления Администрации Никольского сельсовета  от  02.07.2018 г. № 53 «Об утверждении </w:t>
      </w:r>
      <w:proofErr w:type="gramStart"/>
      <w:r w:rsidRPr="000D506B">
        <w:rPr>
          <w:rFonts w:ascii="Arial" w:hAnsi="Arial" w:cs="Arial"/>
          <w:b/>
          <w:sz w:val="32"/>
          <w:szCs w:val="32"/>
        </w:rPr>
        <w:t>Порядка определения мест размещения контейнерных площадок</w:t>
      </w:r>
      <w:proofErr w:type="gramEnd"/>
      <w:r w:rsidRPr="000D506B">
        <w:rPr>
          <w:rFonts w:ascii="Arial" w:hAnsi="Arial" w:cs="Arial"/>
          <w:b/>
          <w:sz w:val="32"/>
          <w:szCs w:val="32"/>
        </w:rPr>
        <w:t xml:space="preserve">  для сбора твердых коммунальных отходов на территории Никольского  сельсовета Октябрьского района»</w:t>
      </w:r>
    </w:p>
    <w:p w:rsidR="00B21613" w:rsidRPr="000D506B" w:rsidRDefault="00B21613" w:rsidP="000D506B">
      <w:pPr>
        <w:widowControl w:val="0"/>
        <w:tabs>
          <w:tab w:val="left" w:pos="3036"/>
        </w:tabs>
        <w:ind w:right="-76"/>
        <w:jc w:val="center"/>
        <w:rPr>
          <w:rFonts w:ascii="Arial" w:hAnsi="Arial" w:cs="Arial"/>
          <w:b/>
          <w:sz w:val="32"/>
          <w:szCs w:val="32"/>
        </w:rPr>
      </w:pPr>
    </w:p>
    <w:p w:rsidR="000D506B" w:rsidRDefault="000D506B" w:rsidP="000D506B">
      <w:pPr>
        <w:widowControl w:val="0"/>
        <w:tabs>
          <w:tab w:val="left" w:pos="3036"/>
        </w:tabs>
        <w:ind w:right="-76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21613" w:rsidRDefault="00B21613" w:rsidP="00B21613">
      <w:pPr>
        <w:widowControl w:val="0"/>
        <w:tabs>
          <w:tab w:val="left" w:pos="3036"/>
        </w:tabs>
        <w:ind w:right="-7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Pr="00B21613">
        <w:rPr>
          <w:rFonts w:ascii="Arial" w:hAnsi="Arial" w:cs="Arial"/>
          <w:color w:val="000000"/>
        </w:rPr>
        <w:t xml:space="preserve">Рассмотрев Протест прокуратуры Октябрьского района </w:t>
      </w:r>
      <w:r w:rsidRPr="00B21613">
        <w:rPr>
          <w:rFonts w:ascii="Arial" w:hAnsi="Arial" w:cs="Arial"/>
        </w:rPr>
        <w:t xml:space="preserve">от 15.01.2020 г. № 07- 25-2020   на постановление Администрации Никольского сельсовета  от  02.07.2018 г. № 53 «Об утверждении </w:t>
      </w:r>
      <w:proofErr w:type="gramStart"/>
      <w:r w:rsidRPr="00B21613">
        <w:rPr>
          <w:rFonts w:ascii="Arial" w:hAnsi="Arial" w:cs="Arial"/>
        </w:rPr>
        <w:t>Порядка определения мест размещения контейнерных площадок</w:t>
      </w:r>
      <w:proofErr w:type="gramEnd"/>
      <w:r w:rsidRPr="00B21613">
        <w:rPr>
          <w:rFonts w:ascii="Arial" w:hAnsi="Arial" w:cs="Arial"/>
        </w:rPr>
        <w:t xml:space="preserve">  для сбора твердых коммунальных отходов на территории Никольского  сельсовета Октябрьского района»</w:t>
      </w:r>
      <w:r>
        <w:rPr>
          <w:rFonts w:ascii="Arial" w:hAnsi="Arial" w:cs="Arial"/>
        </w:rPr>
        <w:t xml:space="preserve"> Администрация Никольского сельсовета постановляет:</w:t>
      </w:r>
    </w:p>
    <w:p w:rsidR="00B21613" w:rsidRDefault="00B21613" w:rsidP="00B21613">
      <w:pPr>
        <w:widowControl w:val="0"/>
        <w:tabs>
          <w:tab w:val="left" w:pos="3036"/>
        </w:tabs>
        <w:ind w:right="-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color w:val="000000"/>
        </w:rPr>
        <w:t xml:space="preserve">  1. Признать </w:t>
      </w:r>
      <w:r w:rsidRPr="00B21613">
        <w:rPr>
          <w:rStyle w:val="a3"/>
          <w:rFonts w:ascii="Arial" w:hAnsi="Arial" w:cs="Arial"/>
          <w:b w:val="0"/>
        </w:rPr>
        <w:t>утратившим силу</w:t>
      </w:r>
      <w:r w:rsidRPr="00B21613">
        <w:rPr>
          <w:rStyle w:val="a3"/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постановление</w:t>
      </w:r>
      <w:r w:rsidRPr="00B21613">
        <w:rPr>
          <w:rFonts w:ascii="Arial" w:hAnsi="Arial" w:cs="Arial"/>
        </w:rPr>
        <w:t xml:space="preserve"> Администрации Никольского сельсовета  от  02.07.2018 г. № 53 «Об утверждении </w:t>
      </w:r>
      <w:proofErr w:type="gramStart"/>
      <w:r w:rsidRPr="00B21613">
        <w:rPr>
          <w:rFonts w:ascii="Arial" w:hAnsi="Arial" w:cs="Arial"/>
        </w:rPr>
        <w:t>Порядка определения мест размещения контейнерных площадок</w:t>
      </w:r>
      <w:proofErr w:type="gramEnd"/>
      <w:r w:rsidRPr="00B21613">
        <w:rPr>
          <w:rFonts w:ascii="Arial" w:hAnsi="Arial" w:cs="Arial"/>
        </w:rPr>
        <w:t xml:space="preserve">  для сбора твердых коммунальных отходов на территории Никольского  сельсовета Октябрьского района»</w:t>
      </w:r>
      <w:r>
        <w:rPr>
          <w:rFonts w:ascii="Arial" w:hAnsi="Arial" w:cs="Arial"/>
        </w:rPr>
        <w:t>.</w:t>
      </w:r>
    </w:p>
    <w:p w:rsidR="00B21613" w:rsidRPr="00472A19" w:rsidRDefault="00B21613" w:rsidP="00B21613">
      <w:pPr>
        <w:widowControl w:val="0"/>
        <w:tabs>
          <w:tab w:val="left" w:pos="3036"/>
        </w:tabs>
        <w:ind w:right="-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</w:t>
      </w:r>
      <w:r w:rsidRPr="00B21613">
        <w:rPr>
          <w:rFonts w:ascii="Arial" w:hAnsi="Arial" w:cs="Arial"/>
        </w:rPr>
        <w:t xml:space="preserve"> </w:t>
      </w:r>
      <w:r w:rsidRPr="00472A19">
        <w:rPr>
          <w:rFonts w:ascii="Arial" w:hAnsi="Arial" w:cs="Arial"/>
        </w:rPr>
        <w:t xml:space="preserve"> </w:t>
      </w:r>
      <w:proofErr w:type="gramStart"/>
      <w:r w:rsidRPr="00472A19">
        <w:rPr>
          <w:rFonts w:ascii="Arial" w:hAnsi="Arial" w:cs="Arial"/>
        </w:rPr>
        <w:t>Контроль за</w:t>
      </w:r>
      <w:proofErr w:type="gramEnd"/>
      <w:r w:rsidRPr="00472A19">
        <w:rPr>
          <w:rFonts w:ascii="Arial" w:hAnsi="Arial" w:cs="Arial"/>
        </w:rPr>
        <w:t xml:space="preserve"> исполнением  постановления </w:t>
      </w:r>
      <w:r>
        <w:rPr>
          <w:rFonts w:ascii="Arial" w:hAnsi="Arial" w:cs="Arial"/>
          <w:color w:val="000000"/>
        </w:rPr>
        <w:t>оставляю за собой.</w:t>
      </w:r>
    </w:p>
    <w:p w:rsidR="00B21613" w:rsidRPr="00472A19" w:rsidRDefault="00B21613" w:rsidP="00B21613">
      <w:pPr>
        <w:ind w:firstLine="567"/>
        <w:jc w:val="both"/>
        <w:rPr>
          <w:rFonts w:ascii="Arial" w:hAnsi="Arial" w:cs="Arial"/>
          <w:bCs/>
        </w:rPr>
      </w:pPr>
      <w:r w:rsidRPr="00472A19">
        <w:rPr>
          <w:rFonts w:ascii="Arial" w:hAnsi="Arial" w:cs="Arial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B21613" w:rsidRPr="00472A19" w:rsidRDefault="00B21613" w:rsidP="00B21613">
      <w:pPr>
        <w:rPr>
          <w:rFonts w:ascii="Arial" w:hAnsi="Arial" w:cs="Arial"/>
        </w:rPr>
      </w:pPr>
    </w:p>
    <w:p w:rsidR="00B21613" w:rsidRPr="00472A19" w:rsidRDefault="00B21613" w:rsidP="00B21613">
      <w:pPr>
        <w:rPr>
          <w:rFonts w:ascii="Arial" w:hAnsi="Arial" w:cs="Arial"/>
        </w:rPr>
      </w:pPr>
      <w:r w:rsidRPr="00472A19">
        <w:rPr>
          <w:rFonts w:ascii="Arial" w:hAnsi="Arial" w:cs="Arial"/>
        </w:rPr>
        <w:t> </w:t>
      </w:r>
    </w:p>
    <w:p w:rsidR="00B21613" w:rsidRPr="00472A19" w:rsidRDefault="00B21613" w:rsidP="00B21613">
      <w:pPr>
        <w:rPr>
          <w:rFonts w:ascii="Arial" w:hAnsi="Arial" w:cs="Arial"/>
        </w:rPr>
      </w:pPr>
    </w:p>
    <w:p w:rsidR="00B21613" w:rsidRPr="00472A19" w:rsidRDefault="00B21613" w:rsidP="00B216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472A19">
        <w:rPr>
          <w:rFonts w:ascii="Arial" w:hAnsi="Arial" w:cs="Arial"/>
        </w:rPr>
        <w:t>Никольского сельсовета</w:t>
      </w:r>
    </w:p>
    <w:p w:rsidR="00B21613" w:rsidRPr="00472A19" w:rsidRDefault="00B21613" w:rsidP="00B21613">
      <w:pPr>
        <w:ind w:firstLine="567"/>
        <w:rPr>
          <w:rFonts w:ascii="Arial" w:hAnsi="Arial" w:cs="Arial"/>
        </w:rPr>
      </w:pPr>
      <w:r w:rsidRPr="00472A19">
        <w:rPr>
          <w:rFonts w:ascii="Arial" w:hAnsi="Arial" w:cs="Arial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</w:rPr>
        <w:t xml:space="preserve"> </w:t>
      </w:r>
      <w:r w:rsidRPr="00472A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В.Н. Мезенцев</w:t>
      </w:r>
    </w:p>
    <w:p w:rsidR="00B21613" w:rsidRPr="00472A19" w:rsidRDefault="00B21613" w:rsidP="00B21613">
      <w:pPr>
        <w:rPr>
          <w:rFonts w:ascii="Arial" w:hAnsi="Arial" w:cs="Arial"/>
        </w:rPr>
      </w:pPr>
    </w:p>
    <w:p w:rsidR="00B21613" w:rsidRPr="00B21613" w:rsidRDefault="00B21613" w:rsidP="00B21613">
      <w:pPr>
        <w:widowControl w:val="0"/>
        <w:tabs>
          <w:tab w:val="left" w:pos="3036"/>
        </w:tabs>
        <w:ind w:right="-76"/>
        <w:jc w:val="both"/>
        <w:rPr>
          <w:rFonts w:ascii="Arial" w:hAnsi="Arial" w:cs="Arial"/>
          <w:color w:val="000000"/>
        </w:rPr>
      </w:pPr>
    </w:p>
    <w:p w:rsidR="00C05719" w:rsidRDefault="00C05719"/>
    <w:sectPr w:rsidR="00C05719" w:rsidSect="00C0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6B"/>
    <w:rsid w:val="000D506B"/>
    <w:rsid w:val="00B21613"/>
    <w:rsid w:val="00C05719"/>
    <w:rsid w:val="00DC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06B"/>
    <w:rPr>
      <w:b/>
      <w:bCs/>
    </w:rPr>
  </w:style>
  <w:style w:type="paragraph" w:styleId="a4">
    <w:name w:val="No Spacing"/>
    <w:qFormat/>
    <w:rsid w:val="00B216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2020-02-13T12:17:00Z</cp:lastPrinted>
  <dcterms:created xsi:type="dcterms:W3CDTF">2020-02-12T13:56:00Z</dcterms:created>
  <dcterms:modified xsi:type="dcterms:W3CDTF">2020-02-13T12:18:00Z</dcterms:modified>
</cp:coreProperties>
</file>