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4F" w:rsidRPr="00A76613" w:rsidRDefault="00E1754F" w:rsidP="00E1754F">
      <w:pPr>
        <w:pStyle w:val="af2"/>
        <w:jc w:val="center"/>
        <w:rPr>
          <w:rFonts w:ascii="Arial" w:hAnsi="Arial" w:cs="Arial"/>
          <w:b/>
          <w:sz w:val="32"/>
          <w:szCs w:val="32"/>
        </w:rPr>
      </w:pPr>
      <w:r w:rsidRPr="00A76613">
        <w:rPr>
          <w:rFonts w:ascii="Arial" w:hAnsi="Arial" w:cs="Arial"/>
          <w:b/>
          <w:sz w:val="32"/>
          <w:szCs w:val="32"/>
        </w:rPr>
        <w:t>АДМИНИСТРАЦИЯ  НИКОЛЬСКОГО СЕЛЬСОВЕТА</w:t>
      </w:r>
    </w:p>
    <w:p w:rsidR="00E1754F" w:rsidRPr="00A76613" w:rsidRDefault="00E1754F" w:rsidP="00E1754F">
      <w:pPr>
        <w:pStyle w:val="af2"/>
        <w:jc w:val="center"/>
        <w:rPr>
          <w:rFonts w:ascii="Arial" w:hAnsi="Arial" w:cs="Arial"/>
          <w:b/>
          <w:sz w:val="32"/>
          <w:szCs w:val="32"/>
        </w:rPr>
      </w:pPr>
      <w:r w:rsidRPr="00A76613">
        <w:rPr>
          <w:rFonts w:ascii="Arial" w:hAnsi="Arial" w:cs="Arial"/>
          <w:b/>
          <w:sz w:val="32"/>
          <w:szCs w:val="32"/>
        </w:rPr>
        <w:t>ОКТЯБРЬСКОГО РАЙОНА КУРСКОЙ ОБЛАСТИ</w:t>
      </w:r>
    </w:p>
    <w:p w:rsidR="00E1754F" w:rsidRPr="00E123EA" w:rsidRDefault="00E1754F" w:rsidP="00E1754F">
      <w:pPr>
        <w:jc w:val="center"/>
        <w:rPr>
          <w:rFonts w:ascii="Arial" w:hAnsi="Arial" w:cs="Arial"/>
          <w:b/>
          <w:sz w:val="32"/>
          <w:szCs w:val="32"/>
        </w:rPr>
      </w:pPr>
    </w:p>
    <w:p w:rsidR="00E1754F" w:rsidRPr="00E123EA" w:rsidRDefault="00E1754F" w:rsidP="00E1754F">
      <w:pPr>
        <w:jc w:val="center"/>
        <w:rPr>
          <w:rFonts w:ascii="Arial" w:hAnsi="Arial" w:cs="Arial"/>
          <w:b/>
          <w:sz w:val="32"/>
          <w:szCs w:val="32"/>
        </w:rPr>
      </w:pPr>
      <w:r>
        <w:rPr>
          <w:rFonts w:ascii="Arial" w:hAnsi="Arial" w:cs="Arial"/>
          <w:b/>
          <w:sz w:val="32"/>
          <w:szCs w:val="32"/>
        </w:rPr>
        <w:t xml:space="preserve">ПОСТАНОВЛЕНИЕ   </w:t>
      </w:r>
    </w:p>
    <w:p w:rsidR="00E1754F" w:rsidRDefault="00E1754F" w:rsidP="00E1754F">
      <w:pPr>
        <w:jc w:val="center"/>
        <w:rPr>
          <w:rFonts w:ascii="Arial" w:hAnsi="Arial" w:cs="Arial"/>
          <w:b/>
          <w:sz w:val="32"/>
          <w:szCs w:val="32"/>
        </w:rPr>
      </w:pPr>
      <w:r w:rsidRPr="00E123EA">
        <w:rPr>
          <w:rFonts w:ascii="Arial" w:hAnsi="Arial" w:cs="Arial"/>
          <w:b/>
          <w:sz w:val="32"/>
          <w:szCs w:val="32"/>
        </w:rPr>
        <w:t>от</w:t>
      </w:r>
      <w:r w:rsidRPr="00E123EA">
        <w:rPr>
          <w:rFonts w:ascii="Arial" w:hAnsi="Arial" w:cs="Arial"/>
          <w:b/>
          <w:sz w:val="32"/>
          <w:szCs w:val="32"/>
          <w:lang w:val="en-US"/>
        </w:rPr>
        <w:t> </w:t>
      </w:r>
      <w:r>
        <w:rPr>
          <w:rFonts w:ascii="Arial" w:hAnsi="Arial" w:cs="Arial"/>
          <w:b/>
          <w:sz w:val="32"/>
          <w:szCs w:val="32"/>
        </w:rPr>
        <w:t xml:space="preserve"> 13 ноября  2019 года</w:t>
      </w:r>
      <w:r w:rsidRPr="00E123EA">
        <w:rPr>
          <w:rFonts w:ascii="Arial" w:hAnsi="Arial" w:cs="Arial"/>
          <w:b/>
          <w:sz w:val="32"/>
          <w:szCs w:val="32"/>
        </w:rPr>
        <w:t xml:space="preserve"> №</w:t>
      </w:r>
      <w:r>
        <w:rPr>
          <w:rFonts w:ascii="Arial" w:hAnsi="Arial" w:cs="Arial"/>
          <w:b/>
          <w:sz w:val="32"/>
          <w:szCs w:val="32"/>
        </w:rPr>
        <w:t xml:space="preserve"> 98</w:t>
      </w:r>
    </w:p>
    <w:p w:rsidR="00E37906" w:rsidRPr="00C17354" w:rsidRDefault="00E37906" w:rsidP="00E37906">
      <w:pPr>
        <w:pStyle w:val="af2"/>
        <w:jc w:val="center"/>
        <w:rPr>
          <w:rFonts w:ascii="Times New Roman" w:hAnsi="Times New Roman" w:cs="Times New Roman"/>
          <w:b/>
          <w:sz w:val="24"/>
          <w:szCs w:val="24"/>
        </w:rPr>
      </w:pPr>
    </w:p>
    <w:p w:rsidR="00E37906" w:rsidRPr="00E1754F" w:rsidRDefault="00E37906" w:rsidP="00E37906">
      <w:pPr>
        <w:shd w:val="clear" w:color="auto" w:fill="FFFFFF"/>
        <w:spacing w:after="0" w:line="240" w:lineRule="auto"/>
        <w:jc w:val="center"/>
        <w:textAlignment w:val="baseline"/>
        <w:rPr>
          <w:rFonts w:ascii="Arial" w:eastAsia="Times New Roman" w:hAnsi="Arial" w:cs="Arial"/>
          <w:b/>
          <w:color w:val="000000"/>
          <w:sz w:val="32"/>
          <w:szCs w:val="32"/>
        </w:rPr>
      </w:pPr>
      <w:r w:rsidRPr="00E1754F">
        <w:rPr>
          <w:rFonts w:ascii="Arial" w:hAnsi="Arial" w:cs="Arial"/>
          <w:b/>
          <w:sz w:val="32"/>
          <w:szCs w:val="32"/>
        </w:rPr>
        <w:t xml:space="preserve">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E1754F">
        <w:rPr>
          <w:rFonts w:ascii="Arial" w:eastAsia="Times New Roman" w:hAnsi="Arial" w:cs="Arial"/>
          <w:b/>
          <w:color w:val="000000"/>
          <w:sz w:val="32"/>
          <w:szCs w:val="32"/>
        </w:rPr>
        <w:t>«</w:t>
      </w:r>
      <w:r w:rsidR="00CF136C" w:rsidRPr="00E1754F">
        <w:rPr>
          <w:rFonts w:ascii="Arial" w:eastAsia="Times New Roman" w:hAnsi="Arial" w:cs="Arial"/>
          <w:b/>
          <w:color w:val="000000"/>
          <w:sz w:val="32"/>
          <w:szCs w:val="32"/>
        </w:rPr>
        <w:t>Никольский</w:t>
      </w:r>
      <w:r w:rsidRPr="00E1754F">
        <w:rPr>
          <w:rFonts w:ascii="Arial" w:eastAsia="Times New Roman" w:hAnsi="Arial" w:cs="Arial"/>
          <w:b/>
          <w:color w:val="000000"/>
          <w:sz w:val="32"/>
          <w:szCs w:val="32"/>
        </w:rPr>
        <w:t xml:space="preserve"> сельсовет»</w:t>
      </w:r>
    </w:p>
    <w:p w:rsidR="00E37906" w:rsidRPr="00E1754F" w:rsidRDefault="00E37906" w:rsidP="00E37906">
      <w:pPr>
        <w:pStyle w:val="af2"/>
        <w:jc w:val="center"/>
        <w:rPr>
          <w:rFonts w:ascii="Arial" w:hAnsi="Arial" w:cs="Arial"/>
          <w:b/>
          <w:sz w:val="32"/>
          <w:szCs w:val="32"/>
        </w:rPr>
      </w:pPr>
      <w:r w:rsidRPr="00E1754F">
        <w:rPr>
          <w:rFonts w:ascii="Arial" w:eastAsia="Times New Roman" w:hAnsi="Arial" w:cs="Arial"/>
          <w:b/>
          <w:color w:val="000000"/>
          <w:sz w:val="32"/>
          <w:szCs w:val="32"/>
          <w:lang w:eastAsia="ru-RU"/>
        </w:rPr>
        <w:t>Октябрьского района</w:t>
      </w:r>
      <w:r w:rsidRPr="00E1754F">
        <w:rPr>
          <w:rFonts w:ascii="Arial" w:hAnsi="Arial" w:cs="Arial"/>
          <w:b/>
          <w:sz w:val="32"/>
          <w:szCs w:val="32"/>
        </w:rPr>
        <w:t xml:space="preserve"> Курской области</w:t>
      </w:r>
    </w:p>
    <w:p w:rsidR="00E37906" w:rsidRPr="00C17354" w:rsidRDefault="00E37906" w:rsidP="00E37906">
      <w:pPr>
        <w:pStyle w:val="af2"/>
        <w:jc w:val="both"/>
        <w:rPr>
          <w:rFonts w:ascii="Times New Roman" w:hAnsi="Times New Roman" w:cs="Times New Roman"/>
          <w:sz w:val="24"/>
          <w:szCs w:val="24"/>
        </w:rPr>
      </w:pPr>
    </w:p>
    <w:p w:rsidR="00E37906" w:rsidRPr="00E1754F" w:rsidRDefault="00E37906" w:rsidP="00E37906">
      <w:pPr>
        <w:pStyle w:val="af2"/>
        <w:jc w:val="both"/>
        <w:rPr>
          <w:rFonts w:ascii="Arial" w:hAnsi="Arial" w:cs="Arial"/>
          <w:sz w:val="24"/>
          <w:szCs w:val="24"/>
        </w:rPr>
      </w:pPr>
      <w:r w:rsidRPr="00C17354">
        <w:rPr>
          <w:rFonts w:ascii="Times New Roman" w:hAnsi="Times New Roman" w:cs="Times New Roman"/>
          <w:sz w:val="24"/>
          <w:szCs w:val="24"/>
        </w:rPr>
        <w:tab/>
      </w:r>
      <w:r w:rsidRPr="00E1754F">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Pr="00E1754F">
        <w:rPr>
          <w:rFonts w:ascii="Arial" w:eastAsia="Times New Roman" w:hAnsi="Arial" w:cs="Arial"/>
          <w:color w:val="000000"/>
          <w:sz w:val="24"/>
          <w:szCs w:val="24"/>
          <w:lang w:eastAsia="ru-RU"/>
        </w:rPr>
        <w:t>«</w:t>
      </w:r>
      <w:r w:rsidR="00CF136C" w:rsidRPr="00E1754F">
        <w:rPr>
          <w:rFonts w:ascii="Arial" w:eastAsia="Times New Roman" w:hAnsi="Arial" w:cs="Arial"/>
          <w:color w:val="000000"/>
          <w:sz w:val="24"/>
          <w:szCs w:val="24"/>
          <w:lang w:eastAsia="ru-RU"/>
        </w:rPr>
        <w:t>Никольский</w:t>
      </w:r>
      <w:r w:rsidRPr="00E1754F">
        <w:rPr>
          <w:rFonts w:ascii="Arial" w:eastAsia="Times New Roman" w:hAnsi="Arial" w:cs="Arial"/>
          <w:color w:val="000000"/>
          <w:sz w:val="24"/>
          <w:szCs w:val="24"/>
          <w:lang w:eastAsia="ru-RU"/>
        </w:rPr>
        <w:t xml:space="preserve"> сельсовет» Октябрьского  района</w:t>
      </w:r>
      <w:r w:rsidRPr="00E1754F">
        <w:rPr>
          <w:rFonts w:ascii="Arial" w:hAnsi="Arial" w:cs="Arial"/>
          <w:sz w:val="24"/>
          <w:szCs w:val="24"/>
        </w:rPr>
        <w:t xml:space="preserve"> Курской области, </w:t>
      </w:r>
      <w:r w:rsidRPr="00E1754F">
        <w:rPr>
          <w:rFonts w:ascii="Arial" w:eastAsia="Times New Roman" w:hAnsi="Arial" w:cs="Arial"/>
          <w:color w:val="000000"/>
          <w:sz w:val="24"/>
          <w:szCs w:val="24"/>
          <w:lang w:eastAsia="ru-RU"/>
        </w:rPr>
        <w:t xml:space="preserve">Администрация </w:t>
      </w:r>
      <w:r w:rsidR="00CF136C" w:rsidRPr="00E1754F">
        <w:rPr>
          <w:rFonts w:ascii="Arial" w:eastAsia="Times New Roman" w:hAnsi="Arial" w:cs="Arial"/>
          <w:color w:val="000000"/>
          <w:sz w:val="24"/>
          <w:szCs w:val="24"/>
          <w:lang w:eastAsia="ru-RU"/>
        </w:rPr>
        <w:t>Никольского</w:t>
      </w:r>
      <w:r w:rsidRPr="00E1754F">
        <w:rPr>
          <w:rFonts w:ascii="Arial" w:eastAsia="Times New Roman" w:hAnsi="Arial" w:cs="Arial"/>
          <w:color w:val="000000"/>
          <w:sz w:val="24"/>
          <w:szCs w:val="24"/>
          <w:lang w:eastAsia="ru-RU"/>
        </w:rPr>
        <w:t xml:space="preserve"> сельсовета  Октябрьского района ПОСТАНОВЛЯЕТ:       </w:t>
      </w:r>
      <w:r w:rsidRPr="00E1754F">
        <w:rPr>
          <w:rFonts w:ascii="Arial" w:hAnsi="Arial" w:cs="Arial"/>
          <w:sz w:val="24"/>
          <w:szCs w:val="24"/>
        </w:rPr>
        <w:t xml:space="preserve">                                                                </w:t>
      </w:r>
    </w:p>
    <w:p w:rsidR="00E37906" w:rsidRPr="00E1754F" w:rsidRDefault="00E37906" w:rsidP="00E37906">
      <w:pPr>
        <w:pStyle w:val="af2"/>
        <w:jc w:val="both"/>
        <w:rPr>
          <w:rFonts w:ascii="Arial" w:hAnsi="Arial" w:cs="Arial"/>
          <w:sz w:val="24"/>
          <w:szCs w:val="24"/>
        </w:rPr>
      </w:pPr>
      <w:r w:rsidRPr="00E1754F">
        <w:rPr>
          <w:rFonts w:ascii="Arial" w:hAnsi="Arial" w:cs="Arial"/>
          <w:sz w:val="24"/>
          <w:szCs w:val="24"/>
        </w:rPr>
        <w:t xml:space="preserve">              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E1754F">
        <w:rPr>
          <w:rFonts w:ascii="Arial" w:eastAsia="Times New Roman" w:hAnsi="Arial" w:cs="Arial"/>
          <w:color w:val="000000"/>
          <w:sz w:val="24"/>
          <w:szCs w:val="24"/>
          <w:lang w:eastAsia="ru-RU"/>
        </w:rPr>
        <w:t>«</w:t>
      </w:r>
      <w:r w:rsidR="00CF136C" w:rsidRPr="00E1754F">
        <w:rPr>
          <w:rFonts w:ascii="Arial" w:eastAsia="Times New Roman" w:hAnsi="Arial" w:cs="Arial"/>
          <w:color w:val="000000"/>
          <w:sz w:val="24"/>
          <w:szCs w:val="24"/>
          <w:lang w:eastAsia="ru-RU"/>
        </w:rPr>
        <w:t>Никольский</w:t>
      </w:r>
      <w:r w:rsidRPr="00E1754F">
        <w:rPr>
          <w:rFonts w:ascii="Arial" w:eastAsia="Times New Roman" w:hAnsi="Arial" w:cs="Arial"/>
          <w:color w:val="000000"/>
          <w:sz w:val="24"/>
          <w:szCs w:val="24"/>
          <w:lang w:eastAsia="ru-RU"/>
        </w:rPr>
        <w:t xml:space="preserve"> сельсовет» Октябрьского  района</w:t>
      </w:r>
      <w:r w:rsidRPr="00E1754F">
        <w:rPr>
          <w:rFonts w:ascii="Arial" w:hAnsi="Arial" w:cs="Arial"/>
          <w:sz w:val="24"/>
          <w:szCs w:val="24"/>
        </w:rPr>
        <w:t xml:space="preserve"> Курской области</w:t>
      </w:r>
    </w:p>
    <w:p w:rsidR="00E37906" w:rsidRPr="00E1754F" w:rsidRDefault="00E37906" w:rsidP="00E37906">
      <w:pPr>
        <w:pStyle w:val="af2"/>
        <w:jc w:val="both"/>
        <w:rPr>
          <w:rFonts w:ascii="Arial" w:hAnsi="Arial" w:cs="Arial"/>
          <w:sz w:val="24"/>
          <w:szCs w:val="24"/>
        </w:rPr>
      </w:pPr>
      <w:r w:rsidRPr="00E1754F">
        <w:rPr>
          <w:rFonts w:ascii="Arial" w:hAnsi="Arial" w:cs="Arial"/>
          <w:sz w:val="24"/>
          <w:szCs w:val="24"/>
        </w:rPr>
        <w:t xml:space="preserve">           2. Контроль за выполнением настоящего постановления </w:t>
      </w:r>
      <w:r w:rsidR="00E1754F">
        <w:rPr>
          <w:rFonts w:ascii="Arial" w:hAnsi="Arial" w:cs="Arial"/>
          <w:sz w:val="24"/>
          <w:szCs w:val="24"/>
        </w:rPr>
        <w:t>оставляю за собой.</w:t>
      </w:r>
    </w:p>
    <w:p w:rsidR="00E37906" w:rsidRPr="00E1754F" w:rsidRDefault="00E37906" w:rsidP="00E37906">
      <w:pPr>
        <w:pStyle w:val="af2"/>
        <w:jc w:val="both"/>
        <w:rPr>
          <w:rFonts w:ascii="Arial" w:hAnsi="Arial" w:cs="Arial"/>
          <w:sz w:val="24"/>
          <w:szCs w:val="24"/>
        </w:rPr>
      </w:pPr>
      <w:r w:rsidRPr="00E1754F">
        <w:rPr>
          <w:rFonts w:ascii="Arial" w:hAnsi="Arial" w:cs="Arial"/>
          <w:sz w:val="24"/>
          <w:szCs w:val="24"/>
        </w:rPr>
        <w:t xml:space="preserve">            3. Постановление  вступает  в силу  со  дня  его обнародования.</w:t>
      </w:r>
    </w:p>
    <w:p w:rsidR="00E37906" w:rsidRPr="00E1754F" w:rsidRDefault="00E37906" w:rsidP="00E37906">
      <w:pPr>
        <w:pStyle w:val="af2"/>
        <w:jc w:val="both"/>
        <w:rPr>
          <w:rFonts w:ascii="Arial" w:hAnsi="Arial" w:cs="Arial"/>
          <w:sz w:val="24"/>
          <w:szCs w:val="24"/>
        </w:rPr>
      </w:pPr>
    </w:p>
    <w:p w:rsidR="00E37906" w:rsidRPr="00E1754F" w:rsidRDefault="00E37906" w:rsidP="00E37906">
      <w:pPr>
        <w:shd w:val="clear" w:color="auto" w:fill="FFFFFF"/>
        <w:spacing w:after="0" w:line="240" w:lineRule="auto"/>
        <w:jc w:val="both"/>
        <w:textAlignment w:val="baseline"/>
        <w:rPr>
          <w:rFonts w:ascii="Arial" w:eastAsia="Times New Roman" w:hAnsi="Arial" w:cs="Arial"/>
          <w:color w:val="000000"/>
          <w:sz w:val="24"/>
          <w:szCs w:val="24"/>
        </w:rPr>
      </w:pPr>
    </w:p>
    <w:p w:rsidR="00E1754F" w:rsidRDefault="00E1754F" w:rsidP="00E1754F">
      <w:pPr>
        <w:pStyle w:val="af2"/>
        <w:rPr>
          <w:rFonts w:ascii="Arial" w:hAnsi="Arial" w:cs="Arial"/>
          <w:sz w:val="24"/>
          <w:szCs w:val="24"/>
        </w:rPr>
      </w:pPr>
      <w:r>
        <w:rPr>
          <w:rFonts w:ascii="Arial" w:hAnsi="Arial" w:cs="Arial"/>
          <w:sz w:val="24"/>
          <w:szCs w:val="24"/>
        </w:rPr>
        <w:t xml:space="preserve">И.о.Главы Администрации  </w:t>
      </w:r>
    </w:p>
    <w:p w:rsidR="00E1754F" w:rsidRPr="00A02B0F" w:rsidRDefault="00E1754F" w:rsidP="00E1754F">
      <w:pPr>
        <w:pStyle w:val="af2"/>
        <w:rPr>
          <w:rFonts w:ascii="Arial" w:hAnsi="Arial" w:cs="Arial"/>
          <w:sz w:val="24"/>
          <w:szCs w:val="24"/>
        </w:rPr>
      </w:pPr>
      <w:r w:rsidRPr="00A02B0F">
        <w:rPr>
          <w:rFonts w:ascii="Arial" w:hAnsi="Arial" w:cs="Arial"/>
          <w:sz w:val="24"/>
          <w:szCs w:val="24"/>
        </w:rPr>
        <w:t xml:space="preserve">Никольского сельсовета   </w:t>
      </w:r>
    </w:p>
    <w:p w:rsidR="00E1754F" w:rsidRPr="00A02B0F" w:rsidRDefault="00E1754F" w:rsidP="00E1754F">
      <w:pPr>
        <w:pStyle w:val="af2"/>
        <w:rPr>
          <w:rFonts w:ascii="Arial" w:hAnsi="Arial" w:cs="Arial"/>
          <w:sz w:val="24"/>
          <w:szCs w:val="24"/>
        </w:rPr>
      </w:pPr>
      <w:r w:rsidRPr="00A02B0F">
        <w:rPr>
          <w:rFonts w:ascii="Arial" w:hAnsi="Arial" w:cs="Arial"/>
          <w:sz w:val="24"/>
          <w:szCs w:val="24"/>
        </w:rPr>
        <w:t>Октябрьского района</w:t>
      </w:r>
      <w:r>
        <w:rPr>
          <w:rFonts w:ascii="Arial" w:hAnsi="Arial" w:cs="Arial"/>
          <w:sz w:val="24"/>
          <w:szCs w:val="24"/>
        </w:rPr>
        <w:t xml:space="preserve">                                                                   О.Г. Амелина</w:t>
      </w:r>
    </w:p>
    <w:p w:rsidR="00E1754F" w:rsidRDefault="00E1754F" w:rsidP="00E1754F"/>
    <w:p w:rsidR="00E37906" w:rsidRPr="00E1754F" w:rsidRDefault="00E37906" w:rsidP="00E37906">
      <w:pPr>
        <w:shd w:val="clear" w:color="auto" w:fill="FFFFFF"/>
        <w:spacing w:after="0" w:line="240" w:lineRule="auto"/>
        <w:jc w:val="both"/>
        <w:textAlignment w:val="baseline"/>
        <w:rPr>
          <w:rFonts w:ascii="Arial" w:eastAsia="Times New Roman" w:hAnsi="Arial" w:cs="Arial"/>
          <w:color w:val="000000"/>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8"/>
          <w:szCs w:val="28"/>
        </w:rPr>
      </w:pPr>
    </w:p>
    <w:p w:rsidR="00E37906" w:rsidRPr="009B6DB0" w:rsidRDefault="00E37906" w:rsidP="00E37906">
      <w:pPr>
        <w:tabs>
          <w:tab w:val="left" w:pos="5529"/>
        </w:tabs>
        <w:autoSpaceDE w:val="0"/>
        <w:autoSpaceDN w:val="0"/>
        <w:adjustRightInd w:val="0"/>
        <w:spacing w:after="0" w:line="240" w:lineRule="auto"/>
        <w:jc w:val="right"/>
        <w:rPr>
          <w:rFonts w:ascii="Arial" w:hAnsi="Arial" w:cs="Arial"/>
          <w:sz w:val="18"/>
          <w:szCs w:val="18"/>
        </w:rPr>
      </w:pPr>
      <w:r w:rsidRPr="009B6DB0">
        <w:rPr>
          <w:rFonts w:ascii="Arial" w:hAnsi="Arial" w:cs="Arial"/>
          <w:sz w:val="18"/>
          <w:szCs w:val="18"/>
        </w:rPr>
        <w:lastRenderedPageBreak/>
        <w:t>Утвержден</w:t>
      </w:r>
    </w:p>
    <w:p w:rsidR="00E37906" w:rsidRPr="009B6DB0" w:rsidRDefault="00E37906" w:rsidP="00E37906">
      <w:pPr>
        <w:tabs>
          <w:tab w:val="left" w:pos="5529"/>
        </w:tabs>
        <w:autoSpaceDE w:val="0"/>
        <w:autoSpaceDN w:val="0"/>
        <w:adjustRightInd w:val="0"/>
        <w:spacing w:after="0" w:line="240" w:lineRule="auto"/>
        <w:jc w:val="right"/>
        <w:rPr>
          <w:rFonts w:ascii="Arial" w:hAnsi="Arial" w:cs="Arial"/>
          <w:sz w:val="18"/>
          <w:szCs w:val="18"/>
        </w:rPr>
      </w:pPr>
      <w:r w:rsidRPr="009B6DB0">
        <w:rPr>
          <w:rFonts w:ascii="Arial" w:hAnsi="Arial" w:cs="Arial"/>
          <w:sz w:val="18"/>
          <w:szCs w:val="18"/>
        </w:rPr>
        <w:t>Постановление Администрации</w:t>
      </w:r>
    </w:p>
    <w:p w:rsidR="00E37906" w:rsidRPr="009B6DB0" w:rsidRDefault="00CF136C" w:rsidP="00E37906">
      <w:pPr>
        <w:tabs>
          <w:tab w:val="left" w:pos="5529"/>
        </w:tabs>
        <w:autoSpaceDE w:val="0"/>
        <w:autoSpaceDN w:val="0"/>
        <w:adjustRightInd w:val="0"/>
        <w:spacing w:after="0" w:line="240" w:lineRule="auto"/>
        <w:jc w:val="right"/>
        <w:rPr>
          <w:rFonts w:ascii="Arial" w:eastAsia="Times New Roman" w:hAnsi="Arial" w:cs="Arial"/>
          <w:color w:val="000000"/>
          <w:sz w:val="18"/>
          <w:szCs w:val="18"/>
        </w:rPr>
      </w:pPr>
      <w:r w:rsidRPr="009B6DB0">
        <w:rPr>
          <w:rFonts w:ascii="Arial" w:eastAsia="Times New Roman" w:hAnsi="Arial" w:cs="Arial"/>
          <w:color w:val="000000"/>
          <w:sz w:val="18"/>
          <w:szCs w:val="18"/>
        </w:rPr>
        <w:t>Никольского</w:t>
      </w:r>
      <w:r w:rsidR="00E37906" w:rsidRPr="009B6DB0">
        <w:rPr>
          <w:rFonts w:ascii="Arial" w:eastAsia="Times New Roman" w:hAnsi="Arial" w:cs="Arial"/>
          <w:color w:val="000000"/>
          <w:sz w:val="18"/>
          <w:szCs w:val="18"/>
        </w:rPr>
        <w:t xml:space="preserve"> сельсовета</w:t>
      </w:r>
    </w:p>
    <w:p w:rsidR="00E37906" w:rsidRPr="009B6DB0" w:rsidRDefault="00E37906" w:rsidP="00E37906">
      <w:pPr>
        <w:tabs>
          <w:tab w:val="left" w:pos="5529"/>
        </w:tabs>
        <w:autoSpaceDE w:val="0"/>
        <w:autoSpaceDN w:val="0"/>
        <w:adjustRightInd w:val="0"/>
        <w:spacing w:after="0" w:line="240" w:lineRule="auto"/>
        <w:jc w:val="right"/>
        <w:rPr>
          <w:rFonts w:ascii="Arial" w:eastAsia="Times New Roman" w:hAnsi="Arial" w:cs="Arial"/>
          <w:color w:val="000000"/>
          <w:sz w:val="18"/>
          <w:szCs w:val="18"/>
        </w:rPr>
      </w:pPr>
      <w:r w:rsidRPr="009B6DB0">
        <w:rPr>
          <w:rFonts w:ascii="Arial" w:eastAsia="Times New Roman" w:hAnsi="Arial" w:cs="Arial"/>
          <w:color w:val="000000"/>
          <w:sz w:val="18"/>
          <w:szCs w:val="18"/>
        </w:rPr>
        <w:t>Октябрьского района Курской области</w:t>
      </w:r>
    </w:p>
    <w:p w:rsidR="00E37906" w:rsidRPr="009B6DB0" w:rsidRDefault="009B6DB0" w:rsidP="00E37906">
      <w:pPr>
        <w:tabs>
          <w:tab w:val="left" w:pos="5529"/>
        </w:tabs>
        <w:autoSpaceDE w:val="0"/>
        <w:autoSpaceDN w:val="0"/>
        <w:adjustRightInd w:val="0"/>
        <w:spacing w:after="0" w:line="240" w:lineRule="auto"/>
        <w:jc w:val="right"/>
        <w:rPr>
          <w:rFonts w:ascii="Arial" w:hAnsi="Arial" w:cs="Arial"/>
          <w:sz w:val="18"/>
          <w:szCs w:val="18"/>
        </w:rPr>
      </w:pPr>
      <w:r w:rsidRPr="009B6DB0">
        <w:rPr>
          <w:rFonts w:ascii="Arial" w:eastAsia="Times New Roman" w:hAnsi="Arial" w:cs="Arial"/>
          <w:color w:val="000000"/>
          <w:sz w:val="18"/>
          <w:szCs w:val="18"/>
        </w:rPr>
        <w:t xml:space="preserve">от 13.11.2019 </w:t>
      </w:r>
      <w:r w:rsidR="00E37906" w:rsidRPr="009B6DB0">
        <w:rPr>
          <w:rFonts w:ascii="Arial" w:eastAsia="Times New Roman" w:hAnsi="Arial" w:cs="Arial"/>
          <w:color w:val="000000"/>
          <w:sz w:val="18"/>
          <w:szCs w:val="18"/>
        </w:rPr>
        <w:t>г. №</w:t>
      </w:r>
      <w:r w:rsidR="00E1754F" w:rsidRPr="009B6DB0">
        <w:rPr>
          <w:rFonts w:ascii="Arial" w:eastAsia="Times New Roman" w:hAnsi="Arial" w:cs="Arial"/>
          <w:color w:val="000000"/>
          <w:sz w:val="18"/>
          <w:szCs w:val="18"/>
        </w:rPr>
        <w:t xml:space="preserve"> 98</w:t>
      </w:r>
    </w:p>
    <w:p w:rsidR="00E37906" w:rsidRPr="00C17354" w:rsidRDefault="00E37906" w:rsidP="00E37906">
      <w:pPr>
        <w:tabs>
          <w:tab w:val="left" w:pos="5529"/>
        </w:tabs>
        <w:autoSpaceDE w:val="0"/>
        <w:autoSpaceDN w:val="0"/>
        <w:adjustRightInd w:val="0"/>
        <w:spacing w:after="0" w:line="240" w:lineRule="auto"/>
        <w:jc w:val="both"/>
        <w:rPr>
          <w:rFonts w:ascii="Times New Roman" w:hAnsi="Times New Roman" w:cs="Times New Roman"/>
          <w:sz w:val="24"/>
          <w:szCs w:val="24"/>
        </w:rPr>
      </w:pPr>
    </w:p>
    <w:p w:rsidR="00E37906" w:rsidRPr="009B6DB0" w:rsidRDefault="00E37906" w:rsidP="00E37906">
      <w:pPr>
        <w:tabs>
          <w:tab w:val="left" w:pos="5529"/>
        </w:tabs>
        <w:autoSpaceDE w:val="0"/>
        <w:autoSpaceDN w:val="0"/>
        <w:adjustRightInd w:val="0"/>
        <w:spacing w:after="0" w:line="240" w:lineRule="auto"/>
        <w:jc w:val="both"/>
        <w:rPr>
          <w:rFonts w:ascii="Arial" w:hAnsi="Arial" w:cs="Arial"/>
          <w:sz w:val="24"/>
          <w:szCs w:val="24"/>
        </w:rPr>
      </w:pP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sz w:val="24"/>
          <w:szCs w:val="24"/>
        </w:rPr>
      </w:pPr>
      <w:r w:rsidRPr="009B6DB0">
        <w:rPr>
          <w:rFonts w:ascii="Arial" w:eastAsia="Times New Roman" w:hAnsi="Arial" w:cs="Arial"/>
          <w:b/>
          <w:sz w:val="24"/>
          <w:szCs w:val="24"/>
        </w:rPr>
        <w:t>Административный регламент</w:t>
      </w: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sz w:val="24"/>
          <w:szCs w:val="24"/>
        </w:rPr>
      </w:pPr>
      <w:r w:rsidRPr="009B6DB0">
        <w:rPr>
          <w:rFonts w:ascii="Arial" w:eastAsia="Times New Roman" w:hAnsi="Arial" w:cs="Arial"/>
          <w:b/>
          <w:sz w:val="24"/>
          <w:szCs w:val="24"/>
        </w:rPr>
        <w:t>Администрации</w:t>
      </w:r>
      <w:r w:rsidRPr="009B6DB0">
        <w:rPr>
          <w:rFonts w:ascii="Arial" w:eastAsia="Times New Roman" w:hAnsi="Arial" w:cs="Arial"/>
          <w:color w:val="000000"/>
          <w:sz w:val="24"/>
          <w:szCs w:val="24"/>
        </w:rPr>
        <w:t xml:space="preserve"> </w:t>
      </w:r>
      <w:r w:rsidR="00CF136C" w:rsidRPr="009B6DB0">
        <w:rPr>
          <w:rFonts w:ascii="Arial" w:eastAsia="Times New Roman" w:hAnsi="Arial" w:cs="Arial"/>
          <w:b/>
          <w:color w:val="000000"/>
          <w:sz w:val="24"/>
          <w:szCs w:val="24"/>
        </w:rPr>
        <w:t>Никольского</w:t>
      </w:r>
      <w:r w:rsidRPr="009B6DB0">
        <w:rPr>
          <w:rFonts w:ascii="Arial" w:eastAsia="Times New Roman" w:hAnsi="Arial" w:cs="Arial"/>
          <w:b/>
          <w:color w:val="000000"/>
          <w:sz w:val="24"/>
          <w:szCs w:val="24"/>
        </w:rPr>
        <w:t xml:space="preserve"> сельсовета  Октябрьского района</w:t>
      </w: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sz w:val="24"/>
          <w:szCs w:val="24"/>
        </w:rPr>
      </w:pPr>
      <w:r w:rsidRPr="009B6DB0">
        <w:rPr>
          <w:rFonts w:ascii="Arial" w:eastAsia="Times New Roman" w:hAnsi="Arial" w:cs="Arial"/>
          <w:b/>
          <w:sz w:val="24"/>
          <w:szCs w:val="24"/>
        </w:rPr>
        <w:t xml:space="preserve">по исполнению муниципальной функции </w:t>
      </w: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sz w:val="24"/>
          <w:szCs w:val="24"/>
        </w:rPr>
      </w:pPr>
      <w:r w:rsidRPr="009B6DB0">
        <w:rPr>
          <w:rFonts w:ascii="Arial" w:eastAsia="Times New Roman" w:hAnsi="Arial" w:cs="Arial"/>
          <w:b/>
          <w:sz w:val="24"/>
          <w:szCs w:val="24"/>
        </w:rPr>
        <w:t>«Осуществление муниципального контроля в области торговой деятельности</w:t>
      </w: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color w:val="000000"/>
          <w:sz w:val="24"/>
          <w:szCs w:val="24"/>
        </w:rPr>
      </w:pPr>
      <w:r w:rsidRPr="009B6DB0">
        <w:rPr>
          <w:rFonts w:ascii="Arial" w:eastAsia="Times New Roman" w:hAnsi="Arial" w:cs="Arial"/>
          <w:b/>
          <w:sz w:val="24"/>
          <w:szCs w:val="24"/>
        </w:rPr>
        <w:t xml:space="preserve"> на территории муниципального образования </w:t>
      </w:r>
      <w:r w:rsidRPr="009B6DB0">
        <w:rPr>
          <w:rFonts w:ascii="Arial" w:eastAsia="Times New Roman" w:hAnsi="Arial" w:cs="Arial"/>
          <w:b/>
          <w:color w:val="000000"/>
          <w:sz w:val="24"/>
          <w:szCs w:val="24"/>
        </w:rPr>
        <w:t>«</w:t>
      </w:r>
      <w:r w:rsidR="00CF136C" w:rsidRPr="009B6DB0">
        <w:rPr>
          <w:rFonts w:ascii="Arial" w:eastAsia="Times New Roman" w:hAnsi="Arial" w:cs="Arial"/>
          <w:b/>
          <w:color w:val="000000"/>
          <w:sz w:val="24"/>
          <w:szCs w:val="24"/>
        </w:rPr>
        <w:t>Никольский</w:t>
      </w:r>
      <w:r w:rsidRPr="009B6DB0">
        <w:rPr>
          <w:rFonts w:ascii="Arial" w:eastAsia="Times New Roman" w:hAnsi="Arial" w:cs="Arial"/>
          <w:b/>
          <w:color w:val="000000"/>
          <w:sz w:val="24"/>
          <w:szCs w:val="24"/>
        </w:rPr>
        <w:t xml:space="preserve"> сельсовет»</w:t>
      </w:r>
    </w:p>
    <w:p w:rsidR="00E37906" w:rsidRPr="009B6DB0" w:rsidRDefault="00E37906" w:rsidP="00E37906">
      <w:pPr>
        <w:widowControl w:val="0"/>
        <w:autoSpaceDE w:val="0"/>
        <w:autoSpaceDN w:val="0"/>
        <w:adjustRightInd w:val="0"/>
        <w:spacing w:after="0" w:line="240" w:lineRule="auto"/>
        <w:jc w:val="center"/>
        <w:rPr>
          <w:rFonts w:ascii="Arial" w:eastAsia="Times New Roman" w:hAnsi="Arial" w:cs="Arial"/>
          <w:b/>
          <w:sz w:val="24"/>
          <w:szCs w:val="24"/>
        </w:rPr>
      </w:pPr>
      <w:r w:rsidRPr="009B6DB0">
        <w:rPr>
          <w:rFonts w:ascii="Arial" w:eastAsia="Times New Roman" w:hAnsi="Arial" w:cs="Arial"/>
          <w:b/>
          <w:color w:val="000000"/>
          <w:sz w:val="24"/>
          <w:szCs w:val="24"/>
        </w:rPr>
        <w:t xml:space="preserve"> Октябрьского  района </w:t>
      </w:r>
      <w:r w:rsidRPr="009B6DB0">
        <w:rPr>
          <w:rFonts w:ascii="Arial" w:eastAsia="Times New Roman" w:hAnsi="Arial" w:cs="Arial"/>
          <w:b/>
          <w:sz w:val="24"/>
          <w:szCs w:val="24"/>
        </w:rPr>
        <w:t>Курской области</w:t>
      </w:r>
    </w:p>
    <w:p w:rsidR="00E37906" w:rsidRPr="009B6DB0" w:rsidRDefault="00E37906" w:rsidP="00E37906">
      <w:pPr>
        <w:widowControl w:val="0"/>
        <w:autoSpaceDE w:val="0"/>
        <w:autoSpaceDN w:val="0"/>
        <w:adjustRightInd w:val="0"/>
        <w:spacing w:after="0" w:line="240" w:lineRule="auto"/>
        <w:jc w:val="both"/>
        <w:rPr>
          <w:rFonts w:ascii="Arial" w:eastAsia="Times New Roman" w:hAnsi="Arial" w:cs="Arial"/>
          <w:b/>
          <w:sz w:val="24"/>
          <w:szCs w:val="24"/>
        </w:rPr>
      </w:pPr>
    </w:p>
    <w:p w:rsidR="00E37906" w:rsidRPr="009B6DB0" w:rsidRDefault="00E37906" w:rsidP="00E37906">
      <w:pPr>
        <w:autoSpaceDE w:val="0"/>
        <w:autoSpaceDN w:val="0"/>
        <w:adjustRightInd w:val="0"/>
        <w:spacing w:after="0" w:line="240" w:lineRule="auto"/>
        <w:jc w:val="center"/>
        <w:outlineLvl w:val="1"/>
        <w:rPr>
          <w:rFonts w:ascii="Arial" w:hAnsi="Arial" w:cs="Arial"/>
          <w:b/>
          <w:sz w:val="24"/>
          <w:szCs w:val="24"/>
        </w:rPr>
      </w:pPr>
      <w:bookmarkStart w:id="0" w:name="P33"/>
      <w:bookmarkEnd w:id="0"/>
      <w:r w:rsidRPr="009B6DB0">
        <w:rPr>
          <w:rFonts w:ascii="Arial" w:hAnsi="Arial" w:cs="Arial"/>
          <w:b/>
          <w:sz w:val="24"/>
          <w:szCs w:val="24"/>
        </w:rPr>
        <w:t>1. ОБЩИЕ ПОЛОЖЕНИЯ</w:t>
      </w: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b/>
          <w:sz w:val="24"/>
          <w:szCs w:val="24"/>
        </w:rPr>
      </w:pP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sz w:val="24"/>
          <w:szCs w:val="24"/>
        </w:rPr>
      </w:pPr>
      <w:r w:rsidRPr="009B6DB0">
        <w:rPr>
          <w:rFonts w:ascii="Arial" w:eastAsia="Times New Roman" w:hAnsi="Arial" w:cs="Arial"/>
          <w:b/>
          <w:sz w:val="24"/>
          <w:szCs w:val="24"/>
        </w:rPr>
        <w:t>1.1. Наименование функции</w:t>
      </w:r>
      <w:r w:rsidRPr="009B6DB0">
        <w:rPr>
          <w:rFonts w:ascii="Arial" w:eastAsia="Times New Roman" w:hAnsi="Arial" w:cs="Arial"/>
          <w:sz w:val="24"/>
          <w:szCs w:val="24"/>
        </w:rPr>
        <w:t xml:space="preserve"> </w:t>
      </w: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xml:space="preserve">Осуществление муниципального контроля в области торговой деятельности на территории муниципального образования </w:t>
      </w:r>
      <w:r w:rsidRPr="009B6DB0">
        <w:rPr>
          <w:rFonts w:ascii="Arial" w:eastAsia="Times New Roman" w:hAnsi="Arial" w:cs="Arial"/>
          <w:color w:val="000000"/>
          <w:sz w:val="24"/>
          <w:szCs w:val="24"/>
        </w:rPr>
        <w:t>«</w:t>
      </w:r>
      <w:r w:rsidR="00CF136C" w:rsidRPr="009B6DB0">
        <w:rPr>
          <w:rFonts w:ascii="Arial" w:eastAsia="Times New Roman" w:hAnsi="Arial" w:cs="Arial"/>
          <w:color w:val="000000"/>
          <w:sz w:val="24"/>
          <w:szCs w:val="24"/>
        </w:rPr>
        <w:t>Никольский</w:t>
      </w:r>
      <w:r w:rsidRPr="009B6DB0">
        <w:rPr>
          <w:rFonts w:ascii="Arial" w:eastAsia="Times New Roman" w:hAnsi="Arial" w:cs="Arial"/>
          <w:color w:val="000000"/>
          <w:sz w:val="24"/>
          <w:szCs w:val="24"/>
        </w:rPr>
        <w:t xml:space="preserve"> сельсовет» </w:t>
      </w:r>
      <w:r w:rsidRPr="009B6DB0">
        <w:rPr>
          <w:rFonts w:ascii="Arial" w:eastAsia="Times New Roman" w:hAnsi="Arial" w:cs="Arial"/>
          <w:sz w:val="24"/>
          <w:szCs w:val="24"/>
        </w:rPr>
        <w:t>(далее - муниципальная функция, муниципальный контроль).</w:t>
      </w:r>
    </w:p>
    <w:p w:rsidR="00E37906" w:rsidRPr="009B6DB0" w:rsidRDefault="00E37906" w:rsidP="00E37906">
      <w:pPr>
        <w:spacing w:after="0" w:line="240" w:lineRule="auto"/>
        <w:ind w:firstLine="720"/>
        <w:jc w:val="both"/>
        <w:rPr>
          <w:rFonts w:ascii="Arial" w:eastAsia="Times New Roman" w:hAnsi="Arial" w:cs="Arial"/>
          <w:b/>
          <w:sz w:val="24"/>
          <w:szCs w:val="24"/>
        </w:rPr>
      </w:pP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b/>
          <w:sz w:val="24"/>
          <w:szCs w:val="24"/>
        </w:rPr>
        <w:t xml:space="preserve">1.2. Наименование органа </w:t>
      </w:r>
      <w:r w:rsidRPr="009B6DB0">
        <w:rPr>
          <w:rFonts w:ascii="Arial" w:eastAsia="Times New Roman" w:hAnsi="Arial" w:cs="Arial"/>
          <w:sz w:val="24"/>
          <w:szCs w:val="24"/>
        </w:rPr>
        <w:t xml:space="preserve"> </w:t>
      </w:r>
      <w:r w:rsidRPr="009B6DB0">
        <w:rPr>
          <w:rFonts w:ascii="Arial" w:hAnsi="Arial" w:cs="Arial"/>
          <w:b/>
          <w:sz w:val="24"/>
          <w:szCs w:val="24"/>
        </w:rPr>
        <w:t>осуществляющего муниципальный контроль</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xml:space="preserve"> Муниципальную функцию исполняет </w:t>
      </w:r>
      <w:r w:rsidRPr="009B6DB0">
        <w:rPr>
          <w:rFonts w:ascii="Arial" w:eastAsia="Times New Roman" w:hAnsi="Arial" w:cs="Arial"/>
          <w:color w:val="000000"/>
          <w:sz w:val="24"/>
          <w:szCs w:val="24"/>
        </w:rPr>
        <w:t xml:space="preserve">Администрация </w:t>
      </w:r>
      <w:r w:rsidR="00CF136C" w:rsidRPr="009B6DB0">
        <w:rPr>
          <w:rFonts w:ascii="Arial" w:eastAsia="Times New Roman" w:hAnsi="Arial" w:cs="Arial"/>
          <w:color w:val="000000"/>
          <w:sz w:val="24"/>
          <w:szCs w:val="24"/>
        </w:rPr>
        <w:t>Никольского</w:t>
      </w:r>
      <w:r w:rsidRPr="009B6DB0">
        <w:rPr>
          <w:rFonts w:ascii="Arial" w:eastAsia="Times New Roman" w:hAnsi="Arial" w:cs="Arial"/>
          <w:color w:val="000000"/>
          <w:sz w:val="24"/>
          <w:szCs w:val="24"/>
        </w:rPr>
        <w:t xml:space="preserve"> сельсовета  Октябрьского района </w:t>
      </w:r>
      <w:r w:rsidRPr="009B6DB0">
        <w:rPr>
          <w:rFonts w:ascii="Arial" w:eastAsia="Times New Roman" w:hAnsi="Arial" w:cs="Arial"/>
          <w:sz w:val="24"/>
          <w:szCs w:val="24"/>
        </w:rPr>
        <w:t>(далее – Уполномоченный орган, орган муниципального контроля).</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Перечень должностных лиц, уполномоченных на осуществление муниципального контроля в области торговой деятельности:</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глава;</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зам. главы  (далее – уполномоченные должностные лица).</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E37906" w:rsidRPr="009B6DB0" w:rsidRDefault="00E37906" w:rsidP="00E37906">
      <w:pPr>
        <w:spacing w:after="0" w:line="240" w:lineRule="auto"/>
        <w:ind w:firstLine="720"/>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b/>
          <w:bCs/>
          <w:sz w:val="24"/>
          <w:szCs w:val="24"/>
        </w:rPr>
      </w:pPr>
      <w:r w:rsidRPr="009B6DB0">
        <w:rPr>
          <w:rFonts w:ascii="Arial" w:eastAsia="Times New Roman" w:hAnsi="Arial" w:cs="Arial"/>
          <w:b/>
          <w:sz w:val="24"/>
          <w:szCs w:val="24"/>
        </w:rPr>
        <w:t xml:space="preserve">1.3. </w:t>
      </w:r>
      <w:r w:rsidRPr="009B6DB0">
        <w:rPr>
          <w:rFonts w:ascii="Arial" w:hAnsi="Arial" w:cs="Arial"/>
          <w:b/>
          <w:bCs/>
          <w:sz w:val="24"/>
          <w:szCs w:val="24"/>
        </w:rPr>
        <w:t>Нормативные правовые акты, регулирующие осуществление муниципального контроля</w:t>
      </w:r>
    </w:p>
    <w:p w:rsidR="00E37906" w:rsidRPr="009B6DB0" w:rsidRDefault="00E37906" w:rsidP="00E37906">
      <w:pPr>
        <w:autoSpaceDE w:val="0"/>
        <w:autoSpaceDN w:val="0"/>
        <w:adjustRightInd w:val="0"/>
        <w:spacing w:after="0" w:line="240" w:lineRule="auto"/>
        <w:ind w:firstLine="540"/>
        <w:jc w:val="both"/>
        <w:rPr>
          <w:rFonts w:ascii="Arial" w:hAnsi="Arial" w:cs="Arial"/>
          <w:b/>
          <w:bCs/>
          <w:sz w:val="24"/>
          <w:szCs w:val="24"/>
        </w:rPr>
      </w:pPr>
      <w:r w:rsidRPr="009B6DB0">
        <w:rPr>
          <w:rFonts w:ascii="Arial"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Pr="009B6DB0">
        <w:rPr>
          <w:rFonts w:ascii="Arial" w:eastAsia="Times New Roman" w:hAnsi="Arial" w:cs="Arial"/>
          <w:color w:val="000000"/>
          <w:sz w:val="24"/>
          <w:szCs w:val="24"/>
        </w:rPr>
        <w:t xml:space="preserve">Администрации </w:t>
      </w:r>
      <w:r w:rsidR="00CF136C" w:rsidRPr="009B6DB0">
        <w:rPr>
          <w:rFonts w:ascii="Arial" w:eastAsia="Times New Roman" w:hAnsi="Arial" w:cs="Arial"/>
          <w:color w:val="000000"/>
          <w:sz w:val="24"/>
          <w:szCs w:val="24"/>
        </w:rPr>
        <w:t>Никольского</w:t>
      </w:r>
      <w:r w:rsidRPr="009B6DB0">
        <w:rPr>
          <w:rFonts w:ascii="Arial" w:eastAsia="Times New Roman" w:hAnsi="Arial" w:cs="Arial"/>
          <w:color w:val="000000"/>
          <w:sz w:val="24"/>
          <w:szCs w:val="24"/>
        </w:rPr>
        <w:t xml:space="preserve"> сельсовета  Октябрьского района </w:t>
      </w:r>
      <w:hyperlink r:id="rId8" w:history="1">
        <w:r w:rsidRPr="009B6DB0">
          <w:rPr>
            <w:rStyle w:val="ac"/>
            <w:rFonts w:ascii="Arial" w:hAnsi="Arial" w:cs="Arial"/>
            <w:sz w:val="24"/>
            <w:szCs w:val="24"/>
            <w:lang w:val="en-US"/>
          </w:rPr>
          <w:t>http</w:t>
        </w:r>
        <w:r w:rsidRPr="009B6DB0">
          <w:rPr>
            <w:rStyle w:val="ac"/>
            <w:rFonts w:ascii="Arial" w:hAnsi="Arial" w:cs="Arial"/>
            <w:sz w:val="24"/>
            <w:szCs w:val="24"/>
          </w:rPr>
          <w:t>:/</w:t>
        </w:r>
        <w:r w:rsidR="00CF136C" w:rsidRPr="009B6DB0">
          <w:rPr>
            <w:rFonts w:ascii="Arial" w:hAnsi="Arial" w:cs="Arial"/>
            <w:sz w:val="24"/>
            <w:szCs w:val="24"/>
          </w:rPr>
          <w:t xml:space="preserve"> nikolskii46.ru</w:t>
        </w:r>
        <w:r w:rsidR="00CF136C" w:rsidRPr="009B6DB0">
          <w:rPr>
            <w:rFonts w:ascii="Arial" w:hAnsi="Arial" w:cs="Arial"/>
            <w:color w:val="000000"/>
            <w:sz w:val="24"/>
            <w:szCs w:val="24"/>
          </w:rPr>
          <w:t>.</w:t>
        </w:r>
        <w:r w:rsidR="00CF136C" w:rsidRPr="009B6DB0">
          <w:rPr>
            <w:rFonts w:ascii="Arial" w:hAnsi="Arial" w:cs="Arial"/>
            <w:sz w:val="24"/>
            <w:szCs w:val="24"/>
          </w:rPr>
          <w:t xml:space="preserve">, </w:t>
        </w:r>
      </w:hyperlink>
      <w:r w:rsidRPr="009B6DB0">
        <w:rPr>
          <w:rFonts w:ascii="Arial" w:hAnsi="Arial" w:cs="Arial"/>
          <w:sz w:val="24"/>
          <w:szCs w:val="24"/>
        </w:rPr>
        <w:t xml:space="preserve"> также в федеральной государственной информационной системе «Единый портал государственных и муниципальных услуг (функций)» (</w:t>
      </w:r>
      <w:hyperlink r:id="rId9" w:history="1">
        <w:r w:rsidRPr="009B6DB0">
          <w:rPr>
            <w:rStyle w:val="ac"/>
            <w:rFonts w:ascii="Arial" w:hAnsi="Arial" w:cs="Arial"/>
            <w:sz w:val="24"/>
            <w:szCs w:val="24"/>
            <w:lang w:val="en-US"/>
          </w:rPr>
          <w:t>http</w:t>
        </w:r>
        <w:r w:rsidRPr="009B6DB0">
          <w:rPr>
            <w:rStyle w:val="ac"/>
            <w:rFonts w:ascii="Arial" w:hAnsi="Arial" w:cs="Arial"/>
            <w:sz w:val="24"/>
            <w:szCs w:val="24"/>
          </w:rPr>
          <w:t>://</w:t>
        </w:r>
        <w:r w:rsidRPr="009B6DB0">
          <w:rPr>
            <w:rStyle w:val="ac"/>
            <w:rFonts w:ascii="Arial" w:hAnsi="Arial" w:cs="Arial"/>
            <w:sz w:val="24"/>
            <w:szCs w:val="24"/>
            <w:lang w:val="en-US"/>
          </w:rPr>
          <w:t>gosuslugi</w:t>
        </w:r>
        <w:r w:rsidRPr="009B6DB0">
          <w:rPr>
            <w:rStyle w:val="ac"/>
            <w:rFonts w:ascii="Arial" w:hAnsi="Arial" w:cs="Arial"/>
            <w:sz w:val="24"/>
            <w:szCs w:val="24"/>
          </w:rPr>
          <w:t>.</w:t>
        </w:r>
        <w:r w:rsidRPr="009B6DB0">
          <w:rPr>
            <w:rStyle w:val="ac"/>
            <w:rFonts w:ascii="Arial" w:hAnsi="Arial" w:cs="Arial"/>
            <w:sz w:val="24"/>
            <w:szCs w:val="24"/>
            <w:lang w:val="en-US"/>
          </w:rPr>
          <w:t>ru</w:t>
        </w:r>
      </w:hyperlink>
      <w:r w:rsidRPr="009B6DB0">
        <w:rPr>
          <w:rFonts w:ascii="Arial" w:hAnsi="Arial" w:cs="Arial"/>
          <w:sz w:val="24"/>
          <w:szCs w:val="24"/>
        </w:rPr>
        <w:t>) (далее – Единый портал).</w:t>
      </w:r>
    </w:p>
    <w:p w:rsidR="00E37906" w:rsidRPr="009B6DB0" w:rsidRDefault="00E37906" w:rsidP="00E37906">
      <w:pPr>
        <w:widowControl w:val="0"/>
        <w:autoSpaceDE w:val="0"/>
        <w:autoSpaceDN w:val="0"/>
        <w:adjustRightInd w:val="0"/>
        <w:spacing w:after="0" w:line="240" w:lineRule="auto"/>
        <w:jc w:val="both"/>
        <w:rPr>
          <w:rFonts w:ascii="Arial" w:eastAsia="Times New Roman" w:hAnsi="Arial" w:cs="Arial"/>
          <w:sz w:val="24"/>
          <w:szCs w:val="24"/>
        </w:rPr>
      </w:pP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b/>
          <w:sz w:val="24"/>
          <w:szCs w:val="24"/>
        </w:rPr>
      </w:pPr>
      <w:r w:rsidRPr="009B6DB0">
        <w:rPr>
          <w:rFonts w:ascii="Arial" w:eastAsia="Times New Roman" w:hAnsi="Arial" w:cs="Arial"/>
          <w:b/>
          <w:sz w:val="24"/>
          <w:szCs w:val="24"/>
        </w:rPr>
        <w:t>1.4. Предмет муниципального контроля</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соблюдению схемы размещения нестационарных торговых объектов   на территории муниципального образования «</w:t>
      </w:r>
      <w:r w:rsidR="00CF136C" w:rsidRPr="009B6DB0">
        <w:rPr>
          <w:rFonts w:ascii="Arial" w:eastAsia="Times New Roman" w:hAnsi="Arial" w:cs="Arial"/>
          <w:sz w:val="24"/>
          <w:szCs w:val="24"/>
        </w:rPr>
        <w:t>Никольский</w:t>
      </w:r>
      <w:r w:rsidRPr="009B6DB0">
        <w:rPr>
          <w:rFonts w:ascii="Arial" w:eastAsia="Times New Roman" w:hAnsi="Arial" w:cs="Arial"/>
          <w:sz w:val="24"/>
          <w:szCs w:val="24"/>
        </w:rPr>
        <w:t xml:space="preserve"> сельсовет»;</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lastRenderedPageBreak/>
        <w:t>- соблюдению особых требований к розничной продаже алкогольной продукции на территории муниципального образования «</w:t>
      </w:r>
      <w:r w:rsidR="00CF136C" w:rsidRPr="009B6DB0">
        <w:rPr>
          <w:rFonts w:ascii="Arial" w:eastAsia="Times New Roman" w:hAnsi="Arial" w:cs="Arial"/>
          <w:sz w:val="24"/>
          <w:szCs w:val="24"/>
        </w:rPr>
        <w:t>Никольский</w:t>
      </w:r>
      <w:r w:rsidRPr="009B6DB0">
        <w:rPr>
          <w:rFonts w:ascii="Arial" w:eastAsia="Times New Roman" w:hAnsi="Arial" w:cs="Arial"/>
          <w:sz w:val="24"/>
          <w:szCs w:val="24"/>
        </w:rPr>
        <w:t xml:space="preserve"> сельсовет»;</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E37906" w:rsidRPr="009B6DB0" w:rsidRDefault="00E37906" w:rsidP="00E37906">
      <w:pPr>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CF136C" w:rsidRPr="009B6DB0">
        <w:rPr>
          <w:rFonts w:ascii="Arial" w:eastAsia="Times New Roman" w:hAnsi="Arial" w:cs="Arial"/>
          <w:sz w:val="24"/>
          <w:szCs w:val="24"/>
        </w:rPr>
        <w:t>Никольский</w:t>
      </w:r>
      <w:r w:rsidRPr="009B6DB0">
        <w:rPr>
          <w:rFonts w:ascii="Arial" w:eastAsia="Times New Roman" w:hAnsi="Arial" w:cs="Arial"/>
          <w:sz w:val="24"/>
          <w:szCs w:val="24"/>
        </w:rPr>
        <w:t xml:space="preserve"> сельсовет».</w:t>
      </w:r>
    </w:p>
    <w:p w:rsidR="00E37906" w:rsidRPr="009B6DB0" w:rsidRDefault="00E37906" w:rsidP="00E37906">
      <w:pPr>
        <w:spacing w:after="0" w:line="240" w:lineRule="auto"/>
        <w:ind w:firstLine="720"/>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jc w:val="both"/>
        <w:rPr>
          <w:rFonts w:ascii="Arial" w:hAnsi="Arial" w:cs="Arial"/>
          <w:b/>
          <w:sz w:val="24"/>
          <w:szCs w:val="24"/>
        </w:rPr>
      </w:pPr>
      <w:r w:rsidRPr="009B6DB0">
        <w:rPr>
          <w:rFonts w:ascii="Arial" w:hAnsi="Arial" w:cs="Arial"/>
          <w:b/>
          <w:sz w:val="24"/>
          <w:szCs w:val="24"/>
        </w:rPr>
        <w:t>1.5. Права и обязанности должностных лиц при осуществлении муниципального контроля</w:t>
      </w:r>
    </w:p>
    <w:p w:rsidR="00E37906" w:rsidRPr="009B6DB0" w:rsidRDefault="00E37906" w:rsidP="00E37906">
      <w:pPr>
        <w:autoSpaceDE w:val="0"/>
        <w:autoSpaceDN w:val="0"/>
        <w:adjustRightInd w:val="0"/>
        <w:spacing w:after="0" w:line="240" w:lineRule="auto"/>
        <w:jc w:val="both"/>
        <w:rPr>
          <w:rFonts w:ascii="Arial" w:hAnsi="Arial" w:cs="Arial"/>
          <w:b/>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b/>
          <w:sz w:val="24"/>
          <w:szCs w:val="24"/>
        </w:rPr>
      </w:pPr>
      <w:r w:rsidRPr="009B6DB0">
        <w:rPr>
          <w:rFonts w:ascii="Arial" w:hAnsi="Arial" w:cs="Arial"/>
          <w:b/>
          <w:sz w:val="24"/>
          <w:szCs w:val="24"/>
        </w:rPr>
        <w:t>1.5.1. Должностные лица при осуществлении муниципального контроля имеют право:</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при выявлении нарушений требований </w:t>
      </w:r>
      <w:hyperlink r:id="rId10" w:history="1">
        <w:r w:rsidRPr="009B6DB0">
          <w:rPr>
            <w:rFonts w:ascii="Arial" w:hAnsi="Arial" w:cs="Arial"/>
            <w:sz w:val="24"/>
            <w:szCs w:val="24"/>
          </w:rPr>
          <w:t>статей 7</w:t>
        </w:r>
      </w:hyperlink>
      <w:r w:rsidRPr="009B6DB0">
        <w:rPr>
          <w:rFonts w:ascii="Arial" w:hAnsi="Arial" w:cs="Arial"/>
          <w:sz w:val="24"/>
          <w:szCs w:val="24"/>
        </w:rPr>
        <w:t xml:space="preserve">, </w:t>
      </w:r>
      <w:hyperlink r:id="rId11" w:history="1">
        <w:r w:rsidRPr="009B6DB0">
          <w:rPr>
            <w:rFonts w:ascii="Arial" w:hAnsi="Arial" w:cs="Arial"/>
            <w:sz w:val="24"/>
            <w:szCs w:val="24"/>
          </w:rPr>
          <w:t>28</w:t>
        </w:r>
      </w:hyperlink>
      <w:r w:rsidRPr="009B6DB0">
        <w:rPr>
          <w:rFonts w:ascii="Arial" w:hAnsi="Arial" w:cs="Arial"/>
          <w:sz w:val="24"/>
          <w:szCs w:val="24"/>
        </w:rPr>
        <w:t xml:space="preserve">, </w:t>
      </w:r>
      <w:hyperlink r:id="rId12" w:history="1">
        <w:r w:rsidRPr="009B6DB0">
          <w:rPr>
            <w:rFonts w:ascii="Arial" w:hAnsi="Arial" w:cs="Arial"/>
            <w:sz w:val="24"/>
            <w:szCs w:val="24"/>
          </w:rPr>
          <w:t>56</w:t>
        </w:r>
      </w:hyperlink>
      <w:r w:rsidRPr="009B6DB0">
        <w:rPr>
          <w:rFonts w:ascii="Arial" w:hAnsi="Arial" w:cs="Arial"/>
          <w:sz w:val="24"/>
          <w:szCs w:val="24"/>
        </w:rPr>
        <w:t xml:space="preserve">, </w:t>
      </w:r>
      <w:hyperlink r:id="rId13" w:history="1">
        <w:r w:rsidRPr="009B6DB0">
          <w:rPr>
            <w:rFonts w:ascii="Arial" w:hAnsi="Arial" w:cs="Arial"/>
            <w:sz w:val="24"/>
            <w:szCs w:val="24"/>
          </w:rPr>
          <w:t>64</w:t>
        </w:r>
      </w:hyperlink>
      <w:r w:rsidRPr="009B6DB0">
        <w:rPr>
          <w:rFonts w:ascii="Arial" w:hAnsi="Arial" w:cs="Arial"/>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4" w:history="1">
        <w:r w:rsidRPr="009B6DB0">
          <w:rPr>
            <w:rFonts w:ascii="Arial" w:hAnsi="Arial" w:cs="Arial"/>
            <w:sz w:val="24"/>
            <w:szCs w:val="24"/>
          </w:rPr>
          <w:t>частью 3 статьи 1.3.1</w:t>
        </w:r>
      </w:hyperlink>
      <w:r w:rsidRPr="009B6DB0">
        <w:rPr>
          <w:rFonts w:ascii="Arial" w:hAnsi="Arial" w:cs="Arial"/>
          <w:sz w:val="24"/>
          <w:szCs w:val="24"/>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E37906" w:rsidRPr="009B6DB0" w:rsidRDefault="00E37906" w:rsidP="00E37906">
      <w:pPr>
        <w:autoSpaceDE w:val="0"/>
        <w:autoSpaceDN w:val="0"/>
        <w:adjustRightInd w:val="0"/>
        <w:spacing w:after="0" w:line="240" w:lineRule="auto"/>
        <w:ind w:firstLine="540"/>
        <w:jc w:val="both"/>
        <w:rPr>
          <w:rFonts w:ascii="Arial" w:hAnsi="Arial" w:cs="Arial"/>
          <w:b/>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b/>
          <w:sz w:val="24"/>
          <w:szCs w:val="24"/>
        </w:rPr>
      </w:pPr>
      <w:r w:rsidRPr="009B6DB0">
        <w:rPr>
          <w:rFonts w:ascii="Arial" w:hAnsi="Arial" w:cs="Arial"/>
          <w:b/>
          <w:sz w:val="24"/>
          <w:szCs w:val="24"/>
        </w:rPr>
        <w:t>1.5.2. При осуществлении муниципального контроля должностные лица обязаны:</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9B6DB0">
        <w:rPr>
          <w:rFonts w:ascii="Arial" w:hAnsi="Arial" w:cs="Arial"/>
          <w:sz w:val="24"/>
          <w:szCs w:val="24"/>
        </w:rPr>
        <w:lastRenderedPageBreak/>
        <w:t xml:space="preserve">распоряжения или приказа руководителя, заместителя руководителя Уполномоченного органа и в случае, предусмотренном </w:t>
      </w:r>
      <w:hyperlink r:id="rId15" w:history="1">
        <w:r w:rsidRPr="009B6DB0">
          <w:rPr>
            <w:rFonts w:ascii="Arial" w:hAnsi="Arial" w:cs="Arial"/>
            <w:sz w:val="24"/>
            <w:szCs w:val="24"/>
          </w:rPr>
          <w:t>частью 5 статьи 10</w:t>
        </w:r>
      </w:hyperlink>
      <w:r w:rsidRPr="009B6DB0">
        <w:rPr>
          <w:rFonts w:ascii="Arial" w:hAnsi="Arial" w:cs="Arial"/>
          <w:sz w:val="24"/>
          <w:szCs w:val="24"/>
        </w:rPr>
        <w:t xml:space="preserve"> Федерального закона №294-ФЗ, копии документа о согласовании проведения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11) соблюдать сроки проведения проверки</w:t>
      </w:r>
      <w:r w:rsidRPr="009B6DB0">
        <w:rPr>
          <w:rFonts w:ascii="Arial" w:hAnsi="Arial" w:cs="Arial"/>
          <w:b/>
          <w:sz w:val="24"/>
          <w:szCs w:val="24"/>
        </w:rPr>
        <w:t xml:space="preserve">, </w:t>
      </w:r>
      <w:r w:rsidRPr="009B6DB0">
        <w:rPr>
          <w:rFonts w:ascii="Arial" w:hAnsi="Arial" w:cs="Arial"/>
          <w:sz w:val="24"/>
          <w:szCs w:val="24"/>
        </w:rPr>
        <w:t>установленные Федеральным законом №294-ФЗ;</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w:t>
      </w:r>
      <w:r w:rsidRPr="009B6DB0">
        <w:rPr>
          <w:rFonts w:ascii="Arial" w:hAnsi="Arial" w:cs="Arial"/>
          <w:sz w:val="24"/>
          <w:szCs w:val="24"/>
        </w:rPr>
        <w:lastRenderedPageBreak/>
        <w:t xml:space="preserve">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6" w:history="1">
        <w:r w:rsidRPr="009B6DB0">
          <w:rPr>
            <w:rFonts w:ascii="Arial" w:hAnsi="Arial" w:cs="Arial"/>
            <w:sz w:val="24"/>
            <w:szCs w:val="24"/>
          </w:rPr>
          <w:t>Распоряжением</w:t>
        </w:r>
      </w:hyperlink>
      <w:r w:rsidRPr="009B6DB0">
        <w:rPr>
          <w:rFonts w:ascii="Arial" w:hAnsi="Arial" w:cs="Arial"/>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37906" w:rsidRPr="009B6DB0" w:rsidRDefault="00E37906" w:rsidP="00E37906">
      <w:pPr>
        <w:widowControl w:val="0"/>
        <w:autoSpaceDE w:val="0"/>
        <w:autoSpaceDN w:val="0"/>
        <w:adjustRightInd w:val="0"/>
        <w:spacing w:after="0" w:line="240" w:lineRule="auto"/>
        <w:ind w:firstLine="540"/>
        <w:jc w:val="both"/>
        <w:rPr>
          <w:rFonts w:ascii="Arial" w:hAnsi="Arial" w:cs="Arial"/>
          <w:b/>
          <w:sz w:val="24"/>
          <w:szCs w:val="24"/>
        </w:rPr>
      </w:pPr>
      <w:r w:rsidRPr="009B6DB0">
        <w:rPr>
          <w:rFonts w:ascii="Arial" w:hAnsi="Arial" w:cs="Arial"/>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b/>
          <w:bCs/>
          <w:sz w:val="24"/>
          <w:szCs w:val="24"/>
        </w:rPr>
      </w:pPr>
      <w:r w:rsidRPr="009B6DB0">
        <w:rPr>
          <w:rFonts w:ascii="Arial" w:hAnsi="Arial" w:cs="Arial"/>
          <w:b/>
          <w:bCs/>
          <w:sz w:val="24"/>
          <w:szCs w:val="24"/>
        </w:rPr>
        <w:t>1.5.3. При проведении проверки должностные лица, органа муниципального контроля не вправе:</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 xml:space="preserve">2)  проверять выполнение требований, установленных нормативными правовыми актами органов исполнительной власти СССР и РСФСР </w:t>
      </w:r>
      <w:r w:rsidRPr="009B6DB0">
        <w:rPr>
          <w:rFonts w:ascii="Arial" w:hAnsi="Arial" w:cs="Arial"/>
          <w:sz w:val="24"/>
          <w:szCs w:val="24"/>
        </w:rPr>
        <w:t xml:space="preserve">а также выполнение требований нормативных документов, обязательность применения которых </w:t>
      </w:r>
      <w:r w:rsidRPr="009B6DB0">
        <w:rPr>
          <w:rFonts w:ascii="Arial" w:hAnsi="Arial" w:cs="Arial"/>
          <w:bCs/>
          <w:sz w:val="24"/>
          <w:szCs w:val="24"/>
        </w:rPr>
        <w:t>и не соответствующих законодательству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9B6DB0">
          <w:rPr>
            <w:rFonts w:ascii="Arial" w:hAnsi="Arial" w:cs="Arial"/>
            <w:bCs/>
            <w:sz w:val="24"/>
            <w:szCs w:val="24"/>
          </w:rPr>
          <w:t>подпунктом "б" пункта 2 части 2 статьи 10</w:t>
        </w:r>
      </w:hyperlink>
      <w:r w:rsidRPr="009B6DB0">
        <w:rPr>
          <w:rFonts w:ascii="Arial" w:hAnsi="Arial" w:cs="Arial"/>
          <w:bCs/>
          <w:sz w:val="24"/>
          <w:szCs w:val="24"/>
        </w:rPr>
        <w:t xml:space="preserve"> Федерального закона №294-ФЗ;</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w:t>
      </w:r>
      <w:r w:rsidRPr="009B6DB0">
        <w:rPr>
          <w:rFonts w:ascii="Arial" w:hAnsi="Arial" w:cs="Arial"/>
          <w:bCs/>
          <w:sz w:val="24"/>
          <w:szCs w:val="24"/>
        </w:rPr>
        <w:lastRenderedPageBreak/>
        <w:t>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9B6DB0">
          <w:rPr>
            <w:rFonts w:ascii="Arial" w:hAnsi="Arial" w:cs="Arial"/>
            <w:bCs/>
            <w:sz w:val="24"/>
            <w:szCs w:val="24"/>
          </w:rPr>
          <w:t>тайну</w:t>
        </w:r>
      </w:hyperlink>
      <w:r w:rsidRPr="009B6DB0">
        <w:rPr>
          <w:rFonts w:ascii="Arial" w:hAnsi="Arial" w:cs="Arial"/>
          <w:bCs/>
          <w:sz w:val="24"/>
          <w:szCs w:val="24"/>
        </w:rPr>
        <w:t>, за исключением случаев, предусмотренных законодательством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8) превышать установленные сроки проведения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 xml:space="preserve">10) </w:t>
      </w:r>
      <w:r w:rsidRPr="009B6DB0">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9B6DB0">
        <w:rPr>
          <w:rFonts w:ascii="Arial" w:hAnsi="Arial" w:cs="Arial"/>
          <w:bCs/>
          <w:sz w:val="24"/>
          <w:szCs w:val="24"/>
        </w:rPr>
        <w:t>;</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37906" w:rsidRPr="009B6DB0" w:rsidRDefault="00E37906" w:rsidP="00E37906">
      <w:pPr>
        <w:autoSpaceDE w:val="0"/>
        <w:autoSpaceDN w:val="0"/>
        <w:adjustRightInd w:val="0"/>
        <w:spacing w:after="0" w:line="240" w:lineRule="auto"/>
        <w:ind w:firstLine="540"/>
        <w:jc w:val="both"/>
        <w:rPr>
          <w:rFonts w:ascii="Arial" w:hAnsi="Arial" w:cs="Arial"/>
          <w:color w:val="993300"/>
          <w:sz w:val="24"/>
          <w:szCs w:val="24"/>
        </w:rPr>
      </w:pPr>
    </w:p>
    <w:p w:rsidR="00E37906" w:rsidRPr="009B6DB0" w:rsidRDefault="00E37906" w:rsidP="00E37906">
      <w:pPr>
        <w:autoSpaceDE w:val="0"/>
        <w:autoSpaceDN w:val="0"/>
        <w:adjustRightInd w:val="0"/>
        <w:spacing w:after="0" w:line="240" w:lineRule="auto"/>
        <w:ind w:firstLine="540"/>
        <w:jc w:val="both"/>
        <w:outlineLvl w:val="2"/>
        <w:rPr>
          <w:rFonts w:ascii="Arial" w:hAnsi="Arial" w:cs="Arial"/>
          <w:b/>
          <w:sz w:val="24"/>
          <w:szCs w:val="24"/>
        </w:rPr>
      </w:pPr>
      <w:r w:rsidRPr="009B6DB0">
        <w:rPr>
          <w:rFonts w:ascii="Arial" w:hAnsi="Arial" w:cs="Arial"/>
          <w:b/>
          <w:sz w:val="24"/>
          <w:szCs w:val="24"/>
        </w:rPr>
        <w:t>1.6. Права и обязанности лиц, в отношении которых осуществляются мероприятия по контролю</w:t>
      </w:r>
    </w:p>
    <w:p w:rsidR="00E37906" w:rsidRPr="009B6DB0" w:rsidRDefault="00E37906" w:rsidP="00E37906">
      <w:pPr>
        <w:widowControl w:val="0"/>
        <w:autoSpaceDE w:val="0"/>
        <w:autoSpaceDN w:val="0"/>
        <w:adjustRightInd w:val="0"/>
        <w:spacing w:after="0" w:line="240" w:lineRule="auto"/>
        <w:jc w:val="both"/>
        <w:outlineLvl w:val="1"/>
        <w:rPr>
          <w:rFonts w:ascii="Arial" w:hAnsi="Arial" w:cs="Arial"/>
          <w:b/>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b/>
          <w:sz w:val="24"/>
          <w:szCs w:val="24"/>
        </w:rPr>
        <w:t>1.6.1. Юридические лица, индивидуальные предприниматели, при осуществлении муниципального контроля имеют право:</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8) представлять дополнительно документы, подтверждающие достоверность ранее представленных документов.</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9) вести журнал учета проверок по </w:t>
      </w:r>
      <w:hyperlink r:id="rId19" w:history="1">
        <w:r w:rsidRPr="009B6DB0">
          <w:rPr>
            <w:rFonts w:ascii="Arial" w:hAnsi="Arial" w:cs="Arial"/>
            <w:sz w:val="24"/>
            <w:szCs w:val="24"/>
          </w:rPr>
          <w:t>типовой форме</w:t>
        </w:r>
      </w:hyperlink>
      <w:r w:rsidRPr="009B6DB0">
        <w:rPr>
          <w:rFonts w:ascii="Arial" w:hAnsi="Arial" w:cs="Arial"/>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b/>
          <w:sz w:val="24"/>
          <w:szCs w:val="24"/>
        </w:rPr>
      </w:pPr>
      <w:r w:rsidRPr="009B6DB0">
        <w:rPr>
          <w:rFonts w:ascii="Arial" w:hAnsi="Arial" w:cs="Arial"/>
          <w:b/>
          <w:sz w:val="24"/>
          <w:szCs w:val="24"/>
        </w:rPr>
        <w:t xml:space="preserve">1.6.2. При осуществлении муниципального контроля юридические лица, индивидуальные предприниматели обязаны: </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w:t>
      </w:r>
      <w:r w:rsidRPr="009B6DB0">
        <w:rPr>
          <w:rFonts w:ascii="Arial" w:hAnsi="Arial" w:cs="Arial"/>
          <w:b/>
          <w:sz w:val="24"/>
          <w:szCs w:val="24"/>
        </w:rPr>
        <w:t xml:space="preserve"> </w:t>
      </w:r>
      <w:r w:rsidRPr="009B6DB0">
        <w:rPr>
          <w:rFonts w:ascii="Arial" w:hAnsi="Arial" w:cs="Arial"/>
          <w:sz w:val="24"/>
          <w:szCs w:val="24"/>
        </w:rPr>
        <w:t xml:space="preserve">обеспечить присутствие руководителей, иных должностных лиц </w:t>
      </w:r>
    </w:p>
    <w:p w:rsidR="00E37906" w:rsidRPr="009B6DB0" w:rsidRDefault="00E37906" w:rsidP="00E37906">
      <w:pPr>
        <w:autoSpaceDE w:val="0"/>
        <w:autoSpaceDN w:val="0"/>
        <w:adjustRightInd w:val="0"/>
        <w:spacing w:after="0" w:line="240" w:lineRule="auto"/>
        <w:jc w:val="both"/>
        <w:rPr>
          <w:rFonts w:ascii="Arial" w:hAnsi="Arial" w:cs="Arial"/>
          <w:sz w:val="24"/>
          <w:szCs w:val="24"/>
        </w:rPr>
      </w:pPr>
      <w:r w:rsidRPr="009B6DB0">
        <w:rPr>
          <w:rFonts w:ascii="Arial" w:hAnsi="Arial" w:cs="Arial"/>
          <w:sz w:val="24"/>
          <w:szCs w:val="24"/>
        </w:rPr>
        <w:t>или уполномоченных представителей юридических лиц;</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2) индивидуальные предприниматели присутствовать или обеспечить присутствие уполномоченных </w:t>
      </w:r>
    </w:p>
    <w:p w:rsidR="00E37906" w:rsidRPr="009B6DB0" w:rsidRDefault="00E37906" w:rsidP="00E37906">
      <w:pPr>
        <w:autoSpaceDE w:val="0"/>
        <w:autoSpaceDN w:val="0"/>
        <w:adjustRightInd w:val="0"/>
        <w:spacing w:after="0" w:line="240" w:lineRule="auto"/>
        <w:jc w:val="both"/>
        <w:rPr>
          <w:rFonts w:ascii="Arial" w:hAnsi="Arial" w:cs="Arial"/>
          <w:sz w:val="24"/>
          <w:szCs w:val="24"/>
        </w:rPr>
      </w:pPr>
      <w:r w:rsidRPr="009B6DB0">
        <w:rPr>
          <w:rFonts w:ascii="Arial" w:hAnsi="Arial" w:cs="Arial"/>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b/>
          <w:sz w:val="24"/>
          <w:szCs w:val="24"/>
        </w:rPr>
      </w:pPr>
    </w:p>
    <w:p w:rsidR="00E37906" w:rsidRPr="009B6DB0" w:rsidRDefault="00E37906" w:rsidP="00E37906">
      <w:pPr>
        <w:spacing w:after="0" w:line="240" w:lineRule="auto"/>
        <w:jc w:val="both"/>
        <w:rPr>
          <w:rFonts w:ascii="Arial" w:hAnsi="Arial" w:cs="Arial"/>
          <w:b/>
          <w:color w:val="FF0000"/>
          <w:sz w:val="24"/>
          <w:szCs w:val="24"/>
        </w:rPr>
      </w:pPr>
      <w:r w:rsidRPr="009B6DB0">
        <w:rPr>
          <w:rFonts w:ascii="Arial" w:hAnsi="Arial" w:cs="Arial"/>
          <w:b/>
          <w:sz w:val="24"/>
          <w:szCs w:val="24"/>
        </w:rPr>
        <w:t>1.7. Описание результата осуществления муниципального контроля</w:t>
      </w: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Результатом осуществления муниципального контроля является:</w:t>
      </w:r>
    </w:p>
    <w:p w:rsidR="00E37906" w:rsidRPr="009B6DB0" w:rsidRDefault="00E37906" w:rsidP="00E37906">
      <w:pPr>
        <w:widowControl w:val="0"/>
        <w:autoSpaceDE w:val="0"/>
        <w:autoSpaceDN w:val="0"/>
        <w:adjustRightInd w:val="0"/>
        <w:spacing w:after="0" w:line="240" w:lineRule="auto"/>
        <w:ind w:firstLine="708"/>
        <w:jc w:val="both"/>
        <w:rPr>
          <w:rFonts w:ascii="Arial" w:eastAsia="Times New Roman" w:hAnsi="Arial" w:cs="Arial"/>
          <w:sz w:val="24"/>
          <w:szCs w:val="24"/>
        </w:rPr>
      </w:pPr>
      <w:r w:rsidRPr="009B6DB0">
        <w:rPr>
          <w:rFonts w:ascii="Arial" w:eastAsia="Times New Roman" w:hAnsi="Arial" w:cs="Arial"/>
          <w:sz w:val="24"/>
          <w:szCs w:val="24"/>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sz w:val="24"/>
          <w:szCs w:val="24"/>
        </w:rPr>
      </w:pPr>
      <w:r w:rsidRPr="009B6DB0">
        <w:rPr>
          <w:rFonts w:ascii="Arial" w:eastAsia="Times New Roman" w:hAnsi="Arial" w:cs="Arial"/>
          <w:sz w:val="24"/>
          <w:szCs w:val="24"/>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E37906" w:rsidRPr="009B6DB0" w:rsidRDefault="00E37906" w:rsidP="00E37906">
      <w:pPr>
        <w:spacing w:after="0" w:line="240" w:lineRule="auto"/>
        <w:jc w:val="both"/>
        <w:rPr>
          <w:rFonts w:ascii="Arial" w:hAnsi="Arial" w:cs="Arial"/>
          <w:sz w:val="24"/>
          <w:szCs w:val="24"/>
        </w:rPr>
      </w:pPr>
    </w:p>
    <w:p w:rsidR="00E37906" w:rsidRPr="009B6DB0" w:rsidRDefault="00E37906" w:rsidP="00E37906">
      <w:pPr>
        <w:spacing w:after="0" w:line="240" w:lineRule="auto"/>
        <w:jc w:val="both"/>
        <w:rPr>
          <w:rFonts w:ascii="Arial" w:hAnsi="Arial" w:cs="Arial"/>
          <w:b/>
          <w:bCs/>
          <w:sz w:val="24"/>
          <w:szCs w:val="24"/>
        </w:rPr>
      </w:pPr>
      <w:r w:rsidRPr="009B6DB0">
        <w:rPr>
          <w:rFonts w:ascii="Arial" w:hAnsi="Arial" w:cs="Arial"/>
          <w:b/>
          <w:sz w:val="24"/>
          <w:szCs w:val="24"/>
        </w:rPr>
        <w:t>1.8.</w:t>
      </w:r>
      <w:r w:rsidRPr="009B6DB0">
        <w:rPr>
          <w:rFonts w:ascii="Arial" w:hAnsi="Arial" w:cs="Arial"/>
          <w:sz w:val="24"/>
          <w:szCs w:val="24"/>
        </w:rPr>
        <w:t xml:space="preserve"> </w:t>
      </w:r>
      <w:r w:rsidRPr="009B6DB0">
        <w:rPr>
          <w:rFonts w:ascii="Arial" w:hAnsi="Arial" w:cs="Arial"/>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37906" w:rsidRPr="009B6DB0" w:rsidRDefault="00E37906" w:rsidP="00E37906">
      <w:pPr>
        <w:spacing w:after="0" w:line="240" w:lineRule="auto"/>
        <w:jc w:val="both"/>
        <w:rPr>
          <w:rFonts w:ascii="Arial" w:hAnsi="Arial" w:cs="Arial"/>
          <w:b/>
          <w:bCs/>
          <w:sz w:val="24"/>
          <w:szCs w:val="24"/>
        </w:rPr>
      </w:pPr>
    </w:p>
    <w:p w:rsidR="00E37906" w:rsidRPr="009B6DB0" w:rsidRDefault="00E37906" w:rsidP="00E37906">
      <w:pPr>
        <w:spacing w:after="0" w:line="240" w:lineRule="auto"/>
        <w:ind w:firstLine="540"/>
        <w:jc w:val="both"/>
        <w:rPr>
          <w:rFonts w:ascii="Arial" w:hAnsi="Arial" w:cs="Arial"/>
          <w:b/>
          <w:bCs/>
          <w:sz w:val="24"/>
          <w:szCs w:val="24"/>
        </w:rPr>
      </w:pPr>
      <w:r w:rsidRPr="009B6DB0">
        <w:rPr>
          <w:rFonts w:ascii="Arial" w:hAnsi="Arial" w:cs="Arial"/>
          <w:b/>
          <w:sz w:val="24"/>
          <w:szCs w:val="24"/>
        </w:rPr>
        <w:tab/>
      </w:r>
      <w:r w:rsidRPr="009B6DB0">
        <w:rPr>
          <w:rFonts w:ascii="Arial" w:hAnsi="Arial" w:cs="Arial"/>
          <w:b/>
          <w:bCs/>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37906" w:rsidRPr="009B6DB0" w:rsidRDefault="00E37906" w:rsidP="00E37906">
      <w:pPr>
        <w:pStyle w:val="ae"/>
        <w:spacing w:before="0" w:after="0"/>
        <w:ind w:firstLine="540"/>
        <w:jc w:val="both"/>
        <w:rPr>
          <w:rFonts w:ascii="Arial" w:hAnsi="Arial" w:cs="Arial"/>
          <w:b/>
          <w:spacing w:val="1"/>
        </w:rPr>
      </w:pPr>
      <w:r w:rsidRPr="009B6DB0">
        <w:rPr>
          <w:rFonts w:ascii="Arial" w:hAnsi="Arial" w:cs="Arial"/>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9B6DB0">
        <w:rPr>
          <w:rFonts w:ascii="Arial" w:hAnsi="Arial" w:cs="Arial"/>
          <w:b/>
          <w:spacing w:val="1"/>
        </w:rPr>
        <w:t xml:space="preserve">: </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учредительные документы;</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правоустанавливающие документы на объект недвижимости;</w:t>
      </w:r>
    </w:p>
    <w:p w:rsidR="00E37906" w:rsidRPr="009B6DB0" w:rsidRDefault="00E37906" w:rsidP="00E37906">
      <w:pPr>
        <w:pStyle w:val="western"/>
        <w:suppressAutoHyphens/>
        <w:spacing w:before="0" w:beforeAutospacing="0" w:after="0" w:afterAutospacing="0"/>
        <w:ind w:firstLine="720"/>
        <w:jc w:val="both"/>
        <w:rPr>
          <w:rFonts w:ascii="Arial" w:hAnsi="Arial" w:cs="Arial"/>
          <w:color w:val="FF0000"/>
        </w:rPr>
      </w:pPr>
    </w:p>
    <w:p w:rsidR="00E37906" w:rsidRPr="009B6DB0" w:rsidRDefault="00E37906" w:rsidP="00E37906">
      <w:pPr>
        <w:autoSpaceDE w:val="0"/>
        <w:autoSpaceDN w:val="0"/>
        <w:adjustRightInd w:val="0"/>
        <w:spacing w:after="0" w:line="240" w:lineRule="auto"/>
        <w:ind w:firstLine="540"/>
        <w:jc w:val="both"/>
        <w:rPr>
          <w:rFonts w:ascii="Arial" w:hAnsi="Arial" w:cs="Arial"/>
          <w:b/>
          <w:bCs/>
          <w:sz w:val="24"/>
          <w:szCs w:val="24"/>
        </w:rPr>
      </w:pPr>
      <w:r w:rsidRPr="009B6DB0">
        <w:rPr>
          <w:rFonts w:ascii="Arial" w:hAnsi="Arial" w:cs="Arial"/>
          <w:b/>
          <w:bCs/>
          <w:sz w:val="24"/>
          <w:szCs w:val="24"/>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E37906" w:rsidRPr="009B6DB0" w:rsidRDefault="00E37906" w:rsidP="00E37906">
      <w:pPr>
        <w:autoSpaceDE w:val="0"/>
        <w:autoSpaceDN w:val="0"/>
        <w:adjustRightInd w:val="0"/>
        <w:spacing w:after="0" w:line="240" w:lineRule="auto"/>
        <w:ind w:firstLine="540"/>
        <w:jc w:val="both"/>
        <w:rPr>
          <w:rFonts w:ascii="Arial" w:hAnsi="Arial" w:cs="Arial"/>
          <w:b/>
          <w:bCs/>
          <w:sz w:val="24"/>
          <w:szCs w:val="24"/>
        </w:rPr>
      </w:pPr>
      <w:r w:rsidRPr="009B6DB0">
        <w:rPr>
          <w:rFonts w:ascii="Arial" w:hAnsi="Arial" w:cs="Arial"/>
          <w:b/>
          <w:bCs/>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 сведения из Единого государственного реестра юридических лиц;</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2) сведения из Единого государственного реестра индивидуальных предпринимателей.</w:t>
      </w:r>
    </w:p>
    <w:p w:rsidR="00E37906" w:rsidRPr="009B6DB0" w:rsidRDefault="00E37906" w:rsidP="00E37906">
      <w:pPr>
        <w:autoSpaceDE w:val="0"/>
        <w:autoSpaceDN w:val="0"/>
        <w:adjustRightInd w:val="0"/>
        <w:spacing w:after="0" w:line="240" w:lineRule="auto"/>
        <w:ind w:firstLine="540"/>
        <w:jc w:val="both"/>
        <w:rPr>
          <w:rFonts w:ascii="Arial" w:hAnsi="Arial" w:cs="Arial"/>
          <w:b/>
          <w:bCs/>
          <w:color w:val="FF0000"/>
          <w:sz w:val="24"/>
          <w:szCs w:val="24"/>
        </w:rPr>
      </w:pPr>
    </w:p>
    <w:p w:rsidR="00E37906" w:rsidRPr="009B6DB0" w:rsidRDefault="00E37906" w:rsidP="00E37906">
      <w:pPr>
        <w:widowControl w:val="0"/>
        <w:autoSpaceDE w:val="0"/>
        <w:autoSpaceDN w:val="0"/>
        <w:adjustRightInd w:val="0"/>
        <w:spacing w:after="0" w:line="240" w:lineRule="auto"/>
        <w:ind w:firstLine="720"/>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jc w:val="center"/>
        <w:outlineLvl w:val="1"/>
        <w:rPr>
          <w:rFonts w:ascii="Arial" w:eastAsia="Times New Roman" w:hAnsi="Arial" w:cs="Arial"/>
          <w:b/>
          <w:sz w:val="24"/>
          <w:szCs w:val="24"/>
        </w:rPr>
      </w:pPr>
      <w:r w:rsidRPr="009B6DB0">
        <w:rPr>
          <w:rFonts w:ascii="Arial" w:hAnsi="Arial" w:cs="Arial"/>
          <w:b/>
          <w:sz w:val="24"/>
          <w:szCs w:val="24"/>
        </w:rPr>
        <w:t>2. ТРЕБОВАНИЯ К ПОРЯДКУ ОСУЩЕСТВЛЕНИЯ МУНИЦИПАЛЬНОГО КОНТРОЛЯ</w:t>
      </w:r>
    </w:p>
    <w:p w:rsidR="00E37906" w:rsidRPr="009B6DB0" w:rsidRDefault="00E37906" w:rsidP="00E37906">
      <w:pPr>
        <w:autoSpaceDE w:val="0"/>
        <w:autoSpaceDN w:val="0"/>
        <w:adjustRightInd w:val="0"/>
        <w:spacing w:after="0" w:line="240" w:lineRule="auto"/>
        <w:ind w:firstLine="539"/>
        <w:jc w:val="both"/>
        <w:outlineLvl w:val="2"/>
        <w:rPr>
          <w:rFonts w:ascii="Arial" w:hAnsi="Arial" w:cs="Arial"/>
          <w:b/>
          <w:sz w:val="24"/>
          <w:szCs w:val="24"/>
        </w:rPr>
      </w:pPr>
      <w:r w:rsidRPr="009B6DB0">
        <w:rPr>
          <w:rFonts w:ascii="Arial" w:hAnsi="Arial" w:cs="Arial"/>
          <w:b/>
          <w:sz w:val="24"/>
          <w:szCs w:val="24"/>
        </w:rPr>
        <w:t>2.1. Порядок информирования об исполнении функции</w:t>
      </w:r>
    </w:p>
    <w:p w:rsidR="00E37906" w:rsidRPr="009B6DB0" w:rsidRDefault="00E37906" w:rsidP="00E37906">
      <w:pPr>
        <w:autoSpaceDE w:val="0"/>
        <w:autoSpaceDN w:val="0"/>
        <w:adjustRightInd w:val="0"/>
        <w:spacing w:after="0" w:line="240" w:lineRule="auto"/>
        <w:ind w:firstLine="539"/>
        <w:jc w:val="both"/>
        <w:outlineLvl w:val="2"/>
        <w:rPr>
          <w:rFonts w:ascii="Arial" w:hAnsi="Arial" w:cs="Arial"/>
          <w:b/>
          <w:sz w:val="24"/>
          <w:szCs w:val="24"/>
        </w:rPr>
      </w:pPr>
    </w:p>
    <w:p w:rsidR="00E37906" w:rsidRPr="009B6DB0" w:rsidRDefault="00E37906" w:rsidP="00E37906">
      <w:pPr>
        <w:autoSpaceDE w:val="0"/>
        <w:autoSpaceDN w:val="0"/>
        <w:adjustRightInd w:val="0"/>
        <w:spacing w:after="0" w:line="240" w:lineRule="auto"/>
        <w:ind w:firstLine="539"/>
        <w:jc w:val="both"/>
        <w:outlineLvl w:val="2"/>
        <w:rPr>
          <w:rFonts w:ascii="Arial" w:hAnsi="Arial" w:cs="Arial"/>
          <w:b/>
          <w:sz w:val="24"/>
          <w:szCs w:val="24"/>
        </w:rPr>
      </w:pPr>
      <w:r w:rsidRPr="009B6DB0">
        <w:rPr>
          <w:rFonts w:ascii="Arial" w:hAnsi="Arial" w:cs="Arial"/>
          <w:b/>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посредством телефонной связи, по справочным телефонам Уполномоченного органа;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письменном обращении в адрес Уполномоченного органа;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письменном обращении через электронную почту Уполномоченного органа;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lastRenderedPageBreak/>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Время индивидуального информирования в устной форме не должно превышать 10 минут.</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37906" w:rsidRPr="009B6DB0" w:rsidRDefault="00E37906" w:rsidP="00E37906">
      <w:pPr>
        <w:spacing w:after="0" w:line="240" w:lineRule="auto"/>
        <w:jc w:val="both"/>
        <w:rPr>
          <w:rFonts w:ascii="Arial" w:hAnsi="Arial" w:cs="Arial"/>
          <w:b/>
          <w:bCs/>
          <w:sz w:val="24"/>
          <w:szCs w:val="24"/>
        </w:rPr>
      </w:pPr>
    </w:p>
    <w:p w:rsidR="00E37906" w:rsidRPr="009B6DB0" w:rsidRDefault="00E37906" w:rsidP="00E37906">
      <w:pPr>
        <w:spacing w:after="0" w:line="240" w:lineRule="auto"/>
        <w:jc w:val="both"/>
        <w:rPr>
          <w:rFonts w:ascii="Arial" w:hAnsi="Arial" w:cs="Arial"/>
          <w:b/>
          <w:bCs/>
          <w:sz w:val="24"/>
          <w:szCs w:val="24"/>
        </w:rPr>
      </w:pPr>
      <w:r w:rsidRPr="009B6DB0">
        <w:rPr>
          <w:rFonts w:ascii="Arial" w:hAnsi="Arial" w:cs="Arial"/>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E37906" w:rsidRPr="009B6DB0" w:rsidRDefault="00E37906" w:rsidP="00E37906">
      <w:pPr>
        <w:spacing w:after="0" w:line="240" w:lineRule="auto"/>
        <w:ind w:firstLine="567"/>
        <w:jc w:val="both"/>
        <w:rPr>
          <w:rFonts w:ascii="Arial" w:hAnsi="Arial" w:cs="Arial"/>
          <w:sz w:val="24"/>
          <w:szCs w:val="24"/>
        </w:rPr>
      </w:pPr>
      <w:r w:rsidRPr="009B6DB0">
        <w:rPr>
          <w:rFonts w:ascii="Arial" w:hAnsi="Arial" w:cs="Arial"/>
          <w:sz w:val="24"/>
          <w:szCs w:val="24"/>
        </w:rPr>
        <w:lastRenderedPageBreak/>
        <w:t>Справочная информация  размещена на  официальном сайте Администрации  сельсовета, на Едином портале.</w:t>
      </w:r>
    </w:p>
    <w:p w:rsidR="00E37906" w:rsidRPr="009B6DB0" w:rsidRDefault="00E37906" w:rsidP="00E37906">
      <w:pPr>
        <w:autoSpaceDE w:val="0"/>
        <w:autoSpaceDN w:val="0"/>
        <w:adjustRightInd w:val="0"/>
        <w:spacing w:after="0" w:line="240" w:lineRule="auto"/>
        <w:jc w:val="both"/>
        <w:rPr>
          <w:rFonts w:ascii="Arial" w:hAnsi="Arial" w:cs="Arial"/>
          <w:sz w:val="24"/>
          <w:szCs w:val="24"/>
        </w:rPr>
      </w:pPr>
    </w:p>
    <w:p w:rsidR="00E37906" w:rsidRPr="009B6DB0" w:rsidRDefault="00E37906" w:rsidP="00E37906">
      <w:pPr>
        <w:autoSpaceDE w:val="0"/>
        <w:autoSpaceDN w:val="0"/>
        <w:adjustRightInd w:val="0"/>
        <w:spacing w:after="0" w:line="240" w:lineRule="auto"/>
        <w:ind w:firstLine="540"/>
        <w:jc w:val="both"/>
        <w:outlineLvl w:val="2"/>
        <w:rPr>
          <w:rFonts w:ascii="Arial" w:hAnsi="Arial" w:cs="Arial"/>
          <w:sz w:val="24"/>
          <w:szCs w:val="24"/>
        </w:rPr>
      </w:pPr>
      <w:r w:rsidRPr="009B6DB0">
        <w:rPr>
          <w:rFonts w:ascii="Arial" w:eastAsia="Times New Roman" w:hAnsi="Arial" w:cs="Arial"/>
          <w:b/>
          <w:sz w:val="24"/>
          <w:szCs w:val="24"/>
        </w:rPr>
        <w:t xml:space="preserve">2.2. </w:t>
      </w:r>
      <w:r w:rsidRPr="009B6DB0">
        <w:rPr>
          <w:rFonts w:ascii="Arial" w:hAnsi="Arial" w:cs="Arial"/>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E37906" w:rsidRPr="009B6DB0" w:rsidRDefault="00E37906" w:rsidP="00E37906">
      <w:pPr>
        <w:widowControl w:val="0"/>
        <w:autoSpaceDE w:val="0"/>
        <w:autoSpaceDN w:val="0"/>
        <w:adjustRightInd w:val="0"/>
        <w:spacing w:after="0" w:line="240" w:lineRule="auto"/>
        <w:ind w:firstLine="540"/>
        <w:jc w:val="both"/>
        <w:rPr>
          <w:rFonts w:ascii="Arial" w:eastAsia="Times New Roman" w:hAnsi="Arial" w:cs="Arial"/>
          <w:sz w:val="24"/>
          <w:szCs w:val="24"/>
        </w:rPr>
      </w:pPr>
      <w:r w:rsidRPr="009B6DB0">
        <w:rPr>
          <w:rFonts w:ascii="Arial" w:eastAsia="Times New Roman" w:hAnsi="Arial" w:cs="Arial"/>
          <w:sz w:val="24"/>
          <w:szCs w:val="24"/>
        </w:rPr>
        <w:t>Исполнение муниципальной функции осуществляется бесплатно.</w:t>
      </w:r>
    </w:p>
    <w:p w:rsidR="00E37906" w:rsidRPr="009B6DB0" w:rsidRDefault="00E37906" w:rsidP="00E37906">
      <w:pPr>
        <w:widowControl w:val="0"/>
        <w:autoSpaceDE w:val="0"/>
        <w:autoSpaceDN w:val="0"/>
        <w:adjustRightInd w:val="0"/>
        <w:spacing w:after="0" w:line="240" w:lineRule="auto"/>
        <w:ind w:firstLine="540"/>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ind w:firstLine="540"/>
        <w:jc w:val="both"/>
        <w:outlineLvl w:val="2"/>
        <w:rPr>
          <w:rFonts w:ascii="Arial" w:hAnsi="Arial" w:cs="Arial"/>
          <w:b/>
          <w:sz w:val="24"/>
          <w:szCs w:val="24"/>
        </w:rPr>
      </w:pPr>
      <w:r w:rsidRPr="009B6DB0">
        <w:rPr>
          <w:rFonts w:ascii="Arial" w:eastAsia="Times New Roman" w:hAnsi="Arial" w:cs="Arial"/>
          <w:b/>
          <w:sz w:val="24"/>
          <w:szCs w:val="24"/>
        </w:rPr>
        <w:t xml:space="preserve">2.3. Срок </w:t>
      </w:r>
      <w:r w:rsidRPr="009B6DB0">
        <w:rPr>
          <w:rFonts w:ascii="Arial" w:hAnsi="Arial" w:cs="Arial"/>
          <w:b/>
          <w:bCs/>
          <w:sz w:val="24"/>
          <w:szCs w:val="24"/>
        </w:rPr>
        <w:t>осуществления муниципального контроля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E37906" w:rsidRPr="009B6DB0" w:rsidRDefault="00E37906" w:rsidP="00E37906">
      <w:pPr>
        <w:autoSpaceDE w:val="0"/>
        <w:autoSpaceDN w:val="0"/>
        <w:adjustRightInd w:val="0"/>
        <w:spacing w:after="0" w:line="240" w:lineRule="auto"/>
        <w:ind w:firstLine="539"/>
        <w:jc w:val="both"/>
        <w:rPr>
          <w:rFonts w:ascii="Arial" w:hAnsi="Arial" w:cs="Arial"/>
          <w:sz w:val="24"/>
          <w:szCs w:val="24"/>
        </w:rPr>
      </w:pPr>
      <w:r w:rsidRPr="009B6DB0">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37906" w:rsidRPr="009B6DB0" w:rsidRDefault="00E37906" w:rsidP="00E37906">
      <w:pPr>
        <w:autoSpaceDE w:val="0"/>
        <w:autoSpaceDN w:val="0"/>
        <w:adjustRightInd w:val="0"/>
        <w:spacing w:after="0" w:line="240" w:lineRule="auto"/>
        <w:ind w:firstLine="539"/>
        <w:jc w:val="both"/>
        <w:rPr>
          <w:rFonts w:ascii="Arial" w:hAnsi="Arial" w:cs="Arial"/>
          <w:sz w:val="24"/>
          <w:szCs w:val="24"/>
        </w:rPr>
      </w:pPr>
      <w:r w:rsidRPr="009B6DB0">
        <w:rPr>
          <w:rFonts w:ascii="Arial" w:hAnsi="Arial" w:cs="Arial"/>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E37906" w:rsidRPr="009B6DB0" w:rsidRDefault="00E37906" w:rsidP="00E37906">
      <w:pPr>
        <w:autoSpaceDE w:val="0"/>
        <w:autoSpaceDN w:val="0"/>
        <w:adjustRightInd w:val="0"/>
        <w:spacing w:after="0" w:line="240" w:lineRule="auto"/>
        <w:ind w:firstLine="539"/>
        <w:jc w:val="both"/>
        <w:outlineLvl w:val="1"/>
        <w:rPr>
          <w:rFonts w:ascii="Arial" w:hAnsi="Arial" w:cs="Arial"/>
          <w:sz w:val="24"/>
          <w:szCs w:val="24"/>
        </w:rPr>
      </w:pPr>
      <w:r w:rsidRPr="009B6DB0">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37906" w:rsidRPr="009B6DB0" w:rsidRDefault="00E37906" w:rsidP="00E37906">
      <w:pPr>
        <w:widowControl w:val="0"/>
        <w:autoSpaceDE w:val="0"/>
        <w:autoSpaceDN w:val="0"/>
        <w:adjustRightInd w:val="0"/>
        <w:spacing w:after="0" w:line="240" w:lineRule="auto"/>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jc w:val="center"/>
        <w:outlineLvl w:val="1"/>
        <w:rPr>
          <w:rFonts w:ascii="Arial" w:hAnsi="Arial" w:cs="Arial"/>
          <w:b/>
          <w:sz w:val="24"/>
          <w:szCs w:val="24"/>
        </w:rPr>
      </w:pPr>
      <w:r w:rsidRPr="009B6DB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7906" w:rsidRPr="009B6DB0" w:rsidRDefault="00E37906" w:rsidP="00E37906">
      <w:pPr>
        <w:autoSpaceDE w:val="0"/>
        <w:autoSpaceDN w:val="0"/>
        <w:adjustRightInd w:val="0"/>
        <w:spacing w:after="0" w:line="240" w:lineRule="auto"/>
        <w:jc w:val="both"/>
        <w:rPr>
          <w:rFonts w:ascii="Arial" w:hAnsi="Arial" w:cs="Arial"/>
          <w:b/>
          <w:sz w:val="24"/>
          <w:szCs w:val="24"/>
        </w:rPr>
      </w:pP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3.1. Исчерпывающий перечень административных процедур:</w:t>
      </w: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1)  формирование ежегодного плана проведения проверок;</w:t>
      </w:r>
    </w:p>
    <w:p w:rsidR="00E37906" w:rsidRPr="009B6DB0" w:rsidRDefault="00E37906" w:rsidP="00E37906">
      <w:pPr>
        <w:autoSpaceDE w:val="0"/>
        <w:autoSpaceDN w:val="0"/>
        <w:adjustRightInd w:val="0"/>
        <w:spacing w:after="0" w:line="240" w:lineRule="auto"/>
        <w:ind w:firstLine="708"/>
        <w:jc w:val="both"/>
        <w:outlineLvl w:val="0"/>
        <w:rPr>
          <w:rFonts w:ascii="Arial" w:hAnsi="Arial" w:cs="Arial"/>
          <w:sz w:val="24"/>
          <w:szCs w:val="24"/>
        </w:rPr>
      </w:pPr>
      <w:r w:rsidRPr="009B6DB0">
        <w:rPr>
          <w:rFonts w:ascii="Arial" w:hAnsi="Arial" w:cs="Arial"/>
          <w:sz w:val="24"/>
          <w:szCs w:val="24"/>
        </w:rPr>
        <w:t>2)</w:t>
      </w:r>
      <w:r w:rsidRPr="009B6DB0">
        <w:rPr>
          <w:rFonts w:ascii="Arial" w:hAnsi="Arial" w:cs="Arial"/>
          <w:b/>
          <w:sz w:val="24"/>
          <w:szCs w:val="24"/>
        </w:rPr>
        <w:t xml:space="preserve"> </w:t>
      </w:r>
      <w:r w:rsidRPr="009B6DB0">
        <w:rPr>
          <w:rFonts w:ascii="Arial" w:hAnsi="Arial" w:cs="Arial"/>
          <w:sz w:val="24"/>
          <w:szCs w:val="24"/>
        </w:rPr>
        <w:t xml:space="preserve">организация межведомственного информационного взаимодействие </w:t>
      </w:r>
      <w:r w:rsidRPr="009B6DB0">
        <w:rPr>
          <w:rFonts w:ascii="Arial" w:hAnsi="Arial" w:cs="Arial"/>
          <w:sz w:val="24"/>
          <w:szCs w:val="24"/>
          <w:lang w:val="en-US"/>
        </w:rPr>
        <w:t>c</w:t>
      </w:r>
      <w:r w:rsidRPr="009B6DB0">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3)  организация и проведение плановой проверки;</w:t>
      </w: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4)  организация и проведение внеплановой проверки;</w:t>
      </w: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E37906" w:rsidRPr="009B6DB0" w:rsidRDefault="00E37906" w:rsidP="00E37906">
      <w:pPr>
        <w:widowControl w:val="0"/>
        <w:autoSpaceDE w:val="0"/>
        <w:autoSpaceDN w:val="0"/>
        <w:adjustRightInd w:val="0"/>
        <w:spacing w:after="0" w:line="240" w:lineRule="auto"/>
        <w:jc w:val="both"/>
        <w:rPr>
          <w:rFonts w:ascii="Arial" w:eastAsia="Times New Roman" w:hAnsi="Arial" w:cs="Arial"/>
          <w:sz w:val="24"/>
          <w:szCs w:val="24"/>
        </w:rPr>
      </w:pPr>
    </w:p>
    <w:p w:rsidR="00E37906" w:rsidRPr="009B6DB0" w:rsidRDefault="00E37906" w:rsidP="00E37906">
      <w:pPr>
        <w:autoSpaceDE w:val="0"/>
        <w:autoSpaceDN w:val="0"/>
        <w:adjustRightInd w:val="0"/>
        <w:spacing w:after="0" w:line="240" w:lineRule="auto"/>
        <w:ind w:firstLine="540"/>
        <w:jc w:val="both"/>
        <w:outlineLvl w:val="2"/>
        <w:rPr>
          <w:rFonts w:ascii="Arial" w:hAnsi="Arial" w:cs="Arial"/>
          <w:b/>
          <w:sz w:val="24"/>
          <w:szCs w:val="24"/>
        </w:rPr>
      </w:pPr>
      <w:r w:rsidRPr="009B6DB0">
        <w:rPr>
          <w:rFonts w:ascii="Arial" w:hAnsi="Arial" w:cs="Arial"/>
          <w:b/>
          <w:sz w:val="24"/>
          <w:szCs w:val="24"/>
        </w:rPr>
        <w:t>3.2. Формирование ежегодного плана проведения проверок</w:t>
      </w:r>
    </w:p>
    <w:p w:rsidR="00E37906" w:rsidRPr="009B6DB0" w:rsidRDefault="00E37906" w:rsidP="00E37906">
      <w:pPr>
        <w:autoSpaceDE w:val="0"/>
        <w:autoSpaceDN w:val="0"/>
        <w:adjustRightInd w:val="0"/>
        <w:spacing w:after="0" w:line="240" w:lineRule="auto"/>
        <w:ind w:firstLine="540"/>
        <w:jc w:val="both"/>
        <w:outlineLvl w:val="2"/>
        <w:rPr>
          <w:rFonts w:ascii="Arial" w:hAnsi="Arial" w:cs="Arial"/>
          <w:b/>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 государственной регистрации юридического лица, индивидуального предпринимателя;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lastRenderedPageBreak/>
        <w:t>2) окончания проведения последней плановой проверки юридического лица, индивидуального предпринимателя;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9B6DB0">
          <w:rPr>
            <w:rFonts w:ascii="Arial" w:hAnsi="Arial" w:cs="Arial"/>
            <w:sz w:val="24"/>
            <w:szCs w:val="24"/>
          </w:rPr>
          <w:t>Постановлением</w:t>
        </w:r>
      </w:hyperlink>
      <w:r w:rsidRPr="009B6DB0">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9B6DB0">
          <w:rPr>
            <w:rFonts w:ascii="Arial" w:hAnsi="Arial" w:cs="Arial"/>
            <w:sz w:val="24"/>
            <w:szCs w:val="24"/>
          </w:rPr>
          <w:t>2010 г</w:t>
        </w:r>
      </w:smartTag>
      <w:r w:rsidRPr="009B6DB0">
        <w:rPr>
          <w:rFonts w:ascii="Arial" w:hAnsi="Arial" w:cs="Arial"/>
          <w:sz w:val="24"/>
          <w:szCs w:val="24"/>
        </w:rPr>
        <w:t>. N 489.</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2) цель и основание проведения каждой плановой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 дата начала и сроки проведения каждой плановой проверки;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37906" w:rsidRPr="009B6DB0" w:rsidRDefault="00E37906" w:rsidP="00E37906">
      <w:pPr>
        <w:widowControl w:val="0"/>
        <w:autoSpaceDE w:val="0"/>
        <w:autoSpaceDN w:val="0"/>
        <w:adjustRightInd w:val="0"/>
        <w:spacing w:after="0" w:line="240" w:lineRule="auto"/>
        <w:ind w:firstLine="567"/>
        <w:jc w:val="both"/>
        <w:rPr>
          <w:rFonts w:ascii="Arial" w:hAnsi="Arial" w:cs="Arial"/>
          <w:sz w:val="24"/>
          <w:szCs w:val="24"/>
        </w:rPr>
      </w:pPr>
      <w:r w:rsidRPr="009B6DB0">
        <w:rPr>
          <w:rFonts w:ascii="Arial" w:hAnsi="Arial" w:cs="Arial"/>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E37906" w:rsidRPr="009B6DB0" w:rsidRDefault="00E37906" w:rsidP="00E37906">
      <w:pPr>
        <w:widowControl w:val="0"/>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 xml:space="preserve">3.2.4. В срок до 1 сентября года, предшествующего году проведения плановых проверок, Уполномоченный орган направляет проект ежегодного плана </w:t>
      </w:r>
      <w:r w:rsidRPr="009B6DB0">
        <w:rPr>
          <w:rFonts w:ascii="Arial" w:hAnsi="Arial" w:cs="Arial"/>
          <w:sz w:val="24"/>
          <w:szCs w:val="24"/>
        </w:rPr>
        <w:lastRenderedPageBreak/>
        <w:t>проведения плановых проверок в органы прокуратуры для рассмотрения.</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9B6DB0">
          <w:rPr>
            <w:rFonts w:ascii="Arial" w:hAnsi="Arial" w:cs="Arial"/>
            <w:sz w:val="24"/>
            <w:szCs w:val="24"/>
          </w:rPr>
          <w:t>законодательством</w:t>
        </w:r>
      </w:hyperlink>
      <w:r w:rsidRPr="009B6DB0">
        <w:rPr>
          <w:rFonts w:ascii="Arial" w:hAnsi="Arial" w:cs="Arial"/>
          <w:sz w:val="24"/>
          <w:szCs w:val="24"/>
        </w:rPr>
        <w:t xml:space="preserve">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3.2.7. Внесение изменений в ежегодный план допускается в следующих случаях:</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а) исключение проверки из ежегодного плана: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E37906" w:rsidRPr="009B6DB0" w:rsidRDefault="00E37906" w:rsidP="00E37906">
      <w:pPr>
        <w:spacing w:after="0" w:line="240" w:lineRule="auto"/>
        <w:ind w:firstLine="540"/>
        <w:jc w:val="both"/>
        <w:outlineLvl w:val="0"/>
        <w:rPr>
          <w:rFonts w:ascii="Arial" w:hAnsi="Arial" w:cs="Arial"/>
          <w:bCs/>
          <w:sz w:val="24"/>
          <w:szCs w:val="24"/>
        </w:rPr>
      </w:pPr>
      <w:r w:rsidRPr="009B6DB0">
        <w:rPr>
          <w:rFonts w:ascii="Arial" w:hAnsi="Arial" w:cs="Arial"/>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2" w:history="1">
        <w:r w:rsidRPr="009B6DB0">
          <w:rPr>
            <w:rFonts w:ascii="Arial" w:hAnsi="Arial" w:cs="Arial"/>
            <w:sz w:val="24"/>
            <w:szCs w:val="24"/>
          </w:rPr>
          <w:t>статьей 26.1</w:t>
        </w:r>
      </w:hyperlink>
      <w:r w:rsidRPr="009B6DB0">
        <w:rPr>
          <w:rFonts w:ascii="Arial" w:hAnsi="Arial" w:cs="Arial"/>
          <w:sz w:val="24"/>
          <w:szCs w:val="24"/>
        </w:rPr>
        <w:t xml:space="preserve"> Федерального закона №294-ФЗ;</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прекращением или аннулированием действия лицензии - для проверок, запланированных в отношении лицензиатов;</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lastRenderedPageBreak/>
        <w:t>в связи с наступлением обстоятельств непреодолимой силы;</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б) изменение указанных в ежегодном плане сведений о юридическом лице или индивидуальном предпринимателе:</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реорганизацией юридического лица;</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E37906" w:rsidRPr="009B6DB0" w:rsidRDefault="00E37906" w:rsidP="00E37906">
      <w:pPr>
        <w:spacing w:after="0" w:line="240" w:lineRule="auto"/>
        <w:ind w:firstLine="539"/>
        <w:jc w:val="both"/>
        <w:rPr>
          <w:rFonts w:ascii="Arial" w:hAnsi="Arial" w:cs="Arial"/>
          <w:sz w:val="24"/>
          <w:szCs w:val="24"/>
        </w:rPr>
      </w:pPr>
      <w:r w:rsidRPr="009B6DB0">
        <w:rPr>
          <w:rFonts w:ascii="Arial" w:hAnsi="Arial" w:cs="Arial"/>
          <w:sz w:val="24"/>
          <w:szCs w:val="24"/>
        </w:rPr>
        <w:t>Внесение изменений в ежегодный план осуществляется решением органа муниципального контроля.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3" w:history="1">
        <w:r w:rsidRPr="009B6DB0">
          <w:rPr>
            <w:rFonts w:ascii="Arial" w:hAnsi="Arial" w:cs="Arial"/>
            <w:sz w:val="24"/>
            <w:szCs w:val="24"/>
          </w:rPr>
          <w:t>пунктом 6</w:t>
        </w:r>
      </w:hyperlink>
      <w:r w:rsidRPr="009B6DB0">
        <w:rPr>
          <w:rFonts w:ascii="Arial" w:hAnsi="Arial" w:cs="Arial"/>
          <w:sz w:val="24"/>
          <w:szCs w:val="24"/>
        </w:rPr>
        <w:t xml:space="preserve"> Правил, утвержденных постановлением Правительства РФ от 30.06.2010 №489, в течение 5 рабочих дней со дня внесения изменений. </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3.2.7. Критериями принятия решения о готовности ежегодного плана для утверждения являются: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соответствие ежегодного плана установленной форме;</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согласование ежегодного плана с органами прокуратуры.</w:t>
      </w:r>
    </w:p>
    <w:p w:rsidR="00E37906" w:rsidRPr="009B6DB0" w:rsidRDefault="00E37906" w:rsidP="00E37906">
      <w:pPr>
        <w:widowControl w:val="0"/>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E37906" w:rsidRPr="009B6DB0" w:rsidRDefault="00E37906" w:rsidP="00E37906">
      <w:pPr>
        <w:widowControl w:val="0"/>
        <w:tabs>
          <w:tab w:val="left" w:pos="0"/>
        </w:tabs>
        <w:autoSpaceDE w:val="0"/>
        <w:spacing w:after="0" w:line="240" w:lineRule="auto"/>
        <w:ind w:firstLine="540"/>
        <w:jc w:val="both"/>
        <w:rPr>
          <w:rFonts w:ascii="Arial" w:hAnsi="Arial" w:cs="Arial"/>
          <w:sz w:val="24"/>
          <w:szCs w:val="24"/>
        </w:rPr>
      </w:pPr>
      <w:r w:rsidRPr="009B6DB0">
        <w:rPr>
          <w:rFonts w:ascii="Arial" w:hAnsi="Arial" w:cs="Arial"/>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E37906" w:rsidRPr="009B6DB0" w:rsidRDefault="00E37906" w:rsidP="00E37906">
      <w:pPr>
        <w:autoSpaceDE w:val="0"/>
        <w:autoSpaceDN w:val="0"/>
        <w:adjustRightInd w:val="0"/>
        <w:spacing w:after="0" w:line="240" w:lineRule="auto"/>
        <w:jc w:val="both"/>
        <w:rPr>
          <w:rFonts w:ascii="Arial" w:hAnsi="Arial" w:cs="Arial"/>
          <w:bCs/>
          <w:sz w:val="24"/>
          <w:szCs w:val="24"/>
        </w:rPr>
      </w:pPr>
    </w:p>
    <w:p w:rsidR="00E37906" w:rsidRPr="009B6DB0" w:rsidRDefault="00E37906" w:rsidP="00E37906">
      <w:pPr>
        <w:autoSpaceDE w:val="0"/>
        <w:autoSpaceDN w:val="0"/>
        <w:adjustRightInd w:val="0"/>
        <w:spacing w:after="0" w:line="240" w:lineRule="auto"/>
        <w:jc w:val="both"/>
        <w:rPr>
          <w:rFonts w:ascii="Arial" w:hAnsi="Arial" w:cs="Arial"/>
          <w:b/>
          <w:sz w:val="24"/>
          <w:szCs w:val="24"/>
        </w:rPr>
      </w:pPr>
      <w:r w:rsidRPr="009B6DB0">
        <w:rPr>
          <w:rFonts w:ascii="Arial" w:hAnsi="Arial" w:cs="Arial"/>
          <w:b/>
          <w:sz w:val="24"/>
          <w:szCs w:val="24"/>
        </w:rPr>
        <w:t xml:space="preserve">3.3. Организация межведомственного информационного взаимодействие </w:t>
      </w:r>
      <w:r w:rsidRPr="009B6DB0">
        <w:rPr>
          <w:rFonts w:ascii="Arial" w:hAnsi="Arial" w:cs="Arial"/>
          <w:b/>
          <w:sz w:val="24"/>
          <w:szCs w:val="24"/>
          <w:lang w:val="en-US"/>
        </w:rPr>
        <w:t>c</w:t>
      </w:r>
      <w:r w:rsidRPr="009B6DB0">
        <w:rPr>
          <w:rFonts w:ascii="Arial" w:hAnsi="Arial" w:cs="Arial"/>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sidRPr="009B6DB0">
          <w:rPr>
            <w:rFonts w:ascii="Arial" w:hAnsi="Arial" w:cs="Arial"/>
            <w:sz w:val="24"/>
            <w:szCs w:val="24"/>
          </w:rPr>
          <w:t>межведомственный перечень</w:t>
        </w:r>
      </w:hyperlink>
      <w:r w:rsidRPr="009B6DB0">
        <w:rPr>
          <w:rFonts w:ascii="Arial" w:hAnsi="Arial" w:cs="Arial"/>
          <w:sz w:val="24"/>
          <w:szCs w:val="24"/>
        </w:rPr>
        <w:t>.</w:t>
      </w: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 xml:space="preserve">Формирование и  направление запросов осуществляется ответственными должностными лицами Уполномоченного органа. </w:t>
      </w:r>
    </w:p>
    <w:p w:rsidR="00E37906" w:rsidRPr="009B6DB0" w:rsidRDefault="00E37906" w:rsidP="00E37906">
      <w:pPr>
        <w:autoSpaceDE w:val="0"/>
        <w:autoSpaceDN w:val="0"/>
        <w:adjustRightInd w:val="0"/>
        <w:spacing w:after="0" w:line="240" w:lineRule="auto"/>
        <w:ind w:firstLine="708"/>
        <w:jc w:val="both"/>
        <w:rPr>
          <w:rFonts w:ascii="Arial" w:hAnsi="Arial" w:cs="Arial"/>
          <w:bCs/>
          <w:sz w:val="24"/>
          <w:szCs w:val="24"/>
        </w:rPr>
      </w:pPr>
      <w:r w:rsidRPr="009B6DB0">
        <w:rPr>
          <w:rFonts w:ascii="Arial" w:hAnsi="Arial" w:cs="Arial"/>
          <w:sz w:val="24"/>
          <w:szCs w:val="24"/>
        </w:rPr>
        <w:t xml:space="preserve">3.3.3. Срок и </w:t>
      </w:r>
      <w:hyperlink r:id="rId25" w:history="1">
        <w:r w:rsidRPr="009B6DB0">
          <w:rPr>
            <w:rFonts w:ascii="Arial" w:hAnsi="Arial" w:cs="Arial"/>
            <w:sz w:val="24"/>
            <w:szCs w:val="24"/>
          </w:rPr>
          <w:t>порядок</w:t>
        </w:r>
      </w:hyperlink>
      <w:r w:rsidRPr="009B6DB0">
        <w:rPr>
          <w:rFonts w:ascii="Arial" w:hAnsi="Arial" w:cs="Arial"/>
          <w:sz w:val="24"/>
          <w:szCs w:val="24"/>
        </w:rPr>
        <w:t xml:space="preserve"> формирования и направления межведомственного запроса определяются </w:t>
      </w:r>
      <w:r w:rsidRPr="009B6DB0">
        <w:rPr>
          <w:rFonts w:ascii="Arial" w:hAnsi="Arial" w:cs="Arial"/>
          <w:bCs/>
          <w:sz w:val="24"/>
          <w:szCs w:val="24"/>
        </w:rPr>
        <w:t xml:space="preserve">Постановлением Правительства </w:t>
      </w:r>
      <w:r w:rsidRPr="009B6DB0">
        <w:rPr>
          <w:rFonts w:ascii="Arial" w:hAnsi="Arial" w:cs="Arial"/>
          <w:sz w:val="24"/>
          <w:szCs w:val="24"/>
        </w:rPr>
        <w:t>Российской Федерации</w:t>
      </w:r>
      <w:r w:rsidRPr="009B6DB0">
        <w:rPr>
          <w:rFonts w:ascii="Arial" w:hAnsi="Arial" w:cs="Arial"/>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w:t>
      </w:r>
      <w:r w:rsidRPr="009B6DB0">
        <w:rPr>
          <w:rFonts w:ascii="Arial" w:hAnsi="Arial" w:cs="Arial"/>
          <w:bCs/>
          <w:sz w:val="24"/>
          <w:szCs w:val="24"/>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bCs/>
          <w:sz w:val="24"/>
          <w:szCs w:val="24"/>
        </w:rPr>
        <w:t xml:space="preserve">Срок подготовки запроса  на получение </w:t>
      </w:r>
      <w:r w:rsidRPr="009B6DB0">
        <w:rPr>
          <w:rFonts w:ascii="Arial" w:hAnsi="Arial" w:cs="Arial"/>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9B6DB0">
          <w:rPr>
            <w:rFonts w:ascii="Arial" w:hAnsi="Arial" w:cs="Arial"/>
            <w:sz w:val="24"/>
            <w:szCs w:val="24"/>
          </w:rPr>
          <w:t>Перечень</w:t>
        </w:r>
      </w:hyperlink>
      <w:r w:rsidRPr="009B6DB0">
        <w:rPr>
          <w:rFonts w:ascii="Arial" w:hAnsi="Arial" w:cs="Arial"/>
          <w:sz w:val="24"/>
          <w:szCs w:val="24"/>
        </w:rPr>
        <w:t xml:space="preserve"> составляет 2 рабочих дня.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u w:val="single"/>
        </w:rPr>
      </w:pPr>
      <w:r w:rsidRPr="009B6DB0">
        <w:rPr>
          <w:rFonts w:ascii="Arial" w:hAnsi="Arial" w:cs="Arial"/>
          <w:sz w:val="24"/>
          <w:szCs w:val="24"/>
        </w:rPr>
        <w:t xml:space="preserve">3.3.4. В рамках межведомственного </w:t>
      </w:r>
      <w:r w:rsidRPr="009B6DB0">
        <w:rPr>
          <w:rStyle w:val="ac"/>
          <w:rFonts w:ascii="Arial" w:hAnsi="Arial" w:cs="Arial"/>
          <w:sz w:val="24"/>
          <w:szCs w:val="24"/>
        </w:rPr>
        <w:t>информационного</w:t>
      </w:r>
      <w:r w:rsidRPr="009B6DB0">
        <w:rPr>
          <w:rFonts w:ascii="Arial" w:hAnsi="Arial" w:cs="Arial"/>
          <w:sz w:val="24"/>
          <w:szCs w:val="24"/>
        </w:rPr>
        <w:t xml:space="preserve"> взаимодействия Уполномоченный орган  </w:t>
      </w:r>
      <w:r w:rsidRPr="009B6DB0">
        <w:rPr>
          <w:rStyle w:val="ac"/>
          <w:rFonts w:ascii="Arial" w:hAnsi="Arial" w:cs="Arial"/>
          <w:sz w:val="24"/>
          <w:szCs w:val="24"/>
        </w:rPr>
        <w:t xml:space="preserve">запрашивает </w:t>
      </w:r>
      <w:r w:rsidRPr="009B6DB0">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9B6DB0">
        <w:rPr>
          <w:rStyle w:val="ac"/>
          <w:rFonts w:ascii="Arial" w:hAnsi="Arial" w:cs="Arial"/>
          <w:sz w:val="24"/>
          <w:szCs w:val="24"/>
        </w:rPr>
        <w:t>.</w:t>
      </w: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B6DB0">
          <w:rPr>
            <w:rFonts w:ascii="Arial" w:hAnsi="Arial" w:cs="Arial"/>
            <w:sz w:val="24"/>
            <w:szCs w:val="24"/>
          </w:rPr>
          <w:t>Перечень</w:t>
        </w:r>
      </w:hyperlink>
      <w:r w:rsidRPr="009B6DB0">
        <w:rPr>
          <w:rFonts w:ascii="Arial" w:hAnsi="Arial" w:cs="Arial"/>
          <w:sz w:val="24"/>
          <w:szCs w:val="24"/>
        </w:rPr>
        <w:t>,  и необходимых для исполнения муниципальной функции.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3.3.6. Результатом административной процедуры является  получение ответов на межведомственный запрос.</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E37906" w:rsidRPr="009B6DB0" w:rsidRDefault="00E37906" w:rsidP="00E37906">
      <w:pPr>
        <w:widowControl w:val="0"/>
        <w:autoSpaceDE w:val="0"/>
        <w:autoSpaceDN w:val="0"/>
        <w:adjustRightInd w:val="0"/>
        <w:spacing w:after="0" w:line="240" w:lineRule="auto"/>
        <w:jc w:val="both"/>
        <w:outlineLvl w:val="1"/>
        <w:rPr>
          <w:rFonts w:ascii="Arial" w:hAnsi="Arial" w:cs="Arial"/>
          <w:b/>
          <w:sz w:val="24"/>
          <w:szCs w:val="24"/>
        </w:rPr>
      </w:pPr>
      <w:r w:rsidRPr="009B6DB0">
        <w:rPr>
          <w:rFonts w:ascii="Arial" w:hAnsi="Arial" w:cs="Arial"/>
          <w:b/>
          <w:sz w:val="24"/>
          <w:szCs w:val="24"/>
        </w:rPr>
        <w:t>3.4. Организация и проведение плановой проверки</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не позднее чем за 7 рабочих дней до начала ее проведения.</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bCs/>
          <w:sz w:val="24"/>
          <w:szCs w:val="24"/>
        </w:rPr>
        <w:lastRenderedPageBreak/>
        <w:t xml:space="preserve">3.4.3. Плановая проверка проводится в форме документарной проверки и (или) выездной проверки в порядке, установленном соответственно </w:t>
      </w:r>
      <w:hyperlink r:id="rId28" w:history="1">
        <w:r w:rsidRPr="009B6DB0">
          <w:rPr>
            <w:rFonts w:ascii="Arial" w:hAnsi="Arial" w:cs="Arial"/>
            <w:bCs/>
            <w:sz w:val="24"/>
            <w:szCs w:val="24"/>
          </w:rPr>
          <w:t>статьями 11</w:t>
        </w:r>
      </w:hyperlink>
      <w:r w:rsidRPr="009B6DB0">
        <w:rPr>
          <w:rFonts w:ascii="Arial" w:hAnsi="Arial" w:cs="Arial"/>
          <w:bCs/>
          <w:sz w:val="24"/>
          <w:szCs w:val="24"/>
        </w:rPr>
        <w:t xml:space="preserve"> и </w:t>
      </w:r>
      <w:hyperlink r:id="rId29" w:history="1">
        <w:r w:rsidRPr="009B6DB0">
          <w:rPr>
            <w:rFonts w:ascii="Arial" w:hAnsi="Arial" w:cs="Arial"/>
            <w:bCs/>
            <w:sz w:val="24"/>
            <w:szCs w:val="24"/>
          </w:rPr>
          <w:t>12</w:t>
        </w:r>
      </w:hyperlink>
      <w:r w:rsidRPr="009B6DB0">
        <w:rPr>
          <w:rFonts w:ascii="Arial" w:hAnsi="Arial" w:cs="Arial"/>
          <w:bCs/>
          <w:sz w:val="24"/>
          <w:szCs w:val="24"/>
        </w:rPr>
        <w:t xml:space="preserve"> Федерального закона №294-ФЗ.</w:t>
      </w:r>
    </w:p>
    <w:p w:rsidR="00E37906" w:rsidRPr="009B6DB0" w:rsidRDefault="00E37906" w:rsidP="00E37906">
      <w:pPr>
        <w:shd w:val="clear" w:color="auto" w:fill="FFFFFF"/>
        <w:spacing w:after="0" w:line="240" w:lineRule="auto"/>
        <w:ind w:firstLine="547"/>
        <w:jc w:val="both"/>
        <w:rPr>
          <w:rFonts w:ascii="Arial" w:hAnsi="Arial" w:cs="Arial"/>
          <w:sz w:val="24"/>
          <w:szCs w:val="24"/>
          <w:shd w:val="clear" w:color="auto" w:fill="FFFFFF"/>
        </w:rPr>
      </w:pPr>
      <w:r w:rsidRPr="009B6DB0">
        <w:rPr>
          <w:rFonts w:ascii="Arial" w:hAnsi="Arial" w:cs="Arial"/>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37906" w:rsidRPr="009B6DB0" w:rsidRDefault="00E37906" w:rsidP="00E37906">
      <w:pPr>
        <w:shd w:val="clear" w:color="auto" w:fill="FFFFFF"/>
        <w:spacing w:after="0" w:line="240" w:lineRule="auto"/>
        <w:ind w:firstLine="547"/>
        <w:jc w:val="both"/>
        <w:rPr>
          <w:rFonts w:ascii="Arial" w:hAnsi="Arial" w:cs="Arial"/>
          <w:sz w:val="24"/>
          <w:szCs w:val="24"/>
        </w:rPr>
      </w:pPr>
      <w:r w:rsidRPr="009B6DB0">
        <w:rPr>
          <w:rStyle w:val="blk"/>
          <w:rFonts w:ascii="Arial" w:hAnsi="Arial" w:cs="Arial"/>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37906" w:rsidRPr="009B6DB0" w:rsidRDefault="00E37906" w:rsidP="00E37906">
      <w:pPr>
        <w:shd w:val="clear" w:color="auto" w:fill="FFFFFF"/>
        <w:spacing w:after="0" w:line="240" w:lineRule="auto"/>
        <w:ind w:firstLine="547"/>
        <w:jc w:val="both"/>
        <w:rPr>
          <w:rFonts w:ascii="Arial" w:hAnsi="Arial" w:cs="Arial"/>
          <w:sz w:val="24"/>
          <w:szCs w:val="24"/>
        </w:rPr>
      </w:pPr>
      <w:bookmarkStart w:id="1" w:name="dst100124"/>
      <w:bookmarkEnd w:id="1"/>
      <w:r w:rsidRPr="009B6DB0">
        <w:rPr>
          <w:rStyle w:val="blk"/>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E37906" w:rsidRPr="009B6DB0" w:rsidRDefault="00E37906" w:rsidP="00E37906">
      <w:pPr>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bCs/>
          <w:sz w:val="24"/>
          <w:szCs w:val="24"/>
        </w:rPr>
        <w:t>3.4.6.</w:t>
      </w:r>
      <w:r w:rsidRPr="009B6DB0">
        <w:rPr>
          <w:rFonts w:ascii="Arial" w:hAnsi="Arial" w:cs="Arial"/>
          <w:sz w:val="24"/>
          <w:szCs w:val="24"/>
        </w:rPr>
        <w:t xml:space="preserve"> Документарная проверка проводится по месту нахождения Уполномоченного органа.</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37906" w:rsidRPr="009B6DB0" w:rsidRDefault="00E37906" w:rsidP="00E37906">
      <w:pPr>
        <w:pStyle w:val="western"/>
        <w:suppressAutoHyphens/>
        <w:spacing w:before="0" w:beforeAutospacing="0" w:after="0" w:afterAutospacing="0"/>
        <w:ind w:firstLine="720"/>
        <w:jc w:val="both"/>
        <w:rPr>
          <w:rFonts w:ascii="Arial" w:hAnsi="Arial" w:cs="Arial"/>
        </w:rPr>
      </w:pPr>
      <w:r w:rsidRPr="009B6DB0">
        <w:rPr>
          <w:rFonts w:ascii="Arial" w:hAnsi="Arial" w:cs="Arial"/>
        </w:rPr>
        <w:t xml:space="preserve">3.4.7. В случае, если достоверность сведений, содержащихся в документах, имеющихся в распоряжении Уполномоченного органа, вызывает обоснованные </w:t>
      </w:r>
      <w:r w:rsidRPr="009B6DB0">
        <w:rPr>
          <w:rFonts w:ascii="Arial" w:hAnsi="Arial" w:cs="Arial"/>
        </w:rPr>
        <w:lastRenderedPageBreak/>
        <w:t>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E37906" w:rsidRPr="009B6DB0" w:rsidRDefault="00E37906" w:rsidP="00E37906">
      <w:pPr>
        <w:pStyle w:val="western"/>
        <w:suppressAutoHyphens/>
        <w:spacing w:before="0" w:beforeAutospacing="0" w:after="0" w:afterAutospacing="0"/>
        <w:ind w:firstLine="720"/>
        <w:jc w:val="both"/>
        <w:rPr>
          <w:rFonts w:ascii="Arial" w:hAnsi="Arial" w:cs="Arial"/>
        </w:rPr>
      </w:pPr>
      <w:r w:rsidRPr="009B6DB0">
        <w:rPr>
          <w:rFonts w:ascii="Arial" w:hAnsi="Arial" w:cs="Arial"/>
        </w:rPr>
        <w:t xml:space="preserve">К запросу прилагается заверенная печатью копия распоряжения или приказа о проведении проверки по </w:t>
      </w:r>
      <w:r w:rsidRPr="009B6DB0">
        <w:rPr>
          <w:rStyle w:val="highlight"/>
          <w:rFonts w:ascii="Arial" w:hAnsi="Arial" w:cs="Arial"/>
        </w:rPr>
        <w:t>муниципальному контролю</w:t>
      </w:r>
      <w:r w:rsidRPr="009B6DB0">
        <w:rPr>
          <w:rFonts w:ascii="Arial" w:hAnsi="Arial" w:cs="Arial"/>
        </w:rPr>
        <w:t>.</w:t>
      </w:r>
    </w:p>
    <w:p w:rsidR="00E37906" w:rsidRPr="009B6DB0" w:rsidRDefault="00E37906" w:rsidP="00E37906">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Style w:val="ac"/>
          <w:rFonts w:ascii="Arial" w:hAnsi="Arial" w:cs="Arial"/>
          <w:sz w:val="24"/>
          <w:szCs w:val="24"/>
        </w:rPr>
        <w:t>3.4.8.</w:t>
      </w:r>
      <w:r w:rsidRPr="009B6DB0">
        <w:rPr>
          <w:rFonts w:ascii="Arial" w:hAnsi="Arial" w:cs="Arial"/>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37906" w:rsidRPr="009B6DB0" w:rsidRDefault="00E37906" w:rsidP="00E37906">
      <w:pPr>
        <w:autoSpaceDE w:val="0"/>
        <w:autoSpaceDN w:val="0"/>
        <w:adjustRightInd w:val="0"/>
        <w:spacing w:after="0" w:line="240" w:lineRule="auto"/>
        <w:ind w:firstLine="708"/>
        <w:jc w:val="both"/>
        <w:outlineLvl w:val="1"/>
        <w:rPr>
          <w:rFonts w:ascii="Arial" w:hAnsi="Arial" w:cs="Arial"/>
          <w:sz w:val="24"/>
          <w:szCs w:val="24"/>
        </w:rPr>
      </w:pPr>
      <w:r w:rsidRPr="009B6DB0">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37906" w:rsidRPr="009B6DB0" w:rsidRDefault="00E37906" w:rsidP="00E37906">
      <w:pPr>
        <w:autoSpaceDE w:val="0"/>
        <w:autoSpaceDN w:val="0"/>
        <w:adjustRightInd w:val="0"/>
        <w:spacing w:after="0" w:line="240" w:lineRule="auto"/>
        <w:ind w:firstLine="540"/>
        <w:jc w:val="both"/>
        <w:outlineLvl w:val="1"/>
        <w:rPr>
          <w:rFonts w:ascii="Arial" w:hAnsi="Arial" w:cs="Arial"/>
          <w:sz w:val="24"/>
          <w:szCs w:val="24"/>
        </w:rPr>
      </w:pPr>
      <w:r w:rsidRPr="009B6DB0">
        <w:rPr>
          <w:rFonts w:ascii="Arial" w:hAnsi="Arial" w:cs="Arial"/>
          <w:sz w:val="24"/>
          <w:szCs w:val="24"/>
        </w:rPr>
        <w:t xml:space="preserve">3.4.11. Выездная проверка начинается </w:t>
      </w:r>
      <w:r w:rsidRPr="009B6DB0">
        <w:rPr>
          <w:rFonts w:ascii="Arial" w:hAnsi="Arial" w:cs="Arial"/>
          <w:sz w:val="24"/>
          <w:szCs w:val="24"/>
          <w:lang w:val="en-US"/>
        </w:rPr>
        <w:t>c</w:t>
      </w:r>
      <w:r w:rsidRPr="009B6DB0">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w:t>
      </w:r>
      <w:r w:rsidRPr="009B6DB0">
        <w:rPr>
          <w:rFonts w:ascii="Arial" w:hAnsi="Arial" w:cs="Arial"/>
          <w:sz w:val="24"/>
          <w:szCs w:val="24"/>
        </w:rPr>
        <w:lastRenderedPageBreak/>
        <w:t>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sidRPr="009B6DB0">
          <w:rPr>
            <w:rFonts w:ascii="Arial" w:hAnsi="Arial" w:cs="Arial"/>
            <w:sz w:val="24"/>
            <w:szCs w:val="24"/>
          </w:rPr>
          <w:t>Приказом</w:t>
        </w:r>
      </w:hyperlink>
      <w:r w:rsidRPr="009B6DB0">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 xml:space="preserve">3.4.15. Акт проверки оформляется непосредственно после ее завершения в </w:t>
      </w:r>
      <w:r w:rsidRPr="009B6DB0">
        <w:rPr>
          <w:rFonts w:ascii="Arial" w:hAnsi="Arial" w:cs="Arial"/>
          <w:sz w:val="24"/>
          <w:szCs w:val="24"/>
        </w:rPr>
        <w:lastRenderedPageBreak/>
        <w:t xml:space="preserve">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E37906" w:rsidRPr="009B6DB0" w:rsidRDefault="00E37906" w:rsidP="00E37906">
      <w:pPr>
        <w:autoSpaceDE w:val="0"/>
        <w:autoSpaceDN w:val="0"/>
        <w:adjustRightInd w:val="0"/>
        <w:spacing w:after="0" w:line="240" w:lineRule="auto"/>
        <w:ind w:firstLine="900"/>
        <w:jc w:val="both"/>
        <w:rPr>
          <w:rFonts w:ascii="Arial" w:hAnsi="Arial" w:cs="Arial"/>
          <w:sz w:val="24"/>
          <w:szCs w:val="24"/>
        </w:rPr>
      </w:pPr>
      <w:r w:rsidRPr="009B6DB0">
        <w:rPr>
          <w:rFonts w:ascii="Arial" w:hAnsi="Arial" w:cs="Arial"/>
          <w:sz w:val="24"/>
          <w:szCs w:val="24"/>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E37906" w:rsidRPr="009B6DB0" w:rsidRDefault="00E37906" w:rsidP="00E37906">
      <w:pPr>
        <w:pStyle w:val="ConsPlusNormal"/>
        <w:widowControl/>
        <w:ind w:firstLine="540"/>
        <w:jc w:val="both"/>
        <w:rPr>
          <w:sz w:val="24"/>
          <w:szCs w:val="24"/>
        </w:rPr>
      </w:pPr>
      <w:r w:rsidRPr="009B6DB0">
        <w:rPr>
          <w:sz w:val="24"/>
          <w:szCs w:val="24"/>
        </w:rPr>
        <w:t xml:space="preserve">При выявлении в результате проведения мероприятий в области торговли нарушений юридическим лицом, индивидуальным предпринимателем требований </w:t>
      </w:r>
      <w:r w:rsidRPr="009B6DB0">
        <w:rPr>
          <w:sz w:val="24"/>
          <w:szCs w:val="24"/>
        </w:rPr>
        <w:lastRenderedPageBreak/>
        <w:t>в сфере торговли Уполномоченного органа, проводившие соответствующие мероприятия, в пределах своих полномочий обязаны:</w:t>
      </w:r>
    </w:p>
    <w:p w:rsidR="00E37906" w:rsidRPr="009B6DB0" w:rsidRDefault="00E37906" w:rsidP="00E37906">
      <w:pPr>
        <w:pStyle w:val="ConsPlusNormal"/>
        <w:widowControl/>
        <w:ind w:firstLine="540"/>
        <w:jc w:val="both"/>
        <w:rPr>
          <w:sz w:val="24"/>
          <w:szCs w:val="24"/>
        </w:rPr>
      </w:pPr>
      <w:r w:rsidRPr="009B6DB0">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37906" w:rsidRPr="009B6DB0" w:rsidRDefault="00E37906" w:rsidP="00E37906">
      <w:pPr>
        <w:pStyle w:val="ConsPlusNormal"/>
        <w:widowControl/>
        <w:ind w:firstLine="540"/>
        <w:jc w:val="both"/>
        <w:rPr>
          <w:sz w:val="24"/>
          <w:szCs w:val="24"/>
        </w:rPr>
      </w:pPr>
      <w:r w:rsidRPr="009B6DB0">
        <w:rPr>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7906" w:rsidRPr="009B6DB0" w:rsidRDefault="00E37906" w:rsidP="00E37906">
      <w:pPr>
        <w:pStyle w:val="ConsPlusNormal"/>
        <w:widowControl/>
        <w:ind w:firstLine="540"/>
        <w:jc w:val="both"/>
        <w:rPr>
          <w:sz w:val="24"/>
          <w:szCs w:val="24"/>
        </w:rPr>
      </w:pPr>
      <w:r w:rsidRPr="009B6DB0">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E37906" w:rsidRPr="009B6DB0" w:rsidRDefault="00E37906" w:rsidP="00E37906">
      <w:pPr>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E37906" w:rsidRPr="009B6DB0" w:rsidRDefault="00E37906" w:rsidP="00E37906">
      <w:pPr>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E37906" w:rsidRPr="009B6DB0" w:rsidRDefault="00E37906" w:rsidP="00E37906">
      <w:pPr>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При отсутствии журнала учета проверок в акте проверки делается соответствующая запись.</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E37906" w:rsidRPr="009B6DB0" w:rsidRDefault="00E37906" w:rsidP="00E37906">
      <w:pPr>
        <w:widowControl w:val="0"/>
        <w:autoSpaceDE w:val="0"/>
        <w:autoSpaceDN w:val="0"/>
        <w:adjustRightInd w:val="0"/>
        <w:spacing w:after="0" w:line="240" w:lineRule="auto"/>
        <w:ind w:firstLine="709"/>
        <w:jc w:val="both"/>
        <w:rPr>
          <w:rFonts w:ascii="Arial" w:hAnsi="Arial" w:cs="Arial"/>
          <w:sz w:val="24"/>
          <w:szCs w:val="24"/>
        </w:rPr>
      </w:pPr>
      <w:r w:rsidRPr="009B6DB0">
        <w:rPr>
          <w:rFonts w:ascii="Arial" w:hAnsi="Arial" w:cs="Arial"/>
          <w:sz w:val="24"/>
          <w:szCs w:val="24"/>
        </w:rPr>
        <w:lastRenderedPageBreak/>
        <w:t>3.4.22. После проведения плановой выездной проверки Уполномоченный орган вносит сведения о проверке в Единый реестр проверок.</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3.4.23.  Критерием принятия решения по административной процедуре является: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1) полнота и достоверность сведений, представленных субъектом проверки;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E37906" w:rsidRPr="009B6DB0" w:rsidRDefault="00E37906" w:rsidP="00E37906">
      <w:pPr>
        <w:widowControl w:val="0"/>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3.4.24.  Результатом административной процедуры является:</w:t>
      </w:r>
    </w:p>
    <w:p w:rsidR="00E37906" w:rsidRPr="009B6DB0" w:rsidRDefault="00E37906" w:rsidP="00E37906">
      <w:pPr>
        <w:widowControl w:val="0"/>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составление акта проверки;</w:t>
      </w:r>
    </w:p>
    <w:p w:rsidR="00E37906" w:rsidRPr="009B6DB0" w:rsidRDefault="00E37906" w:rsidP="00E37906">
      <w:pPr>
        <w:widowControl w:val="0"/>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3.4.25. Способом фиксации результата административной процедуры является: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 -   запись в журнале учета проверок;</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и внесение сведений  о проверке в федеральную государственную информационную систему «Единый реестр проверок».</w:t>
      </w:r>
    </w:p>
    <w:p w:rsidR="00E37906" w:rsidRPr="009B6DB0" w:rsidRDefault="00E37906" w:rsidP="00E37906">
      <w:pPr>
        <w:spacing w:after="0" w:line="240" w:lineRule="auto"/>
        <w:ind w:firstLine="720"/>
        <w:jc w:val="both"/>
        <w:rPr>
          <w:rFonts w:ascii="Arial" w:hAnsi="Arial" w:cs="Arial"/>
          <w:b/>
          <w:sz w:val="24"/>
          <w:szCs w:val="24"/>
        </w:rPr>
      </w:pPr>
    </w:p>
    <w:p w:rsidR="00E37906" w:rsidRPr="009B6DB0" w:rsidRDefault="00E37906" w:rsidP="00E37906">
      <w:pPr>
        <w:spacing w:after="0" w:line="240" w:lineRule="auto"/>
        <w:ind w:firstLine="720"/>
        <w:jc w:val="both"/>
        <w:rPr>
          <w:rFonts w:ascii="Arial" w:hAnsi="Arial" w:cs="Arial"/>
          <w:b/>
          <w:bCs/>
          <w:sz w:val="24"/>
          <w:szCs w:val="24"/>
        </w:rPr>
      </w:pPr>
      <w:r w:rsidRPr="009B6DB0">
        <w:rPr>
          <w:rFonts w:ascii="Arial" w:hAnsi="Arial" w:cs="Arial"/>
          <w:b/>
          <w:bCs/>
          <w:sz w:val="24"/>
          <w:szCs w:val="24"/>
        </w:rPr>
        <w:t>3.5. Проведение внеплановой проверки</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3.5.1.</w:t>
      </w:r>
      <w:r w:rsidRPr="009B6DB0">
        <w:rPr>
          <w:rFonts w:ascii="Arial" w:hAnsi="Arial" w:cs="Arial"/>
          <w:b/>
          <w:sz w:val="24"/>
          <w:szCs w:val="24"/>
        </w:rPr>
        <w:t xml:space="preserve"> </w:t>
      </w:r>
      <w:r w:rsidRPr="009B6DB0">
        <w:rPr>
          <w:rFonts w:ascii="Arial" w:hAnsi="Arial" w:cs="Arial"/>
          <w:sz w:val="24"/>
          <w:szCs w:val="24"/>
        </w:rPr>
        <w:t>Основанием для принятия решения о проведении внеплановой проверки является: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9B6DB0">
        <w:rPr>
          <w:rFonts w:ascii="Arial" w:hAnsi="Arial" w:cs="Arial"/>
          <w:sz w:val="24"/>
          <w:szCs w:val="24"/>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9B6DB0">
          <w:rPr>
            <w:rFonts w:ascii="Arial" w:hAnsi="Arial" w:cs="Arial"/>
            <w:sz w:val="24"/>
            <w:szCs w:val="24"/>
          </w:rPr>
          <w:t>подпункте "в" подпункта 2 пункта 3.5.1.</w:t>
        </w:r>
      </w:hyperlink>
      <w:r w:rsidRPr="009B6DB0">
        <w:rPr>
          <w:rFonts w:ascii="Arial" w:hAnsi="Arial" w:cs="Arial"/>
          <w:sz w:val="24"/>
          <w:szCs w:val="24"/>
        </w:rPr>
        <w:t xml:space="preserve"> и </w:t>
      </w:r>
      <w:hyperlink w:anchor="Par5" w:history="1">
        <w:r w:rsidRPr="009B6DB0">
          <w:rPr>
            <w:rFonts w:ascii="Arial" w:hAnsi="Arial" w:cs="Arial"/>
            <w:sz w:val="24"/>
            <w:szCs w:val="24"/>
          </w:rPr>
          <w:t>подпункта 3 пункта 3.5.1</w:t>
        </w:r>
      </w:hyperlink>
      <w:r w:rsidRPr="009B6DB0">
        <w:rPr>
          <w:rFonts w:ascii="Arial" w:hAnsi="Arial" w:cs="Arial"/>
          <w:sz w:val="24"/>
          <w:szCs w:val="24"/>
        </w:rPr>
        <w:t xml:space="preserve"> Административного регламента, проводится после согласования с органом прокуратуры.</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9B6DB0">
          <w:rPr>
            <w:rFonts w:ascii="Arial" w:hAnsi="Arial" w:cs="Arial"/>
            <w:sz w:val="24"/>
            <w:szCs w:val="24"/>
          </w:rPr>
          <w:t>подпунктах "а"</w:t>
        </w:r>
      </w:hyperlink>
      <w:r w:rsidRPr="009B6DB0">
        <w:rPr>
          <w:rFonts w:ascii="Arial" w:hAnsi="Arial" w:cs="Arial"/>
          <w:sz w:val="24"/>
          <w:szCs w:val="24"/>
        </w:rPr>
        <w:t xml:space="preserve">, </w:t>
      </w:r>
      <w:hyperlink w:anchor="Par3" w:history="1">
        <w:r w:rsidRPr="009B6DB0">
          <w:rPr>
            <w:rFonts w:ascii="Arial" w:hAnsi="Arial" w:cs="Arial"/>
            <w:sz w:val="24"/>
            <w:szCs w:val="24"/>
          </w:rPr>
          <w:t xml:space="preserve">"б" подпункта 2 пункта </w:t>
        </w:r>
      </w:hyperlink>
      <w:r w:rsidRPr="009B6DB0">
        <w:rPr>
          <w:rFonts w:ascii="Arial" w:hAnsi="Arial" w:cs="Arial"/>
          <w:sz w:val="24"/>
          <w:szCs w:val="24"/>
        </w:rPr>
        <w:t xml:space="preserve"> 3.5.1 Административного регламента, проводится после согласования с органом прокуратуры.</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xml:space="preserve">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Pr="009B6DB0">
          <w:rPr>
            <w:rFonts w:ascii="Arial" w:hAnsi="Arial" w:cs="Arial"/>
            <w:sz w:val="24"/>
            <w:szCs w:val="24"/>
          </w:rPr>
          <w:t>части 3</w:t>
        </w:r>
      </w:hyperlink>
      <w:r w:rsidRPr="009B6DB0">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Pr="009B6DB0">
          <w:rPr>
            <w:rFonts w:ascii="Arial" w:hAnsi="Arial" w:cs="Arial"/>
            <w:sz w:val="24"/>
            <w:szCs w:val="24"/>
          </w:rPr>
          <w:t>частью 3</w:t>
        </w:r>
      </w:hyperlink>
      <w:r w:rsidRPr="009B6DB0">
        <w:rPr>
          <w:rFonts w:ascii="Arial" w:hAnsi="Arial" w:cs="Arial"/>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lastRenderedPageBreak/>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E37906" w:rsidRPr="009B6DB0" w:rsidRDefault="00E37906" w:rsidP="00E37906">
      <w:pPr>
        <w:spacing w:after="0" w:line="240" w:lineRule="auto"/>
        <w:ind w:firstLine="720"/>
        <w:jc w:val="both"/>
        <w:outlineLvl w:val="1"/>
        <w:rPr>
          <w:rFonts w:ascii="Arial" w:hAnsi="Arial" w:cs="Arial"/>
          <w:sz w:val="24"/>
          <w:szCs w:val="24"/>
        </w:rPr>
      </w:pPr>
      <w:r w:rsidRPr="009B6DB0">
        <w:rPr>
          <w:rFonts w:ascii="Arial" w:hAnsi="Arial" w:cs="Arial"/>
          <w:sz w:val="24"/>
          <w:szCs w:val="24"/>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3.5.13.  Подготовка проекта распоряжения  о проведении внеплановой проверки осуществляется должностными лицами Уполномоченного органа:</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не позднее чем за 7 рабочих дней до начала ее проведения;</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w:t>
      </w:r>
      <w:r w:rsidRPr="009B6DB0">
        <w:rPr>
          <w:rFonts w:ascii="Arial" w:hAnsi="Arial" w:cs="Arial"/>
          <w:sz w:val="24"/>
          <w:szCs w:val="24"/>
        </w:rPr>
        <w:lastRenderedPageBreak/>
        <w:t>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E37906" w:rsidRPr="009B6DB0" w:rsidRDefault="00E37906" w:rsidP="00E37906">
      <w:pPr>
        <w:spacing w:after="0" w:line="240" w:lineRule="auto"/>
        <w:ind w:firstLine="720"/>
        <w:jc w:val="both"/>
        <w:outlineLvl w:val="1"/>
        <w:rPr>
          <w:rFonts w:ascii="Arial" w:hAnsi="Arial" w:cs="Arial"/>
          <w:bCs/>
          <w:sz w:val="24"/>
          <w:szCs w:val="24"/>
        </w:rPr>
      </w:pPr>
      <w:r w:rsidRPr="009B6DB0">
        <w:rPr>
          <w:rFonts w:ascii="Arial" w:hAnsi="Arial" w:cs="Arial"/>
          <w:sz w:val="24"/>
          <w:szCs w:val="24"/>
        </w:rPr>
        <w:t xml:space="preserve">3.5.14.  </w:t>
      </w:r>
      <w:r w:rsidRPr="009B6DB0">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anchor="block_21" w:history="1">
        <w:r w:rsidRPr="009B6DB0">
          <w:rPr>
            <w:rStyle w:val="ac"/>
            <w:rFonts w:ascii="Arial" w:hAnsi="Arial" w:cs="Arial"/>
            <w:bCs/>
            <w:sz w:val="24"/>
            <w:szCs w:val="24"/>
          </w:rPr>
          <w:t>электронной подписью</w:t>
        </w:r>
      </w:hyperlink>
      <w:r w:rsidRPr="009B6DB0">
        <w:rPr>
          <w:rFonts w:ascii="Arial" w:hAnsi="Arial" w:cs="Arial"/>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E37906" w:rsidRPr="009B6DB0" w:rsidRDefault="00E37906" w:rsidP="00E37906">
      <w:pPr>
        <w:pStyle w:val="s1"/>
        <w:shd w:val="clear" w:color="auto" w:fill="FFFFFF"/>
        <w:spacing w:before="0" w:beforeAutospacing="0" w:after="0" w:afterAutospacing="0"/>
        <w:ind w:firstLine="540"/>
        <w:jc w:val="both"/>
        <w:rPr>
          <w:rFonts w:ascii="Arial" w:hAnsi="Arial" w:cs="Arial"/>
        </w:rPr>
      </w:pPr>
      <w:r w:rsidRPr="009B6DB0">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9B6DB0">
        <w:rPr>
          <w:rFonts w:ascii="Arial" w:hAnsi="Arial" w:cs="Arial"/>
        </w:rPr>
        <w:br/>
        <w:t xml:space="preserve">             Основания для отказа в согласовании проведения внеплановой проверки  установлены в п.11 ст.10 </w:t>
      </w:r>
      <w:r w:rsidRPr="009B6DB0">
        <w:rPr>
          <w:rFonts w:ascii="Arial" w:hAnsi="Arial" w:cs="Arial"/>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B6DB0">
        <w:rPr>
          <w:rFonts w:ascii="Arial" w:hAnsi="Arial" w:cs="Arial"/>
        </w:rPr>
        <w:t>.</w:t>
      </w:r>
    </w:p>
    <w:p w:rsidR="00E37906" w:rsidRPr="009B6DB0" w:rsidRDefault="00E37906" w:rsidP="00E37906">
      <w:pPr>
        <w:pStyle w:val="s1"/>
        <w:shd w:val="clear" w:color="auto" w:fill="FFFFFF"/>
        <w:spacing w:before="0" w:beforeAutospacing="0" w:after="0" w:afterAutospacing="0"/>
        <w:ind w:firstLine="540"/>
        <w:jc w:val="both"/>
        <w:rPr>
          <w:rFonts w:ascii="Arial" w:hAnsi="Arial" w:cs="Arial"/>
        </w:rPr>
      </w:pPr>
      <w:r w:rsidRPr="009B6DB0">
        <w:rPr>
          <w:rFonts w:ascii="Arial" w:hAnsi="Arial" w:cs="Arial"/>
        </w:rPr>
        <w:t xml:space="preserve">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Pr="009B6DB0">
        <w:rPr>
          <w:rFonts w:ascii="Arial" w:hAnsi="Arial" w:cs="Arial"/>
          <w:bCs/>
        </w:rPr>
        <w:t>частями 6</w:t>
      </w:r>
      <w:r w:rsidRPr="009B6DB0">
        <w:rPr>
          <w:rFonts w:ascii="Arial" w:hAnsi="Arial" w:cs="Arial"/>
        </w:rPr>
        <w:t xml:space="preserve"> и </w:t>
      </w:r>
      <w:r w:rsidRPr="009B6DB0">
        <w:rPr>
          <w:rFonts w:ascii="Arial" w:hAnsi="Arial" w:cs="Arial"/>
          <w:bCs/>
        </w:rPr>
        <w:t>7</w:t>
      </w:r>
      <w:r w:rsidRPr="009B6DB0">
        <w:rPr>
          <w:rFonts w:ascii="Arial" w:hAnsi="Arial" w:cs="Arial"/>
        </w:rPr>
        <w:t xml:space="preserve"> статьи  10 Федерального закона №294-ФЗ, в органы прокуратуры в течение двадцати четырех часов.</w:t>
      </w:r>
    </w:p>
    <w:p w:rsidR="00E37906" w:rsidRPr="009B6DB0" w:rsidRDefault="00E37906" w:rsidP="00E37906">
      <w:pPr>
        <w:pStyle w:val="s1"/>
        <w:shd w:val="clear" w:color="auto" w:fill="FFFFFF"/>
        <w:spacing w:before="0" w:beforeAutospacing="0" w:after="0" w:afterAutospacing="0"/>
        <w:ind w:firstLine="540"/>
        <w:jc w:val="both"/>
        <w:rPr>
          <w:rFonts w:ascii="Arial" w:hAnsi="Arial" w:cs="Arial"/>
          <w:lang w:eastAsia="en-US"/>
        </w:rPr>
      </w:pPr>
      <w:r w:rsidRPr="009B6DB0">
        <w:rPr>
          <w:rFonts w:ascii="Arial" w:hAnsi="Arial" w:cs="Arial"/>
        </w:rPr>
        <w:t xml:space="preserve">3.5.16.    О проведении внеплановой выездной проверки, за исключением внеплановой выездной проверки, основания проведения которой указаны  </w:t>
      </w:r>
      <w:r w:rsidRPr="009B6DB0">
        <w:rPr>
          <w:rFonts w:ascii="Arial" w:hAnsi="Arial" w:cs="Arial"/>
          <w:lang w:eastAsia="en-US"/>
        </w:rPr>
        <w:t xml:space="preserve">в </w:t>
      </w:r>
      <w:hyperlink r:id="rId34" w:history="1">
        <w:r w:rsidRPr="009B6DB0">
          <w:rPr>
            <w:rFonts w:ascii="Arial" w:hAnsi="Arial" w:cs="Arial"/>
            <w:lang w:eastAsia="en-US"/>
          </w:rPr>
          <w:t>части 3</w:t>
        </w:r>
      </w:hyperlink>
      <w:r w:rsidRPr="009B6DB0">
        <w:rPr>
          <w:rFonts w:ascii="Arial" w:hAnsi="Arial" w:cs="Arial"/>
          <w:lang w:eastAsia="en-US"/>
        </w:rPr>
        <w:t xml:space="preserve"> пункта 3.5.1. настоящего административного регламента</w:t>
      </w:r>
      <w:r w:rsidRPr="009B6DB0">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9B6DB0">
        <w:rPr>
          <w:rFonts w:ascii="Arial" w:hAnsi="Arial" w:cs="Arial"/>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E37906" w:rsidRPr="009B6DB0" w:rsidRDefault="00E37906" w:rsidP="00E37906">
      <w:pPr>
        <w:pStyle w:val="s1"/>
        <w:shd w:val="clear" w:color="auto" w:fill="FFFFFF"/>
        <w:spacing w:before="0" w:beforeAutospacing="0" w:after="0" w:afterAutospacing="0"/>
        <w:ind w:firstLine="540"/>
        <w:jc w:val="both"/>
        <w:rPr>
          <w:rFonts w:ascii="Arial" w:hAnsi="Arial" w:cs="Arial"/>
          <w:bCs/>
        </w:rPr>
      </w:pPr>
      <w:r w:rsidRPr="009B6DB0">
        <w:rPr>
          <w:rFonts w:ascii="Arial" w:hAnsi="Arial" w:cs="Arial"/>
        </w:rPr>
        <w:t xml:space="preserve">3.5.17.  </w:t>
      </w:r>
      <w:r w:rsidRPr="009B6DB0">
        <w:rPr>
          <w:rFonts w:ascii="Arial" w:hAnsi="Arial" w:cs="Arial"/>
          <w:bCs/>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9B6DB0">
        <w:rPr>
          <w:rFonts w:ascii="Arial" w:hAnsi="Arial" w:cs="Arial"/>
          <w:bCs/>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37906" w:rsidRPr="009B6DB0" w:rsidRDefault="00E37906" w:rsidP="00E37906">
      <w:pPr>
        <w:pStyle w:val="s1"/>
        <w:shd w:val="clear" w:color="auto" w:fill="FFFFFF"/>
        <w:spacing w:before="0" w:beforeAutospacing="0" w:after="0" w:afterAutospacing="0"/>
        <w:ind w:firstLine="540"/>
        <w:jc w:val="both"/>
        <w:rPr>
          <w:rFonts w:ascii="Arial" w:hAnsi="Arial" w:cs="Arial"/>
          <w:bCs/>
        </w:rPr>
      </w:pPr>
      <w:r w:rsidRPr="009B6DB0">
        <w:rPr>
          <w:rFonts w:ascii="Arial" w:hAnsi="Arial" w:cs="Arial"/>
        </w:rPr>
        <w:t xml:space="preserve">3.5.18.  </w:t>
      </w:r>
      <w:r w:rsidRPr="009B6DB0">
        <w:rPr>
          <w:rFonts w:ascii="Arial" w:hAnsi="Arial" w:cs="Arial"/>
          <w:bCs/>
        </w:rPr>
        <w:t>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37906" w:rsidRPr="009B6DB0" w:rsidRDefault="00E37906" w:rsidP="00E37906">
      <w:pPr>
        <w:spacing w:after="0" w:line="240" w:lineRule="auto"/>
        <w:ind w:firstLine="720"/>
        <w:jc w:val="both"/>
        <w:outlineLvl w:val="1"/>
        <w:rPr>
          <w:rFonts w:ascii="Arial" w:hAnsi="Arial" w:cs="Arial"/>
          <w:bCs/>
          <w:sz w:val="24"/>
          <w:szCs w:val="24"/>
        </w:rPr>
      </w:pPr>
      <w:r w:rsidRPr="009B6DB0">
        <w:rPr>
          <w:rFonts w:ascii="Arial" w:hAnsi="Arial" w:cs="Arial"/>
          <w:sz w:val="24"/>
          <w:szCs w:val="24"/>
        </w:rPr>
        <w:t xml:space="preserve">3.5.19.  </w:t>
      </w:r>
      <w:r w:rsidRPr="009B6DB0">
        <w:rPr>
          <w:rFonts w:ascii="Arial" w:hAnsi="Arial" w:cs="Arial"/>
          <w:bCs/>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3.5.20.  Документарная проверка проводится по месту нахождения Уполномоченного органа.</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E37906" w:rsidRPr="009B6DB0" w:rsidRDefault="00E37906" w:rsidP="00E37906">
      <w:pPr>
        <w:pStyle w:val="western"/>
        <w:suppressAutoHyphens/>
        <w:spacing w:before="0" w:beforeAutospacing="0" w:after="0" w:afterAutospacing="0"/>
        <w:ind w:firstLine="720"/>
        <w:jc w:val="both"/>
        <w:rPr>
          <w:rFonts w:ascii="Arial" w:hAnsi="Arial" w:cs="Arial"/>
        </w:rPr>
      </w:pPr>
      <w:r w:rsidRPr="009B6DB0">
        <w:rPr>
          <w:rFonts w:ascii="Arial" w:hAnsi="Arial" w:cs="Arial"/>
        </w:rPr>
        <w:t xml:space="preserve">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w:t>
      </w:r>
      <w:r w:rsidRPr="009B6DB0">
        <w:rPr>
          <w:rFonts w:ascii="Arial" w:hAnsi="Arial" w:cs="Arial"/>
        </w:rPr>
        <w:lastRenderedPageBreak/>
        <w:t xml:space="preserve">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учредительные документы;</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правоустанавливающие документы на объект недвижимости;</w:t>
      </w:r>
    </w:p>
    <w:p w:rsidR="00E37906" w:rsidRPr="009B6DB0" w:rsidRDefault="00E37906" w:rsidP="00E37906">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E37906" w:rsidRPr="009B6DB0" w:rsidRDefault="00E37906" w:rsidP="00E37906">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37906" w:rsidRPr="009B6DB0" w:rsidRDefault="00E37906" w:rsidP="00E37906">
      <w:pPr>
        <w:spacing w:after="0" w:line="240" w:lineRule="auto"/>
        <w:ind w:firstLine="708"/>
        <w:jc w:val="both"/>
        <w:outlineLvl w:val="1"/>
        <w:rPr>
          <w:rFonts w:ascii="Arial" w:hAnsi="Arial" w:cs="Arial"/>
          <w:sz w:val="24"/>
          <w:szCs w:val="24"/>
        </w:rPr>
      </w:pPr>
      <w:r w:rsidRPr="009B6DB0">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 xml:space="preserve">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3.5.24.  Выездная проверка проводится в случае, если при документарной проверке не представляется возможным:</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37906" w:rsidRPr="009B6DB0" w:rsidRDefault="00E37906" w:rsidP="00E37906">
      <w:pPr>
        <w:spacing w:after="0" w:line="240" w:lineRule="auto"/>
        <w:ind w:firstLine="540"/>
        <w:jc w:val="both"/>
        <w:outlineLvl w:val="1"/>
        <w:rPr>
          <w:rFonts w:ascii="Arial" w:hAnsi="Arial" w:cs="Arial"/>
          <w:sz w:val="24"/>
          <w:szCs w:val="24"/>
        </w:rPr>
      </w:pPr>
      <w:r w:rsidRPr="009B6DB0">
        <w:rPr>
          <w:rFonts w:ascii="Arial" w:hAnsi="Arial" w:cs="Arial"/>
          <w:sz w:val="24"/>
          <w:szCs w:val="24"/>
        </w:rPr>
        <w:lastRenderedPageBreak/>
        <w:t xml:space="preserve">3.5.25.  Выездная проверка начинается </w:t>
      </w:r>
      <w:r w:rsidRPr="009B6DB0">
        <w:rPr>
          <w:rFonts w:ascii="Arial" w:hAnsi="Arial" w:cs="Arial"/>
          <w:sz w:val="24"/>
          <w:szCs w:val="24"/>
          <w:lang w:val="en-US"/>
        </w:rPr>
        <w:t>c</w:t>
      </w:r>
      <w:r w:rsidRPr="009B6DB0">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5" w:history="1">
        <w:r w:rsidRPr="009B6DB0">
          <w:rPr>
            <w:rFonts w:ascii="Arial" w:hAnsi="Arial" w:cs="Arial"/>
            <w:sz w:val="24"/>
            <w:szCs w:val="24"/>
          </w:rPr>
          <w:t>Приказом</w:t>
        </w:r>
      </w:hyperlink>
      <w:r w:rsidRPr="009B6DB0">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9B6DB0">
        <w:rPr>
          <w:rFonts w:ascii="Arial" w:hAnsi="Arial" w:cs="Arial"/>
          <w:sz w:val="24"/>
          <w:szCs w:val="24"/>
        </w:rPr>
        <w:lastRenderedPageBreak/>
        <w:t>осуществлении государственного контроля (надзора) и муниципального контроля».</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xml:space="preserve">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xml:space="preserve">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w:t>
      </w:r>
      <w:r w:rsidRPr="009B6DB0">
        <w:rPr>
          <w:rFonts w:ascii="Arial" w:hAnsi="Arial" w:cs="Arial"/>
          <w:sz w:val="24"/>
          <w:szCs w:val="24"/>
        </w:rPr>
        <w:lastRenderedPageBreak/>
        <w:t>электронных документов), подписанных усиленной квалифицированной электронной подписью проверяемого лица.</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E37906" w:rsidRPr="009B6DB0" w:rsidRDefault="00E37906" w:rsidP="00E37906">
      <w:pPr>
        <w:spacing w:after="0" w:line="240" w:lineRule="auto"/>
        <w:ind w:firstLine="720"/>
        <w:jc w:val="both"/>
        <w:outlineLvl w:val="1"/>
        <w:rPr>
          <w:rFonts w:ascii="Arial" w:hAnsi="Arial" w:cs="Arial"/>
          <w:sz w:val="24"/>
          <w:szCs w:val="24"/>
        </w:rPr>
      </w:pPr>
      <w:r w:rsidRPr="009B6DB0">
        <w:rPr>
          <w:rFonts w:ascii="Arial" w:hAnsi="Arial" w:cs="Arial"/>
          <w:sz w:val="24"/>
          <w:szCs w:val="24"/>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E37906" w:rsidRPr="009B6DB0" w:rsidRDefault="00E37906" w:rsidP="00E37906">
      <w:pPr>
        <w:pStyle w:val="ConsPlusNormal"/>
        <w:widowControl/>
        <w:ind w:firstLine="540"/>
        <w:jc w:val="both"/>
        <w:rPr>
          <w:sz w:val="24"/>
          <w:szCs w:val="24"/>
        </w:rPr>
      </w:pPr>
      <w:r w:rsidRPr="009B6DB0">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E37906" w:rsidRPr="009B6DB0" w:rsidRDefault="00E37906" w:rsidP="00E37906">
      <w:pPr>
        <w:pStyle w:val="ConsPlusNormal"/>
        <w:widowControl/>
        <w:ind w:firstLine="540"/>
        <w:jc w:val="both"/>
        <w:rPr>
          <w:sz w:val="24"/>
          <w:szCs w:val="24"/>
        </w:rPr>
      </w:pPr>
      <w:r w:rsidRPr="009B6DB0">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E37906" w:rsidRPr="009B6DB0" w:rsidRDefault="00E37906" w:rsidP="00E37906">
      <w:pPr>
        <w:pStyle w:val="ConsPlusNormal"/>
        <w:widowControl/>
        <w:ind w:firstLine="540"/>
        <w:jc w:val="both"/>
        <w:rPr>
          <w:sz w:val="24"/>
          <w:szCs w:val="24"/>
        </w:rPr>
      </w:pPr>
      <w:r w:rsidRPr="009B6DB0">
        <w:rPr>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7906" w:rsidRPr="009B6DB0" w:rsidRDefault="00E37906" w:rsidP="00E37906">
      <w:pPr>
        <w:pStyle w:val="ConsPlusNormal"/>
        <w:widowControl/>
        <w:ind w:firstLine="540"/>
        <w:jc w:val="both"/>
        <w:rPr>
          <w:sz w:val="24"/>
          <w:szCs w:val="24"/>
        </w:rPr>
      </w:pPr>
      <w:r w:rsidRPr="009B6DB0">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E37906" w:rsidRPr="009B6DB0" w:rsidRDefault="00E37906" w:rsidP="00E37906">
      <w:pPr>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E37906" w:rsidRPr="009B6DB0" w:rsidRDefault="00E37906" w:rsidP="00E37906">
      <w:pPr>
        <w:autoSpaceDE w:val="0"/>
        <w:autoSpaceDN w:val="0"/>
        <w:adjustRightInd w:val="0"/>
        <w:spacing w:after="0" w:line="240" w:lineRule="auto"/>
        <w:ind w:firstLine="720"/>
        <w:jc w:val="both"/>
        <w:rPr>
          <w:rFonts w:ascii="Arial" w:hAnsi="Arial" w:cs="Arial"/>
          <w:sz w:val="24"/>
          <w:szCs w:val="24"/>
        </w:rPr>
      </w:pPr>
      <w:r w:rsidRPr="009B6DB0">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xml:space="preserve">3.5.35.  Должностные лица Уполномоченного органа при исполнении муниципальной функции осуществляют запись о проведенной проверке в журнале </w:t>
      </w:r>
      <w:r w:rsidRPr="009B6DB0">
        <w:rPr>
          <w:rFonts w:ascii="Arial" w:hAnsi="Arial" w:cs="Arial"/>
          <w:sz w:val="24"/>
          <w:szCs w:val="24"/>
        </w:rPr>
        <w:lastRenderedPageBreak/>
        <w:t>учета проверок, в случае его наличия у юридического лица, индивидуального предпринимателя.</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При отсутствии журнала учета проверок в акте проверки делается соответствующая запись.</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3.5.37.  Критерием принятия решения по административной процедуре является: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1) полнота и достоверность сведений, представленных субъектом проверки;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3.5.38.  Результатом административной процедуры является: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составление акта проверки;</w:t>
      </w:r>
    </w:p>
    <w:p w:rsidR="00E37906" w:rsidRPr="009B6DB0" w:rsidRDefault="00E37906" w:rsidP="00E37906">
      <w:pPr>
        <w:spacing w:after="0" w:line="240" w:lineRule="auto"/>
        <w:ind w:firstLine="720"/>
        <w:jc w:val="both"/>
        <w:rPr>
          <w:rFonts w:ascii="Arial" w:hAnsi="Arial" w:cs="Arial"/>
          <w:sz w:val="24"/>
          <w:szCs w:val="24"/>
        </w:rPr>
      </w:pPr>
      <w:r w:rsidRPr="009B6DB0">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3.5.39.   Способом фиксации результата административной процедуры является:</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запись в журнале учета проверок;</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 внесение сведений  о проверке в федеральную государственную информационную систему «Единый реестр проверок».</w:t>
      </w:r>
    </w:p>
    <w:p w:rsidR="00E37906" w:rsidRPr="009B6DB0" w:rsidRDefault="00E37906" w:rsidP="00E37906">
      <w:pPr>
        <w:spacing w:after="0" w:line="240" w:lineRule="auto"/>
        <w:ind w:firstLine="540"/>
        <w:jc w:val="both"/>
        <w:rPr>
          <w:rFonts w:ascii="Arial" w:hAnsi="Arial" w:cs="Arial"/>
          <w:sz w:val="24"/>
          <w:szCs w:val="24"/>
        </w:rPr>
      </w:pPr>
    </w:p>
    <w:p w:rsidR="00E37906" w:rsidRPr="009B6DB0" w:rsidRDefault="00E37906" w:rsidP="00E37906">
      <w:pPr>
        <w:spacing w:after="0" w:line="240" w:lineRule="auto"/>
        <w:ind w:firstLine="708"/>
        <w:jc w:val="both"/>
        <w:rPr>
          <w:rFonts w:ascii="Arial" w:hAnsi="Arial" w:cs="Arial"/>
          <w:sz w:val="24"/>
          <w:szCs w:val="24"/>
        </w:rPr>
      </w:pPr>
      <w:r w:rsidRPr="009B6DB0">
        <w:rPr>
          <w:rFonts w:ascii="Arial" w:hAnsi="Arial" w:cs="Arial"/>
          <w:b/>
          <w:sz w:val="24"/>
          <w:szCs w:val="24"/>
        </w:rPr>
        <w:t>3.6.</w:t>
      </w:r>
      <w:r w:rsidRPr="009B6DB0">
        <w:rPr>
          <w:rFonts w:ascii="Arial" w:hAnsi="Arial" w:cs="Arial"/>
          <w:sz w:val="24"/>
          <w:szCs w:val="24"/>
        </w:rPr>
        <w:t xml:space="preserve"> </w:t>
      </w:r>
      <w:r w:rsidRPr="009B6DB0">
        <w:rPr>
          <w:rFonts w:ascii="Arial" w:hAnsi="Arial" w:cs="Arial"/>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9B6DB0">
        <w:rPr>
          <w:rFonts w:ascii="Arial" w:hAnsi="Arial" w:cs="Arial"/>
          <w:sz w:val="24"/>
          <w:szCs w:val="24"/>
        </w:rPr>
        <w:t>.</w:t>
      </w:r>
    </w:p>
    <w:p w:rsidR="00E37906" w:rsidRPr="009B6DB0" w:rsidRDefault="00E37906" w:rsidP="00E37906">
      <w:pPr>
        <w:spacing w:after="0" w:line="240" w:lineRule="auto"/>
        <w:ind w:firstLine="540"/>
        <w:jc w:val="both"/>
        <w:rPr>
          <w:rFonts w:ascii="Arial" w:eastAsia="Times New Roman" w:hAnsi="Arial" w:cs="Arial"/>
          <w:sz w:val="24"/>
          <w:szCs w:val="24"/>
        </w:rPr>
      </w:pPr>
      <w:r w:rsidRPr="009B6DB0">
        <w:rPr>
          <w:rFonts w:ascii="Arial" w:hAnsi="Arial" w:cs="Arial"/>
          <w:sz w:val="24"/>
          <w:szCs w:val="24"/>
        </w:rPr>
        <w:t xml:space="preserve"> 3.6.1. </w:t>
      </w:r>
      <w:r w:rsidRPr="009B6DB0">
        <w:rPr>
          <w:rFonts w:ascii="Arial" w:eastAsia="Times New Roman" w:hAnsi="Arial" w:cs="Arial"/>
          <w:sz w:val="24"/>
          <w:szCs w:val="24"/>
        </w:rPr>
        <w:t>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E37906" w:rsidRPr="009B6DB0" w:rsidRDefault="00E37906" w:rsidP="00E37906">
      <w:pPr>
        <w:spacing w:after="0" w:line="240" w:lineRule="auto"/>
        <w:ind w:firstLine="708"/>
        <w:jc w:val="both"/>
        <w:rPr>
          <w:rFonts w:ascii="Arial" w:hAnsi="Arial" w:cs="Arial"/>
          <w:sz w:val="24"/>
          <w:szCs w:val="24"/>
        </w:rPr>
      </w:pPr>
      <w:bookmarkStart w:id="2" w:name="dst286"/>
      <w:bookmarkEnd w:id="2"/>
      <w:r w:rsidRPr="009B6DB0">
        <w:rPr>
          <w:rFonts w:ascii="Arial" w:hAnsi="Arial" w:cs="Arial"/>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E37906" w:rsidRPr="009B6DB0" w:rsidRDefault="00E37906" w:rsidP="00E37906">
      <w:pPr>
        <w:spacing w:after="0" w:line="240" w:lineRule="auto"/>
        <w:ind w:firstLine="709"/>
        <w:jc w:val="both"/>
        <w:rPr>
          <w:rFonts w:ascii="Arial" w:hAnsi="Arial" w:cs="Arial"/>
          <w:sz w:val="24"/>
          <w:szCs w:val="24"/>
        </w:rPr>
      </w:pPr>
      <w:r w:rsidRPr="009B6DB0">
        <w:rPr>
          <w:rFonts w:ascii="Arial" w:hAnsi="Arial" w:cs="Arial"/>
          <w:sz w:val="24"/>
          <w:szCs w:val="24"/>
        </w:rPr>
        <w:t xml:space="preserve">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9B6DB0">
        <w:rPr>
          <w:rFonts w:ascii="Arial" w:hAnsi="Arial" w:cs="Arial"/>
          <w:sz w:val="24"/>
          <w:szCs w:val="24"/>
        </w:rPr>
        <w:lastRenderedPageBreak/>
        <w:t>юридическими лицами, индивидуальными предпринимателями в целях недопущения таких нарушений;</w:t>
      </w:r>
    </w:p>
    <w:p w:rsidR="00E37906" w:rsidRPr="009B6DB0" w:rsidRDefault="00E37906" w:rsidP="00E37906">
      <w:pPr>
        <w:spacing w:after="0" w:line="240" w:lineRule="auto"/>
        <w:ind w:firstLine="708"/>
        <w:jc w:val="both"/>
        <w:rPr>
          <w:rFonts w:ascii="Arial" w:hAnsi="Arial" w:cs="Arial"/>
          <w:sz w:val="24"/>
          <w:szCs w:val="24"/>
        </w:rPr>
      </w:pPr>
      <w:bookmarkStart w:id="3" w:name="dst288"/>
      <w:bookmarkEnd w:id="3"/>
      <w:r w:rsidRPr="009B6DB0">
        <w:rPr>
          <w:rFonts w:ascii="Arial" w:hAnsi="Arial" w:cs="Arial"/>
          <w:sz w:val="24"/>
          <w:szCs w:val="24"/>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E37906" w:rsidRPr="009B6DB0" w:rsidRDefault="00E37906" w:rsidP="00E37906">
      <w:pPr>
        <w:spacing w:after="0" w:line="240" w:lineRule="auto"/>
        <w:ind w:firstLine="709"/>
        <w:jc w:val="both"/>
        <w:rPr>
          <w:rStyle w:val="af1"/>
          <w:rFonts w:ascii="Arial" w:hAnsi="Arial" w:cs="Arial"/>
          <w:sz w:val="24"/>
          <w:szCs w:val="24"/>
        </w:rPr>
      </w:pPr>
      <w:r w:rsidRPr="009B6DB0">
        <w:rPr>
          <w:rFonts w:ascii="Arial" w:hAnsi="Arial" w:cs="Arial"/>
          <w:sz w:val="24"/>
          <w:szCs w:val="24"/>
        </w:rPr>
        <w:t xml:space="preserve">3.6.4. </w:t>
      </w:r>
      <w:r w:rsidRPr="009B6DB0">
        <w:rPr>
          <w:rStyle w:val="af1"/>
          <w:rFonts w:ascii="Arial" w:hAnsi="Arial" w:cs="Arial"/>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3.6.5. </w:t>
      </w:r>
      <w:r w:rsidRPr="009B6DB0">
        <w:rPr>
          <w:rStyle w:val="af1"/>
          <w:rFonts w:ascii="Arial" w:hAnsi="Arial" w:cs="Arial"/>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3.6.6. </w:t>
      </w:r>
      <w:r w:rsidRPr="009B6DB0">
        <w:rPr>
          <w:rStyle w:val="af1"/>
          <w:rFonts w:ascii="Arial" w:hAnsi="Arial" w:cs="Arial"/>
          <w:sz w:val="24"/>
          <w:szCs w:val="24"/>
        </w:rPr>
        <w:t>В предостережении указываются: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наименование органа муниципального контроля, который направляет предостережение;</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дата и номер предостережения;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наименование юридического лица, фамилия, имя, отчество (при наличии)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lastRenderedPageBreak/>
        <w:t xml:space="preserve">3.6.7. </w:t>
      </w:r>
      <w:r w:rsidRPr="009B6DB0">
        <w:rPr>
          <w:rStyle w:val="af1"/>
          <w:rFonts w:ascii="Arial" w:hAnsi="Arial" w:cs="Arial"/>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3.6.8. </w:t>
      </w:r>
      <w:r w:rsidRPr="009B6DB0">
        <w:rPr>
          <w:rStyle w:val="af1"/>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3.6.9. </w:t>
      </w:r>
      <w:r w:rsidRPr="009B6DB0">
        <w:rPr>
          <w:rStyle w:val="af1"/>
          <w:rFonts w:ascii="Arial" w:hAnsi="Arial" w:cs="Arial"/>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наименование юридического лица, фамилия, имя, отчество (при наличии)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идентификационный номер налогоплательщика - юридического лица,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3.6.10. </w:t>
      </w:r>
      <w:r w:rsidRPr="009B6DB0">
        <w:rPr>
          <w:rStyle w:val="af1"/>
          <w:rFonts w:ascii="Arial" w:hAnsi="Arial" w:cs="Arial"/>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3.6.11. </w:t>
      </w:r>
      <w:r w:rsidRPr="009B6DB0">
        <w:rPr>
          <w:rStyle w:val="af1"/>
          <w:rFonts w:ascii="Arial" w:hAnsi="Arial" w:cs="Arial"/>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В уведомлении об исполнении предостережения указываются: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наименование юридического лица, фамилия, имя, отчество (при наличии)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lastRenderedPageBreak/>
        <w:t>идентификационный номер налогоплательщика - юридического лица,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Style w:val="af1"/>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E37906" w:rsidRPr="009B6DB0" w:rsidRDefault="00E37906" w:rsidP="00E37906">
      <w:pPr>
        <w:spacing w:after="0" w:line="240" w:lineRule="auto"/>
        <w:ind w:firstLine="708"/>
        <w:jc w:val="both"/>
        <w:rPr>
          <w:rStyle w:val="af1"/>
          <w:rFonts w:ascii="Arial" w:hAnsi="Arial" w:cs="Arial"/>
          <w:sz w:val="24"/>
          <w:szCs w:val="24"/>
        </w:rPr>
      </w:pPr>
      <w:r w:rsidRPr="009B6DB0">
        <w:rPr>
          <w:rFonts w:ascii="Arial" w:hAnsi="Arial" w:cs="Arial"/>
          <w:sz w:val="24"/>
          <w:szCs w:val="24"/>
        </w:rPr>
        <w:t xml:space="preserve">3.6.12. </w:t>
      </w:r>
      <w:r w:rsidRPr="009B6DB0">
        <w:rPr>
          <w:rStyle w:val="af1"/>
          <w:rFonts w:ascii="Arial" w:hAnsi="Arial" w:cs="Arial"/>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3.6.14. Результатом административной процедуры является  выдача  предостережения о недопустимости нарушения обязательных требований.</w:t>
      </w:r>
    </w:p>
    <w:p w:rsidR="00E37906" w:rsidRPr="009B6DB0" w:rsidRDefault="00E37906" w:rsidP="00E37906">
      <w:pPr>
        <w:spacing w:after="0" w:line="240" w:lineRule="auto"/>
        <w:ind w:firstLine="540"/>
        <w:jc w:val="both"/>
        <w:rPr>
          <w:rFonts w:ascii="Arial" w:hAnsi="Arial" w:cs="Arial"/>
          <w:sz w:val="24"/>
          <w:szCs w:val="24"/>
        </w:rPr>
      </w:pPr>
      <w:r w:rsidRPr="009B6DB0">
        <w:rPr>
          <w:rFonts w:ascii="Arial" w:hAnsi="Arial" w:cs="Arial"/>
          <w:sz w:val="24"/>
          <w:szCs w:val="24"/>
        </w:rPr>
        <w:t>3.6.15. Способом фиксации результата административной процедуры является регистрация в журнале исходящей корреспонденции.</w:t>
      </w:r>
    </w:p>
    <w:p w:rsidR="00E37906" w:rsidRPr="009B6DB0" w:rsidRDefault="00E37906" w:rsidP="00E37906">
      <w:pPr>
        <w:autoSpaceDE w:val="0"/>
        <w:autoSpaceDN w:val="0"/>
        <w:adjustRightInd w:val="0"/>
        <w:spacing w:after="0" w:line="240" w:lineRule="auto"/>
        <w:jc w:val="both"/>
        <w:outlineLvl w:val="1"/>
        <w:rPr>
          <w:rFonts w:ascii="Arial" w:hAnsi="Arial" w:cs="Arial"/>
          <w:sz w:val="24"/>
          <w:szCs w:val="24"/>
        </w:rPr>
      </w:pPr>
    </w:p>
    <w:p w:rsidR="00E37906" w:rsidRPr="009B6DB0" w:rsidRDefault="00E37906" w:rsidP="00E37906">
      <w:pPr>
        <w:autoSpaceDE w:val="0"/>
        <w:autoSpaceDN w:val="0"/>
        <w:adjustRightInd w:val="0"/>
        <w:spacing w:after="0" w:line="240" w:lineRule="auto"/>
        <w:jc w:val="both"/>
        <w:outlineLvl w:val="1"/>
        <w:rPr>
          <w:rFonts w:ascii="Arial" w:hAnsi="Arial" w:cs="Arial"/>
          <w:b/>
          <w:sz w:val="24"/>
          <w:szCs w:val="24"/>
        </w:rPr>
      </w:pPr>
      <w:r w:rsidRPr="009B6DB0">
        <w:rPr>
          <w:rFonts w:ascii="Arial" w:hAnsi="Arial" w:cs="Arial"/>
          <w:b/>
          <w:sz w:val="24"/>
          <w:szCs w:val="24"/>
        </w:rPr>
        <w:t xml:space="preserve">4. ПОРЯДОК И ФОРМЫ КОНТРОЛЯ ЗА ОСУЩЕСТВЛЕНИЕМ МУНИЦИПАЛЬНОГО КОНТРОЛЯ </w:t>
      </w:r>
    </w:p>
    <w:p w:rsidR="00E37906" w:rsidRPr="009B6DB0" w:rsidRDefault="00E37906" w:rsidP="00E37906">
      <w:pPr>
        <w:pStyle w:val="ConsPlusNormal"/>
        <w:jc w:val="both"/>
        <w:rPr>
          <w:sz w:val="24"/>
          <w:szCs w:val="24"/>
        </w:rPr>
      </w:pPr>
      <w:r w:rsidRPr="009B6DB0">
        <w:rPr>
          <w:sz w:val="24"/>
          <w:szCs w:val="24"/>
        </w:rPr>
        <w:t xml:space="preserve">         </w:t>
      </w:r>
    </w:p>
    <w:p w:rsidR="00E37906" w:rsidRPr="009B6DB0" w:rsidRDefault="00E37906" w:rsidP="00E37906">
      <w:pPr>
        <w:autoSpaceDE w:val="0"/>
        <w:autoSpaceDN w:val="0"/>
        <w:adjustRightInd w:val="0"/>
        <w:spacing w:after="0" w:line="240" w:lineRule="auto"/>
        <w:jc w:val="both"/>
        <w:rPr>
          <w:rFonts w:ascii="Arial" w:hAnsi="Arial" w:cs="Arial"/>
          <w:b/>
          <w:sz w:val="24"/>
          <w:szCs w:val="24"/>
        </w:rPr>
      </w:pPr>
      <w:r w:rsidRPr="009B6DB0">
        <w:rPr>
          <w:rFonts w:ascii="Arial" w:hAnsi="Arial" w:cs="Arial"/>
          <w:b/>
          <w:sz w:val="24"/>
          <w:szCs w:val="24"/>
        </w:rPr>
        <w:t xml:space="preserve"> </w:t>
      </w:r>
      <w:r w:rsidRPr="009B6DB0">
        <w:rPr>
          <w:rFonts w:ascii="Arial" w:hAnsi="Arial" w:cs="Arial"/>
          <w:b/>
          <w:sz w:val="24"/>
          <w:szCs w:val="24"/>
        </w:rPr>
        <w:tab/>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37906" w:rsidRPr="009B6DB0" w:rsidRDefault="00E37906" w:rsidP="00E37906">
      <w:pPr>
        <w:widowControl w:val="0"/>
        <w:spacing w:after="0" w:line="240" w:lineRule="auto"/>
        <w:ind w:firstLine="720"/>
        <w:jc w:val="both"/>
        <w:rPr>
          <w:rFonts w:ascii="Arial" w:hAnsi="Arial" w:cs="Arial"/>
          <w:sz w:val="24"/>
          <w:szCs w:val="24"/>
        </w:rPr>
      </w:pPr>
      <w:r w:rsidRPr="009B6DB0">
        <w:rPr>
          <w:rFonts w:ascii="Arial" w:hAnsi="Arial" w:cs="Arial"/>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4.1.2. Руководитель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 xml:space="preserve">осуществляет оперативный контроль за действиями должностных лиц  </w:t>
      </w:r>
      <w:r w:rsidRPr="009B6DB0">
        <w:rPr>
          <w:rFonts w:ascii="Arial" w:eastAsia="Times New Roman" w:hAnsi="Arial" w:cs="Arial"/>
          <w:sz w:val="24"/>
          <w:szCs w:val="24"/>
        </w:rPr>
        <w:t>Уполномоченного органа</w:t>
      </w:r>
      <w:r w:rsidRPr="009B6DB0">
        <w:rPr>
          <w:rFonts w:ascii="Arial" w:hAnsi="Arial" w:cs="Arial"/>
          <w:sz w:val="24"/>
          <w:szCs w:val="24"/>
        </w:rPr>
        <w:t xml:space="preserve">. </w:t>
      </w:r>
    </w:p>
    <w:p w:rsidR="00E37906" w:rsidRPr="009B6DB0" w:rsidRDefault="00E37906" w:rsidP="00E37906">
      <w:pPr>
        <w:widowControl w:val="0"/>
        <w:spacing w:after="0" w:line="240" w:lineRule="auto"/>
        <w:ind w:firstLine="720"/>
        <w:jc w:val="both"/>
        <w:rPr>
          <w:rFonts w:ascii="Arial" w:hAnsi="Arial" w:cs="Arial"/>
          <w:sz w:val="24"/>
          <w:szCs w:val="24"/>
        </w:rPr>
      </w:pPr>
      <w:r w:rsidRPr="009B6DB0">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E37906" w:rsidRPr="009B6DB0" w:rsidRDefault="00E37906" w:rsidP="00E37906">
      <w:pPr>
        <w:widowControl w:val="0"/>
        <w:tabs>
          <w:tab w:val="left" w:pos="1080"/>
          <w:tab w:val="left" w:pos="1260"/>
        </w:tabs>
        <w:spacing w:after="0" w:line="240" w:lineRule="auto"/>
        <w:ind w:firstLine="709"/>
        <w:jc w:val="both"/>
        <w:rPr>
          <w:rFonts w:ascii="Arial" w:hAnsi="Arial" w:cs="Arial"/>
          <w:sz w:val="24"/>
          <w:szCs w:val="24"/>
        </w:rPr>
      </w:pPr>
      <w:r w:rsidRPr="009B6DB0">
        <w:rPr>
          <w:rFonts w:ascii="Arial" w:hAnsi="Arial" w:cs="Arial"/>
          <w:sz w:val="24"/>
          <w:szCs w:val="24"/>
        </w:rPr>
        <w:t xml:space="preserve">4.1.4. Периодичность осуществления текущего контроля устанавливается Руководителем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E37906" w:rsidRPr="009B6DB0" w:rsidRDefault="00E37906" w:rsidP="00E37906">
      <w:pPr>
        <w:pStyle w:val="ConsPlusNormal"/>
        <w:ind w:firstLine="709"/>
        <w:jc w:val="both"/>
        <w:rPr>
          <w:b/>
          <w:bCs/>
          <w:sz w:val="24"/>
          <w:szCs w:val="24"/>
        </w:rPr>
      </w:pPr>
    </w:p>
    <w:p w:rsidR="00E37906" w:rsidRPr="009B6DB0" w:rsidRDefault="00E37906" w:rsidP="00E37906">
      <w:pPr>
        <w:autoSpaceDE w:val="0"/>
        <w:autoSpaceDN w:val="0"/>
        <w:adjustRightInd w:val="0"/>
        <w:spacing w:after="0" w:line="240" w:lineRule="auto"/>
        <w:ind w:firstLine="708"/>
        <w:jc w:val="both"/>
        <w:rPr>
          <w:rFonts w:ascii="Arial" w:hAnsi="Arial" w:cs="Arial"/>
          <w:b/>
          <w:sz w:val="24"/>
          <w:szCs w:val="24"/>
        </w:rPr>
      </w:pPr>
      <w:r w:rsidRPr="009B6DB0">
        <w:rPr>
          <w:rFonts w:ascii="Arial" w:hAnsi="Arial" w:cs="Arial"/>
          <w:b/>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37906" w:rsidRPr="009B6DB0" w:rsidRDefault="00E37906" w:rsidP="00E37906">
      <w:pPr>
        <w:widowControl w:val="0"/>
        <w:spacing w:after="0" w:line="240" w:lineRule="auto"/>
        <w:ind w:firstLine="709"/>
        <w:jc w:val="both"/>
        <w:rPr>
          <w:rFonts w:ascii="Arial" w:hAnsi="Arial" w:cs="Arial"/>
          <w:sz w:val="24"/>
          <w:szCs w:val="24"/>
        </w:rPr>
      </w:pPr>
      <w:r w:rsidRPr="009B6DB0">
        <w:rPr>
          <w:rFonts w:ascii="Arial" w:hAnsi="Arial" w:cs="Arial"/>
          <w:sz w:val="24"/>
          <w:szCs w:val="24"/>
        </w:rPr>
        <w:t xml:space="preserve">4.2.1. Для осуществления контроля за полнотой и качеством исполнения </w:t>
      </w:r>
      <w:r w:rsidRPr="009B6DB0">
        <w:rPr>
          <w:rFonts w:ascii="Arial" w:hAnsi="Arial" w:cs="Arial"/>
          <w:sz w:val="24"/>
          <w:szCs w:val="24"/>
        </w:rPr>
        <w:lastRenderedPageBreak/>
        <w:t xml:space="preserve">муниципальной функции в </w:t>
      </w:r>
      <w:r w:rsidRPr="009B6DB0">
        <w:rPr>
          <w:rFonts w:ascii="Arial" w:eastAsia="Times New Roman" w:hAnsi="Arial" w:cs="Arial"/>
          <w:sz w:val="24"/>
          <w:szCs w:val="24"/>
        </w:rPr>
        <w:t xml:space="preserve">Уполномоченном органе </w:t>
      </w:r>
      <w:r w:rsidRPr="009B6DB0">
        <w:rPr>
          <w:rFonts w:ascii="Arial" w:hAnsi="Arial" w:cs="Arial"/>
          <w:sz w:val="24"/>
          <w:szCs w:val="24"/>
        </w:rPr>
        <w:t>проводятся плановые и внеплановые проверки исполнения муниципальной функции.</w:t>
      </w:r>
    </w:p>
    <w:p w:rsidR="00E37906" w:rsidRPr="009B6DB0" w:rsidRDefault="00E37906" w:rsidP="00E37906">
      <w:pPr>
        <w:pStyle w:val="ConsPlusNormal"/>
        <w:widowControl/>
        <w:ind w:firstLine="709"/>
        <w:jc w:val="both"/>
        <w:rPr>
          <w:sz w:val="24"/>
          <w:szCs w:val="24"/>
        </w:rPr>
      </w:pPr>
      <w:r w:rsidRPr="009B6DB0">
        <w:rPr>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E37906" w:rsidRPr="009B6DB0" w:rsidRDefault="00E37906" w:rsidP="00E37906">
      <w:pPr>
        <w:pStyle w:val="ConsPlusNormal"/>
        <w:widowControl/>
        <w:ind w:firstLine="709"/>
        <w:jc w:val="both"/>
        <w:rPr>
          <w:sz w:val="24"/>
          <w:szCs w:val="24"/>
        </w:rPr>
      </w:pPr>
      <w:r w:rsidRPr="009B6DB0">
        <w:rPr>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E37906" w:rsidRPr="009B6DB0" w:rsidRDefault="00E37906" w:rsidP="00E37906">
      <w:pPr>
        <w:widowControl w:val="0"/>
        <w:spacing w:after="0" w:line="240" w:lineRule="auto"/>
        <w:ind w:firstLine="720"/>
        <w:jc w:val="both"/>
        <w:rPr>
          <w:rFonts w:ascii="Arial" w:hAnsi="Arial" w:cs="Arial"/>
          <w:sz w:val="24"/>
          <w:szCs w:val="24"/>
        </w:rPr>
      </w:pPr>
      <w:r w:rsidRPr="009B6DB0">
        <w:rPr>
          <w:rFonts w:ascii="Arial"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E37906" w:rsidRPr="009B6DB0" w:rsidRDefault="00E37906" w:rsidP="00E37906">
      <w:pPr>
        <w:autoSpaceDE w:val="0"/>
        <w:autoSpaceDN w:val="0"/>
        <w:adjustRightInd w:val="0"/>
        <w:spacing w:after="0" w:line="240" w:lineRule="auto"/>
        <w:ind w:firstLine="708"/>
        <w:jc w:val="both"/>
        <w:rPr>
          <w:rFonts w:ascii="Arial" w:hAnsi="Arial" w:cs="Arial"/>
          <w:b/>
          <w:sz w:val="24"/>
          <w:szCs w:val="24"/>
        </w:rPr>
      </w:pP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b/>
          <w:sz w:val="24"/>
          <w:szCs w:val="24"/>
        </w:rPr>
        <w:t>4.3.</w:t>
      </w:r>
      <w:r w:rsidRPr="009B6DB0">
        <w:rPr>
          <w:rFonts w:ascii="Arial" w:hAnsi="Arial" w:cs="Arial"/>
          <w:sz w:val="24"/>
          <w:szCs w:val="24"/>
        </w:rPr>
        <w:t xml:space="preserve"> </w:t>
      </w:r>
      <w:r w:rsidRPr="009B6DB0">
        <w:rPr>
          <w:rFonts w:ascii="Arial" w:hAnsi="Arial" w:cs="Arial"/>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E37906" w:rsidRPr="009B6DB0" w:rsidRDefault="00E37906" w:rsidP="00E37906">
      <w:pPr>
        <w:widowControl w:val="0"/>
        <w:spacing w:after="0" w:line="240" w:lineRule="auto"/>
        <w:ind w:firstLine="709"/>
        <w:jc w:val="both"/>
        <w:rPr>
          <w:rFonts w:ascii="Arial" w:hAnsi="Arial" w:cs="Arial"/>
          <w:sz w:val="24"/>
          <w:szCs w:val="24"/>
        </w:rPr>
      </w:pPr>
      <w:r w:rsidRPr="009B6DB0">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E37906" w:rsidRPr="009B6DB0" w:rsidRDefault="00E37906" w:rsidP="00E37906">
      <w:pPr>
        <w:widowControl w:val="0"/>
        <w:spacing w:after="0" w:line="240" w:lineRule="auto"/>
        <w:ind w:firstLine="720"/>
        <w:jc w:val="both"/>
        <w:rPr>
          <w:rFonts w:ascii="Arial" w:hAnsi="Arial" w:cs="Arial"/>
          <w:sz w:val="24"/>
          <w:szCs w:val="24"/>
        </w:rPr>
      </w:pPr>
      <w:r w:rsidRPr="009B6DB0">
        <w:rPr>
          <w:rFonts w:ascii="Arial" w:hAnsi="Arial" w:cs="Arial"/>
          <w:sz w:val="24"/>
          <w:szCs w:val="24"/>
        </w:rPr>
        <w:t xml:space="preserve">4.3.2.Персональная ответственность должностных лиц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закрепляется в их должностных инструкциях в соответствии с требованиями законодательства.</w:t>
      </w:r>
    </w:p>
    <w:p w:rsidR="00E37906" w:rsidRPr="009B6DB0" w:rsidRDefault="00E37906" w:rsidP="00E37906">
      <w:pPr>
        <w:widowControl w:val="0"/>
        <w:spacing w:after="0" w:line="240" w:lineRule="auto"/>
        <w:ind w:firstLine="720"/>
        <w:jc w:val="both"/>
        <w:rPr>
          <w:rFonts w:ascii="Arial" w:hAnsi="Arial" w:cs="Arial"/>
          <w:b/>
          <w:bCs/>
          <w:sz w:val="24"/>
          <w:szCs w:val="24"/>
        </w:rPr>
      </w:pPr>
    </w:p>
    <w:p w:rsidR="00E37906" w:rsidRPr="009B6DB0" w:rsidRDefault="00E37906" w:rsidP="00E37906">
      <w:pPr>
        <w:autoSpaceDE w:val="0"/>
        <w:autoSpaceDN w:val="0"/>
        <w:adjustRightInd w:val="0"/>
        <w:spacing w:after="0" w:line="240" w:lineRule="auto"/>
        <w:ind w:firstLine="708"/>
        <w:jc w:val="both"/>
        <w:rPr>
          <w:rFonts w:ascii="Arial" w:hAnsi="Arial" w:cs="Arial"/>
          <w:b/>
          <w:bCs/>
          <w:sz w:val="24"/>
          <w:szCs w:val="24"/>
        </w:rPr>
      </w:pPr>
      <w:r w:rsidRPr="009B6DB0">
        <w:rPr>
          <w:rFonts w:ascii="Arial" w:hAnsi="Arial" w:cs="Arial"/>
          <w:b/>
          <w:bCs/>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37906" w:rsidRPr="009B6DB0" w:rsidRDefault="00E37906" w:rsidP="00E37906">
      <w:pPr>
        <w:widowControl w:val="0"/>
        <w:spacing w:after="0" w:line="240" w:lineRule="auto"/>
        <w:ind w:firstLine="709"/>
        <w:jc w:val="both"/>
        <w:rPr>
          <w:rFonts w:ascii="Arial" w:hAnsi="Arial" w:cs="Arial"/>
          <w:sz w:val="24"/>
          <w:szCs w:val="24"/>
        </w:rPr>
      </w:pPr>
      <w:r w:rsidRPr="009B6DB0">
        <w:rPr>
          <w:rFonts w:ascii="Arial" w:hAnsi="Arial" w:cs="Arial"/>
          <w:sz w:val="24"/>
          <w:szCs w:val="24"/>
        </w:rPr>
        <w:t xml:space="preserve">4.4.1.Граждане, их объединения и организации вправе направить письменное обращение в адрес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E37906" w:rsidRPr="009B6DB0" w:rsidRDefault="00E37906" w:rsidP="00E37906">
      <w:pPr>
        <w:spacing w:after="0" w:line="240" w:lineRule="auto"/>
        <w:jc w:val="both"/>
        <w:rPr>
          <w:rFonts w:ascii="Arial" w:hAnsi="Arial" w:cs="Arial"/>
          <w:sz w:val="24"/>
          <w:szCs w:val="24"/>
        </w:rPr>
      </w:pPr>
    </w:p>
    <w:p w:rsidR="00E37906" w:rsidRPr="009B6DB0" w:rsidRDefault="00E37906" w:rsidP="00E37906">
      <w:pPr>
        <w:autoSpaceDE w:val="0"/>
        <w:autoSpaceDN w:val="0"/>
        <w:adjustRightInd w:val="0"/>
        <w:spacing w:after="0" w:line="240" w:lineRule="auto"/>
        <w:jc w:val="center"/>
        <w:rPr>
          <w:rFonts w:ascii="Arial" w:hAnsi="Arial" w:cs="Arial"/>
          <w:b/>
          <w:bCs/>
          <w:sz w:val="24"/>
          <w:szCs w:val="24"/>
        </w:rPr>
      </w:pPr>
      <w:r w:rsidRPr="009B6DB0">
        <w:rPr>
          <w:rFonts w:ascii="Arial" w:hAnsi="Arial" w:cs="Arial"/>
          <w:b/>
          <w:sz w:val="24"/>
          <w:szCs w:val="24"/>
        </w:rPr>
        <w:t>5.</w:t>
      </w:r>
      <w:r w:rsidRPr="009B6DB0">
        <w:rPr>
          <w:rFonts w:ascii="Arial" w:hAnsi="Arial" w:cs="Arial"/>
          <w:sz w:val="24"/>
          <w:szCs w:val="24"/>
        </w:rPr>
        <w:t xml:space="preserve"> </w:t>
      </w:r>
      <w:r w:rsidRPr="009B6DB0">
        <w:rPr>
          <w:rFonts w:ascii="Arial" w:hAnsi="Arial" w:cs="Arial"/>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E37906" w:rsidRPr="009B6DB0" w:rsidRDefault="00E37906" w:rsidP="00E37906">
      <w:pPr>
        <w:spacing w:after="0" w:line="240" w:lineRule="auto"/>
        <w:jc w:val="both"/>
        <w:rPr>
          <w:rFonts w:ascii="Arial" w:hAnsi="Arial" w:cs="Arial"/>
          <w:sz w:val="24"/>
          <w:szCs w:val="24"/>
        </w:rPr>
      </w:pPr>
    </w:p>
    <w:p w:rsidR="00E37906" w:rsidRPr="009B6DB0" w:rsidRDefault="00E37906" w:rsidP="00E37906">
      <w:pPr>
        <w:autoSpaceDE w:val="0"/>
        <w:autoSpaceDN w:val="0"/>
        <w:adjustRightInd w:val="0"/>
        <w:spacing w:after="0" w:line="240" w:lineRule="auto"/>
        <w:jc w:val="center"/>
        <w:rPr>
          <w:rFonts w:ascii="Arial" w:hAnsi="Arial" w:cs="Arial"/>
          <w:sz w:val="24"/>
          <w:szCs w:val="24"/>
        </w:rPr>
      </w:pPr>
      <w:r w:rsidRPr="009B6DB0">
        <w:rPr>
          <w:rFonts w:ascii="Arial" w:hAnsi="Arial" w:cs="Arial"/>
          <w:b/>
          <w:sz w:val="24"/>
          <w:szCs w:val="24"/>
        </w:rPr>
        <w:t>5.1.</w:t>
      </w:r>
      <w:r w:rsidRPr="009B6DB0">
        <w:rPr>
          <w:rFonts w:ascii="Arial" w:hAnsi="Arial" w:cs="Arial"/>
          <w:sz w:val="24"/>
          <w:szCs w:val="24"/>
        </w:rPr>
        <w:t xml:space="preserve"> </w:t>
      </w:r>
      <w:r w:rsidRPr="009B6DB0">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E37906" w:rsidRPr="009B6DB0" w:rsidRDefault="00E37906" w:rsidP="00E37906">
      <w:pPr>
        <w:pStyle w:val="ConsPlusNormal"/>
        <w:jc w:val="both"/>
        <w:rPr>
          <w:sz w:val="24"/>
          <w:szCs w:val="24"/>
        </w:rPr>
      </w:pPr>
      <w:r w:rsidRPr="009B6DB0">
        <w:rPr>
          <w:sz w:val="24"/>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E37906" w:rsidRPr="009B6DB0" w:rsidRDefault="00E37906" w:rsidP="00E37906">
      <w:pPr>
        <w:pStyle w:val="ConsPlusNormal"/>
        <w:jc w:val="both"/>
        <w:rPr>
          <w:sz w:val="24"/>
          <w:szCs w:val="24"/>
        </w:rPr>
      </w:pPr>
    </w:p>
    <w:p w:rsidR="00E37906" w:rsidRPr="009B6DB0" w:rsidRDefault="00E37906" w:rsidP="00E37906">
      <w:pPr>
        <w:pStyle w:val="ConsPlusNormal"/>
        <w:jc w:val="center"/>
        <w:rPr>
          <w:sz w:val="24"/>
          <w:szCs w:val="24"/>
        </w:rPr>
      </w:pPr>
      <w:r w:rsidRPr="009B6DB0">
        <w:rPr>
          <w:b/>
          <w:sz w:val="24"/>
          <w:szCs w:val="24"/>
        </w:rPr>
        <w:t>5.2.</w:t>
      </w:r>
      <w:r w:rsidRPr="009B6DB0">
        <w:rPr>
          <w:sz w:val="24"/>
          <w:szCs w:val="24"/>
        </w:rPr>
        <w:t xml:space="preserve"> </w:t>
      </w:r>
      <w:r w:rsidRPr="009B6DB0">
        <w:rPr>
          <w:b/>
          <w:sz w:val="24"/>
          <w:szCs w:val="24"/>
        </w:rPr>
        <w:t>Предмет досудебного (внесудебного) обжалования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lastRenderedPageBreak/>
        <w:t xml:space="preserve">5.2.1.Предметом досудебного (внесудебного)  обжалования является действия (бездействия) и решения </w:t>
      </w:r>
      <w:r w:rsidRPr="009B6DB0">
        <w:rPr>
          <w:rFonts w:ascii="Arial" w:eastAsia="Times New Roman" w:hAnsi="Arial" w:cs="Arial"/>
          <w:sz w:val="24"/>
          <w:szCs w:val="24"/>
        </w:rPr>
        <w:t>Уполномоченного органа</w:t>
      </w:r>
      <w:r w:rsidRPr="009B6DB0">
        <w:rPr>
          <w:rFonts w:ascii="Arial" w:hAnsi="Arial" w:cs="Arial"/>
          <w:sz w:val="24"/>
          <w:szCs w:val="24"/>
        </w:rPr>
        <w:t xml:space="preserve">, должностных лиц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p>
    <w:p w:rsidR="00E37906" w:rsidRPr="009B6DB0" w:rsidRDefault="00E37906" w:rsidP="00E37906">
      <w:pPr>
        <w:autoSpaceDE w:val="0"/>
        <w:autoSpaceDN w:val="0"/>
        <w:adjustRightInd w:val="0"/>
        <w:spacing w:after="0" w:line="240" w:lineRule="auto"/>
        <w:jc w:val="center"/>
        <w:rPr>
          <w:rFonts w:ascii="Arial" w:hAnsi="Arial" w:cs="Arial"/>
          <w:sz w:val="24"/>
          <w:szCs w:val="24"/>
        </w:rPr>
      </w:pPr>
      <w:r w:rsidRPr="009B6DB0">
        <w:rPr>
          <w:rFonts w:ascii="Arial" w:hAnsi="Arial" w:cs="Arial"/>
          <w:b/>
          <w:sz w:val="24"/>
          <w:szCs w:val="24"/>
        </w:rPr>
        <w:t>5.3.</w:t>
      </w:r>
      <w:r w:rsidRPr="009B6DB0">
        <w:rPr>
          <w:rFonts w:ascii="Arial" w:hAnsi="Arial" w:cs="Arial"/>
          <w:sz w:val="24"/>
          <w:szCs w:val="24"/>
        </w:rPr>
        <w:t xml:space="preserve"> </w:t>
      </w:r>
      <w:r w:rsidRPr="009B6DB0">
        <w:rPr>
          <w:rFonts w:ascii="Arial" w:hAnsi="Arial" w:cs="Arial"/>
          <w:b/>
          <w:sz w:val="24"/>
          <w:szCs w:val="24"/>
        </w:rPr>
        <w:t>Исчерпывающий перечень оснований для приостановления рассмотрения жалобы и случаев, в которых ответ на жалобу не дается</w:t>
      </w:r>
    </w:p>
    <w:p w:rsidR="00E37906" w:rsidRPr="009B6DB0" w:rsidRDefault="00E37906" w:rsidP="00E37906">
      <w:pPr>
        <w:pStyle w:val="ConsPlusNormal"/>
        <w:ind w:firstLine="708"/>
        <w:jc w:val="both"/>
        <w:rPr>
          <w:sz w:val="24"/>
          <w:szCs w:val="24"/>
        </w:rPr>
      </w:pPr>
      <w:r w:rsidRPr="009B6DB0">
        <w:rPr>
          <w:sz w:val="24"/>
          <w:szCs w:val="24"/>
        </w:rPr>
        <w:t xml:space="preserve">5.3.1. Основания для приостановления рассмотрения обращения отсутствуют. </w:t>
      </w:r>
    </w:p>
    <w:p w:rsidR="00E37906" w:rsidRPr="009B6DB0" w:rsidRDefault="00E37906" w:rsidP="00E37906">
      <w:pPr>
        <w:pStyle w:val="materialtext1"/>
        <w:widowControl w:val="0"/>
        <w:spacing w:before="0" w:after="0" w:line="240" w:lineRule="auto"/>
        <w:ind w:firstLine="708"/>
        <w:rPr>
          <w:rFonts w:ascii="Arial" w:hAnsi="Arial" w:cs="Arial"/>
          <w:sz w:val="24"/>
          <w:szCs w:val="24"/>
          <w:lang w:eastAsia="ru-RU"/>
        </w:rPr>
      </w:pPr>
      <w:r w:rsidRPr="009B6DB0">
        <w:rPr>
          <w:rFonts w:ascii="Arial" w:hAnsi="Arial" w:cs="Arial"/>
          <w:sz w:val="24"/>
          <w:szCs w:val="24"/>
        </w:rPr>
        <w:t xml:space="preserve">Порядок рассмотрения отдельных обращений: </w:t>
      </w:r>
    </w:p>
    <w:p w:rsidR="00E37906" w:rsidRPr="009B6DB0" w:rsidRDefault="00E37906" w:rsidP="00E37906">
      <w:pPr>
        <w:autoSpaceDE w:val="0"/>
        <w:spacing w:after="0" w:line="240" w:lineRule="auto"/>
        <w:ind w:firstLine="720"/>
        <w:jc w:val="both"/>
        <w:rPr>
          <w:rFonts w:ascii="Arial" w:hAnsi="Arial" w:cs="Arial"/>
          <w:sz w:val="24"/>
          <w:szCs w:val="24"/>
        </w:rPr>
      </w:pPr>
      <w:r w:rsidRPr="009B6DB0">
        <w:rPr>
          <w:rFonts w:ascii="Arial" w:hAnsi="Arial" w:cs="Arial"/>
          <w:sz w:val="24"/>
          <w:szCs w:val="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37906" w:rsidRPr="009B6DB0" w:rsidRDefault="00E37906" w:rsidP="00E37906">
      <w:pPr>
        <w:autoSpaceDE w:val="0"/>
        <w:spacing w:after="0" w:line="240" w:lineRule="auto"/>
        <w:ind w:firstLine="720"/>
        <w:jc w:val="both"/>
        <w:rPr>
          <w:rFonts w:ascii="Arial" w:hAnsi="Arial" w:cs="Arial"/>
          <w:sz w:val="24"/>
          <w:szCs w:val="24"/>
        </w:rPr>
      </w:pPr>
      <w:r w:rsidRPr="009B6DB0">
        <w:rPr>
          <w:rFonts w:ascii="Arial"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E37906" w:rsidRPr="009B6DB0" w:rsidRDefault="00E37906" w:rsidP="00E37906">
      <w:pPr>
        <w:autoSpaceDE w:val="0"/>
        <w:spacing w:after="0" w:line="240" w:lineRule="auto"/>
        <w:ind w:firstLine="720"/>
        <w:jc w:val="both"/>
        <w:rPr>
          <w:rFonts w:ascii="Arial" w:hAnsi="Arial" w:cs="Arial"/>
          <w:sz w:val="24"/>
          <w:szCs w:val="24"/>
        </w:rPr>
      </w:pPr>
      <w:r w:rsidRPr="009B6DB0">
        <w:rPr>
          <w:rFonts w:ascii="Arial" w:hAnsi="Arial" w:cs="Arial"/>
          <w:sz w:val="24"/>
          <w:szCs w:val="24"/>
        </w:rPr>
        <w:t xml:space="preserve">5.3.4. Должностное лицо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9B6DB0">
        <w:rPr>
          <w:rFonts w:ascii="Arial" w:eastAsia="Times New Roman" w:hAnsi="Arial" w:cs="Arial"/>
          <w:sz w:val="24"/>
          <w:szCs w:val="24"/>
        </w:rPr>
        <w:t>Уполномоченного органа</w:t>
      </w:r>
      <w:r w:rsidRPr="009B6DB0">
        <w:rPr>
          <w:rFonts w:ascii="Arial" w:hAnsi="Arial" w:cs="Arial"/>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37906" w:rsidRPr="009B6DB0" w:rsidRDefault="00E37906" w:rsidP="00E37906">
      <w:pPr>
        <w:autoSpaceDE w:val="0"/>
        <w:spacing w:after="0" w:line="240" w:lineRule="auto"/>
        <w:ind w:firstLine="720"/>
        <w:jc w:val="both"/>
        <w:rPr>
          <w:rFonts w:ascii="Arial" w:hAnsi="Arial" w:cs="Arial"/>
          <w:sz w:val="24"/>
          <w:szCs w:val="24"/>
        </w:rPr>
      </w:pPr>
      <w:r w:rsidRPr="009B6DB0">
        <w:rPr>
          <w:rFonts w:ascii="Arial" w:hAnsi="Arial" w:cs="Arial"/>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37906" w:rsidRPr="009B6DB0" w:rsidRDefault="00E37906" w:rsidP="00E37906">
      <w:pPr>
        <w:autoSpaceDE w:val="0"/>
        <w:spacing w:after="0" w:line="240" w:lineRule="auto"/>
        <w:ind w:firstLine="720"/>
        <w:jc w:val="both"/>
        <w:rPr>
          <w:rFonts w:ascii="Arial" w:hAnsi="Arial" w:cs="Arial"/>
          <w:sz w:val="24"/>
          <w:szCs w:val="24"/>
        </w:rPr>
      </w:pPr>
      <w:r w:rsidRPr="009B6DB0">
        <w:rPr>
          <w:rFonts w:ascii="Arial" w:hAnsi="Arial" w:cs="Arial"/>
          <w:sz w:val="24"/>
          <w:szCs w:val="24"/>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9B6DB0">
        <w:rPr>
          <w:rFonts w:ascii="Arial" w:eastAsia="Times New Roman" w:hAnsi="Arial" w:cs="Arial"/>
          <w:sz w:val="24"/>
          <w:szCs w:val="24"/>
        </w:rPr>
        <w:t xml:space="preserve">Уполномоченный орган </w:t>
      </w:r>
      <w:r w:rsidRPr="009B6DB0">
        <w:rPr>
          <w:rFonts w:ascii="Arial" w:hAnsi="Arial" w:cs="Arial"/>
          <w:sz w:val="24"/>
          <w:szCs w:val="24"/>
        </w:rPr>
        <w:t xml:space="preserve">или соответствующему должностному лицу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sidRPr="009B6DB0">
          <w:rPr>
            <w:rFonts w:ascii="Arial" w:hAnsi="Arial" w:cs="Arial"/>
            <w:sz w:val="24"/>
            <w:szCs w:val="24"/>
          </w:rPr>
          <w:t>тайну</w:t>
        </w:r>
      </w:hyperlink>
      <w:r w:rsidRPr="009B6DB0">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37906" w:rsidRPr="009B6DB0" w:rsidRDefault="00E37906" w:rsidP="00E37906">
      <w:pPr>
        <w:autoSpaceDE w:val="0"/>
        <w:spacing w:after="0" w:line="240" w:lineRule="auto"/>
        <w:ind w:firstLine="720"/>
        <w:jc w:val="both"/>
        <w:rPr>
          <w:rFonts w:ascii="Arial" w:hAnsi="Arial" w:cs="Arial"/>
          <w:b/>
          <w:sz w:val="24"/>
          <w:szCs w:val="24"/>
        </w:rPr>
      </w:pPr>
    </w:p>
    <w:p w:rsidR="00E37906" w:rsidRPr="009B6DB0" w:rsidRDefault="00E37906" w:rsidP="00E37906">
      <w:pPr>
        <w:pStyle w:val="ConsPlusNormal"/>
        <w:widowControl/>
        <w:jc w:val="both"/>
        <w:rPr>
          <w:b/>
          <w:sz w:val="24"/>
          <w:szCs w:val="24"/>
        </w:rPr>
      </w:pPr>
      <w:r w:rsidRPr="009B6DB0">
        <w:rPr>
          <w:b/>
          <w:sz w:val="24"/>
          <w:szCs w:val="24"/>
        </w:rPr>
        <w:t>5.4.</w:t>
      </w:r>
      <w:r w:rsidRPr="009B6DB0">
        <w:rPr>
          <w:sz w:val="24"/>
          <w:szCs w:val="24"/>
        </w:rPr>
        <w:t xml:space="preserve"> </w:t>
      </w:r>
      <w:r w:rsidRPr="009B6DB0">
        <w:rPr>
          <w:b/>
          <w:sz w:val="24"/>
          <w:szCs w:val="24"/>
        </w:rPr>
        <w:t>Основания для начала процедуры досудебного (внесудебного) обжалования</w:t>
      </w:r>
    </w:p>
    <w:p w:rsidR="00E37906" w:rsidRPr="009B6DB0" w:rsidRDefault="00E37906" w:rsidP="00E37906">
      <w:pPr>
        <w:widowControl w:val="0"/>
        <w:tabs>
          <w:tab w:val="left" w:pos="720"/>
        </w:tabs>
        <w:spacing w:after="0" w:line="240" w:lineRule="auto"/>
        <w:ind w:firstLine="720"/>
        <w:jc w:val="both"/>
        <w:rPr>
          <w:rFonts w:ascii="Arial" w:hAnsi="Arial" w:cs="Arial"/>
          <w:sz w:val="24"/>
          <w:szCs w:val="24"/>
        </w:rPr>
      </w:pPr>
      <w:r w:rsidRPr="009B6DB0">
        <w:rPr>
          <w:rFonts w:ascii="Arial" w:hAnsi="Arial" w:cs="Arial"/>
          <w:sz w:val="24"/>
          <w:szCs w:val="24"/>
        </w:rPr>
        <w:t xml:space="preserve">5.4.1. Основанием для начала досудебного (внесудебного) обжалования </w:t>
      </w:r>
      <w:r w:rsidRPr="009B6DB0">
        <w:rPr>
          <w:rFonts w:ascii="Arial" w:hAnsi="Arial" w:cs="Arial"/>
          <w:sz w:val="24"/>
          <w:szCs w:val="24"/>
        </w:rPr>
        <w:lastRenderedPageBreak/>
        <w:t xml:space="preserve">является поступление  в </w:t>
      </w:r>
      <w:r w:rsidRPr="009B6DB0">
        <w:rPr>
          <w:rFonts w:ascii="Arial" w:eastAsia="Times New Roman" w:hAnsi="Arial" w:cs="Arial"/>
          <w:sz w:val="24"/>
          <w:szCs w:val="24"/>
        </w:rPr>
        <w:t>Уполномоченный орган</w:t>
      </w:r>
      <w:r w:rsidRPr="009B6DB0">
        <w:rPr>
          <w:rFonts w:ascii="Arial" w:hAnsi="Arial" w:cs="Arial"/>
          <w:sz w:val="24"/>
          <w:szCs w:val="24"/>
        </w:rPr>
        <w:t>, жалобы (обращения) от заинтересованного лица, направленной в виде почтового отправления или в форме электронного документа.</w:t>
      </w:r>
    </w:p>
    <w:p w:rsidR="00E37906" w:rsidRPr="009B6DB0" w:rsidRDefault="00E37906" w:rsidP="00E37906">
      <w:pPr>
        <w:pStyle w:val="materialtext1"/>
        <w:widowControl w:val="0"/>
        <w:suppressAutoHyphens/>
        <w:spacing w:before="0" w:after="0" w:line="240" w:lineRule="auto"/>
        <w:ind w:firstLine="708"/>
        <w:rPr>
          <w:rFonts w:ascii="Arial" w:hAnsi="Arial" w:cs="Arial"/>
          <w:sz w:val="24"/>
          <w:szCs w:val="24"/>
        </w:rPr>
      </w:pPr>
      <w:r w:rsidRPr="009B6DB0">
        <w:rPr>
          <w:rFonts w:ascii="Arial" w:hAnsi="Arial" w:cs="Arial"/>
          <w:sz w:val="24"/>
          <w:szCs w:val="24"/>
        </w:rPr>
        <w:t>5.4.2. Жалоба (обращение) должна содержать следующую информацию:</w:t>
      </w:r>
    </w:p>
    <w:p w:rsidR="00E37906" w:rsidRPr="009B6DB0" w:rsidRDefault="00E37906" w:rsidP="00E37906">
      <w:pPr>
        <w:widowControl w:val="0"/>
        <w:tabs>
          <w:tab w:val="left" w:pos="709"/>
        </w:tabs>
        <w:spacing w:after="0" w:line="240" w:lineRule="auto"/>
        <w:ind w:firstLine="720"/>
        <w:jc w:val="both"/>
        <w:rPr>
          <w:rFonts w:ascii="Arial" w:hAnsi="Arial" w:cs="Arial"/>
          <w:sz w:val="24"/>
          <w:szCs w:val="24"/>
        </w:rPr>
      </w:pPr>
      <w:r w:rsidRPr="009B6DB0">
        <w:rPr>
          <w:rFonts w:ascii="Arial" w:hAnsi="Arial" w:cs="Arial"/>
          <w:sz w:val="24"/>
          <w:szCs w:val="24"/>
        </w:rPr>
        <w:t xml:space="preserve">- наименование органа, должность, фамилию, имя и отчество должностного лица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E37906" w:rsidRPr="009B6DB0" w:rsidRDefault="00E37906" w:rsidP="00E37906">
      <w:pPr>
        <w:pStyle w:val="materialtext1"/>
        <w:widowControl w:val="0"/>
        <w:suppressAutoHyphens/>
        <w:spacing w:before="0" w:after="0" w:line="240" w:lineRule="auto"/>
        <w:ind w:firstLine="708"/>
        <w:rPr>
          <w:rFonts w:ascii="Arial" w:hAnsi="Arial" w:cs="Arial"/>
          <w:sz w:val="24"/>
          <w:szCs w:val="24"/>
        </w:rPr>
      </w:pPr>
      <w:r w:rsidRPr="009B6DB0">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37906" w:rsidRPr="009B6DB0" w:rsidRDefault="00E37906" w:rsidP="00E37906">
      <w:pPr>
        <w:widowControl w:val="0"/>
        <w:spacing w:after="0" w:line="240" w:lineRule="auto"/>
        <w:ind w:firstLine="720"/>
        <w:jc w:val="both"/>
        <w:rPr>
          <w:rFonts w:ascii="Arial" w:hAnsi="Arial" w:cs="Arial"/>
          <w:sz w:val="24"/>
          <w:szCs w:val="24"/>
        </w:rPr>
      </w:pPr>
      <w:r w:rsidRPr="009B6DB0">
        <w:rPr>
          <w:rFonts w:ascii="Arial" w:hAnsi="Arial" w:cs="Arial"/>
          <w:sz w:val="24"/>
          <w:szCs w:val="24"/>
        </w:rPr>
        <w:t>- суть нарушенных прав и законных интересов, противоправного решения, действия (бездействия);</w:t>
      </w:r>
    </w:p>
    <w:p w:rsidR="00E37906" w:rsidRPr="009B6DB0" w:rsidRDefault="00E37906" w:rsidP="00E37906">
      <w:pPr>
        <w:pStyle w:val="materialtext1"/>
        <w:widowControl w:val="0"/>
        <w:suppressAutoHyphens/>
        <w:spacing w:before="0" w:after="0" w:line="240" w:lineRule="auto"/>
        <w:ind w:firstLine="708"/>
        <w:rPr>
          <w:rFonts w:ascii="Arial" w:hAnsi="Arial" w:cs="Arial"/>
          <w:sz w:val="24"/>
          <w:szCs w:val="24"/>
        </w:rPr>
      </w:pPr>
      <w:r w:rsidRPr="009B6DB0">
        <w:rPr>
          <w:rFonts w:ascii="Arial" w:hAnsi="Arial" w:cs="Arial"/>
          <w:sz w:val="24"/>
          <w:szCs w:val="24"/>
        </w:rPr>
        <w:t xml:space="preserve">- доводы, на основании которых заинтересованное лицо не согласен с решением и действием (бездействием) </w:t>
      </w:r>
      <w:r w:rsidRPr="009B6DB0">
        <w:rPr>
          <w:rFonts w:ascii="Arial" w:hAnsi="Arial" w:cs="Arial"/>
          <w:sz w:val="24"/>
          <w:szCs w:val="24"/>
          <w:lang w:eastAsia="ru-RU"/>
        </w:rPr>
        <w:t>Уполномоченного органа,</w:t>
      </w:r>
      <w:r w:rsidRPr="009B6DB0">
        <w:rPr>
          <w:rFonts w:ascii="Arial" w:hAnsi="Arial" w:cs="Arial"/>
          <w:sz w:val="24"/>
          <w:szCs w:val="24"/>
        </w:rPr>
        <w:t xml:space="preserve"> должностного лица </w:t>
      </w:r>
      <w:r w:rsidRPr="009B6DB0">
        <w:rPr>
          <w:rFonts w:ascii="Arial" w:hAnsi="Arial" w:cs="Arial"/>
          <w:sz w:val="24"/>
          <w:szCs w:val="24"/>
          <w:lang w:eastAsia="ru-RU"/>
        </w:rPr>
        <w:t>Уполномоченного органа</w:t>
      </w:r>
      <w:r w:rsidRPr="009B6DB0">
        <w:rPr>
          <w:rFonts w:ascii="Arial" w:hAnsi="Arial" w:cs="Arial"/>
          <w:sz w:val="24"/>
          <w:szCs w:val="24"/>
        </w:rPr>
        <w:t>;</w:t>
      </w:r>
    </w:p>
    <w:p w:rsidR="00E37906" w:rsidRPr="009B6DB0" w:rsidRDefault="00E37906" w:rsidP="00E37906">
      <w:pPr>
        <w:pStyle w:val="2"/>
        <w:widowControl w:val="0"/>
        <w:suppressAutoHyphens/>
        <w:spacing w:before="0" w:after="0"/>
        <w:ind w:firstLine="708"/>
        <w:rPr>
          <w:rFonts w:ascii="Arial" w:hAnsi="Arial" w:cs="Arial"/>
        </w:rPr>
      </w:pPr>
      <w:r w:rsidRPr="009B6DB0">
        <w:rPr>
          <w:rFonts w:ascii="Arial" w:hAnsi="Arial" w:cs="Arial"/>
        </w:rPr>
        <w:t>- под жалобой заинтересованное лицо ставит личную подпись и дату.</w:t>
      </w:r>
    </w:p>
    <w:p w:rsidR="00E37906" w:rsidRPr="009B6DB0" w:rsidRDefault="00E37906" w:rsidP="00E37906">
      <w:pPr>
        <w:pStyle w:val="2"/>
        <w:widowControl w:val="0"/>
        <w:suppressAutoHyphens/>
        <w:spacing w:before="0" w:after="0"/>
        <w:ind w:firstLine="708"/>
        <w:rPr>
          <w:rFonts w:ascii="Arial" w:hAnsi="Arial" w:cs="Arial"/>
        </w:rPr>
      </w:pPr>
      <w:r w:rsidRPr="009B6DB0">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E37906" w:rsidRPr="009B6DB0" w:rsidRDefault="00E37906" w:rsidP="00E37906">
      <w:pPr>
        <w:pStyle w:val="2"/>
        <w:widowControl w:val="0"/>
        <w:suppressAutoHyphens/>
        <w:spacing w:before="0" w:after="0"/>
        <w:ind w:firstLine="708"/>
        <w:rPr>
          <w:rFonts w:ascii="Arial" w:hAnsi="Arial" w:cs="Arial"/>
          <w:b/>
        </w:rPr>
      </w:pPr>
    </w:p>
    <w:p w:rsidR="00E37906" w:rsidRPr="009B6DB0" w:rsidRDefault="00E37906" w:rsidP="00E37906">
      <w:pPr>
        <w:autoSpaceDE w:val="0"/>
        <w:autoSpaceDN w:val="0"/>
        <w:adjustRightInd w:val="0"/>
        <w:spacing w:after="0" w:line="240" w:lineRule="auto"/>
        <w:ind w:firstLine="708"/>
        <w:jc w:val="both"/>
        <w:rPr>
          <w:rFonts w:ascii="Arial" w:hAnsi="Arial" w:cs="Arial"/>
          <w:sz w:val="24"/>
          <w:szCs w:val="24"/>
        </w:rPr>
      </w:pPr>
      <w:r w:rsidRPr="009B6DB0">
        <w:rPr>
          <w:rFonts w:ascii="Arial" w:hAnsi="Arial" w:cs="Arial"/>
          <w:b/>
          <w:sz w:val="24"/>
          <w:szCs w:val="24"/>
        </w:rPr>
        <w:t>5.5. Права заинтересованных лиц на получение информации и документов, необходимых для обоснования и рассмотрения жалобы</w:t>
      </w:r>
    </w:p>
    <w:p w:rsidR="00E37906" w:rsidRPr="009B6DB0" w:rsidRDefault="00E37906" w:rsidP="00E37906">
      <w:pPr>
        <w:widowControl w:val="0"/>
        <w:tabs>
          <w:tab w:val="left" w:pos="720"/>
        </w:tabs>
        <w:spacing w:after="0" w:line="240" w:lineRule="auto"/>
        <w:jc w:val="both"/>
        <w:rPr>
          <w:rFonts w:ascii="Arial" w:hAnsi="Arial" w:cs="Arial"/>
          <w:sz w:val="24"/>
          <w:szCs w:val="24"/>
        </w:rPr>
      </w:pPr>
      <w:r w:rsidRPr="009B6DB0">
        <w:rPr>
          <w:rFonts w:ascii="Arial" w:hAnsi="Arial" w:cs="Arial"/>
          <w:sz w:val="24"/>
          <w:szCs w:val="24"/>
        </w:rPr>
        <w:t xml:space="preserve">         5.5.1. Заинтересованное лицо имеет право на получение информации и документов, необходимых для обоснования и рассмотрения жалобы. </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37906" w:rsidRPr="009B6DB0" w:rsidRDefault="00E37906" w:rsidP="00E37906">
      <w:pPr>
        <w:autoSpaceDE w:val="0"/>
        <w:autoSpaceDN w:val="0"/>
        <w:adjustRightInd w:val="0"/>
        <w:spacing w:after="0" w:line="240" w:lineRule="auto"/>
        <w:jc w:val="both"/>
        <w:rPr>
          <w:rFonts w:ascii="Arial" w:hAnsi="Arial" w:cs="Arial"/>
          <w:sz w:val="24"/>
          <w:szCs w:val="24"/>
        </w:rPr>
      </w:pPr>
    </w:p>
    <w:p w:rsidR="00E37906" w:rsidRPr="009B6DB0" w:rsidRDefault="00E37906" w:rsidP="00E37906">
      <w:pPr>
        <w:autoSpaceDE w:val="0"/>
        <w:autoSpaceDN w:val="0"/>
        <w:adjustRightInd w:val="0"/>
        <w:spacing w:after="0" w:line="240" w:lineRule="auto"/>
        <w:jc w:val="center"/>
        <w:rPr>
          <w:rStyle w:val="ac"/>
          <w:rFonts w:ascii="Arial" w:hAnsi="Arial" w:cs="Arial"/>
          <w:sz w:val="24"/>
          <w:szCs w:val="24"/>
        </w:rPr>
      </w:pPr>
      <w:r w:rsidRPr="009B6DB0">
        <w:rPr>
          <w:rFonts w:ascii="Arial" w:hAnsi="Arial" w:cs="Arial"/>
          <w:b/>
          <w:sz w:val="24"/>
          <w:szCs w:val="24"/>
        </w:rPr>
        <w:t>5.6.</w:t>
      </w:r>
      <w:r w:rsidRPr="009B6DB0">
        <w:rPr>
          <w:rFonts w:ascii="Arial" w:hAnsi="Arial" w:cs="Arial"/>
          <w:sz w:val="24"/>
          <w:szCs w:val="24"/>
        </w:rPr>
        <w:t xml:space="preserve"> </w:t>
      </w:r>
      <w:r w:rsidRPr="009B6DB0">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7906" w:rsidRPr="009B6DB0" w:rsidRDefault="00E37906" w:rsidP="00E37906">
      <w:pPr>
        <w:autoSpaceDE w:val="0"/>
        <w:autoSpaceDN w:val="0"/>
        <w:adjustRightInd w:val="0"/>
        <w:spacing w:after="0" w:line="240" w:lineRule="auto"/>
        <w:ind w:firstLine="540"/>
        <w:jc w:val="both"/>
        <w:rPr>
          <w:rStyle w:val="ac"/>
          <w:rFonts w:ascii="Arial" w:hAnsi="Arial" w:cs="Arial"/>
          <w:sz w:val="24"/>
          <w:szCs w:val="24"/>
        </w:rPr>
      </w:pPr>
      <w:r w:rsidRPr="009B6DB0">
        <w:rPr>
          <w:rStyle w:val="ac"/>
          <w:rFonts w:ascii="Arial" w:hAnsi="Arial" w:cs="Arial"/>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E37906" w:rsidRPr="009B6DB0" w:rsidRDefault="00E37906" w:rsidP="00E37906">
      <w:pPr>
        <w:pStyle w:val="ConsPlusNonformat"/>
        <w:shd w:val="clear" w:color="auto" w:fill="FFFFFF"/>
        <w:ind w:firstLine="720"/>
        <w:jc w:val="both"/>
        <w:rPr>
          <w:rFonts w:ascii="Arial" w:hAnsi="Arial" w:cs="Arial"/>
          <w:sz w:val="24"/>
          <w:szCs w:val="24"/>
        </w:rPr>
      </w:pPr>
      <w:r w:rsidRPr="009B6DB0">
        <w:rPr>
          <w:rFonts w:ascii="Arial" w:hAnsi="Arial" w:cs="Arial"/>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sz w:val="24"/>
          <w:szCs w:val="24"/>
        </w:rPr>
        <w:lastRenderedPageBreak/>
        <w:t>5.6.4. Гражданин вправе отозвать жалобу (обращение) полностью или частично до принятия решения по жалобе.</w:t>
      </w:r>
    </w:p>
    <w:p w:rsidR="00E37906" w:rsidRPr="009B6DB0" w:rsidRDefault="00E37906" w:rsidP="00E37906">
      <w:pPr>
        <w:autoSpaceDE w:val="0"/>
        <w:autoSpaceDN w:val="0"/>
        <w:adjustRightInd w:val="0"/>
        <w:spacing w:after="0" w:line="240" w:lineRule="auto"/>
        <w:ind w:firstLine="540"/>
        <w:jc w:val="both"/>
        <w:rPr>
          <w:rFonts w:ascii="Arial" w:hAnsi="Arial" w:cs="Arial"/>
          <w:bCs/>
          <w:sz w:val="24"/>
          <w:szCs w:val="24"/>
        </w:rPr>
      </w:pPr>
      <w:r w:rsidRPr="009B6DB0">
        <w:rPr>
          <w:rFonts w:ascii="Arial" w:hAnsi="Arial" w:cs="Arial"/>
          <w:sz w:val="24"/>
          <w:szCs w:val="24"/>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9B6DB0">
        <w:rPr>
          <w:rFonts w:ascii="Arial" w:hAnsi="Arial" w:cs="Arial"/>
          <w:bCs/>
          <w:sz w:val="24"/>
          <w:szCs w:val="24"/>
        </w:rPr>
        <w:t>если текст письменного обращения не поддается прочтению.</w:t>
      </w: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p>
    <w:p w:rsidR="00E37906" w:rsidRPr="009B6DB0" w:rsidRDefault="00E37906" w:rsidP="00E37906">
      <w:pPr>
        <w:pStyle w:val="2"/>
        <w:widowControl w:val="0"/>
        <w:spacing w:before="0" w:after="0"/>
        <w:ind w:firstLine="720"/>
        <w:rPr>
          <w:rFonts w:ascii="Arial" w:hAnsi="Arial" w:cs="Arial"/>
        </w:rPr>
      </w:pPr>
      <w:r w:rsidRPr="009B6DB0">
        <w:rPr>
          <w:rFonts w:ascii="Arial" w:hAnsi="Arial" w:cs="Arial"/>
          <w:b/>
        </w:rPr>
        <w:t xml:space="preserve">5.7. Сроки рассмотрения жалобы </w:t>
      </w:r>
    </w:p>
    <w:p w:rsidR="00E37906" w:rsidRPr="009B6DB0" w:rsidRDefault="00E37906" w:rsidP="00E37906">
      <w:pPr>
        <w:widowControl w:val="0"/>
        <w:autoSpaceDE w:val="0"/>
        <w:spacing w:after="0" w:line="240" w:lineRule="auto"/>
        <w:ind w:firstLine="709"/>
        <w:jc w:val="both"/>
        <w:rPr>
          <w:rFonts w:ascii="Arial" w:hAnsi="Arial" w:cs="Arial"/>
          <w:sz w:val="24"/>
          <w:szCs w:val="24"/>
        </w:rPr>
      </w:pPr>
      <w:r w:rsidRPr="009B6DB0">
        <w:rPr>
          <w:rFonts w:ascii="Arial" w:hAnsi="Arial" w:cs="Arial"/>
          <w:sz w:val="24"/>
          <w:szCs w:val="24"/>
        </w:rPr>
        <w:t xml:space="preserve">5.7.1.Письменное обращение, поступившее в </w:t>
      </w:r>
      <w:r w:rsidRPr="009B6DB0">
        <w:rPr>
          <w:rFonts w:ascii="Arial" w:eastAsia="Times New Roman" w:hAnsi="Arial" w:cs="Arial"/>
          <w:sz w:val="24"/>
          <w:szCs w:val="24"/>
        </w:rPr>
        <w:t>Уполномоченный орган</w:t>
      </w:r>
      <w:r w:rsidRPr="009B6DB0">
        <w:rPr>
          <w:rFonts w:ascii="Arial" w:hAnsi="Arial" w:cs="Arial"/>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E37906" w:rsidRPr="009B6DB0" w:rsidRDefault="00E37906" w:rsidP="00E37906">
      <w:pPr>
        <w:pStyle w:val="ConsPlusNormal"/>
        <w:ind w:firstLine="540"/>
        <w:jc w:val="both"/>
        <w:rPr>
          <w:sz w:val="24"/>
          <w:szCs w:val="24"/>
        </w:rPr>
      </w:pPr>
      <w:r w:rsidRPr="009B6DB0">
        <w:rPr>
          <w:sz w:val="24"/>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37906" w:rsidRPr="009B6DB0" w:rsidRDefault="00E37906" w:rsidP="00E37906">
      <w:pPr>
        <w:pStyle w:val="ConsPlusNormal"/>
        <w:ind w:firstLine="540"/>
        <w:jc w:val="both"/>
        <w:rPr>
          <w:sz w:val="24"/>
          <w:szCs w:val="24"/>
        </w:rPr>
      </w:pPr>
    </w:p>
    <w:p w:rsidR="00E37906" w:rsidRPr="009B6DB0" w:rsidRDefault="00E37906" w:rsidP="00E37906">
      <w:pPr>
        <w:autoSpaceDE w:val="0"/>
        <w:autoSpaceDN w:val="0"/>
        <w:adjustRightInd w:val="0"/>
        <w:spacing w:after="0" w:line="240" w:lineRule="auto"/>
        <w:ind w:firstLine="540"/>
        <w:jc w:val="both"/>
        <w:rPr>
          <w:rFonts w:ascii="Arial" w:hAnsi="Arial" w:cs="Arial"/>
          <w:sz w:val="24"/>
          <w:szCs w:val="24"/>
        </w:rPr>
      </w:pPr>
      <w:r w:rsidRPr="009B6DB0">
        <w:rPr>
          <w:rFonts w:ascii="Arial" w:hAnsi="Arial" w:cs="Arial"/>
          <w:b/>
          <w:sz w:val="24"/>
          <w:szCs w:val="24"/>
        </w:rPr>
        <w:t>5.8.</w:t>
      </w:r>
      <w:r w:rsidRPr="009B6DB0">
        <w:rPr>
          <w:rFonts w:ascii="Arial" w:hAnsi="Arial" w:cs="Arial"/>
          <w:sz w:val="24"/>
          <w:szCs w:val="24"/>
        </w:rPr>
        <w:t xml:space="preserve"> </w:t>
      </w:r>
      <w:r w:rsidRPr="009B6DB0">
        <w:rPr>
          <w:rFonts w:ascii="Arial" w:hAnsi="Arial" w:cs="Arial"/>
          <w:b/>
          <w:sz w:val="24"/>
          <w:szCs w:val="24"/>
        </w:rPr>
        <w:t>Результат досудебного (внесудебного) обжалования применительно к каждой процедуре либо инстанции обжалования</w:t>
      </w:r>
    </w:p>
    <w:p w:rsidR="00E37906" w:rsidRPr="009B6DB0" w:rsidRDefault="00E37906" w:rsidP="00E37906">
      <w:pPr>
        <w:spacing w:after="0" w:line="240" w:lineRule="auto"/>
        <w:ind w:firstLine="851"/>
        <w:jc w:val="both"/>
        <w:rPr>
          <w:rFonts w:ascii="Arial" w:hAnsi="Arial" w:cs="Arial"/>
          <w:sz w:val="24"/>
          <w:szCs w:val="24"/>
        </w:rPr>
      </w:pPr>
      <w:r w:rsidRPr="009B6DB0">
        <w:rPr>
          <w:rFonts w:ascii="Arial" w:hAnsi="Arial" w:cs="Arial"/>
          <w:sz w:val="24"/>
          <w:szCs w:val="24"/>
        </w:rPr>
        <w:t>Результатом досудебного (внесудебного) обжалования является:</w:t>
      </w:r>
    </w:p>
    <w:p w:rsidR="00E37906" w:rsidRPr="009B6DB0" w:rsidRDefault="00E37906" w:rsidP="00E37906">
      <w:pPr>
        <w:spacing w:after="0" w:line="240" w:lineRule="auto"/>
        <w:ind w:firstLine="851"/>
        <w:jc w:val="both"/>
        <w:rPr>
          <w:rFonts w:ascii="Arial" w:hAnsi="Arial" w:cs="Arial"/>
          <w:sz w:val="24"/>
          <w:szCs w:val="24"/>
        </w:rPr>
      </w:pPr>
      <w:r w:rsidRPr="009B6DB0">
        <w:rPr>
          <w:rFonts w:ascii="Arial" w:hAnsi="Arial" w:cs="Arial"/>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E37906" w:rsidRPr="009B6DB0" w:rsidRDefault="00E37906" w:rsidP="00E37906">
      <w:pPr>
        <w:spacing w:after="0" w:line="240" w:lineRule="auto"/>
        <w:ind w:firstLine="851"/>
        <w:jc w:val="both"/>
        <w:rPr>
          <w:rFonts w:ascii="Arial" w:hAnsi="Arial" w:cs="Arial"/>
          <w:sz w:val="24"/>
          <w:szCs w:val="24"/>
        </w:rPr>
      </w:pPr>
      <w:r w:rsidRPr="009B6DB0">
        <w:rPr>
          <w:rFonts w:ascii="Arial" w:hAnsi="Arial" w:cs="Arial"/>
          <w:sz w:val="24"/>
          <w:szCs w:val="24"/>
        </w:rPr>
        <w:t>-  признание жалобы необоснованной и отказ в ее удовлетворении.</w:t>
      </w:r>
    </w:p>
    <w:p w:rsidR="00E37906" w:rsidRPr="009B6DB0" w:rsidRDefault="00E37906" w:rsidP="00E37906">
      <w:pPr>
        <w:spacing w:after="0" w:line="240" w:lineRule="auto"/>
        <w:ind w:firstLine="851"/>
        <w:jc w:val="both"/>
        <w:rPr>
          <w:rFonts w:ascii="Arial" w:hAnsi="Arial" w:cs="Arial"/>
          <w:sz w:val="24"/>
          <w:szCs w:val="24"/>
        </w:rPr>
      </w:pPr>
      <w:r w:rsidRPr="009B6DB0">
        <w:rPr>
          <w:rFonts w:ascii="Arial"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E37906">
      <w:pPr>
        <w:spacing w:after="0" w:line="240" w:lineRule="auto"/>
        <w:ind w:firstLine="851"/>
        <w:jc w:val="both"/>
        <w:rPr>
          <w:rFonts w:ascii="Times New Roman" w:hAnsi="Times New Roman" w:cs="Times New Roman"/>
          <w:sz w:val="24"/>
          <w:szCs w:val="24"/>
        </w:rPr>
      </w:pPr>
    </w:p>
    <w:p w:rsidR="00E37906" w:rsidRDefault="00E37906" w:rsidP="009B6DB0">
      <w:pPr>
        <w:spacing w:after="0" w:line="240" w:lineRule="auto"/>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spacing w:after="0" w:line="240" w:lineRule="auto"/>
        <w:ind w:firstLine="851"/>
        <w:jc w:val="both"/>
        <w:rPr>
          <w:rFonts w:ascii="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ind w:firstLine="5245"/>
        <w:jc w:val="both"/>
        <w:outlineLvl w:val="1"/>
        <w:rPr>
          <w:rFonts w:ascii="Times New Roman" w:eastAsia="Times New Roman" w:hAnsi="Times New Roman" w:cs="Times New Roman"/>
          <w:sz w:val="20"/>
          <w:szCs w:val="20"/>
        </w:rPr>
      </w:pP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ПРИЛОЖЕНИЕ  1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sidR="00CF136C">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color w:val="993300"/>
          <w:sz w:val="20"/>
          <w:szCs w:val="20"/>
        </w:rPr>
      </w:pPr>
    </w:p>
    <w:p w:rsidR="00E37906" w:rsidRPr="00C17354" w:rsidRDefault="00E37906" w:rsidP="00E37906">
      <w:pPr>
        <w:pStyle w:val="4"/>
        <w:tabs>
          <w:tab w:val="left" w:pos="1118"/>
        </w:tabs>
        <w:spacing w:before="0" w:line="240" w:lineRule="auto"/>
        <w:rPr>
          <w:rFonts w:ascii="Times New Roman" w:hAnsi="Times New Roman" w:cs="Times New Roman"/>
          <w:b/>
          <w:sz w:val="24"/>
          <w:szCs w:val="24"/>
        </w:rPr>
      </w:pPr>
      <w:bookmarkStart w:id="4" w:name="Par379"/>
      <w:bookmarkEnd w:id="4"/>
      <w:r w:rsidRPr="00C17354">
        <w:rPr>
          <w:rFonts w:ascii="Times New Roman" w:hAnsi="Times New Roman" w:cs="Times New Roman"/>
          <w:b/>
          <w:sz w:val="24"/>
          <w:szCs w:val="24"/>
        </w:rPr>
        <w:t>ФОРМА</w:t>
      </w:r>
    </w:p>
    <w:p w:rsidR="00E37906" w:rsidRPr="00C17354" w:rsidRDefault="00E37906" w:rsidP="00E37906">
      <w:pPr>
        <w:pStyle w:val="4"/>
        <w:tabs>
          <w:tab w:val="left" w:pos="1118"/>
        </w:tabs>
        <w:spacing w:before="0" w:line="240" w:lineRule="auto"/>
        <w:rPr>
          <w:rFonts w:ascii="Times New Roman" w:hAnsi="Times New Roman" w:cs="Times New Roman"/>
          <w:b/>
          <w:sz w:val="24"/>
          <w:szCs w:val="24"/>
        </w:rPr>
      </w:pPr>
      <w:r w:rsidRPr="00C17354">
        <w:rPr>
          <w:rFonts w:ascii="Times New Roman" w:hAnsi="Times New Roman" w:cs="Times New Roman"/>
          <w:b/>
          <w:sz w:val="24"/>
          <w:szCs w:val="24"/>
        </w:rPr>
        <w:t>протокола об административном правонарушении</w:t>
      </w:r>
    </w:p>
    <w:p w:rsidR="00E37906" w:rsidRPr="00C17354" w:rsidRDefault="00E37906" w:rsidP="00E37906">
      <w:pPr>
        <w:pStyle w:val="4"/>
        <w:tabs>
          <w:tab w:val="left" w:pos="1118"/>
        </w:tabs>
        <w:spacing w:before="0" w:line="240" w:lineRule="auto"/>
        <w:rPr>
          <w:rFonts w:ascii="Times New Roman" w:hAnsi="Times New Roman" w:cs="Times New Roman"/>
          <w:b/>
          <w:sz w:val="24"/>
          <w:szCs w:val="24"/>
        </w:rPr>
      </w:pPr>
      <w:r w:rsidRPr="00C17354">
        <w:rPr>
          <w:rFonts w:ascii="Times New Roman" w:hAnsi="Times New Roman" w:cs="Times New Roman"/>
          <w:b/>
          <w:sz w:val="24"/>
          <w:szCs w:val="24"/>
        </w:rPr>
        <w:t>в отношении юридического лица</w:t>
      </w:r>
    </w:p>
    <w:p w:rsidR="00E37906" w:rsidRPr="00C17354" w:rsidRDefault="00E37906" w:rsidP="00E37906">
      <w:pPr>
        <w:pStyle w:val="4"/>
        <w:shd w:val="clear" w:color="auto" w:fill="auto"/>
        <w:tabs>
          <w:tab w:val="left" w:pos="1118"/>
        </w:tabs>
        <w:spacing w:before="0" w:line="240" w:lineRule="auto"/>
        <w:rPr>
          <w:rFonts w:ascii="Times New Roman" w:hAnsi="Times New Roman" w:cs="Times New Roman"/>
        </w:rPr>
      </w:pPr>
    </w:p>
    <w:p w:rsidR="00E37906" w:rsidRPr="00C17354" w:rsidRDefault="00E37906" w:rsidP="00E37906">
      <w:pPr>
        <w:keepNext/>
        <w:spacing w:after="0" w:line="240" w:lineRule="auto"/>
        <w:ind w:firstLine="709"/>
        <w:jc w:val="center"/>
        <w:outlineLvl w:val="2"/>
        <w:rPr>
          <w:rFonts w:ascii="Times New Roman" w:hAnsi="Times New Roman" w:cs="Times New Roman"/>
          <w:b/>
          <w:sz w:val="24"/>
          <w:szCs w:val="24"/>
        </w:rPr>
      </w:pPr>
      <w:r w:rsidRPr="00C17354">
        <w:rPr>
          <w:rFonts w:ascii="Times New Roman" w:hAnsi="Times New Roman" w:cs="Times New Roman"/>
          <w:b/>
          <w:sz w:val="24"/>
          <w:szCs w:val="24"/>
        </w:rPr>
        <w:t>ПРОТОКОЛ №  ___</w:t>
      </w:r>
    </w:p>
    <w:p w:rsidR="00E37906" w:rsidRPr="00C17354" w:rsidRDefault="00E37906" w:rsidP="00E37906">
      <w:pPr>
        <w:spacing w:after="0" w:line="240" w:lineRule="auto"/>
        <w:ind w:firstLine="709"/>
        <w:jc w:val="center"/>
        <w:rPr>
          <w:rFonts w:ascii="Times New Roman" w:hAnsi="Times New Roman" w:cs="Times New Roman"/>
          <w:b/>
          <w:sz w:val="24"/>
          <w:szCs w:val="24"/>
        </w:rPr>
      </w:pPr>
      <w:r w:rsidRPr="00C17354">
        <w:rPr>
          <w:rFonts w:ascii="Times New Roman" w:hAnsi="Times New Roman" w:cs="Times New Roman"/>
          <w:b/>
          <w:sz w:val="24"/>
          <w:szCs w:val="24"/>
        </w:rPr>
        <w:t>об административном правонарушении</w:t>
      </w:r>
    </w:p>
    <w:p w:rsidR="00E37906" w:rsidRPr="00C17354" w:rsidRDefault="00E37906" w:rsidP="00E37906">
      <w:pPr>
        <w:spacing w:after="0" w:line="240" w:lineRule="auto"/>
        <w:ind w:firstLine="709"/>
        <w:jc w:val="both"/>
        <w:rPr>
          <w:rFonts w:ascii="Times New Roman" w:hAnsi="Times New Roman" w:cs="Times New Roman"/>
          <w:sz w:val="24"/>
          <w:szCs w:val="24"/>
        </w:rPr>
      </w:pPr>
    </w:p>
    <w:p w:rsidR="00E37906" w:rsidRPr="00C17354" w:rsidRDefault="00E37906" w:rsidP="00E37906">
      <w:pPr>
        <w:spacing w:after="0" w:line="240" w:lineRule="auto"/>
        <w:jc w:val="both"/>
        <w:rPr>
          <w:rFonts w:ascii="Times New Roman" w:hAnsi="Times New Roman" w:cs="Times New Roman"/>
          <w:szCs w:val="24"/>
          <w:u w:val="single"/>
        </w:rPr>
      </w:pPr>
      <w:r w:rsidRPr="00C17354">
        <w:rPr>
          <w:rFonts w:ascii="Times New Roman" w:hAnsi="Times New Roman" w:cs="Times New Roman"/>
          <w:sz w:val="24"/>
          <w:szCs w:val="24"/>
          <w:u w:val="single"/>
        </w:rPr>
        <w:t xml:space="preserve">«    »                  20     г. </w:t>
      </w:r>
      <w:r w:rsidRPr="00C17354">
        <w:rPr>
          <w:rFonts w:ascii="Times New Roman" w:hAnsi="Times New Roman" w:cs="Times New Roman"/>
          <w:sz w:val="28"/>
          <w:szCs w:val="24"/>
        </w:rPr>
        <w:t xml:space="preserve">                                                     </w:t>
      </w:r>
      <w:r w:rsidR="00CF136C">
        <w:rPr>
          <w:rFonts w:ascii="Times New Roman" w:hAnsi="Times New Roman" w:cs="Times New Roman"/>
          <w:sz w:val="28"/>
          <w:szCs w:val="24"/>
        </w:rPr>
        <w:t xml:space="preserve">                       </w:t>
      </w:r>
      <w:r w:rsidRPr="00C17354">
        <w:rPr>
          <w:rFonts w:ascii="Times New Roman" w:hAnsi="Times New Roman" w:cs="Times New Roman"/>
          <w:sz w:val="28"/>
          <w:szCs w:val="24"/>
        </w:rPr>
        <w:t xml:space="preserve">   </w:t>
      </w:r>
      <w:r w:rsidR="00CF136C">
        <w:rPr>
          <w:rFonts w:ascii="Times New Roman" w:hAnsi="Times New Roman" w:cs="Times New Roman"/>
          <w:sz w:val="24"/>
          <w:szCs w:val="24"/>
        </w:rPr>
        <w:t>д. Стоянова</w:t>
      </w:r>
    </w:p>
    <w:p w:rsidR="00E37906" w:rsidRPr="00C17354" w:rsidRDefault="00E37906" w:rsidP="00E37906">
      <w:pPr>
        <w:spacing w:after="0" w:line="240" w:lineRule="auto"/>
        <w:jc w:val="both"/>
        <w:rPr>
          <w:rFonts w:ascii="Times New Roman" w:hAnsi="Times New Roman" w:cs="Times New Roman"/>
          <w:szCs w:val="24"/>
          <w:u w:val="single"/>
        </w:rPr>
      </w:pPr>
    </w:p>
    <w:tbl>
      <w:tblPr>
        <w:tblW w:w="9464" w:type="dxa"/>
        <w:tblLayout w:type="fixed"/>
        <w:tblLook w:val="0000"/>
      </w:tblPr>
      <w:tblGrid>
        <w:gridCol w:w="9464"/>
      </w:tblGrid>
      <w:tr w:rsidR="00E37906" w:rsidRPr="00C17354" w:rsidTr="00E1754F">
        <w:tc>
          <w:tcPr>
            <w:tcW w:w="9464" w:type="dxa"/>
          </w:tcPr>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Протокол составлен:</w:t>
            </w:r>
            <w:r w:rsidRPr="00C17354">
              <w:rPr>
                <w:rFonts w:ascii="Times New Roman" w:hAnsi="Times New Roman" w:cs="Times New Roman"/>
                <w:b/>
                <w:sz w:val="24"/>
                <w:szCs w:val="24"/>
              </w:rPr>
              <w:t xml:space="preserve"> </w:t>
            </w:r>
            <w:r w:rsidRPr="00C17354">
              <w:rPr>
                <w:rFonts w:ascii="Times New Roman" w:hAnsi="Times New Roman" w:cs="Times New Roman"/>
                <w:sz w:val="24"/>
                <w:szCs w:val="24"/>
              </w:rPr>
              <w:t>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(Ф.И.О., должность лица составившего протокол)</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Лицо в отношении, которого возбуждено дело об административном правонарушении</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Юридическое лицо</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Банковские реквизиты: </w:t>
            </w:r>
            <w:r w:rsidRPr="00C17354">
              <w:rPr>
                <w:rFonts w:ascii="Times New Roman" w:hAnsi="Times New Roman" w:cs="Times New Roman"/>
                <w:sz w:val="24"/>
                <w:szCs w:val="24"/>
                <w:u w:val="single"/>
              </w:rPr>
              <w:t xml:space="preserve">ИНН                                                   КПП                                            ,           </w:t>
            </w:r>
            <w:r w:rsidRPr="00C17354">
              <w:rPr>
                <w:rFonts w:ascii="Times New Roman" w:hAnsi="Times New Roman" w:cs="Times New Roman"/>
                <w:sz w:val="24"/>
                <w:szCs w:val="24"/>
              </w:rPr>
              <w:t xml:space="preserve">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u w:val="single"/>
              </w:rPr>
              <w:t xml:space="preserve">Р/с:                                                   ,БИК                                      Кор/с:                                      </w:t>
            </w:r>
            <w:r w:rsidRPr="00C17354">
              <w:rPr>
                <w:rFonts w:ascii="Times New Roman" w:hAnsi="Times New Roman" w:cs="Times New Roman"/>
                <w:sz w:val="24"/>
                <w:szCs w:val="24"/>
              </w:rPr>
              <w:t>,</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u w:val="single"/>
              </w:rPr>
              <w:t xml:space="preserve">ОГРН                                               ОКТМО                                ОКПО                                      </w:t>
            </w:r>
            <w:r w:rsidRPr="00C17354">
              <w:rPr>
                <w:rFonts w:ascii="Times New Roman" w:hAnsi="Times New Roman" w:cs="Times New Roman"/>
                <w:sz w:val="24"/>
                <w:szCs w:val="24"/>
              </w:rPr>
              <w:t>,                               ОКОПФ</w:t>
            </w:r>
            <w:r w:rsidRPr="00C17354">
              <w:rPr>
                <w:rFonts w:ascii="Times New Roman" w:hAnsi="Times New Roman" w:cs="Times New Roman"/>
                <w:sz w:val="24"/>
                <w:szCs w:val="24"/>
                <w:u w:val="single"/>
              </w:rPr>
              <w:t xml:space="preserve">                                                                                                                                          </w:t>
            </w:r>
            <w:r w:rsidRPr="00C17354">
              <w:rPr>
                <w:rFonts w:ascii="Times New Roman" w:hAnsi="Times New Roman" w:cs="Times New Roman"/>
                <w:sz w:val="24"/>
                <w:szCs w:val="24"/>
              </w:rPr>
              <w:t>.</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Адрес банка или иной кредитной организации, где обслуживается юридическое лицо:</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Дата, время, место, событие административного правонарушения:</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___._______.20___ года в ___ час. _____ мин. установлено, что_______________________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rPr>
              <w:t xml:space="preserve"> </w:t>
            </w:r>
            <w:r w:rsidRPr="00C17354">
              <w:rPr>
                <w:rFonts w:ascii="Times New Roman" w:hAnsi="Times New Roman" w:cs="Times New Roman"/>
                <w:sz w:val="24"/>
                <w:szCs w:val="24"/>
              </w:rPr>
              <w:t xml:space="preserve">Свидетели: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1) 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                  </w:t>
            </w:r>
            <w:r w:rsidRPr="00C17354">
              <w:rPr>
                <w:rFonts w:ascii="Times New Roman" w:hAnsi="Times New Roman" w:cs="Times New Roman"/>
                <w:sz w:val="18"/>
                <w:szCs w:val="18"/>
              </w:rPr>
              <w:t>(Ф.И.О., место жительства)</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2) 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8"/>
                <w:szCs w:val="28"/>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2</w:t>
            </w:r>
          </w:p>
          <w:p w:rsidR="00E37906" w:rsidRPr="00C17354" w:rsidRDefault="00E37906" w:rsidP="00E1754F">
            <w:pPr>
              <w:spacing w:after="0" w:line="240" w:lineRule="auto"/>
              <w:jc w:val="both"/>
              <w:rPr>
                <w:rFonts w:ascii="Times New Roman" w:hAnsi="Times New Roman" w:cs="Times New Roman"/>
                <w:sz w:val="24"/>
                <w:szCs w:val="24"/>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Владеет ли русским языком законный представитель юридического лица 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Нуждается ли в помощи переводчика__________</w:t>
            </w:r>
          </w:p>
          <w:p w:rsidR="00E37906" w:rsidRPr="00C17354" w:rsidRDefault="00E37906" w:rsidP="00E1754F">
            <w:pPr>
              <w:spacing w:after="0" w:line="240" w:lineRule="auto"/>
              <w:jc w:val="both"/>
              <w:rPr>
                <w:rFonts w:ascii="Times New Roman" w:hAnsi="Times New Roman" w:cs="Times New Roman"/>
                <w:sz w:val="28"/>
                <w:szCs w:val="28"/>
              </w:rPr>
            </w:pPr>
            <w:r w:rsidRPr="00C17354">
              <w:rPr>
                <w:rFonts w:ascii="Times New Roman" w:hAnsi="Times New Roman" w:cs="Times New Roman"/>
                <w:sz w:val="28"/>
                <w:szCs w:val="28"/>
              </w:rPr>
              <w:t xml:space="preserve">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Переводчик   _________________________________________________________________   </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rPr>
              <w:t xml:space="preserve">                                                                                                      </w:t>
            </w:r>
            <w:r w:rsidRPr="00C17354">
              <w:rPr>
                <w:rFonts w:ascii="Times New Roman" w:hAnsi="Times New Roman" w:cs="Times New Roman"/>
                <w:sz w:val="18"/>
                <w:szCs w:val="18"/>
              </w:rPr>
              <w:t>(Ф.И.О.)</w:t>
            </w:r>
          </w:p>
          <w:p w:rsidR="00E37906" w:rsidRPr="00C17354" w:rsidRDefault="00E37906" w:rsidP="00E1754F">
            <w:pPr>
              <w:spacing w:after="0" w:line="240" w:lineRule="auto"/>
              <w:jc w:val="both"/>
              <w:rPr>
                <w:rFonts w:ascii="Times New Roman" w:hAnsi="Times New Roman" w:cs="Times New Roman"/>
                <w:sz w:val="18"/>
                <w:szCs w:val="18"/>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E37906" w:rsidRPr="00C17354" w:rsidRDefault="00E37906" w:rsidP="00E1754F">
            <w:pPr>
              <w:spacing w:after="0" w:line="240" w:lineRule="auto"/>
              <w:jc w:val="both"/>
              <w:rPr>
                <w:rFonts w:ascii="Times New Roman" w:hAnsi="Times New Roman" w:cs="Times New Roman"/>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8"/>
                <w:szCs w:val="28"/>
              </w:rPr>
              <w:t>З</w:t>
            </w:r>
            <w:r w:rsidRPr="00C17354">
              <w:rPr>
                <w:rFonts w:ascii="Times New Roman" w:hAnsi="Times New Roman" w:cs="Times New Roman"/>
                <w:sz w:val="24"/>
                <w:szCs w:val="24"/>
              </w:rPr>
              <w:t>аконному представителю юридического лица 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(Ф.И.О., должность, доверенность)</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в отношении   которого ведется производство по </w:t>
            </w: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делу об административном правонарушении     </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24"/>
                <w:szCs w:val="24"/>
              </w:rPr>
              <w:t xml:space="preserve">Подпись    </w:t>
            </w:r>
            <w:r w:rsidRPr="00C17354">
              <w:rPr>
                <w:rFonts w:ascii="Times New Roman" w:hAnsi="Times New Roman" w:cs="Times New Roman"/>
                <w:sz w:val="28"/>
                <w:szCs w:val="28"/>
              </w:rPr>
              <w:t xml:space="preserve"> ___________________________</w:t>
            </w:r>
          </w:p>
          <w:p w:rsidR="00E37906" w:rsidRPr="00C17354" w:rsidRDefault="00E37906" w:rsidP="00E1754F">
            <w:pPr>
              <w:spacing w:after="0" w:line="240" w:lineRule="auto"/>
              <w:jc w:val="both"/>
              <w:rPr>
                <w:rFonts w:ascii="Times New Roman" w:hAnsi="Times New Roman" w:cs="Times New Roman"/>
                <w:sz w:val="18"/>
              </w:rPr>
            </w:pPr>
            <w:r w:rsidRPr="00C17354">
              <w:rPr>
                <w:rFonts w:ascii="Times New Roman" w:hAnsi="Times New Roman" w:cs="Times New Roman"/>
                <w:b/>
                <w:sz w:val="18"/>
              </w:rPr>
              <w:t xml:space="preserve">                             </w:t>
            </w:r>
            <w:r w:rsidRPr="00C17354">
              <w:rPr>
                <w:rFonts w:ascii="Times New Roman" w:hAnsi="Times New Roman" w:cs="Times New Roman"/>
                <w:sz w:val="18"/>
              </w:rPr>
              <w:t>(законного представителя юридического лица)</w:t>
            </w:r>
          </w:p>
          <w:p w:rsidR="00E37906" w:rsidRPr="00C17354" w:rsidRDefault="00E37906" w:rsidP="00E1754F">
            <w:pPr>
              <w:spacing w:after="0" w:line="240" w:lineRule="auto"/>
              <w:jc w:val="both"/>
              <w:rPr>
                <w:rFonts w:ascii="Times New Roman" w:hAnsi="Times New Roman" w:cs="Times New Roman"/>
                <w:sz w:val="24"/>
                <w:szCs w:val="24"/>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Иным участникам производства (свидетелям, понятым, переводчику)</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 xml:space="preserve">                                                                                             (нужное подчеркнуть)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Фамилия и инициалы ___________________________  Подпись лица  _________________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 xml:space="preserve">                                                                                                                                                                        (подпись)</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Запись об отказе дачи объяснений________________________________________________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Свидетели (понятые): </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1) 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                  </w:t>
            </w:r>
            <w:r w:rsidRPr="00C17354">
              <w:rPr>
                <w:rFonts w:ascii="Times New Roman" w:hAnsi="Times New Roman" w:cs="Times New Roman"/>
                <w:sz w:val="18"/>
                <w:szCs w:val="18"/>
              </w:rPr>
              <w:t>(Ф.И.О., место жительства)</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2) 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b/>
                <w:sz w:val="24"/>
                <w:szCs w:val="24"/>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Замечания и объяснения по содержанию протокола: 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rPr>
              <w:t xml:space="preserve">                                                                                                                                                           </w:t>
            </w:r>
            <w:r w:rsidRPr="00C17354">
              <w:rPr>
                <w:rFonts w:ascii="Times New Roman" w:hAnsi="Times New Roman" w:cs="Times New Roman"/>
                <w:sz w:val="18"/>
                <w:szCs w:val="18"/>
              </w:rPr>
              <w:t>(подпись)</w:t>
            </w:r>
          </w:p>
          <w:p w:rsidR="00E37906" w:rsidRPr="00C17354" w:rsidRDefault="00E37906" w:rsidP="00E1754F">
            <w:pPr>
              <w:spacing w:after="0" w:line="240" w:lineRule="auto"/>
              <w:jc w:val="both"/>
              <w:rPr>
                <w:rFonts w:ascii="Times New Roman" w:hAnsi="Times New Roman" w:cs="Times New Roman"/>
              </w:rPr>
            </w:pPr>
            <w:r w:rsidRPr="00C17354">
              <w:rPr>
                <w:rFonts w:ascii="Times New Roman" w:hAnsi="Times New Roman" w:cs="Times New Roman"/>
                <w:sz w:val="24"/>
                <w:szCs w:val="24"/>
              </w:rPr>
              <w:t>К протоколу прилагается:</w:t>
            </w:r>
            <w:r w:rsidRPr="00C17354">
              <w:rPr>
                <w:rFonts w:ascii="Times New Roman" w:hAnsi="Times New Roman" w:cs="Times New Roman"/>
              </w:rPr>
              <w:t xml:space="preserve"> 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 xml:space="preserve">                                                                                             (перечень прилагаемых к протоколу документов и вещей)</w:t>
            </w:r>
          </w:p>
          <w:p w:rsidR="00E37906" w:rsidRPr="00C17354" w:rsidRDefault="00E37906" w:rsidP="00E1754F">
            <w:pPr>
              <w:spacing w:after="0" w:line="240" w:lineRule="auto"/>
              <w:jc w:val="both"/>
              <w:rPr>
                <w:rFonts w:ascii="Times New Roman" w:hAnsi="Times New Roman" w:cs="Times New Roman"/>
              </w:rPr>
            </w:pPr>
            <w:r w:rsidRPr="00C17354">
              <w:rPr>
                <w:rFonts w:ascii="Times New Roman" w:hAnsi="Times New Roman" w:cs="Times New Roman"/>
                <w:sz w:val="24"/>
                <w:szCs w:val="24"/>
              </w:rPr>
              <w:t>_____________________________________________________________________________</w:t>
            </w:r>
          </w:p>
          <w:p w:rsidR="00E37906" w:rsidRPr="00C17354" w:rsidRDefault="00E37906" w:rsidP="00E1754F">
            <w:pPr>
              <w:spacing w:after="0" w:line="240" w:lineRule="auto"/>
              <w:jc w:val="both"/>
              <w:rPr>
                <w:rFonts w:ascii="Times New Roman" w:hAnsi="Times New Roman" w:cs="Times New Roman"/>
                <w:sz w:val="24"/>
                <w:szCs w:val="24"/>
              </w:rPr>
            </w:pPr>
          </w:p>
          <w:p w:rsidR="00E37906" w:rsidRPr="00C17354" w:rsidRDefault="00E37906" w:rsidP="00E1754F">
            <w:pPr>
              <w:spacing w:after="0" w:line="240" w:lineRule="auto"/>
              <w:jc w:val="both"/>
              <w:rPr>
                <w:rFonts w:ascii="Times New Roman" w:hAnsi="Times New Roman" w:cs="Times New Roman"/>
                <w:sz w:val="18"/>
              </w:rPr>
            </w:pPr>
            <w:r w:rsidRPr="00C17354">
              <w:rPr>
                <w:rFonts w:ascii="Times New Roman" w:hAnsi="Times New Roman" w:cs="Times New Roman"/>
                <w:sz w:val="24"/>
                <w:szCs w:val="24"/>
              </w:rPr>
              <w:t>____________________________</w:t>
            </w:r>
            <w:r w:rsidRPr="00C17354">
              <w:rPr>
                <w:rFonts w:ascii="Times New Roman" w:hAnsi="Times New Roman" w:cs="Times New Roman"/>
                <w:sz w:val="18"/>
              </w:rPr>
              <w:t xml:space="preserve">                                   ___________                            _____________________</w:t>
            </w:r>
          </w:p>
          <w:p w:rsidR="00E37906" w:rsidRPr="00C17354" w:rsidRDefault="00E37906" w:rsidP="00E1754F">
            <w:pPr>
              <w:spacing w:after="0" w:line="240" w:lineRule="auto"/>
              <w:jc w:val="both"/>
              <w:rPr>
                <w:rFonts w:ascii="Times New Roman" w:hAnsi="Times New Roman" w:cs="Times New Roman"/>
                <w:sz w:val="18"/>
                <w:szCs w:val="18"/>
              </w:rPr>
            </w:pPr>
            <w:r w:rsidRPr="00C17354">
              <w:rPr>
                <w:rFonts w:ascii="Times New Roman" w:hAnsi="Times New Roman" w:cs="Times New Roman"/>
                <w:sz w:val="18"/>
                <w:szCs w:val="18"/>
              </w:rPr>
              <w:t>(должность лица, составившего протокол)                                   (подпись)                                (Ф.И.О. должностного лица)</w:t>
            </w:r>
          </w:p>
          <w:p w:rsidR="00E37906" w:rsidRPr="00C17354" w:rsidRDefault="00E37906" w:rsidP="00E1754F">
            <w:pPr>
              <w:spacing w:after="0" w:line="240" w:lineRule="auto"/>
              <w:jc w:val="both"/>
              <w:rPr>
                <w:rFonts w:ascii="Times New Roman" w:hAnsi="Times New Roman" w:cs="Times New Roman"/>
                <w:b/>
                <w:sz w:val="24"/>
              </w:rPr>
            </w:pP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E37906" w:rsidRPr="00C17354" w:rsidRDefault="00E37906" w:rsidP="00E1754F">
            <w:pPr>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«___»_________20___г.     _______________________                   _____________________</w:t>
            </w:r>
          </w:p>
          <w:p w:rsidR="00E37906" w:rsidRPr="00C17354" w:rsidRDefault="00E37906" w:rsidP="00E1754F">
            <w:pPr>
              <w:spacing w:after="0" w:line="240" w:lineRule="auto"/>
              <w:jc w:val="both"/>
              <w:rPr>
                <w:rFonts w:ascii="Times New Roman" w:hAnsi="Times New Roman" w:cs="Times New Roman"/>
                <w:sz w:val="18"/>
              </w:rPr>
            </w:pPr>
            <w:r w:rsidRPr="00C17354">
              <w:rPr>
                <w:rFonts w:ascii="Times New Roman" w:hAnsi="Times New Roman" w:cs="Times New Roman"/>
                <w:sz w:val="24"/>
                <w:szCs w:val="24"/>
              </w:rPr>
              <w:t xml:space="preserve">                                                </w:t>
            </w:r>
            <w:r w:rsidRPr="00C17354">
              <w:rPr>
                <w:rFonts w:ascii="Times New Roman" w:hAnsi="Times New Roman" w:cs="Times New Roman"/>
                <w:sz w:val="18"/>
              </w:rPr>
              <w:t xml:space="preserve">(подпись законного представителя                         Ф.И.О  законного представителя </w:t>
            </w:r>
          </w:p>
          <w:p w:rsidR="00E37906" w:rsidRPr="00C17354" w:rsidRDefault="00E37906" w:rsidP="00E1754F">
            <w:pPr>
              <w:spacing w:after="0" w:line="240" w:lineRule="auto"/>
              <w:jc w:val="both"/>
              <w:rPr>
                <w:rFonts w:ascii="Times New Roman" w:hAnsi="Times New Roman" w:cs="Times New Roman"/>
                <w:sz w:val="18"/>
              </w:rPr>
            </w:pPr>
            <w:r w:rsidRPr="00C17354">
              <w:rPr>
                <w:rFonts w:ascii="Times New Roman" w:hAnsi="Times New Roman" w:cs="Times New Roman"/>
                <w:sz w:val="18"/>
              </w:rPr>
              <w:t xml:space="preserve">                                                                юридического лица)                                                     юридического лица)        </w:t>
            </w:r>
          </w:p>
        </w:tc>
      </w:tr>
    </w:tbl>
    <w:p w:rsidR="00E37906" w:rsidRPr="00C17354" w:rsidRDefault="00E37906" w:rsidP="00E37906">
      <w:pPr>
        <w:autoSpaceDE w:val="0"/>
        <w:autoSpaceDN w:val="0"/>
        <w:adjustRightInd w:val="0"/>
        <w:spacing w:after="0" w:line="240" w:lineRule="auto"/>
        <w:jc w:val="both"/>
        <w:rPr>
          <w:rFonts w:ascii="Times New Roman" w:hAnsi="Times New Roman" w:cs="Times New Roman"/>
        </w:rPr>
      </w:pP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color w:val="993300"/>
          <w:sz w:val="24"/>
          <w:szCs w:val="24"/>
        </w:rPr>
        <w:sectPr w:rsidR="00E37906" w:rsidRPr="00C17354" w:rsidSect="00E1754F">
          <w:headerReference w:type="even" r:id="rId37"/>
          <w:headerReference w:type="default" r:id="rId38"/>
          <w:pgSz w:w="11906" w:h="16838"/>
          <w:pgMar w:top="1134" w:right="851" w:bottom="1134" w:left="1701" w:header="709" w:footer="709" w:gutter="0"/>
          <w:cols w:space="708"/>
          <w:titlePg/>
          <w:docGrid w:linePitch="360"/>
        </w:sectPr>
      </w:pPr>
    </w:p>
    <w:p w:rsidR="00E37906" w:rsidRPr="00C17354" w:rsidRDefault="00E37906" w:rsidP="00E37906">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2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sidR="00CF136C">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ежегодного плана проведения плановых проверок юридических лиц</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индивидуальных предпринимателей</w:t>
      </w:r>
    </w:p>
    <w:p w:rsidR="00E37906" w:rsidRPr="00C17354" w:rsidRDefault="00E37906" w:rsidP="00E37906">
      <w:pPr>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E37906" w:rsidRPr="00C17354" w:rsidRDefault="00E37906" w:rsidP="00E37906">
      <w:pPr>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УТВЕРЖДЕН</w:t>
      </w:r>
    </w:p>
    <w:p w:rsidR="00E37906" w:rsidRPr="00C17354" w:rsidRDefault="00E37906" w:rsidP="00E37906">
      <w:pPr>
        <w:spacing w:after="0" w:line="240" w:lineRule="auto"/>
        <w:ind w:firstLine="9072"/>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E37906" w:rsidRPr="00C17354" w:rsidRDefault="00E37906" w:rsidP="00E37906">
      <w:pPr>
        <w:spacing w:after="0" w:line="240" w:lineRule="auto"/>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инициалы и подпись руководителя)</w:t>
      </w:r>
    </w:p>
    <w:p w:rsidR="00E37906" w:rsidRPr="00C17354" w:rsidRDefault="00E37906" w:rsidP="00E37906">
      <w:pPr>
        <w:spacing w:after="0" w:line="240" w:lineRule="auto"/>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 ________________ 2_____года</w:t>
      </w:r>
    </w:p>
    <w:p w:rsidR="00E37906" w:rsidRPr="00C17354" w:rsidRDefault="00E37906" w:rsidP="00E37906">
      <w:pPr>
        <w:spacing w:after="0" w:line="240" w:lineRule="auto"/>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М.П.</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ПЛАН</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проведения плановых проверок юридических лиц</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индивидуальных предпринимателей на 20 _____ год</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E37906" w:rsidRPr="00C17354" w:rsidTr="00E1754F">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sz w:val="16"/>
                <w:szCs w:val="16"/>
              </w:rPr>
              <w:t>Наименование    юридического  лица (филиала,  представительства, обособленного  структурного    подразделе</w:t>
            </w:r>
            <w:r w:rsidRPr="00C17354">
              <w:rPr>
                <w:rFonts w:ascii="Times New Roman" w:hAnsi="Times New Roman" w:cs="Times New Roman"/>
                <w:sz w:val="16"/>
                <w:szCs w:val="16"/>
              </w:rPr>
              <w:lastRenderedPageBreak/>
              <w:t>ния)     (ЮЛ) (Ф.И.О.  индиви-дуального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Основной государственный регистрационный номер</w:t>
            </w:r>
          </w:p>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Идентификационный номер налогоплательщика</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Цель проведения проверки</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начала проведения проверки</w:t>
            </w:r>
            <w:hyperlink r:id="rId39" w:anchor="block_6" w:history="1">
              <w:r w:rsidRPr="00C17354">
                <w:rPr>
                  <w:rFonts w:ascii="Times New Roman" w:hAnsi="Times New Roman" w:cs="Times New Roman"/>
                  <w:bCs/>
                  <w:sz w:val="16"/>
                  <w:szCs w:val="16"/>
                </w:rPr>
                <w:t>(4)</w:t>
              </w:r>
            </w:hyperlink>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textAlignment w:val="baseline"/>
              <w:rPr>
                <w:rFonts w:ascii="Times New Roman" w:eastAsia="Times New Roman" w:hAnsi="Times New Roman" w:cs="Times New Roman"/>
                <w:sz w:val="16"/>
                <w:szCs w:val="16"/>
              </w:rPr>
            </w:pPr>
            <w:r w:rsidRPr="00C17354">
              <w:rPr>
                <w:rFonts w:ascii="Times New Roman" w:hAnsi="Times New Roman" w:cs="Times New Roman"/>
                <w:sz w:val="16"/>
                <w:szCs w:val="16"/>
              </w:rPr>
              <w:t xml:space="preserve">Срок проведения </w:t>
            </w:r>
            <w:r w:rsidRPr="00C17354">
              <w:rPr>
                <w:rFonts w:ascii="Times New Roman" w:hAnsi="Times New Roman" w:cs="Times New Roman"/>
                <w:sz w:val="16"/>
                <w:szCs w:val="16"/>
              </w:rPr>
              <w:br/>
              <w:t>плановой проверки</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Форма проведения проверки (документарная, выездная, документарная и выездная)</w:t>
            </w:r>
          </w:p>
          <w:p w:rsidR="00E37906" w:rsidRPr="00C17354" w:rsidRDefault="00E37906" w:rsidP="00E1754F">
            <w:pPr>
              <w:shd w:val="clear" w:color="auto" w:fill="FFFFFF"/>
              <w:spacing w:after="0" w:line="240" w:lineRule="auto"/>
              <w:jc w:val="both"/>
              <w:rPr>
                <w:rFonts w:ascii="Times New Roman" w:hAnsi="Times New Roman" w:cs="Times New Roman"/>
                <w:bCs/>
                <w:sz w:val="16"/>
                <w:szCs w:val="16"/>
              </w:rPr>
            </w:pP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E37906" w:rsidRPr="00C17354" w:rsidRDefault="00E37906" w:rsidP="00E1754F">
            <w:pPr>
              <w:shd w:val="clear" w:color="auto" w:fill="FFFFFF"/>
              <w:spacing w:after="0" w:line="240" w:lineRule="auto"/>
              <w:jc w:val="both"/>
              <w:rPr>
                <w:rFonts w:ascii="Times New Roman" w:hAnsi="Times New Roman" w:cs="Times New Roman"/>
                <w:bCs/>
                <w:sz w:val="16"/>
                <w:szCs w:val="16"/>
              </w:rPr>
            </w:pPr>
            <w:r w:rsidRPr="00C17354">
              <w:rPr>
                <w:rFonts w:ascii="Times New Roman" w:hAnsi="Times New Roman" w:cs="Times New Roman"/>
                <w:bCs/>
                <w:sz w:val="16"/>
                <w:szCs w:val="16"/>
              </w:rPr>
              <w:br/>
            </w:r>
            <w:r w:rsidRPr="00C17354">
              <w:rPr>
                <w:rFonts w:ascii="Times New Roman" w:hAnsi="Times New Roman" w:cs="Times New Roman"/>
                <w:bCs/>
                <w:sz w:val="16"/>
                <w:szCs w:val="16"/>
              </w:rPr>
              <w:lastRenderedPageBreak/>
              <w:br/>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0" w:anchor="block_7" w:history="1">
              <w:r w:rsidRPr="00C17354">
                <w:rPr>
                  <w:rFonts w:ascii="Times New Roman" w:hAnsi="Times New Roman" w:cs="Times New Roman"/>
                  <w:bCs/>
                  <w:sz w:val="16"/>
                  <w:szCs w:val="16"/>
                </w:rPr>
                <w:t>(5)</w:t>
              </w:r>
            </w:hyperlink>
          </w:p>
          <w:p w:rsidR="00E37906" w:rsidRPr="00C17354" w:rsidRDefault="00E37906" w:rsidP="00E1754F">
            <w:pPr>
              <w:shd w:val="clear" w:color="auto" w:fill="FFFFFF"/>
              <w:spacing w:after="0" w:line="240" w:lineRule="auto"/>
              <w:jc w:val="both"/>
              <w:rPr>
                <w:rFonts w:ascii="Times New Roman" w:eastAsia="Times New Roman" w:hAnsi="Times New Roman" w:cs="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(надзора) к определенной категории риска, определенному классу (категории) опасности</w:t>
            </w:r>
            <w:hyperlink r:id="rId41" w:anchor="block_8" w:history="1">
              <w:r w:rsidRPr="00C17354">
                <w:rPr>
                  <w:rFonts w:ascii="Times New Roman" w:hAnsi="Times New Roman" w:cs="Times New Roman"/>
                  <w:bCs/>
                  <w:sz w:val="16"/>
                  <w:szCs w:val="16"/>
                </w:rPr>
                <w:t>(6)</w:t>
              </w:r>
            </w:hyperlink>
          </w:p>
        </w:tc>
      </w:tr>
      <w:tr w:rsidR="00E37906" w:rsidRPr="00C17354" w:rsidTr="00E1754F">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место (места) нахождения юридического лица</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место (места) фактического осуществления деятельности юридического лица, индив</w:t>
            </w:r>
            <w:r w:rsidRPr="00C17354">
              <w:rPr>
                <w:rFonts w:ascii="Times New Roman" w:hAnsi="Times New Roman" w:cs="Times New Roman"/>
                <w:bCs/>
                <w:sz w:val="16"/>
                <w:szCs w:val="16"/>
              </w:rPr>
              <w:lastRenderedPageBreak/>
              <w:t>идуального предпринимателя</w:t>
            </w:r>
          </w:p>
          <w:p w:rsidR="00E37906" w:rsidRPr="00C17354" w:rsidRDefault="00E37906" w:rsidP="00E1754F">
            <w:pPr>
              <w:shd w:val="clear" w:color="auto" w:fill="FFFFFF"/>
              <w:spacing w:after="0" w:line="240" w:lineRule="auto"/>
              <w:jc w:val="both"/>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bCs/>
                <w:sz w:val="16"/>
                <w:szCs w:val="16"/>
              </w:rPr>
              <w:lastRenderedPageBreak/>
              <w:t>места нахождения объектов</w:t>
            </w:r>
            <w:hyperlink r:id="rId42" w:anchor="block_4" w:history="1">
              <w:r w:rsidRPr="00C17354">
                <w:rPr>
                  <w:rFonts w:ascii="Times New Roman" w:hAnsi="Times New Roman" w:cs="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государственной регистрации юридического лица</w:t>
            </w:r>
            <w:r w:rsidRPr="00C17354">
              <w:rPr>
                <w:rFonts w:ascii="Times New Roman" w:hAnsi="Times New Roman" w:cs="Times New Roman"/>
                <w:bCs/>
                <w:sz w:val="16"/>
                <w:szCs w:val="16"/>
              </w:rPr>
              <w:lastRenderedPageBreak/>
              <w:t>, индивидуального предпринимателя</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дата окончания последней проверки</w:t>
            </w:r>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начала осуществления юридическим лицом, инди</w:t>
            </w:r>
            <w:r w:rsidRPr="00C17354">
              <w:rPr>
                <w:rFonts w:ascii="Times New Roman" w:hAnsi="Times New Roman" w:cs="Times New Roman"/>
                <w:bCs/>
                <w:sz w:val="16"/>
                <w:szCs w:val="16"/>
              </w:rPr>
              <w:lastRenderedPageBreak/>
              <w:t>видуальным предпринимателем деятельности в соответствии с представленным уведомлением о начале деятельности</w:t>
            </w:r>
          </w:p>
          <w:p w:rsidR="00E37906" w:rsidRPr="00C17354" w:rsidRDefault="00E37906" w:rsidP="00E1754F">
            <w:pPr>
              <w:shd w:val="clear" w:color="auto" w:fill="FFFFFF"/>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иные основания в соответствии с федеральным законом</w:t>
            </w:r>
            <w:hyperlink r:id="rId43" w:anchor="block_5" w:history="1">
              <w:r w:rsidRPr="00C17354">
                <w:rPr>
                  <w:rFonts w:ascii="Times New Roman" w:hAnsi="Times New Roman" w:cs="Times New Roman"/>
                  <w:bCs/>
                  <w:sz w:val="16"/>
                  <w:szCs w:val="16"/>
                </w:rPr>
                <w:t>(</w:t>
              </w:r>
              <w:r w:rsidRPr="00C17354">
                <w:rPr>
                  <w:rFonts w:ascii="Times New Roman" w:hAnsi="Times New Roman" w:cs="Times New Roman"/>
                  <w:bCs/>
                  <w:sz w:val="16"/>
                  <w:szCs w:val="16"/>
                </w:rPr>
                <w:lastRenderedPageBreak/>
                <w:t>3)</w:t>
              </w:r>
            </w:hyperlink>
          </w:p>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pacing w:after="0" w:line="240" w:lineRule="auto"/>
              <w:jc w:val="both"/>
              <w:rPr>
                <w:rFonts w:ascii="Times New Roman" w:eastAsia="Times New Roman" w:hAnsi="Times New Roman" w:cs="Times New Roman"/>
                <w:sz w:val="16"/>
                <w:szCs w:val="16"/>
              </w:rPr>
            </w:pPr>
            <w:r w:rsidRPr="00C17354">
              <w:rPr>
                <w:rFonts w:ascii="Times New Roman" w:hAnsi="Times New Roman" w:cs="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906" w:rsidRPr="00C17354" w:rsidRDefault="00E37906" w:rsidP="00E1754F">
            <w:pPr>
              <w:shd w:val="clear" w:color="auto" w:fill="FFFFFF"/>
              <w:spacing w:after="0" w:line="240" w:lineRule="auto"/>
              <w:jc w:val="both"/>
              <w:rPr>
                <w:rFonts w:ascii="Times New Roman" w:eastAsia="Times New Roman" w:hAnsi="Times New Roman" w:cs="Times New Roman"/>
                <w:bCs/>
                <w:sz w:val="16"/>
                <w:szCs w:val="16"/>
              </w:rPr>
            </w:pPr>
            <w:r w:rsidRPr="00C17354">
              <w:rPr>
                <w:rFonts w:ascii="Times New Roman" w:hAnsi="Times New Roman" w:cs="Times New Roman"/>
                <w:bCs/>
                <w:sz w:val="16"/>
                <w:szCs w:val="16"/>
              </w:rPr>
              <w:t>рабочих часов (для малого и среднего предпринимательс</w:t>
            </w:r>
            <w:r w:rsidRPr="00C17354">
              <w:rPr>
                <w:rFonts w:ascii="Times New Roman" w:hAnsi="Times New Roman" w:cs="Times New Roman"/>
                <w:bCs/>
                <w:sz w:val="16"/>
                <w:szCs w:val="16"/>
              </w:rPr>
              <w:lastRenderedPageBreak/>
              <w:t>тва и микропредприятий)</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7906" w:rsidRPr="00C17354" w:rsidRDefault="00E37906" w:rsidP="00E1754F">
            <w:pPr>
              <w:spacing w:after="0" w:line="240" w:lineRule="auto"/>
              <w:jc w:val="both"/>
              <w:rPr>
                <w:rFonts w:ascii="Times New Roman" w:eastAsia="Times New Roman" w:hAnsi="Times New Roman" w:cs="Times New Roman"/>
                <w:bCs/>
                <w:sz w:val="16"/>
                <w:szCs w:val="16"/>
              </w:rPr>
            </w:pPr>
          </w:p>
        </w:tc>
      </w:tr>
    </w:tbl>
    <w:p w:rsidR="00E37906" w:rsidRPr="00C17354" w:rsidRDefault="00E37906" w:rsidP="00E37906">
      <w:pPr>
        <w:spacing w:after="0" w:line="240" w:lineRule="auto"/>
        <w:jc w:val="both"/>
        <w:rPr>
          <w:rFonts w:ascii="Times New Roman" w:eastAsia="Times New Roman" w:hAnsi="Times New Roman" w:cs="Times New Roman"/>
          <w:sz w:val="28"/>
          <w:szCs w:val="28"/>
        </w:rPr>
      </w:pPr>
      <w:r w:rsidRPr="00C17354">
        <w:rPr>
          <w:rFonts w:ascii="Times New Roman" w:eastAsia="Times New Roman" w:hAnsi="Times New Roman" w:cs="Times New Roman"/>
          <w:sz w:val="28"/>
          <w:szCs w:val="28"/>
        </w:rPr>
        <w:lastRenderedPageBreak/>
        <w:t>--------------------------------</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(3) Указывается ссылка на положения федерального закона, устанавливающего основания проведения плановой проверки.</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(4) Указывается календарный месяц начала проведения проверки.</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E37906" w:rsidRPr="00C17354" w:rsidRDefault="00E37906" w:rsidP="00E37906">
      <w:pPr>
        <w:shd w:val="clear" w:color="auto" w:fill="FFFFFF"/>
        <w:spacing w:after="0" w:line="240" w:lineRule="auto"/>
        <w:jc w:val="both"/>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 xml:space="preserve">(6) Заполняется, если проверка проводится по виду государственного контроля (надзора), осуществляемого </w:t>
      </w:r>
      <w:r w:rsidRPr="00C17354">
        <w:rPr>
          <w:rFonts w:ascii="Times New Roman" w:eastAsia="Times New Roman" w:hAnsi="Times New Roman" w:cs="Times New Roman"/>
          <w:bCs/>
          <w:sz w:val="24"/>
          <w:szCs w:val="24"/>
        </w:rPr>
        <w:br/>
        <w:t>с применением риск-ориентированного подхода.</w:t>
      </w:r>
    </w:p>
    <w:p w:rsidR="00E37906" w:rsidRPr="00C17354" w:rsidRDefault="00E37906" w:rsidP="00E37906">
      <w:pPr>
        <w:autoSpaceDE w:val="0"/>
        <w:autoSpaceDN w:val="0"/>
        <w:spacing w:after="0" w:line="240" w:lineRule="auto"/>
        <w:jc w:val="both"/>
        <w:rPr>
          <w:rFonts w:ascii="Times New Roman" w:eastAsia="Times New Roman" w:hAnsi="Times New Roman" w:cs="Times New Roman"/>
          <w:color w:val="993300"/>
          <w:sz w:val="28"/>
          <w:szCs w:val="28"/>
        </w:rPr>
        <w:sectPr w:rsidR="00E37906" w:rsidRPr="00C17354" w:rsidSect="00E1754F">
          <w:headerReference w:type="default" r:id="rId44"/>
          <w:footerReference w:type="default" r:id="rId45"/>
          <w:pgSz w:w="16838" w:h="11906" w:orient="landscape"/>
          <w:pgMar w:top="1134" w:right="851" w:bottom="1134" w:left="1701" w:header="0" w:footer="0" w:gutter="0"/>
          <w:cols w:space="720"/>
          <w:noEndnote/>
        </w:sectPr>
      </w:pPr>
    </w:p>
    <w:p w:rsidR="00E37906" w:rsidRPr="00C17354" w:rsidRDefault="00E37906" w:rsidP="00E37906">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3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муниципального образования «</w:t>
      </w:r>
      <w:r w:rsidR="00CF136C">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color w:val="993300"/>
          <w:sz w:val="20"/>
          <w:szCs w:val="20"/>
        </w:rPr>
      </w:pPr>
    </w:p>
    <w:p w:rsidR="00E37906" w:rsidRPr="00C17354" w:rsidRDefault="00E37906" w:rsidP="00E37906">
      <w:pPr>
        <w:autoSpaceDE w:val="0"/>
        <w:autoSpaceDN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E37906" w:rsidRPr="00C17354" w:rsidRDefault="00E37906" w:rsidP="00E37906">
      <w:pPr>
        <w:autoSpaceDE w:val="0"/>
        <w:autoSpaceDN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распоряжения органа муниципального контроля</w:t>
      </w:r>
    </w:p>
    <w:p w:rsidR="00E37906" w:rsidRPr="00C17354" w:rsidRDefault="00E37906" w:rsidP="00E37906">
      <w:pPr>
        <w:autoSpaceDE w:val="0"/>
        <w:autoSpaceDN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 проведении проверки юридического лица</w:t>
      </w:r>
    </w:p>
    <w:p w:rsidR="00E37906" w:rsidRPr="00C17354" w:rsidRDefault="00E37906" w:rsidP="00E37906">
      <w:pPr>
        <w:autoSpaceDE w:val="0"/>
        <w:autoSpaceDN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индивидуального предпринимателя</w:t>
      </w:r>
    </w:p>
    <w:p w:rsidR="00E37906" w:rsidRPr="00C17354" w:rsidRDefault="00E37906" w:rsidP="00E37906">
      <w:pPr>
        <w:autoSpaceDE w:val="0"/>
        <w:autoSpaceDN w:val="0"/>
        <w:spacing w:after="0" w:line="240" w:lineRule="auto"/>
        <w:jc w:val="center"/>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p>
    <w:p w:rsidR="00E37906" w:rsidRDefault="00E37906" w:rsidP="00E37906">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w:t>
      </w:r>
    </w:p>
    <w:p w:rsidR="00E37906" w:rsidRPr="00C17354" w:rsidRDefault="00E37906" w:rsidP="00E37906">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b/>
          <w:bCs/>
          <w:sz w:val="24"/>
          <w:szCs w:val="24"/>
        </w:rPr>
        <w:t>РАСПОРЯЖЕНИЕ (ПРИКАЗ)</w:t>
      </w:r>
      <w:r w:rsidRPr="00C17354">
        <w:rPr>
          <w:rFonts w:ascii="Times New Roman" w:eastAsia="Times New Roman" w:hAnsi="Times New Roman" w:cs="Times New Roman"/>
          <w:b/>
          <w:bCs/>
          <w:sz w:val="24"/>
          <w:szCs w:val="24"/>
        </w:rPr>
        <w:br/>
      </w:r>
      <w:r w:rsidRPr="00C17354">
        <w:rPr>
          <w:rFonts w:ascii="Times New Roman" w:eastAsia="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E37906" w:rsidRPr="00C17354" w:rsidTr="00E1754F">
        <w:trPr>
          <w:jc w:val="center"/>
        </w:trPr>
        <w:tc>
          <w:tcPr>
            <w:tcW w:w="1956"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lang w:val="en-US"/>
              </w:rPr>
            </w:pPr>
          </w:p>
        </w:tc>
        <w:tc>
          <w:tcPr>
            <w:tcW w:w="1272"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проверки</w:t>
            </w:r>
          </w:p>
        </w:tc>
      </w:tr>
      <w:tr w:rsidR="00E37906" w:rsidRPr="00C17354" w:rsidTr="00E1754F">
        <w:trPr>
          <w:jc w:val="center"/>
        </w:trPr>
        <w:tc>
          <w:tcPr>
            <w:tcW w:w="1956" w:type="dxa"/>
            <w:tcBorders>
              <w:top w:val="nil"/>
              <w:left w:val="nil"/>
              <w:bottom w:val="nil"/>
              <w:right w:val="nil"/>
            </w:tcBorders>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6606" w:type="dxa"/>
            <w:tcBorders>
              <w:top w:val="nil"/>
              <w:left w:val="nil"/>
              <w:bottom w:val="nil"/>
              <w:right w:val="nil"/>
            </w:tcBorders>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r>
    </w:tbl>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юридического лица, индивидуального предпринимателя</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 «____» _______________ _______ г. № ______</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Провести проверку в отношении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юридического лица, фамилия, имя, отчество (последнее – при наличии)</w:t>
      </w:r>
      <w:r w:rsidRPr="00C17354">
        <w:rPr>
          <w:rFonts w:ascii="Times New Roman" w:eastAsia="Times New Roman" w:hAnsi="Times New Roman" w:cs="Times New Roman"/>
          <w:sz w:val="24"/>
          <w:szCs w:val="24"/>
        </w:rPr>
        <w:br/>
        <w:t>индивидуального предпринимателя)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Место нахождения: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3. Назначить лицом(ами), уполномоченным(и) на проведение проверки: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w:t>
      </w:r>
      <w:r w:rsidRPr="00C17354">
        <w:rPr>
          <w:rFonts w:ascii="Times New Roman" w:eastAsia="Times New Roman" w:hAnsi="Times New Roman" w:cs="Times New Roman"/>
          <w:sz w:val="24"/>
          <w:szCs w:val="24"/>
        </w:rPr>
        <w:br/>
        <w:t xml:space="preserve">экспертов и (или) наименование экспертной организации с указанием реквизитов </w:t>
      </w:r>
      <w:r w:rsidRPr="00C17354">
        <w:rPr>
          <w:rFonts w:ascii="Times New Roman" w:eastAsia="Times New Roman" w:hAnsi="Times New Roman" w:cs="Times New Roman"/>
          <w:sz w:val="24"/>
          <w:szCs w:val="24"/>
        </w:rPr>
        <w:lastRenderedPageBreak/>
        <w:t>свидетельства</w:t>
      </w:r>
      <w:r w:rsidRPr="00C17354">
        <w:rPr>
          <w:rFonts w:ascii="Times New Roman" w:eastAsia="Times New Roman" w:hAnsi="Times New Roman" w:cs="Times New Roman"/>
          <w:sz w:val="24"/>
          <w:szCs w:val="24"/>
        </w:rPr>
        <w:br/>
        <w:t>об аккредитации и наименования органа по аккредитации, выдавшего свидетельство об аккредитации)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5. Настоящая проверка проводится в рамках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6. Установить, что:</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настоящая проверка проводится с целью: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а) в случае проведения плановой проверки: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ссылка на утвержденный ежегодный план проведения плановых проверок;</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б) в случае проведения внеплановой проверки: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задачами настоящей проверки являются:  __________________________________________________________________________________________________________________________________________________________</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7. Предметом настоящей проверки является (отметить нужное):</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выполнение предписаний органов муниципального контроля;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проведение мероприятий:</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обеспечению безопасности государства;</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ликвидации последствий причинения такого вреда.</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8.</w:t>
      </w:r>
      <w:r w:rsidRPr="00C17354">
        <w:rPr>
          <w:rFonts w:ascii="Times New Roman" w:eastAsia="Times New Roman" w:hAnsi="Times New Roman" w:cs="Times New Roman"/>
          <w:sz w:val="24"/>
          <w:szCs w:val="24"/>
          <w:lang w:val="en-US"/>
        </w:rPr>
        <w:t> </w:t>
      </w:r>
      <w:r w:rsidRPr="00C17354">
        <w:rPr>
          <w:rFonts w:ascii="Times New Roman" w:eastAsia="Times New Roman" w:hAnsi="Times New Roman" w:cs="Times New Roman"/>
          <w:sz w:val="24"/>
          <w:szCs w:val="24"/>
        </w:rPr>
        <w:t xml:space="preserve">Срок проведения проверки: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E37906" w:rsidRPr="00C17354" w:rsidTr="00E1754F">
        <w:tc>
          <w:tcPr>
            <w:tcW w:w="3969"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К проведению проверки приступить с</w:t>
            </w:r>
          </w:p>
        </w:tc>
        <w:tc>
          <w:tcPr>
            <w:tcW w:w="170"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454"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tc>
        <w:tc>
          <w:tcPr>
            <w:tcW w:w="1588"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w:t>
            </w:r>
          </w:p>
        </w:tc>
        <w:tc>
          <w:tcPr>
            <w:tcW w:w="369"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764"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года.</w:t>
            </w:r>
          </w:p>
        </w:tc>
      </w:tr>
    </w:tbl>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E37906" w:rsidRPr="00C17354" w:rsidTr="00E1754F">
        <w:tc>
          <w:tcPr>
            <w:tcW w:w="3232"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454"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1588"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2</w:t>
            </w:r>
          </w:p>
        </w:tc>
        <w:tc>
          <w:tcPr>
            <w:tcW w:w="369" w:type="dxa"/>
            <w:tcBorders>
              <w:top w:val="nil"/>
              <w:left w:val="nil"/>
              <w:bottom w:val="single" w:sz="4" w:space="0" w:color="auto"/>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p>
        </w:tc>
        <w:tc>
          <w:tcPr>
            <w:tcW w:w="764" w:type="dxa"/>
            <w:tcBorders>
              <w:top w:val="nil"/>
              <w:left w:val="nil"/>
              <w:bottom w:val="nil"/>
              <w:right w:val="nil"/>
            </w:tcBorders>
            <w:vAlign w:val="bottom"/>
          </w:tcPr>
          <w:p w:rsidR="00E37906" w:rsidRPr="00C17354" w:rsidRDefault="00E37906" w:rsidP="00E1754F">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года.</w:t>
            </w:r>
          </w:p>
        </w:tc>
      </w:tr>
    </w:tbl>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9. Правовые основания проведения проверки:  </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(ссылка на положения нормативного правового акта, в соответствии с которым осуществляется проверка)</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3)  </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 указанием наименований, номеров и дат их принятия)</w:t>
      </w:r>
    </w:p>
    <w:p w:rsidR="00E37906" w:rsidRPr="00C17354" w:rsidRDefault="00E37906" w:rsidP="00E37906">
      <w:pPr>
        <w:autoSpaceDE w:val="0"/>
        <w:autoSpaceDN w:val="0"/>
        <w:spacing w:after="0" w:line="240" w:lineRule="auto"/>
        <w:ind w:firstLine="567"/>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keepNext/>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keepNext/>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(подпись, заверенная печатью)</w:t>
      </w:r>
    </w:p>
    <w:p w:rsidR="00E37906" w:rsidRPr="00C17354" w:rsidRDefault="00E37906" w:rsidP="00E37906">
      <w:pPr>
        <w:autoSpaceDE w:val="0"/>
        <w:autoSpaceDN w:val="0"/>
        <w:spacing w:after="0" w:line="240" w:lineRule="auto"/>
        <w:jc w:val="both"/>
        <w:rPr>
          <w:rFonts w:ascii="Times New Roman" w:eastAsia="Times New Roman" w:hAnsi="Times New Roman" w:cs="Times New Roman"/>
          <w:sz w:val="24"/>
          <w:szCs w:val="24"/>
        </w:rPr>
      </w:pPr>
    </w:p>
    <w:p w:rsidR="00E37906" w:rsidRPr="00C17354" w:rsidRDefault="00E37906" w:rsidP="00E37906">
      <w:pPr>
        <w:pBdr>
          <w:top w:val="single" w:sz="4" w:space="1" w:color="auto"/>
        </w:pBdr>
        <w:autoSpaceDE w:val="0"/>
        <w:autoSpaceDN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E37906" w:rsidRPr="00C17354" w:rsidRDefault="00E37906" w:rsidP="00E37906">
      <w:pPr>
        <w:autoSpaceDE w:val="0"/>
        <w:autoSpaceDN w:val="0"/>
        <w:spacing w:after="0" w:line="240" w:lineRule="auto"/>
        <w:jc w:val="both"/>
        <w:rPr>
          <w:rFonts w:ascii="Times New Roman" w:eastAsia="Times New Roman" w:hAnsi="Times New Roman" w:cs="Times New Roman"/>
          <w:color w:val="993300"/>
          <w:sz w:val="24"/>
          <w:szCs w:val="24"/>
        </w:rPr>
      </w:pPr>
    </w:p>
    <w:p w:rsidR="00E37906" w:rsidRDefault="00E37906" w:rsidP="00E37906">
      <w:pPr>
        <w:spacing w:after="0" w:line="240" w:lineRule="auto"/>
        <w:ind w:firstLine="4395"/>
        <w:jc w:val="both"/>
        <w:rPr>
          <w:rFonts w:ascii="Times New Roman" w:eastAsia="Times New Roman" w:hAnsi="Times New Roman" w:cs="Times New Roman"/>
          <w:color w:val="993300"/>
          <w:sz w:val="24"/>
          <w:szCs w:val="24"/>
        </w:rPr>
      </w:pPr>
    </w:p>
    <w:p w:rsidR="00E37906" w:rsidRDefault="00E37906" w:rsidP="00E37906">
      <w:pPr>
        <w:spacing w:after="0" w:line="240" w:lineRule="auto"/>
        <w:ind w:firstLine="4395"/>
        <w:jc w:val="both"/>
        <w:rPr>
          <w:rFonts w:ascii="Times New Roman" w:eastAsia="Times New Roman" w:hAnsi="Times New Roman" w:cs="Times New Roman"/>
          <w:color w:val="993300"/>
          <w:sz w:val="24"/>
          <w:szCs w:val="24"/>
        </w:rPr>
      </w:pPr>
    </w:p>
    <w:p w:rsidR="00E37906" w:rsidRDefault="00E37906" w:rsidP="00E37906">
      <w:pPr>
        <w:spacing w:after="0" w:line="240" w:lineRule="auto"/>
        <w:ind w:firstLine="4395"/>
        <w:jc w:val="both"/>
        <w:rPr>
          <w:rFonts w:ascii="Times New Roman" w:eastAsia="Times New Roman" w:hAnsi="Times New Roman" w:cs="Times New Roman"/>
          <w:color w:val="993300"/>
          <w:sz w:val="24"/>
          <w:szCs w:val="24"/>
        </w:rPr>
      </w:pPr>
    </w:p>
    <w:p w:rsidR="00E37906" w:rsidRDefault="00E37906" w:rsidP="00E37906">
      <w:pPr>
        <w:spacing w:after="0" w:line="240" w:lineRule="auto"/>
        <w:ind w:firstLine="4395"/>
        <w:jc w:val="both"/>
        <w:rPr>
          <w:rFonts w:ascii="Times New Roman" w:eastAsia="Times New Roman" w:hAnsi="Times New Roman" w:cs="Times New Roman"/>
          <w:color w:val="993300"/>
          <w:sz w:val="24"/>
          <w:szCs w:val="24"/>
        </w:rPr>
      </w:pPr>
    </w:p>
    <w:p w:rsidR="00E37906" w:rsidRPr="00C17354" w:rsidRDefault="00E37906" w:rsidP="00E37906">
      <w:pPr>
        <w:spacing w:after="0" w:line="240" w:lineRule="auto"/>
        <w:ind w:firstLine="4395"/>
        <w:jc w:val="both"/>
        <w:rPr>
          <w:rFonts w:ascii="Times New Roman" w:eastAsia="Times New Roman" w:hAnsi="Times New Roman" w:cs="Times New Roman"/>
          <w:color w:val="993300"/>
          <w:sz w:val="24"/>
          <w:szCs w:val="24"/>
        </w:rPr>
      </w:pPr>
    </w:p>
    <w:p w:rsidR="00E37906" w:rsidRPr="00C17354" w:rsidRDefault="00E37906" w:rsidP="00E3790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E37906" w:rsidRPr="00C17354" w:rsidRDefault="00E37906" w:rsidP="00E37906">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4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sidR="00CF136C">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E37906" w:rsidRPr="00C17354" w:rsidRDefault="00E37906" w:rsidP="00E37906">
      <w:pPr>
        <w:spacing w:after="0" w:line="240" w:lineRule="auto"/>
        <w:jc w:val="both"/>
        <w:rPr>
          <w:rFonts w:ascii="Times New Roman" w:eastAsia="Times New Roman" w:hAnsi="Times New Roman" w:cs="Times New Roman"/>
          <w:color w:val="993300"/>
          <w:sz w:val="28"/>
          <w:szCs w:val="28"/>
        </w:rPr>
      </w:pP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АКТ ПРОВЕРКИ</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органом муниципального контроля юридического лица,</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индивидуального предпринимателя</w:t>
      </w:r>
    </w:p>
    <w:p w:rsidR="00E37906" w:rsidRPr="00C17354" w:rsidRDefault="00E37906" w:rsidP="00E37906">
      <w:pPr>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__________</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(наименование органа государственного контроля (надзора) или органа</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муниципального контроля)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                       "__" _____________ 20__ г.</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(место составления акта)                          (дата составления акта)</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(время составления акта)</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АКТ ПРОВЕРКИ</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органом государственного контроля (надзора),</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органом муниципального контроля юридического лица,</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индивидуального предпринимателя</w:t>
      </w:r>
    </w:p>
    <w:p w:rsidR="00E37906" w:rsidRPr="00C17354" w:rsidRDefault="00E37906" w:rsidP="00E37906">
      <w:pPr>
        <w:autoSpaceDE w:val="0"/>
        <w:autoSpaceDN w:val="0"/>
        <w:adjustRightInd w:val="0"/>
        <w:spacing w:after="0" w:line="240" w:lineRule="auto"/>
        <w:jc w:val="center"/>
        <w:rPr>
          <w:rFonts w:ascii="Times New Roman" w:hAnsi="Times New Roman" w:cs="Times New Roman"/>
          <w:sz w:val="24"/>
          <w:szCs w:val="24"/>
        </w:rPr>
      </w:pPr>
      <w:r w:rsidRPr="00C17354">
        <w:rPr>
          <w:rFonts w:ascii="Times New Roman" w:hAnsi="Times New Roman" w:cs="Times New Roman"/>
          <w:sz w:val="24"/>
          <w:szCs w:val="24"/>
        </w:rPr>
        <w:t>N 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По адресу/адресам: 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(место проведения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На основании: 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(вид документа с указанием реквизитов (номер, дата))</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была проведена ______________________________________ проверка в отношении: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(плановая/внеплановая,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документарная/выездная)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(наименование юридического лица, фамилия, имя, отчество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(последнее - при наличии) индивидуального предпринимателя)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Дата и время проведения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 ___ 20__ г. с __ час. __ мин. до __ час. __ мин. Продолжительность 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 ___ 20__ г. с __ час. __ мин. до __ час. __ мин. Продолжительность 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(заполняется в случае проведения проверок филиалов, представительств,</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обособленных структурных подразделений юридического лица или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при осуществлении деятельности индивидуального предпринимателя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по нескольким адресам)</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Общая продолжительность проверки: 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(рабочих дней/часов)</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Акт составлен: 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lastRenderedPageBreak/>
        <w:t xml:space="preserve">    (наименование органа государственного контроля (надзора) или органа</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муниципального контроля)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С   копией   распоряжения/приказа   о   проведении  проверки ознакомлен(ы):</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(заполняется при проведении выездной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(фамилии, инициалы, подпись, дата, время)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Дата и номер решения прокурора (его заместителя) о согласовании  проведения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проверки: 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(заполняется в случае необходимости согласования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с органами прокуратуры)</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Лицо(а), проводившее проверку: 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При проведении проверки присутствовали: 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(фамилия, имя, отчество (последнее - при наличии), должност</w:t>
      </w:r>
      <w:r>
        <w:rPr>
          <w:rFonts w:ascii="Times New Roman" w:hAnsi="Times New Roman" w:cs="Times New Roman"/>
          <w:sz w:val="24"/>
          <w:szCs w:val="24"/>
        </w:rPr>
        <w:t xml:space="preserve">ь </w:t>
      </w:r>
      <w:r w:rsidRPr="00C17354">
        <w:rPr>
          <w:rFonts w:ascii="Times New Roman" w:hAnsi="Times New Roman" w:cs="Times New Roman"/>
          <w:sz w:val="24"/>
          <w:szCs w:val="24"/>
        </w:rPr>
        <w:t>руководителя, иного должностного лица (должностных лиц) или  уполномоченного представителя юридического лица, уполномоченного</w:t>
      </w:r>
      <w:r>
        <w:rPr>
          <w:rFonts w:ascii="Times New Roman" w:hAnsi="Times New Roman" w:cs="Times New Roman"/>
          <w:sz w:val="24"/>
          <w:szCs w:val="24"/>
        </w:rPr>
        <w:t xml:space="preserve">  </w:t>
      </w:r>
      <w:r w:rsidRPr="00C17354">
        <w:rPr>
          <w:rFonts w:ascii="Times New Roman" w:hAnsi="Times New Roman" w:cs="Times New Roman"/>
          <w:sz w:val="24"/>
          <w:szCs w:val="24"/>
        </w:rPr>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В ходе проведения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выявлены    нарушения    обязательных    требований   или   требований,</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установленных   муниципальными  правовыми  актами  (с  указанием  положений</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(нормативных) правовых актов): 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(с указанием характера нарушений; лиц, допустивших нарушения)  выявлены  несоответствия  сведений, содержащихся в уведомлении о начале</w:t>
      </w:r>
      <w:r>
        <w:rPr>
          <w:rFonts w:ascii="Times New Roman" w:hAnsi="Times New Roman" w:cs="Times New Roman"/>
          <w:sz w:val="24"/>
          <w:szCs w:val="24"/>
        </w:rPr>
        <w:t xml:space="preserve"> </w:t>
      </w:r>
      <w:r w:rsidRPr="00C17354">
        <w:rPr>
          <w:rFonts w:ascii="Times New Roman" w:hAnsi="Times New Roman" w:cs="Times New Roman"/>
          <w:sz w:val="24"/>
          <w:szCs w:val="24"/>
        </w:rPr>
        <w:t>осуществления    отдельных    видов    предпринимательской    деятельности,</w:t>
      </w:r>
      <w:r>
        <w:rPr>
          <w:rFonts w:ascii="Times New Roman" w:hAnsi="Times New Roman" w:cs="Times New Roman"/>
          <w:sz w:val="24"/>
          <w:szCs w:val="24"/>
        </w:rPr>
        <w:t xml:space="preserve"> </w:t>
      </w:r>
      <w:r w:rsidRPr="00C17354">
        <w:rPr>
          <w:rFonts w:ascii="Times New Roman" w:hAnsi="Times New Roman" w:cs="Times New Roman"/>
          <w:sz w:val="24"/>
          <w:szCs w:val="24"/>
        </w:rPr>
        <w:t>обязательным  требованиям  (с  указанием  положений  (нормативных) правовых</w:t>
      </w:r>
      <w:r>
        <w:rPr>
          <w:rFonts w:ascii="Times New Roman" w:hAnsi="Times New Roman" w:cs="Times New Roman"/>
          <w:sz w:val="24"/>
          <w:szCs w:val="24"/>
        </w:rPr>
        <w:t xml:space="preserve"> </w:t>
      </w:r>
      <w:r w:rsidRPr="00C17354">
        <w:rPr>
          <w:rFonts w:ascii="Times New Roman" w:hAnsi="Times New Roman" w:cs="Times New Roman"/>
          <w:sz w:val="24"/>
          <w:szCs w:val="24"/>
        </w:rPr>
        <w:t>актов): 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выявлены   факты   невыполнения  предписаний  органов  государственного</w:t>
      </w:r>
      <w:r>
        <w:rPr>
          <w:rFonts w:ascii="Times New Roman" w:hAnsi="Times New Roman" w:cs="Times New Roman"/>
          <w:sz w:val="24"/>
          <w:szCs w:val="24"/>
        </w:rPr>
        <w:t xml:space="preserve"> </w:t>
      </w:r>
      <w:r w:rsidRPr="00C17354">
        <w:rPr>
          <w:rFonts w:ascii="Times New Roman" w:hAnsi="Times New Roman" w:cs="Times New Roman"/>
          <w:sz w:val="24"/>
          <w:szCs w:val="24"/>
        </w:rPr>
        <w:t>контроля (надзора), органов муниципального контроля (с указанием реквизитов</w:t>
      </w:r>
      <w:r>
        <w:rPr>
          <w:rFonts w:ascii="Times New Roman" w:hAnsi="Times New Roman" w:cs="Times New Roman"/>
          <w:sz w:val="24"/>
          <w:szCs w:val="24"/>
        </w:rPr>
        <w:t xml:space="preserve"> </w:t>
      </w:r>
      <w:r w:rsidRPr="00C17354">
        <w:rPr>
          <w:rFonts w:ascii="Times New Roman" w:hAnsi="Times New Roman" w:cs="Times New Roman"/>
          <w:sz w:val="24"/>
          <w:szCs w:val="24"/>
        </w:rPr>
        <w:t>выданных предписаний):</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нарушений не выявлено 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lastRenderedPageBreak/>
        <w:t>Запись   в   Журнал   учета   проверок  юридического  лица, индивидуального</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проводимых  органами государственного контроля (надзора),</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органами  муниципального  контроля,  внесена  (заполняется  при  проведении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выездной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       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(подпись проверяющего)           (подпись уполномоченного представителя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юридического лица, индивидуального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предпринимателя, его уполномоченного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представителя)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Журнал    учета     проверок     юридического     лица,     индивидуального</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C17354">
        <w:rPr>
          <w:rFonts w:ascii="Times New Roman" w:hAnsi="Times New Roman" w:cs="Times New Roman"/>
          <w:sz w:val="24"/>
          <w:szCs w:val="24"/>
        </w:rPr>
        <w:t>органами  муниципального  контроля, отсутствует (заполняется при проведении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выездной проверки):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       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(подпись проверяющего)           (подпись уполномоченного представителя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юридического лица, индивидуального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его уполномоченного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представителя)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Прилагаемые к акту документы: 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Подписи лиц, проводивших проверку: 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С  актом  проверки  ознакомлен(а),  копию   акта   со   всеми  приложениями</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получил(а): 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w:t>
      </w:r>
      <w:r>
        <w:rPr>
          <w:rFonts w:ascii="Times New Roman" w:hAnsi="Times New Roman" w:cs="Times New Roman"/>
          <w:sz w:val="24"/>
          <w:szCs w:val="24"/>
        </w:rPr>
        <w:t xml:space="preserve"> </w:t>
      </w:r>
      <w:r w:rsidRPr="00C17354">
        <w:rPr>
          <w:rFonts w:ascii="Times New Roman" w:hAnsi="Times New Roman" w:cs="Times New Roman"/>
          <w:sz w:val="24"/>
          <w:szCs w:val="24"/>
        </w:rPr>
        <w:t>лица, индивидуального предпринимателя, его уполномоченного представителя)</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"__" ______________ 20__ г.</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(подпись)</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Пометка об отказе ознакомления с актом проверки: __________________________</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(подпись уполномоченного</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должностного лица (лиц),</w:t>
      </w:r>
    </w:p>
    <w:p w:rsidR="00E37906" w:rsidRPr="00C17354" w:rsidRDefault="00E37906" w:rsidP="00E37906">
      <w:pPr>
        <w:autoSpaceDE w:val="0"/>
        <w:autoSpaceDN w:val="0"/>
        <w:adjustRightInd w:val="0"/>
        <w:spacing w:after="0" w:line="240" w:lineRule="auto"/>
        <w:jc w:val="both"/>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проводившего проверку)</w:t>
      </w:r>
    </w:p>
    <w:p w:rsidR="00E37906" w:rsidRPr="00C17354"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both"/>
        <w:rPr>
          <w:rFonts w:ascii="Times New Roman" w:eastAsia="Times New Roman" w:hAnsi="Times New Roman" w:cs="Times New Roman"/>
          <w:color w:val="993300"/>
          <w:sz w:val="28"/>
          <w:szCs w:val="28"/>
        </w:rPr>
      </w:pPr>
    </w:p>
    <w:p w:rsidR="00E37906" w:rsidRDefault="00E37906" w:rsidP="00E37906">
      <w:pPr>
        <w:spacing w:after="0" w:line="240" w:lineRule="auto"/>
        <w:jc w:val="right"/>
        <w:rPr>
          <w:rFonts w:ascii="Times New Roman" w:eastAsia="Times New Roman" w:hAnsi="Times New Roman" w:cs="Times New Roman"/>
          <w:color w:val="993300"/>
          <w:sz w:val="28"/>
          <w:szCs w:val="28"/>
        </w:rPr>
      </w:pPr>
    </w:p>
    <w:p w:rsidR="00E37906" w:rsidRPr="00C17354" w:rsidRDefault="00E37906" w:rsidP="00E37906">
      <w:pPr>
        <w:spacing w:after="0" w:line="240" w:lineRule="auto"/>
        <w:jc w:val="right"/>
        <w:rPr>
          <w:rFonts w:ascii="Times New Roman" w:eastAsia="Times New Roman" w:hAnsi="Times New Roman" w:cs="Times New Roman"/>
          <w:color w:val="993300"/>
          <w:sz w:val="28"/>
          <w:szCs w:val="28"/>
        </w:rPr>
      </w:pP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ПРИЛОЖЕНИЕ  5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sidR="00CF136C">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E37906" w:rsidRPr="00C17354" w:rsidRDefault="00E37906" w:rsidP="00E37906">
      <w:pPr>
        <w:spacing w:after="0" w:line="240" w:lineRule="auto"/>
        <w:jc w:val="center"/>
        <w:rPr>
          <w:rFonts w:ascii="Times New Roman" w:eastAsia="Times New Roman" w:hAnsi="Times New Roman" w:cs="Times New Roman"/>
          <w:b/>
          <w:color w:val="993300"/>
          <w:sz w:val="20"/>
          <w:szCs w:val="20"/>
        </w:rPr>
      </w:pP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предписания об устранении выявленных нарушений</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при осуществлении муниципального контроля</w:t>
      </w:r>
    </w:p>
    <w:p w:rsidR="00E37906" w:rsidRPr="00C17354" w:rsidRDefault="00E37906" w:rsidP="00E37906">
      <w:pPr>
        <w:spacing w:after="0" w:line="240" w:lineRule="auto"/>
        <w:jc w:val="center"/>
        <w:rPr>
          <w:rFonts w:ascii="Times New Roman" w:eastAsia="Times New Roman" w:hAnsi="Times New Roman" w:cs="Times New Roman"/>
          <w:sz w:val="24"/>
          <w:szCs w:val="24"/>
        </w:rPr>
      </w:pPr>
    </w:p>
    <w:p w:rsidR="00E37906" w:rsidRPr="00C17354" w:rsidRDefault="00E37906" w:rsidP="00E37906">
      <w:pPr>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E37906" w:rsidRPr="00C17354" w:rsidRDefault="00E37906" w:rsidP="00E37906">
      <w:pPr>
        <w:spacing w:after="0" w:line="240" w:lineRule="auto"/>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ПРЕДПИСАНИЕ №_____</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об устранении выявленных нарушений</w:t>
      </w:r>
    </w:p>
    <w:p w:rsidR="00E37906" w:rsidRPr="00C17354" w:rsidRDefault="00E37906" w:rsidP="00E37906">
      <w:pPr>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при осуществлении муниципального контроля</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г. Курск                                  </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«___»____________ 20___ г.</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Согласно акту проверки от «____»______________ 20___ г.  № 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(наименование юридического лица, фамилия, имя и (если имеется) отчество  гражданина,</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адрес места нахождения (регистрации места жительства))</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r>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что выразилось в следующем:</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конкретные факты, установленные при проверке)</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 основании</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нормативные правовые акты, на основании которых  выносится предписание)</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обязываю:</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r>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в срок до «____»  _______________ 20___ г.</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Информацию  об  исполнении  настоящего  предписания    с    приложением</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r>
        <w:rPr>
          <w:rFonts w:ascii="Times New Roman" w:eastAsia="Times New Roman" w:hAnsi="Times New Roman" w:cs="Times New Roman"/>
          <w:sz w:val="24"/>
          <w:szCs w:val="24"/>
        </w:rPr>
        <w:t>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  _______________    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(наименование должности  лица,</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(подпись, заверенная     </w:t>
      </w:r>
      <w:r w:rsidRPr="00C17354">
        <w:rPr>
          <w:rFonts w:ascii="Times New Roman" w:eastAsia="Times New Roman" w:hAnsi="Times New Roman" w:cs="Times New Roman"/>
          <w:sz w:val="24"/>
          <w:szCs w:val="24"/>
        </w:rPr>
        <w:tab/>
        <w:t xml:space="preserve">                (расшифровка подписи)                 </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выдавшего предписание</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печатью)</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L-- направлено заказным письмом с уведомлением о вручении</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(квитанция  №_____ от  "____"  _____________ 20___ г.);</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L-- вручено лично лицу (его уполномоченному представителю), 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(при наличии) получившего лица)</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действующему на основании __________________________________________________________________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(реквизиты документа, подтверждающего полномочия на представительство)</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 ____________ 20__ г. __________________________________________</w:t>
      </w:r>
    </w:p>
    <w:p w:rsidR="00E37906" w:rsidRPr="00C17354" w:rsidRDefault="00E37906" w:rsidP="00E37906">
      <w:pPr>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ab/>
        <w:t xml:space="preserve">    (дата вручения)         </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(подпись лица, получившего предписание, и ее расшифровка)</w:t>
      </w:r>
    </w:p>
    <w:p w:rsidR="00E37906" w:rsidRPr="00C17354" w:rsidRDefault="00E37906" w:rsidP="00E37906">
      <w:pPr>
        <w:autoSpaceDE w:val="0"/>
        <w:autoSpaceDN w:val="0"/>
        <w:adjustRightInd w:val="0"/>
        <w:spacing w:after="0" w:line="240" w:lineRule="auto"/>
        <w:jc w:val="both"/>
        <w:outlineLvl w:val="1"/>
        <w:rPr>
          <w:rFonts w:ascii="Times New Roman" w:hAnsi="Times New Roman" w:cs="Times New Roman"/>
          <w:sz w:val="24"/>
          <w:szCs w:val="24"/>
        </w:rPr>
      </w:pPr>
      <w:r w:rsidRPr="00C17354">
        <w:rPr>
          <w:rFonts w:ascii="Times New Roman" w:hAnsi="Times New Roman" w:cs="Times New Roman"/>
          <w:sz w:val="24"/>
          <w:szCs w:val="24"/>
        </w:rPr>
        <w:t xml:space="preserve"> </w:t>
      </w:r>
    </w:p>
    <w:p w:rsidR="00E37906" w:rsidRDefault="00E37906" w:rsidP="00E37906">
      <w:pPr>
        <w:autoSpaceDE w:val="0"/>
        <w:autoSpaceDN w:val="0"/>
        <w:adjustRightInd w:val="0"/>
        <w:spacing w:after="0" w:line="240" w:lineRule="auto"/>
        <w:jc w:val="both"/>
        <w:outlineLvl w:val="1"/>
        <w:rPr>
          <w:rFonts w:ascii="Times New Roman" w:hAnsi="Times New Roman" w:cs="Times New Roman"/>
          <w:sz w:val="24"/>
          <w:szCs w:val="24"/>
        </w:rPr>
      </w:pPr>
    </w:p>
    <w:p w:rsidR="00E37906" w:rsidRDefault="00E37906" w:rsidP="00E37906">
      <w:pPr>
        <w:autoSpaceDE w:val="0"/>
        <w:autoSpaceDN w:val="0"/>
        <w:adjustRightInd w:val="0"/>
        <w:spacing w:after="0" w:line="240" w:lineRule="auto"/>
        <w:jc w:val="both"/>
        <w:outlineLvl w:val="1"/>
        <w:rPr>
          <w:rFonts w:ascii="Times New Roman" w:hAnsi="Times New Roman" w:cs="Times New Roman"/>
          <w:sz w:val="24"/>
          <w:szCs w:val="24"/>
        </w:rPr>
      </w:pPr>
    </w:p>
    <w:p w:rsidR="00E37906" w:rsidRDefault="00E37906" w:rsidP="00E37906">
      <w:pPr>
        <w:autoSpaceDE w:val="0"/>
        <w:autoSpaceDN w:val="0"/>
        <w:adjustRightInd w:val="0"/>
        <w:spacing w:after="0" w:line="240" w:lineRule="auto"/>
        <w:jc w:val="both"/>
        <w:outlineLvl w:val="1"/>
        <w:rPr>
          <w:rFonts w:ascii="Times New Roman" w:hAnsi="Times New Roman" w:cs="Times New Roman"/>
          <w:sz w:val="24"/>
          <w:szCs w:val="24"/>
        </w:rPr>
      </w:pPr>
    </w:p>
    <w:p w:rsidR="00E37906" w:rsidRPr="00C17354" w:rsidRDefault="00E37906" w:rsidP="00E37906">
      <w:pPr>
        <w:autoSpaceDE w:val="0"/>
        <w:autoSpaceDN w:val="0"/>
        <w:adjustRightInd w:val="0"/>
        <w:spacing w:after="0" w:line="240" w:lineRule="auto"/>
        <w:jc w:val="both"/>
        <w:outlineLvl w:val="1"/>
        <w:rPr>
          <w:rFonts w:ascii="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jc w:val="both"/>
        <w:rPr>
          <w:rFonts w:ascii="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color w:val="993300"/>
          <w:sz w:val="24"/>
          <w:szCs w:val="24"/>
        </w:rPr>
      </w:pP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ПРИЛОЖЕНИЕ  6                  </w:t>
      </w:r>
    </w:p>
    <w:p w:rsidR="00E37906" w:rsidRPr="00C17354" w:rsidRDefault="00E37906" w:rsidP="00E37906">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к административному регламенту</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по исполнению муниципальной функции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«Осуществление муниципального контроля в</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области торговой деятельности на территории </w:t>
      </w:r>
    </w:p>
    <w:p w:rsidR="00E37906" w:rsidRPr="00C17354" w:rsidRDefault="00E37906" w:rsidP="00E3790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муниципального образования «</w:t>
      </w:r>
      <w:r w:rsidR="00CF136C">
        <w:rPr>
          <w:rFonts w:ascii="Times New Roman" w:eastAsia="Times New Roman" w:hAnsi="Times New Roman" w:cs="Times New Roman"/>
          <w:sz w:val="24"/>
          <w:szCs w:val="24"/>
        </w:rPr>
        <w:t>Никольский</w:t>
      </w:r>
      <w:r w:rsidRPr="00C17354">
        <w:rPr>
          <w:rFonts w:ascii="Times New Roman" w:eastAsia="Times New Roman" w:hAnsi="Times New Roman" w:cs="Times New Roman"/>
          <w:sz w:val="24"/>
          <w:szCs w:val="24"/>
        </w:rPr>
        <w:t xml:space="preserve"> сельсовет»</w:t>
      </w:r>
    </w:p>
    <w:p w:rsidR="00E37906" w:rsidRPr="00C17354" w:rsidRDefault="00E37906" w:rsidP="00E37906">
      <w:pPr>
        <w:spacing w:after="0" w:line="240" w:lineRule="auto"/>
        <w:jc w:val="both"/>
        <w:rPr>
          <w:rFonts w:ascii="Times New Roman" w:eastAsia="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прокуратуру 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от_______________________________________________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w:t>
      </w:r>
    </w:p>
    <w:p w:rsidR="00E37906" w:rsidRPr="00C17354" w:rsidRDefault="00E37906" w:rsidP="00E37906">
      <w:pPr>
        <w:widowControl w:val="0"/>
        <w:autoSpaceDE w:val="0"/>
        <w:autoSpaceDN w:val="0"/>
        <w:adjustRightInd w:val="0"/>
        <w:spacing w:after="0" w:line="240" w:lineRule="auto"/>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области торговой деятельности с указанием юридического адреса)</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Заявление</w:t>
      </w:r>
    </w:p>
    <w:p w:rsidR="00E37906" w:rsidRPr="00C17354" w:rsidRDefault="00E37906" w:rsidP="00E37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 xml:space="preserve">о согласовании органом муниципального контроля в области торговой </w:t>
      </w:r>
      <w:r w:rsidRPr="00C17354">
        <w:rPr>
          <w:rFonts w:ascii="Times New Roman" w:eastAsia="Times New Roman" w:hAnsi="Times New Roman" w:cs="Times New Roman"/>
          <w:b/>
          <w:sz w:val="24"/>
          <w:szCs w:val="24"/>
        </w:rPr>
        <w:br/>
        <w:t xml:space="preserve">деятельности с органом прокуратуры проведения внеплановой выездной </w:t>
      </w:r>
      <w:r w:rsidRPr="00C17354">
        <w:rPr>
          <w:rFonts w:ascii="Times New Roman" w:eastAsia="Times New Roman" w:hAnsi="Times New Roman" w:cs="Times New Roman"/>
          <w:b/>
          <w:sz w:val="24"/>
          <w:szCs w:val="24"/>
        </w:rPr>
        <w:br/>
        <w:t>проверки юридического лица, индивидуального предпринимателя</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37906" w:rsidRPr="00C17354" w:rsidRDefault="00E37906" w:rsidP="00E379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В соответствии со </w:t>
      </w:r>
      <w:hyperlink r:id="rId46" w:history="1">
        <w:r w:rsidRPr="00C17354">
          <w:rPr>
            <w:rFonts w:ascii="Times New Roman" w:eastAsia="Times New Roman" w:hAnsi="Times New Roman" w:cs="Times New Roman"/>
            <w:sz w:val="24"/>
            <w:szCs w:val="24"/>
          </w:rPr>
          <w:t>статьей 10</w:t>
        </w:r>
      </w:hyperlink>
      <w:r w:rsidRPr="00C17354">
        <w:rPr>
          <w:rFonts w:ascii="Times New Roman" w:eastAsia="Times New Roman" w:hAnsi="Times New Roman" w:cs="Times New Roman"/>
          <w:sz w:val="24"/>
          <w:szCs w:val="24"/>
        </w:rPr>
        <w:t xml:space="preserve"> Федерального закона от 26.12. 2008 </w:t>
      </w:r>
      <w:r w:rsidRPr="00C17354">
        <w:rPr>
          <w:rFonts w:ascii="Times New Roman" w:eastAsia="Times New Roman" w:hAnsi="Times New Roman" w:cs="Times New Roman"/>
          <w:sz w:val="24"/>
          <w:szCs w:val="24"/>
        </w:rPr>
        <w:br/>
        <w:t xml:space="preserve">№ 294-ФЗ "О защите прав юридических лиц и индивидуальных </w:t>
      </w:r>
      <w:r w:rsidRPr="00C17354">
        <w:rPr>
          <w:rFonts w:ascii="Times New Roman" w:eastAsia="Times New Roman" w:hAnsi="Times New Roman" w:cs="Times New Roman"/>
          <w:sz w:val="24"/>
          <w:szCs w:val="24"/>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E37906" w:rsidRPr="00C17354" w:rsidRDefault="00E37906" w:rsidP="00E379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2. Основание проведения проверки:</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_____________________________________________________________________________ </w:t>
      </w:r>
    </w:p>
    <w:p w:rsidR="00E37906" w:rsidRPr="00C17354" w:rsidRDefault="00E37906" w:rsidP="00E379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(ссылка на положение Федерального </w:t>
      </w:r>
      <w:hyperlink r:id="rId47" w:history="1">
        <w:r w:rsidRPr="00C17354">
          <w:rPr>
            <w:rFonts w:ascii="Times New Roman" w:eastAsia="Times New Roman" w:hAnsi="Times New Roman" w:cs="Times New Roman"/>
            <w:sz w:val="24"/>
            <w:szCs w:val="24"/>
          </w:rPr>
          <w:t>закона</w:t>
        </w:r>
      </w:hyperlink>
      <w:r w:rsidRPr="00C17354">
        <w:rPr>
          <w:rFonts w:ascii="Times New Roman" w:eastAsia="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C17354">
          <w:rPr>
            <w:rFonts w:ascii="Times New Roman" w:eastAsia="Times New Roman" w:hAnsi="Times New Roman" w:cs="Times New Roman"/>
            <w:sz w:val="24"/>
            <w:szCs w:val="24"/>
          </w:rPr>
          <w:t>2008 г</w:t>
        </w:r>
      </w:smartTag>
      <w:r w:rsidRPr="00C17354">
        <w:rPr>
          <w:rFonts w:ascii="Times New Roman" w:eastAsia="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906" w:rsidRPr="00C17354" w:rsidRDefault="00E37906" w:rsidP="00E37906">
      <w:pPr>
        <w:autoSpaceDE w:val="0"/>
        <w:autoSpaceDN w:val="0"/>
        <w:spacing w:after="0" w:line="240" w:lineRule="auto"/>
        <w:jc w:val="both"/>
        <w:rPr>
          <w:rFonts w:ascii="Times New Roman" w:eastAsia="Times New Roman" w:hAnsi="Times New Roman" w:cs="Times New Roman"/>
          <w:color w:val="993300"/>
          <w:sz w:val="28"/>
          <w:szCs w:val="28"/>
        </w:rPr>
      </w:pPr>
    </w:p>
    <w:p w:rsidR="00E37906" w:rsidRPr="00C17354" w:rsidRDefault="00E37906" w:rsidP="00E37906">
      <w:pPr>
        <w:autoSpaceDE w:val="0"/>
        <w:autoSpaceDN w:val="0"/>
        <w:spacing w:after="0" w:line="240" w:lineRule="auto"/>
        <w:jc w:val="both"/>
        <w:rPr>
          <w:rFonts w:ascii="Times New Roman" w:eastAsia="Times New Roman" w:hAnsi="Times New Roman" w:cs="Times New Roman"/>
          <w:color w:val="993300"/>
          <w:sz w:val="28"/>
          <w:szCs w:val="28"/>
        </w:rPr>
      </w:pP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center"/>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cente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НПА</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 xml:space="preserve"> - Федеральный закон 131-ФЗ "Об общих принципах организации местного самоуправления в Российской Федерации»,</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-Федеральный закон 381-ФЗ «Об основах государственного регулирования торговой деятельности в Российской  Федерации»</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w:t>
      </w:r>
      <w:r w:rsidRPr="00C17354">
        <w:rPr>
          <w:rFonts w:ascii="Times New Roman" w:hAnsi="Times New Roman" w:cs="Times New Roman"/>
        </w:rPr>
        <w:t xml:space="preserve"> </w:t>
      </w:r>
      <w:r w:rsidRPr="00C17354">
        <w:rPr>
          <w:rFonts w:ascii="Times New Roman" w:eastAsia="Times New Roman" w:hAnsi="Times New Roman" w:cs="Times New Roman"/>
          <w:color w:val="000000"/>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37906" w:rsidRPr="00C17354" w:rsidRDefault="00E37906" w:rsidP="00E37906">
      <w:pPr>
        <w:spacing w:after="0" w:line="240" w:lineRule="auto"/>
        <w:jc w:val="both"/>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7906" w:rsidRPr="00C17354" w:rsidRDefault="00E37906" w:rsidP="00E37906">
      <w:pPr>
        <w:spacing w:after="0" w:line="240" w:lineRule="auto"/>
        <w:jc w:val="both"/>
        <w:rPr>
          <w:rFonts w:ascii="Times New Roman" w:hAnsi="Times New Roman" w:cs="Times New Roman"/>
          <w:color w:val="FF00FF"/>
          <w:sz w:val="24"/>
          <w:szCs w:val="24"/>
        </w:rPr>
      </w:pPr>
      <w:r w:rsidRPr="00C17354">
        <w:rPr>
          <w:rFonts w:ascii="Times New Roman" w:hAnsi="Times New Roman" w:cs="Times New Roman"/>
          <w:sz w:val="24"/>
          <w:szCs w:val="24"/>
        </w:rPr>
        <w:t>- Закон Курской области от 04.01.2003 N 1-ЗКО "Об административных правонарушениях в Курской области</w:t>
      </w:r>
    </w:p>
    <w:p w:rsidR="00E37906" w:rsidRPr="00C17354" w:rsidRDefault="00E37906" w:rsidP="00E37906">
      <w:pPr>
        <w:spacing w:after="0" w:line="240" w:lineRule="auto"/>
        <w:jc w:val="both"/>
        <w:rPr>
          <w:rFonts w:ascii="Times New Roman" w:hAnsi="Times New Roman" w:cs="Times New Roman"/>
        </w:rPr>
      </w:pPr>
    </w:p>
    <w:p w:rsidR="004338E5" w:rsidRDefault="004338E5"/>
    <w:sectPr w:rsidR="004338E5" w:rsidSect="00E1754F">
      <w:headerReference w:type="default" r:id="rId48"/>
      <w:pgSz w:w="11906" w:h="16838"/>
      <w:pgMar w:top="1134" w:right="851" w:bottom="1134" w:left="1701"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D9" w:rsidRDefault="00C278D9" w:rsidP="002750CE">
      <w:pPr>
        <w:spacing w:after="0" w:line="240" w:lineRule="auto"/>
      </w:pPr>
      <w:r>
        <w:separator/>
      </w:r>
    </w:p>
  </w:endnote>
  <w:endnote w:type="continuationSeparator" w:id="1">
    <w:p w:rsidR="00C278D9" w:rsidRDefault="00C278D9" w:rsidP="00275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E1754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D9" w:rsidRDefault="00C278D9" w:rsidP="002750CE">
      <w:pPr>
        <w:spacing w:after="0" w:line="240" w:lineRule="auto"/>
      </w:pPr>
      <w:r>
        <w:separator/>
      </w:r>
    </w:p>
  </w:footnote>
  <w:footnote w:type="continuationSeparator" w:id="1">
    <w:p w:rsidR="00C278D9" w:rsidRDefault="00C278D9" w:rsidP="002750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E1754F" w:rsidP="00E175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E1754F" w:rsidRDefault="00E1754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E1754F" w:rsidP="00E1754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B6DB0">
      <w:rPr>
        <w:rStyle w:val="aa"/>
        <w:noProof/>
      </w:rPr>
      <w:t>39</w:t>
    </w:r>
    <w:r>
      <w:rPr>
        <w:rStyle w:val="aa"/>
      </w:rPr>
      <w:fldChar w:fldCharType="end"/>
    </w:r>
  </w:p>
  <w:p w:rsidR="00E1754F" w:rsidRDefault="00E1754F">
    <w:pPr>
      <w:pStyle w:val="a6"/>
      <w:jc w:val="center"/>
    </w:pPr>
  </w:p>
  <w:p w:rsidR="00E1754F" w:rsidRDefault="00E1754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Pr="00DF7E7A" w:rsidRDefault="00E1754F" w:rsidP="00E1754F">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Pr="00241481" w:rsidRDefault="00E1754F">
    <w:pPr>
      <w:pStyle w:val="a6"/>
      <w:jc w:val="center"/>
      <w:rPr>
        <w:sz w:val="28"/>
        <w:szCs w:val="28"/>
      </w:rPr>
    </w:pPr>
    <w:r>
      <w:rPr>
        <w:sz w:val="28"/>
        <w:szCs w:val="28"/>
      </w:rPr>
      <w:t xml:space="preserve">  </w:t>
    </w:r>
  </w:p>
  <w:p w:rsidR="00E1754F" w:rsidRPr="00876583" w:rsidRDefault="00E1754F">
    <w:pPr>
      <w:pStyle w:val="a6"/>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7906"/>
    <w:rsid w:val="00000349"/>
    <w:rsid w:val="002750CE"/>
    <w:rsid w:val="002F627D"/>
    <w:rsid w:val="0035682F"/>
    <w:rsid w:val="004338E5"/>
    <w:rsid w:val="008714B7"/>
    <w:rsid w:val="0087441C"/>
    <w:rsid w:val="008E2F3B"/>
    <w:rsid w:val="009B6DB0"/>
    <w:rsid w:val="00BD2253"/>
    <w:rsid w:val="00BE4153"/>
    <w:rsid w:val="00C278D9"/>
    <w:rsid w:val="00CF136C"/>
    <w:rsid w:val="00E1754F"/>
    <w:rsid w:val="00E37906"/>
    <w:rsid w:val="00E60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06"/>
    <w:rPr>
      <w:rFonts w:eastAsiaTheme="minorEastAsia"/>
      <w:lang w:eastAsia="ru-RU"/>
    </w:rPr>
  </w:style>
  <w:style w:type="paragraph" w:styleId="1">
    <w:name w:val="heading 1"/>
    <w:basedOn w:val="a"/>
    <w:next w:val="a0"/>
    <w:link w:val="10"/>
    <w:qFormat/>
    <w:rsid w:val="00E3790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7906"/>
    <w:rPr>
      <w:rFonts w:ascii="Times New Roman" w:eastAsia="Times New Roman" w:hAnsi="Times New Roman" w:cs="Times New Roman"/>
      <w:b/>
      <w:bCs/>
      <w:sz w:val="36"/>
      <w:szCs w:val="36"/>
      <w:lang w:eastAsia="zh-CN"/>
    </w:rPr>
  </w:style>
  <w:style w:type="paragraph" w:styleId="a4">
    <w:name w:val="Balloon Text"/>
    <w:basedOn w:val="a"/>
    <w:link w:val="a5"/>
    <w:uiPriority w:val="99"/>
    <w:semiHidden/>
    <w:unhideWhenUsed/>
    <w:rsid w:val="00E37906"/>
    <w:pPr>
      <w:spacing w:after="0" w:line="240" w:lineRule="auto"/>
      <w:jc w:val="both"/>
    </w:pPr>
    <w:rPr>
      <w:rFonts w:ascii="Tahoma" w:eastAsia="Calibri" w:hAnsi="Tahoma" w:cs="Times New Roman"/>
      <w:sz w:val="16"/>
      <w:szCs w:val="16"/>
      <w:lang w:eastAsia="en-US"/>
    </w:rPr>
  </w:style>
  <w:style w:type="character" w:customStyle="1" w:styleId="a5">
    <w:name w:val="Текст выноски Знак"/>
    <w:basedOn w:val="a1"/>
    <w:link w:val="a4"/>
    <w:uiPriority w:val="99"/>
    <w:semiHidden/>
    <w:rsid w:val="00E37906"/>
    <w:rPr>
      <w:rFonts w:ascii="Tahoma" w:eastAsia="Calibri" w:hAnsi="Tahoma" w:cs="Times New Roman"/>
      <w:sz w:val="16"/>
      <w:szCs w:val="16"/>
    </w:rPr>
  </w:style>
  <w:style w:type="paragraph" w:customStyle="1" w:styleId="ConsPlusNormal">
    <w:name w:val="ConsPlusNormal"/>
    <w:link w:val="ConsPlusNormal0"/>
    <w:rsid w:val="00E3790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E37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E3790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7">
    <w:name w:val="Верхний колонтитул Знак"/>
    <w:basedOn w:val="a1"/>
    <w:link w:val="a6"/>
    <w:uiPriority w:val="99"/>
    <w:rsid w:val="00E37906"/>
    <w:rPr>
      <w:rFonts w:ascii="Calibri" w:eastAsia="Calibri" w:hAnsi="Calibri" w:cs="Times New Roman"/>
    </w:rPr>
  </w:style>
  <w:style w:type="paragraph" w:styleId="a8">
    <w:name w:val="footer"/>
    <w:basedOn w:val="a"/>
    <w:link w:val="a9"/>
    <w:uiPriority w:val="99"/>
    <w:unhideWhenUsed/>
    <w:rsid w:val="00E3790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Нижний колонтитул Знак"/>
    <w:basedOn w:val="a1"/>
    <w:link w:val="a8"/>
    <w:uiPriority w:val="99"/>
    <w:rsid w:val="00E37906"/>
    <w:rPr>
      <w:rFonts w:ascii="Calibri" w:eastAsia="Calibri" w:hAnsi="Calibri" w:cs="Times New Roman"/>
    </w:rPr>
  </w:style>
  <w:style w:type="numbering" w:customStyle="1" w:styleId="11">
    <w:name w:val="Нет списка1"/>
    <w:next w:val="a3"/>
    <w:uiPriority w:val="99"/>
    <w:semiHidden/>
    <w:unhideWhenUsed/>
    <w:rsid w:val="00E37906"/>
  </w:style>
  <w:style w:type="character" w:customStyle="1" w:styleId="12">
    <w:name w:val="Верхний колонтитул Знак1"/>
    <w:uiPriority w:val="99"/>
    <w:semiHidden/>
    <w:rsid w:val="00E37906"/>
    <w:rPr>
      <w:rFonts w:eastAsia="Times New Roman"/>
      <w:lang w:eastAsia="ru-RU"/>
    </w:rPr>
  </w:style>
  <w:style w:type="character" w:styleId="aa">
    <w:name w:val="page number"/>
    <w:rsid w:val="00E37906"/>
  </w:style>
  <w:style w:type="paragraph" w:customStyle="1" w:styleId="ConsPlusTitle">
    <w:name w:val="ConsPlusTitle"/>
    <w:uiPriority w:val="99"/>
    <w:rsid w:val="00E379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2"/>
    <w:uiPriority w:val="59"/>
    <w:rsid w:val="00E379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next w:val="ab"/>
    <w:uiPriority w:val="59"/>
    <w:rsid w:val="00E379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E37906"/>
    <w:rPr>
      <w:color w:val="0000FF"/>
      <w:u w:val="single"/>
    </w:rPr>
  </w:style>
  <w:style w:type="paragraph" w:customStyle="1" w:styleId="3">
    <w:name w:val="Знак Знак3"/>
    <w:basedOn w:val="a"/>
    <w:rsid w:val="00E3790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E3790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E37906"/>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E37906"/>
    <w:rPr>
      <w:rFonts w:ascii="Arial" w:eastAsia="Calibri" w:hAnsi="Arial" w:cs="Arial"/>
      <w:sz w:val="20"/>
      <w:szCs w:val="20"/>
      <w:lang w:eastAsia="ru-RU"/>
    </w:rPr>
  </w:style>
  <w:style w:type="paragraph" w:styleId="a0">
    <w:name w:val="Body Text"/>
    <w:basedOn w:val="a"/>
    <w:link w:val="ad"/>
    <w:rsid w:val="00E37906"/>
    <w:pPr>
      <w:spacing w:after="120" w:line="240" w:lineRule="auto"/>
      <w:jc w:val="both"/>
    </w:pPr>
    <w:rPr>
      <w:rFonts w:ascii="Calibri" w:eastAsia="Calibri" w:hAnsi="Calibri" w:cs="Times New Roman"/>
      <w:lang w:eastAsia="en-US"/>
    </w:rPr>
  </w:style>
  <w:style w:type="character" w:customStyle="1" w:styleId="ad">
    <w:name w:val="Основной текст Знак"/>
    <w:basedOn w:val="a1"/>
    <w:link w:val="a0"/>
    <w:rsid w:val="00E37906"/>
    <w:rPr>
      <w:rFonts w:ascii="Calibri" w:eastAsia="Calibri" w:hAnsi="Calibri" w:cs="Times New Roman"/>
    </w:rPr>
  </w:style>
  <w:style w:type="paragraph" w:styleId="ae">
    <w:name w:val="Normal (Web)"/>
    <w:basedOn w:val="a"/>
    <w:rsid w:val="00E37906"/>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E37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1"/>
    <w:rsid w:val="00E37906"/>
  </w:style>
  <w:style w:type="character" w:customStyle="1" w:styleId="af">
    <w:name w:val="Основной текст_"/>
    <w:link w:val="4"/>
    <w:locked/>
    <w:rsid w:val="00E37906"/>
    <w:rPr>
      <w:spacing w:val="-10"/>
      <w:sz w:val="28"/>
      <w:szCs w:val="28"/>
      <w:shd w:val="clear" w:color="auto" w:fill="FFFFFF"/>
    </w:rPr>
  </w:style>
  <w:style w:type="paragraph" w:customStyle="1" w:styleId="4">
    <w:name w:val="Основной текст4"/>
    <w:basedOn w:val="a"/>
    <w:link w:val="af"/>
    <w:rsid w:val="00E37906"/>
    <w:pPr>
      <w:shd w:val="clear" w:color="auto" w:fill="FFFFFF"/>
      <w:spacing w:before="240" w:after="0" w:line="240" w:lineRule="atLeast"/>
      <w:jc w:val="center"/>
    </w:pPr>
    <w:rPr>
      <w:rFonts w:eastAsiaTheme="minorHAnsi"/>
      <w:spacing w:val="-10"/>
      <w:sz w:val="28"/>
      <w:szCs w:val="28"/>
      <w:shd w:val="clear" w:color="auto" w:fill="FFFFFF"/>
      <w:lang w:eastAsia="en-US"/>
    </w:rPr>
  </w:style>
  <w:style w:type="paragraph" w:customStyle="1" w:styleId="30">
    <w:name w:val="Знак Знак3 Знак Знак Знак Знак"/>
    <w:basedOn w:val="a"/>
    <w:rsid w:val="00E37906"/>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0">
    <w:name w:val="Strong"/>
    <w:qFormat/>
    <w:rsid w:val="00E37906"/>
    <w:rPr>
      <w:rFonts w:cs="Times New Roman"/>
      <w:b/>
      <w:bCs/>
    </w:rPr>
  </w:style>
  <w:style w:type="paragraph" w:customStyle="1" w:styleId="14">
    <w:name w:val="Абзац списка1"/>
    <w:basedOn w:val="a"/>
    <w:rsid w:val="00E37906"/>
    <w:pPr>
      <w:spacing w:after="0" w:line="240" w:lineRule="auto"/>
      <w:ind w:left="720"/>
    </w:pPr>
    <w:rPr>
      <w:rFonts w:ascii="Times New Roman" w:eastAsia="Calibri" w:hAnsi="Times New Roman" w:cs="Times New Roman"/>
      <w:sz w:val="20"/>
      <w:szCs w:val="20"/>
    </w:rPr>
  </w:style>
  <w:style w:type="character" w:customStyle="1" w:styleId="blk">
    <w:name w:val="blk"/>
    <w:basedOn w:val="a1"/>
    <w:rsid w:val="00E37906"/>
  </w:style>
  <w:style w:type="paragraph" w:customStyle="1" w:styleId="s1">
    <w:name w:val="s_1"/>
    <w:basedOn w:val="a"/>
    <w:rsid w:val="00E37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Цветовое выделение для Нормальный"/>
    <w:rsid w:val="00E37906"/>
    <w:rPr>
      <w:sz w:val="20"/>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3790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3790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WW8Num3z1">
    <w:name w:val="WW8Num3z1"/>
    <w:rsid w:val="00E37906"/>
  </w:style>
  <w:style w:type="paragraph" w:styleId="af2">
    <w:name w:val="No Spacing"/>
    <w:uiPriority w:val="1"/>
    <w:qFormat/>
    <w:rsid w:val="00E37906"/>
    <w:pPr>
      <w:tabs>
        <w:tab w:val="left" w:pos="709"/>
      </w:tabs>
      <w:suppressAutoHyphens/>
      <w:spacing w:after="0" w:line="240" w:lineRule="auto"/>
    </w:pPr>
    <w:rPr>
      <w:rFonts w:ascii="Calibri" w:eastAsia="Arial" w:hAnsi="Calibri"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8P3v9I"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77032/" TargetMode="External"/><Relationship Id="rId3" Type="http://schemas.openxmlformats.org/officeDocument/2006/relationships/styles" Target="style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46B3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D4DP3vFI"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http://base.garant.ru/12184522/" TargetMode="External"/><Relationship Id="rId38" Type="http://schemas.openxmlformats.org/officeDocument/2006/relationships/header" Target="header2.xml"/><Relationship Id="rId46"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numbering" Target="numbering.xml"/><Relationship Id="rId16" Type="http://schemas.openxmlformats.org/officeDocument/2006/relationships/hyperlink" Target="consultantplus://offline/ref=E68C0D40D83BBFEC59454F38A30E60C0B90CD6FC5FEA89305E2BA68630a76DL"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http://base.garant.ru/12177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846P3vF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eader" Target="header1.xml"/><Relationship Id="rId40" Type="http://schemas.openxmlformats.org/officeDocument/2006/relationships/hyperlink" Target="http://base.garant.ru/121770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1EDFB96756A66861E6899AC14707E0C843F5E330619CC47857586D6063D6DE5A1F35C8D2D2F8B1Ee8WDP" TargetMode="External"/><Relationship Id="rId23" Type="http://schemas.openxmlformats.org/officeDocument/2006/relationships/hyperlink" Target="consultantplus://offline/ref=88F7721102CA7C04409C806F13F2E46DA69EFF60CC35EBEF131944B9118DCB5DBE6AE5C586329F5138u3O"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consultantplus://offline/ref=832DF71CB7D57B34D9B0660E29DBC65B61B6C358DE733EC9AE8C639EH3c3G" TargetMode="External"/><Relationship Id="rId49" Type="http://schemas.openxmlformats.org/officeDocument/2006/relationships/fontTable" Target="fontTable.xml"/><Relationship Id="rId10" Type="http://schemas.openxmlformats.org/officeDocument/2006/relationships/hyperlink" Target="consultantplus://offline/ref=B1AA276EE701E2760FF815C58B67CC4E1B22A2F8128AA8F9BCFA1261E19FCFC1F95EC9C77B87C068456F4CP3v3I"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B1AA276EE701E2760FF80BC89D0B96421E28FCF11D8FA7ABE3A5493CB696C596BE1190853A83PCv8I" TargetMode="External"/><Relationship Id="rId22" Type="http://schemas.openxmlformats.org/officeDocument/2006/relationships/hyperlink" Target="consultantplus://offline/ref=88F7721102CA7C04409C806F13F2E46DA697FD64CE34EBEF131944B9118DCB5DBE6AE5C68433u3O"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http://base.garant.ru/12177032/" TargetMode="External"/><Relationship Id="rId48" Type="http://schemas.openxmlformats.org/officeDocument/2006/relationships/header" Target="header4.xml"/><Relationship Id="rId8" Type="http://schemas.openxmlformats.org/officeDocument/2006/relationships/hyperlink" Target="http://mun.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9B13-21E3-42D6-9C3D-B8955D84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22650</Words>
  <Characters>129106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2019-08-21T05:54:00Z</dcterms:created>
  <dcterms:modified xsi:type="dcterms:W3CDTF">2019-11-15T07:08:00Z</dcterms:modified>
</cp:coreProperties>
</file>