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E37" w:rsidRPr="00AF2E37" w:rsidRDefault="00AF2E37" w:rsidP="00AF2E37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AF2E37">
        <w:rPr>
          <w:rFonts w:ascii="Arial" w:hAnsi="Arial" w:cs="Arial"/>
          <w:b/>
          <w:bCs/>
          <w:sz w:val="32"/>
          <w:szCs w:val="32"/>
        </w:rPr>
        <w:t>АДМИНИСТРАЦИЯ НИКОЛЬСКОГО СЕЛЬСОВЕТА</w:t>
      </w:r>
    </w:p>
    <w:p w:rsidR="00AF2E37" w:rsidRPr="00AF2E37" w:rsidRDefault="00AF2E37" w:rsidP="00AF2E37">
      <w:pPr>
        <w:jc w:val="center"/>
        <w:rPr>
          <w:rFonts w:ascii="Arial" w:hAnsi="Arial" w:cs="Arial"/>
          <w:b/>
          <w:sz w:val="32"/>
          <w:szCs w:val="32"/>
        </w:rPr>
      </w:pPr>
      <w:r w:rsidRPr="00AF2E37">
        <w:rPr>
          <w:rFonts w:ascii="Arial" w:hAnsi="Arial" w:cs="Arial"/>
          <w:b/>
          <w:sz w:val="32"/>
          <w:szCs w:val="32"/>
        </w:rPr>
        <w:t>ОКТЯБРЬСКОГО РАЙОНА КУРСКОЙ ОБЛАСТИ</w:t>
      </w:r>
    </w:p>
    <w:p w:rsidR="00AF2E37" w:rsidRPr="00AF2E37" w:rsidRDefault="00AF2E37" w:rsidP="00AF2E37">
      <w:pPr>
        <w:jc w:val="center"/>
        <w:rPr>
          <w:rFonts w:ascii="Arial" w:hAnsi="Arial" w:cs="Arial"/>
          <w:b/>
          <w:sz w:val="32"/>
          <w:szCs w:val="32"/>
        </w:rPr>
      </w:pPr>
    </w:p>
    <w:p w:rsidR="00AF2E37" w:rsidRPr="00AF2E37" w:rsidRDefault="00AF2E37" w:rsidP="00AF2E37">
      <w:pPr>
        <w:jc w:val="center"/>
        <w:rPr>
          <w:rFonts w:ascii="Arial" w:hAnsi="Arial" w:cs="Arial"/>
          <w:b/>
          <w:sz w:val="32"/>
          <w:szCs w:val="32"/>
        </w:rPr>
      </w:pPr>
      <w:r w:rsidRPr="00AF2E37">
        <w:rPr>
          <w:rFonts w:ascii="Arial" w:hAnsi="Arial" w:cs="Arial"/>
          <w:b/>
          <w:sz w:val="32"/>
          <w:szCs w:val="32"/>
        </w:rPr>
        <w:t>ПОСТАНОВЛЕНИЕ</w:t>
      </w:r>
    </w:p>
    <w:p w:rsidR="00AF2E37" w:rsidRPr="00AF2E37" w:rsidRDefault="00AF2E37" w:rsidP="00AF2E37">
      <w:pPr>
        <w:jc w:val="center"/>
        <w:rPr>
          <w:rFonts w:ascii="Arial" w:hAnsi="Arial" w:cs="Arial"/>
          <w:b/>
          <w:sz w:val="32"/>
          <w:szCs w:val="32"/>
        </w:rPr>
      </w:pPr>
    </w:p>
    <w:p w:rsidR="00AF2E37" w:rsidRPr="00AF2E37" w:rsidRDefault="00AF2E37" w:rsidP="00AF2E37">
      <w:pPr>
        <w:jc w:val="center"/>
        <w:rPr>
          <w:rFonts w:ascii="Arial" w:hAnsi="Arial" w:cs="Arial"/>
          <w:b/>
          <w:sz w:val="32"/>
          <w:szCs w:val="32"/>
        </w:rPr>
      </w:pPr>
      <w:r w:rsidRPr="00AF2E37">
        <w:rPr>
          <w:rFonts w:ascii="Arial" w:hAnsi="Arial" w:cs="Arial"/>
          <w:b/>
          <w:sz w:val="32"/>
          <w:szCs w:val="32"/>
        </w:rPr>
        <w:t>от 25 января 2019 года № 23</w:t>
      </w:r>
    </w:p>
    <w:p w:rsidR="00AF2E37" w:rsidRPr="00AF2E37" w:rsidRDefault="00AF2E37" w:rsidP="00AF2E37">
      <w:pPr>
        <w:jc w:val="center"/>
        <w:rPr>
          <w:rFonts w:ascii="Arial" w:hAnsi="Arial" w:cs="Arial"/>
          <w:b/>
          <w:sz w:val="32"/>
          <w:szCs w:val="32"/>
        </w:rPr>
      </w:pPr>
    </w:p>
    <w:p w:rsidR="00AF2E37" w:rsidRDefault="00AF2E37" w:rsidP="00AF2E37">
      <w:pPr>
        <w:widowControl w:val="0"/>
        <w:autoSpaceDE w:val="0"/>
        <w:ind w:right="-1"/>
        <w:jc w:val="center"/>
        <w:rPr>
          <w:rFonts w:ascii="Arial" w:hAnsi="Arial" w:cs="Arial"/>
          <w:b/>
          <w:sz w:val="32"/>
          <w:szCs w:val="32"/>
        </w:rPr>
      </w:pPr>
      <w:r w:rsidRPr="00AF2E37">
        <w:rPr>
          <w:rFonts w:ascii="Arial" w:hAnsi="Arial" w:cs="Arial"/>
          <w:b/>
          <w:sz w:val="32"/>
          <w:szCs w:val="32"/>
        </w:rPr>
        <w:t xml:space="preserve">О признании утратившим силу </w:t>
      </w:r>
      <w:proofErr w:type="gramStart"/>
      <w:r w:rsidRPr="00AF2E37">
        <w:rPr>
          <w:rFonts w:ascii="Arial" w:hAnsi="Arial" w:cs="Arial"/>
          <w:b/>
          <w:bCs/>
          <w:sz w:val="32"/>
          <w:szCs w:val="32"/>
        </w:rPr>
        <w:t>постановления Администрации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Pr="00AF2E37">
        <w:rPr>
          <w:rFonts w:ascii="Arial" w:hAnsi="Arial" w:cs="Arial"/>
          <w:b/>
          <w:bCs/>
          <w:sz w:val="32"/>
          <w:szCs w:val="32"/>
        </w:rPr>
        <w:t>Никольского сельсовета Октябрьского района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Pr="00AF2E37">
        <w:rPr>
          <w:rFonts w:ascii="Arial" w:hAnsi="Arial" w:cs="Arial"/>
          <w:b/>
          <w:bCs/>
          <w:sz w:val="32"/>
          <w:szCs w:val="32"/>
        </w:rPr>
        <w:t>Курской области</w:t>
      </w:r>
      <w:proofErr w:type="gramEnd"/>
      <w:r w:rsidRPr="00AF2E37">
        <w:rPr>
          <w:rFonts w:ascii="Arial" w:hAnsi="Arial" w:cs="Arial"/>
          <w:b/>
          <w:bCs/>
          <w:sz w:val="32"/>
          <w:szCs w:val="32"/>
        </w:rPr>
        <w:t xml:space="preserve"> от 07.06.2018г. № 45 «</w:t>
      </w:r>
      <w:r w:rsidRPr="00AF2E37">
        <w:rPr>
          <w:rFonts w:ascii="Arial" w:hAnsi="Arial" w:cs="Arial"/>
          <w:b/>
          <w:sz w:val="32"/>
          <w:szCs w:val="32"/>
        </w:rPr>
        <w:t>Об утверждении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Pr="00AF2E37">
        <w:rPr>
          <w:rFonts w:ascii="Arial" w:hAnsi="Arial" w:cs="Arial"/>
          <w:b/>
          <w:sz w:val="32"/>
          <w:szCs w:val="32"/>
        </w:rPr>
        <w:t>административного регламента предоставления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Pr="00AF2E37">
        <w:rPr>
          <w:rFonts w:ascii="Arial" w:hAnsi="Arial" w:cs="Arial"/>
          <w:b/>
          <w:sz w:val="32"/>
          <w:szCs w:val="32"/>
        </w:rPr>
        <w:t xml:space="preserve">муниципальной услуги «Принятие </w:t>
      </w:r>
    </w:p>
    <w:p w:rsidR="00AF2E37" w:rsidRDefault="00AF2E37" w:rsidP="00AF2E37">
      <w:pPr>
        <w:widowControl w:val="0"/>
        <w:autoSpaceDE w:val="0"/>
        <w:ind w:right="-1"/>
        <w:jc w:val="center"/>
        <w:rPr>
          <w:rFonts w:ascii="Arial" w:hAnsi="Arial" w:cs="Arial"/>
          <w:b/>
          <w:sz w:val="32"/>
          <w:szCs w:val="32"/>
        </w:rPr>
      </w:pPr>
      <w:r w:rsidRPr="00AF2E37">
        <w:rPr>
          <w:rFonts w:ascii="Arial" w:hAnsi="Arial" w:cs="Arial"/>
          <w:b/>
          <w:sz w:val="32"/>
          <w:szCs w:val="32"/>
        </w:rPr>
        <w:t>на учет граждан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Pr="00AF2E37">
        <w:rPr>
          <w:rFonts w:ascii="Arial" w:hAnsi="Arial" w:cs="Arial"/>
          <w:b/>
          <w:sz w:val="32"/>
          <w:szCs w:val="32"/>
        </w:rPr>
        <w:t>в качестве нуждающихся</w:t>
      </w:r>
    </w:p>
    <w:p w:rsidR="00AF2E37" w:rsidRPr="00AF2E37" w:rsidRDefault="00AF2E37" w:rsidP="00AF2E37">
      <w:pPr>
        <w:widowControl w:val="0"/>
        <w:autoSpaceDE w:val="0"/>
        <w:ind w:right="-1"/>
        <w:jc w:val="center"/>
        <w:rPr>
          <w:rFonts w:ascii="Arial" w:hAnsi="Arial" w:cs="Arial"/>
          <w:b/>
          <w:bCs/>
          <w:sz w:val="32"/>
          <w:szCs w:val="32"/>
        </w:rPr>
      </w:pPr>
      <w:r w:rsidRPr="00AF2E37">
        <w:rPr>
          <w:rFonts w:ascii="Arial" w:hAnsi="Arial" w:cs="Arial"/>
          <w:b/>
          <w:sz w:val="32"/>
          <w:szCs w:val="32"/>
        </w:rPr>
        <w:t xml:space="preserve"> в жилых помещениях»</w:t>
      </w:r>
    </w:p>
    <w:p w:rsidR="00AF2E37" w:rsidRPr="00AF2E37" w:rsidRDefault="00AF2E37" w:rsidP="00AF2E37">
      <w:pPr>
        <w:jc w:val="left"/>
        <w:rPr>
          <w:rFonts w:ascii="Arial" w:hAnsi="Arial" w:cs="Arial"/>
          <w:sz w:val="24"/>
          <w:szCs w:val="24"/>
        </w:rPr>
      </w:pPr>
    </w:p>
    <w:p w:rsidR="00AF2E37" w:rsidRPr="00AF2E37" w:rsidRDefault="00AF2E37" w:rsidP="00AF2E37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 w:rsidRPr="00AF2E37">
        <w:rPr>
          <w:rFonts w:ascii="Arial" w:hAnsi="Arial" w:cs="Arial"/>
          <w:szCs w:val="24"/>
        </w:rPr>
        <w:t>Руководствуясь Федеральным законом от 6 октября 2003 года № 131-ФЗ «Об общих принципах организации местного самоуправления в Российской Федерации, Федеральным законом от 27.07.2010 №210-ФЗ «Об организации предоставления государственных и муниципальных услуг», Уставом муниципального образования «Никольский сельсовет» Октябрьского района Курской области Администрация Никольского сельсовета ПОСТАНОВЛЯЕТ:</w:t>
      </w:r>
    </w:p>
    <w:p w:rsidR="00AF2E37" w:rsidRPr="00AF2E37" w:rsidRDefault="00AF2E37" w:rsidP="00AF2E37">
      <w:pPr>
        <w:pStyle w:val="ConsPlusNormal"/>
        <w:ind w:firstLine="540"/>
        <w:jc w:val="both"/>
        <w:rPr>
          <w:rFonts w:ascii="Arial" w:hAnsi="Arial" w:cs="Arial"/>
          <w:szCs w:val="24"/>
        </w:rPr>
      </w:pPr>
    </w:p>
    <w:p w:rsidR="00AF2E37" w:rsidRPr="00AF2E37" w:rsidRDefault="00AF2E37" w:rsidP="00AF2E37">
      <w:pPr>
        <w:widowControl w:val="0"/>
        <w:ind w:firstLine="567"/>
        <w:rPr>
          <w:rFonts w:ascii="Arial" w:hAnsi="Arial" w:cs="Arial"/>
          <w:bCs/>
          <w:sz w:val="24"/>
          <w:szCs w:val="24"/>
        </w:rPr>
      </w:pPr>
      <w:r w:rsidRPr="00AF2E37">
        <w:rPr>
          <w:rFonts w:ascii="Arial" w:hAnsi="Arial" w:cs="Arial"/>
          <w:sz w:val="24"/>
          <w:szCs w:val="24"/>
        </w:rPr>
        <w:t xml:space="preserve">1. Признать утратившим силу постановление Администрации Никольского сельсовета Октябрьского района Курской области </w:t>
      </w:r>
      <w:r w:rsidRPr="00AF2E37">
        <w:rPr>
          <w:rFonts w:ascii="Arial" w:hAnsi="Arial" w:cs="Arial"/>
          <w:bCs/>
          <w:sz w:val="24"/>
          <w:szCs w:val="24"/>
        </w:rPr>
        <w:t>от 07.06.2018г. № 45 «</w:t>
      </w:r>
      <w:r w:rsidRPr="00AF2E37">
        <w:rPr>
          <w:rFonts w:ascii="Arial" w:hAnsi="Arial" w:cs="Arial"/>
          <w:sz w:val="24"/>
          <w:szCs w:val="24"/>
        </w:rPr>
        <w:t>Об утверждении административного регламента предоставления муниципальной услуги «Принятие на учет граждан в качестве нуждающихся в жилых помещениях»</w:t>
      </w:r>
      <w:r w:rsidRPr="00AF2E37">
        <w:rPr>
          <w:rFonts w:ascii="Arial" w:hAnsi="Arial" w:cs="Arial"/>
          <w:bCs/>
          <w:sz w:val="24"/>
          <w:szCs w:val="24"/>
        </w:rPr>
        <w:t>.</w:t>
      </w:r>
    </w:p>
    <w:p w:rsidR="00AF2E37" w:rsidRPr="00AF2E37" w:rsidRDefault="00AF2E37" w:rsidP="00AF2E37">
      <w:pPr>
        <w:widowControl w:val="0"/>
        <w:ind w:firstLine="567"/>
        <w:rPr>
          <w:rFonts w:ascii="Arial" w:hAnsi="Arial" w:cs="Arial"/>
          <w:bCs/>
          <w:sz w:val="24"/>
          <w:szCs w:val="24"/>
        </w:rPr>
      </w:pPr>
    </w:p>
    <w:p w:rsidR="00AF2E37" w:rsidRPr="00AF2E37" w:rsidRDefault="00AF2E37" w:rsidP="00AF2E37">
      <w:pPr>
        <w:ind w:firstLine="567"/>
        <w:rPr>
          <w:rFonts w:ascii="Arial" w:hAnsi="Arial" w:cs="Arial"/>
          <w:color w:val="000000"/>
          <w:sz w:val="24"/>
          <w:szCs w:val="24"/>
        </w:rPr>
      </w:pPr>
      <w:r w:rsidRPr="00AF2E37">
        <w:rPr>
          <w:rFonts w:ascii="Arial" w:hAnsi="Arial" w:cs="Arial"/>
          <w:sz w:val="24"/>
          <w:szCs w:val="24"/>
        </w:rPr>
        <w:t xml:space="preserve">2. Контроль за исполнением  постановления </w:t>
      </w:r>
      <w:r w:rsidRPr="00AF2E37">
        <w:rPr>
          <w:rFonts w:ascii="Arial" w:hAnsi="Arial" w:cs="Arial"/>
          <w:color w:val="000000"/>
          <w:sz w:val="24"/>
          <w:szCs w:val="24"/>
        </w:rPr>
        <w:t xml:space="preserve">на заместителя </w:t>
      </w:r>
      <w:proofErr w:type="gramStart"/>
      <w:r w:rsidRPr="00AF2E37">
        <w:rPr>
          <w:rFonts w:ascii="Arial" w:hAnsi="Arial" w:cs="Arial"/>
          <w:color w:val="000000"/>
          <w:sz w:val="24"/>
          <w:szCs w:val="24"/>
        </w:rPr>
        <w:t>главы Администрации Никольского сельсовета  Октябрьского района Курской области</w:t>
      </w:r>
      <w:proofErr w:type="gramEnd"/>
      <w:r w:rsidRPr="00AF2E3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AF2E37">
        <w:rPr>
          <w:rFonts w:ascii="Arial" w:hAnsi="Arial" w:cs="Arial"/>
          <w:color w:val="000000"/>
          <w:sz w:val="24"/>
          <w:szCs w:val="24"/>
        </w:rPr>
        <w:t>Амелину</w:t>
      </w:r>
      <w:proofErr w:type="spellEnd"/>
      <w:r w:rsidRPr="00AF2E37">
        <w:rPr>
          <w:rFonts w:ascii="Arial" w:hAnsi="Arial" w:cs="Arial"/>
          <w:color w:val="000000"/>
          <w:sz w:val="24"/>
          <w:szCs w:val="24"/>
        </w:rPr>
        <w:t xml:space="preserve"> О.Г.</w:t>
      </w:r>
    </w:p>
    <w:p w:rsidR="00AF2E37" w:rsidRPr="00AF2E37" w:rsidRDefault="00AF2E37" w:rsidP="00AF2E37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AF2E37" w:rsidRPr="00AF2E37" w:rsidRDefault="00AF2E37" w:rsidP="00AF2E37">
      <w:pPr>
        <w:ind w:firstLine="567"/>
        <w:rPr>
          <w:rFonts w:ascii="Arial" w:hAnsi="Arial" w:cs="Arial"/>
          <w:bCs/>
          <w:sz w:val="24"/>
          <w:szCs w:val="24"/>
        </w:rPr>
      </w:pPr>
      <w:r w:rsidRPr="00AF2E37">
        <w:rPr>
          <w:rFonts w:ascii="Arial" w:hAnsi="Arial" w:cs="Arial"/>
          <w:sz w:val="24"/>
          <w:szCs w:val="24"/>
        </w:rPr>
        <w:t>3. Настоящее постановление  вступает в силу со дня его обнародования и подлежит размещению на  официальном сайте Администрации Никольского сельсовета Октябрьского  района Курской области    в сети «Интернет»: nikolskii46.ru</w:t>
      </w:r>
    </w:p>
    <w:p w:rsidR="00AF2E37" w:rsidRPr="00AF2E37" w:rsidRDefault="00AF2E37" w:rsidP="00AF2E37">
      <w:pPr>
        <w:rPr>
          <w:rFonts w:ascii="Arial" w:hAnsi="Arial" w:cs="Arial"/>
          <w:sz w:val="24"/>
          <w:szCs w:val="24"/>
        </w:rPr>
      </w:pPr>
      <w:r w:rsidRPr="00AF2E37">
        <w:rPr>
          <w:rFonts w:ascii="Arial" w:hAnsi="Arial" w:cs="Arial"/>
          <w:sz w:val="24"/>
          <w:szCs w:val="24"/>
        </w:rPr>
        <w:t> </w:t>
      </w:r>
    </w:p>
    <w:p w:rsidR="00AF2E37" w:rsidRPr="00AF2E37" w:rsidRDefault="00AF2E37" w:rsidP="00AF2E37">
      <w:pPr>
        <w:rPr>
          <w:rFonts w:ascii="Arial" w:hAnsi="Arial" w:cs="Arial"/>
          <w:sz w:val="24"/>
          <w:szCs w:val="24"/>
        </w:rPr>
      </w:pPr>
    </w:p>
    <w:p w:rsidR="00AF2E37" w:rsidRPr="00AF2E37" w:rsidRDefault="00AF2E37" w:rsidP="00AF2E37">
      <w:pPr>
        <w:rPr>
          <w:rFonts w:ascii="Arial" w:hAnsi="Arial" w:cs="Arial"/>
          <w:sz w:val="24"/>
          <w:szCs w:val="24"/>
        </w:rPr>
      </w:pPr>
    </w:p>
    <w:p w:rsidR="00AF2E37" w:rsidRPr="00AF2E37" w:rsidRDefault="00AF2E37" w:rsidP="00AF2E37">
      <w:pPr>
        <w:ind w:firstLine="567"/>
        <w:rPr>
          <w:rFonts w:ascii="Arial" w:hAnsi="Arial" w:cs="Arial"/>
          <w:sz w:val="24"/>
          <w:szCs w:val="24"/>
        </w:rPr>
      </w:pPr>
      <w:r w:rsidRPr="00AF2E37">
        <w:rPr>
          <w:rFonts w:ascii="Arial" w:hAnsi="Arial" w:cs="Arial"/>
          <w:sz w:val="24"/>
          <w:szCs w:val="24"/>
        </w:rPr>
        <w:t>Глава Никольского сельсовета</w:t>
      </w:r>
    </w:p>
    <w:p w:rsidR="00AF2E37" w:rsidRPr="00AF2E37" w:rsidRDefault="00AF2E37" w:rsidP="00AF2E37">
      <w:pPr>
        <w:ind w:firstLine="567"/>
        <w:rPr>
          <w:rFonts w:ascii="Arial" w:hAnsi="Arial" w:cs="Arial"/>
          <w:sz w:val="24"/>
          <w:szCs w:val="24"/>
        </w:rPr>
      </w:pPr>
      <w:r w:rsidRPr="00AF2E37">
        <w:rPr>
          <w:rFonts w:ascii="Arial" w:hAnsi="Arial" w:cs="Arial"/>
          <w:sz w:val="24"/>
          <w:szCs w:val="24"/>
        </w:rPr>
        <w:t xml:space="preserve">Октябрьского района                                                  </w:t>
      </w:r>
      <w:r>
        <w:rPr>
          <w:rFonts w:ascii="Arial" w:hAnsi="Arial" w:cs="Arial"/>
          <w:sz w:val="24"/>
          <w:szCs w:val="24"/>
        </w:rPr>
        <w:t xml:space="preserve">          </w:t>
      </w:r>
      <w:r w:rsidRPr="00AF2E37">
        <w:rPr>
          <w:rFonts w:ascii="Arial" w:hAnsi="Arial" w:cs="Arial"/>
          <w:sz w:val="24"/>
          <w:szCs w:val="24"/>
        </w:rPr>
        <w:t xml:space="preserve"> В.Н. Мезенцев</w:t>
      </w:r>
    </w:p>
    <w:p w:rsidR="004338E5" w:rsidRPr="00AF2E37" w:rsidRDefault="004338E5">
      <w:pPr>
        <w:rPr>
          <w:rFonts w:ascii="Arial" w:hAnsi="Arial" w:cs="Arial"/>
        </w:rPr>
      </w:pPr>
    </w:p>
    <w:sectPr w:rsidR="004338E5" w:rsidRPr="00AF2E37" w:rsidSect="00AF2E37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2E37"/>
    <w:rsid w:val="00000349"/>
    <w:rsid w:val="004338E5"/>
    <w:rsid w:val="008714B7"/>
    <w:rsid w:val="0087441C"/>
    <w:rsid w:val="0099371C"/>
    <w:rsid w:val="00AF2E37"/>
    <w:rsid w:val="00BD2253"/>
    <w:rsid w:val="00BE41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E3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AF2E3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AF2E3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239</Words>
  <Characters>1365</Characters>
  <Application>Microsoft Office Word</Application>
  <DocSecurity>0</DocSecurity>
  <Lines>11</Lines>
  <Paragraphs>3</Paragraphs>
  <ScaleCrop>false</ScaleCrop>
  <Company/>
  <LinksUpToDate>false</LinksUpToDate>
  <CharactersWithSpaces>1601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2019-01-31T12:29:00Z</dcterms:created>
  <dcterms:modified xsi:type="dcterms:W3CDTF">2019-01-31T12:31:00Z</dcterms:modified>
</cp:coreProperties>
</file>