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A3" w:rsidRPr="00B140B8" w:rsidRDefault="004336A3" w:rsidP="004336A3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4336A3" w:rsidRDefault="004336A3" w:rsidP="004336A3">
      <w:pPr>
        <w:jc w:val="center"/>
        <w:rPr>
          <w:rFonts w:ascii="Arial" w:hAnsi="Arial" w:cs="Arial"/>
          <w:b/>
          <w:sz w:val="32"/>
          <w:szCs w:val="32"/>
        </w:rPr>
      </w:pPr>
    </w:p>
    <w:p w:rsidR="004336A3" w:rsidRPr="008E5F45" w:rsidRDefault="004336A3" w:rsidP="004336A3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4336A3" w:rsidRDefault="004336A3" w:rsidP="004336A3"/>
    <w:p w:rsidR="004336A3" w:rsidRDefault="004336A3" w:rsidP="004336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09 января   2019 </w:t>
      </w:r>
      <w:r w:rsidRPr="0006436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ода  № 1</w:t>
      </w:r>
    </w:p>
    <w:p w:rsidR="004336A3" w:rsidRPr="0006436A" w:rsidRDefault="004336A3" w:rsidP="004336A3">
      <w:pPr>
        <w:jc w:val="center"/>
        <w:rPr>
          <w:rFonts w:ascii="Arial" w:hAnsi="Arial" w:cs="Arial"/>
          <w:b/>
          <w:sz w:val="32"/>
          <w:szCs w:val="32"/>
        </w:rPr>
      </w:pPr>
    </w:p>
    <w:p w:rsidR="004336A3" w:rsidRDefault="004336A3" w:rsidP="004336A3">
      <w:pPr>
        <w:jc w:val="both"/>
      </w:pPr>
      <w:r>
        <w:t xml:space="preserve">  </w:t>
      </w:r>
    </w:p>
    <w:p w:rsidR="004336A3" w:rsidRDefault="004336A3" w:rsidP="004336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штатного расписания  </w:t>
      </w:r>
    </w:p>
    <w:p w:rsidR="004336A3" w:rsidRDefault="004336A3" w:rsidP="004336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Администрации Никольского сельсовета </w:t>
      </w:r>
    </w:p>
    <w:p w:rsidR="004336A3" w:rsidRDefault="004336A3" w:rsidP="004336A3">
      <w:pPr>
        <w:jc w:val="center"/>
        <w:rPr>
          <w:rFonts w:ascii="Arial" w:hAnsi="Arial" w:cs="Arial"/>
          <w:b/>
          <w:sz w:val="32"/>
          <w:szCs w:val="32"/>
        </w:rPr>
      </w:pPr>
    </w:p>
    <w:p w:rsidR="004336A3" w:rsidRDefault="004336A3" w:rsidP="004336A3">
      <w:pPr>
        <w:jc w:val="center"/>
        <w:rPr>
          <w:rFonts w:ascii="Arial" w:hAnsi="Arial" w:cs="Arial"/>
          <w:b/>
          <w:sz w:val="32"/>
          <w:szCs w:val="32"/>
        </w:rPr>
      </w:pPr>
    </w:p>
    <w:p w:rsidR="004336A3" w:rsidRDefault="004336A3" w:rsidP="004336A3">
      <w:pPr>
        <w:jc w:val="center"/>
        <w:rPr>
          <w:rFonts w:ascii="Arial" w:hAnsi="Arial" w:cs="Arial"/>
          <w:b/>
          <w:sz w:val="32"/>
          <w:szCs w:val="32"/>
        </w:rPr>
      </w:pPr>
    </w:p>
    <w:p w:rsidR="004336A3" w:rsidRDefault="004336A3" w:rsidP="004336A3">
      <w:pPr>
        <w:jc w:val="both"/>
        <w:rPr>
          <w:rFonts w:ascii="Arial" w:hAnsi="Arial" w:cs="Arial"/>
        </w:rPr>
      </w:pPr>
    </w:p>
    <w:p w:rsidR="004336A3" w:rsidRDefault="004336A3" w:rsidP="004336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«Никольский сельсовет», Администрация Никольского сельсовета   </w:t>
      </w:r>
      <w:proofErr w:type="spellStart"/>
      <w:proofErr w:type="gramStart"/>
      <w:r>
        <w:rPr>
          <w:rFonts w:ascii="Arial" w:hAnsi="Arial" w:cs="Arial"/>
        </w:rPr>
        <w:t>п</w:t>
      </w:r>
      <w:proofErr w:type="spellEnd"/>
      <w:proofErr w:type="gramEnd"/>
      <w:r>
        <w:rPr>
          <w:rFonts w:ascii="Arial" w:hAnsi="Arial" w:cs="Arial"/>
        </w:rPr>
        <w:t xml:space="preserve"> о с т а </w:t>
      </w:r>
      <w:proofErr w:type="spellStart"/>
      <w:r>
        <w:rPr>
          <w:rFonts w:ascii="Arial" w:hAnsi="Arial" w:cs="Arial"/>
        </w:rPr>
        <w:t>н</w:t>
      </w:r>
      <w:proofErr w:type="spellEnd"/>
      <w:r>
        <w:rPr>
          <w:rFonts w:ascii="Arial" w:hAnsi="Arial" w:cs="Arial"/>
        </w:rPr>
        <w:t xml:space="preserve"> о в л я е т:</w:t>
      </w:r>
    </w:p>
    <w:p w:rsidR="004336A3" w:rsidRDefault="004336A3" w:rsidP="004336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 Утвердить штатное расписание Администрации Николь</w:t>
      </w:r>
      <w:r w:rsidR="00320275">
        <w:rPr>
          <w:rFonts w:ascii="Arial" w:hAnsi="Arial" w:cs="Arial"/>
        </w:rPr>
        <w:t>ского сельсовета  на  01.01.2019</w:t>
      </w:r>
      <w:r>
        <w:rPr>
          <w:rFonts w:ascii="Arial" w:hAnsi="Arial" w:cs="Arial"/>
        </w:rPr>
        <w:t xml:space="preserve"> года (штатное расписание прилагается).</w:t>
      </w:r>
    </w:p>
    <w:p w:rsidR="004336A3" w:rsidRDefault="004336A3" w:rsidP="004336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 Постановление вступает в силу со дня его подписания.</w:t>
      </w:r>
    </w:p>
    <w:p w:rsidR="004336A3" w:rsidRDefault="004336A3" w:rsidP="004336A3">
      <w:pPr>
        <w:jc w:val="both"/>
        <w:rPr>
          <w:rFonts w:ascii="Arial" w:hAnsi="Arial" w:cs="Arial"/>
        </w:rPr>
      </w:pPr>
    </w:p>
    <w:p w:rsidR="004336A3" w:rsidRDefault="004336A3" w:rsidP="004336A3">
      <w:pPr>
        <w:jc w:val="both"/>
        <w:rPr>
          <w:rFonts w:ascii="Arial" w:hAnsi="Arial" w:cs="Arial"/>
        </w:rPr>
      </w:pPr>
    </w:p>
    <w:p w:rsidR="004336A3" w:rsidRDefault="004336A3" w:rsidP="004336A3">
      <w:pPr>
        <w:jc w:val="both"/>
        <w:rPr>
          <w:rFonts w:ascii="Arial" w:hAnsi="Arial" w:cs="Arial"/>
        </w:rPr>
      </w:pPr>
    </w:p>
    <w:p w:rsidR="004336A3" w:rsidRDefault="004336A3" w:rsidP="004336A3">
      <w:pPr>
        <w:jc w:val="both"/>
        <w:rPr>
          <w:rFonts w:ascii="Arial" w:hAnsi="Arial" w:cs="Arial"/>
        </w:rPr>
      </w:pPr>
    </w:p>
    <w:p w:rsidR="004336A3" w:rsidRDefault="004336A3" w:rsidP="004336A3">
      <w:pPr>
        <w:jc w:val="both"/>
        <w:rPr>
          <w:rFonts w:ascii="Arial" w:hAnsi="Arial" w:cs="Arial"/>
        </w:rPr>
      </w:pPr>
    </w:p>
    <w:p w:rsidR="004336A3" w:rsidRDefault="004336A3" w:rsidP="004336A3">
      <w:pPr>
        <w:rPr>
          <w:rFonts w:ascii="Arial" w:hAnsi="Arial" w:cs="Arial"/>
        </w:rPr>
      </w:pPr>
      <w:r>
        <w:rPr>
          <w:rFonts w:ascii="Arial" w:hAnsi="Arial" w:cs="Arial"/>
        </w:rPr>
        <w:t>И.о. Главы Администрации</w:t>
      </w:r>
    </w:p>
    <w:p w:rsidR="004336A3" w:rsidRDefault="004336A3" w:rsidP="004336A3">
      <w:pPr>
        <w:rPr>
          <w:rFonts w:ascii="Arial" w:hAnsi="Arial" w:cs="Arial"/>
        </w:rPr>
      </w:pPr>
      <w:r w:rsidRPr="0040283B">
        <w:rPr>
          <w:rFonts w:ascii="Arial" w:hAnsi="Arial" w:cs="Arial"/>
        </w:rPr>
        <w:t>Никольского сельсовета</w:t>
      </w:r>
      <w:r>
        <w:rPr>
          <w:rFonts w:ascii="Arial" w:hAnsi="Arial" w:cs="Arial"/>
        </w:rPr>
        <w:t xml:space="preserve">   </w:t>
      </w:r>
    </w:p>
    <w:p w:rsidR="004336A3" w:rsidRPr="0040283B" w:rsidRDefault="004336A3" w:rsidP="004336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Октябрьского района:                                                   </w:t>
      </w:r>
      <w:r w:rsidRPr="006B58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О.Г. </w:t>
      </w:r>
      <w:proofErr w:type="spellStart"/>
      <w:r>
        <w:rPr>
          <w:rFonts w:ascii="Arial" w:hAnsi="Arial" w:cs="Arial"/>
        </w:rPr>
        <w:t>Амелина</w:t>
      </w:r>
      <w:proofErr w:type="spellEnd"/>
    </w:p>
    <w:p w:rsidR="004336A3" w:rsidRPr="0040283B" w:rsidRDefault="004336A3" w:rsidP="004336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:rsidR="004336A3" w:rsidRDefault="004336A3" w:rsidP="004336A3">
      <w:pPr>
        <w:jc w:val="both"/>
      </w:pPr>
    </w:p>
    <w:p w:rsidR="004336A3" w:rsidRDefault="004336A3" w:rsidP="004336A3"/>
    <w:p w:rsidR="004336A3" w:rsidRDefault="004336A3" w:rsidP="004336A3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36A3"/>
    <w:rsid w:val="00000349"/>
    <w:rsid w:val="000627E5"/>
    <w:rsid w:val="00320275"/>
    <w:rsid w:val="004336A3"/>
    <w:rsid w:val="004338E5"/>
    <w:rsid w:val="008714B7"/>
    <w:rsid w:val="0087441C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2019-02-04T11:41:00Z</dcterms:created>
  <dcterms:modified xsi:type="dcterms:W3CDTF">2019-02-04T11:42:00Z</dcterms:modified>
</cp:coreProperties>
</file>