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03" w:rsidRPr="009C4403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D77CD2">
        <w:rPr>
          <w:rFonts w:ascii="Times New Roman" w:eastAsia="Times New Roman" w:hAnsi="Times New Roman" w:cs="Times New Roman"/>
          <w:b/>
          <w:sz w:val="24"/>
          <w:szCs w:val="24"/>
        </w:rPr>
        <w:t>НИКОЛЬСКОГО</w:t>
      </w:r>
      <w:r w:rsidRPr="009C44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 w:rsidRPr="009C4403">
        <w:rPr>
          <w:rFonts w:ascii="Times New Roman" w:eastAsia="Times New Roman" w:hAnsi="Times New Roman" w:cs="Times New Roman"/>
          <w:b/>
          <w:sz w:val="24"/>
          <w:szCs w:val="24"/>
        </w:rPr>
        <w:br/>
        <w:t>ОКТЯБРЬСКОГО РАЙОНА КУРСКОЙ ОБЛАСТИ</w:t>
      </w:r>
    </w:p>
    <w:p w:rsidR="009C4403" w:rsidRPr="009C4403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403" w:rsidRPr="009C4403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40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C4403" w:rsidRPr="00D17FE1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b/>
          <w:sz w:val="24"/>
          <w:szCs w:val="24"/>
        </w:rPr>
        <w:t xml:space="preserve">от.11.2020 года </w:t>
      </w:r>
      <w:r w:rsidRPr="00D17FE1">
        <w:rPr>
          <w:rFonts w:ascii="Times New Roman" w:eastAsia="Times New Roman" w:hAnsi="Times New Roman" w:cs="Times New Roman"/>
          <w:b/>
          <w:sz w:val="24"/>
          <w:szCs w:val="24"/>
        </w:rPr>
        <w:t>№</w:t>
      </w:r>
    </w:p>
    <w:p w:rsidR="009C4403" w:rsidRPr="00D17FE1" w:rsidRDefault="009C4403" w:rsidP="009C4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63CA" w:rsidRPr="009C4403" w:rsidRDefault="000E63CA" w:rsidP="009C4403">
      <w:pPr>
        <w:pStyle w:val="Standard"/>
        <w:tabs>
          <w:tab w:val="left" w:pos="7020"/>
        </w:tabs>
        <w:jc w:val="both"/>
      </w:pPr>
    </w:p>
    <w:p w:rsidR="000E63CA" w:rsidRDefault="000E63CA" w:rsidP="009C4403">
      <w:pPr>
        <w:pStyle w:val="Standard"/>
        <w:tabs>
          <w:tab w:val="left" w:pos="0"/>
        </w:tabs>
        <w:jc w:val="center"/>
        <w:rPr>
          <w:b/>
        </w:rPr>
      </w:pPr>
      <w:r w:rsidRPr="009C4403">
        <w:rPr>
          <w:rStyle w:val="a3"/>
          <w:b w:val="0"/>
        </w:rPr>
        <w:t>«</w:t>
      </w:r>
      <w:r w:rsidRPr="009C4403">
        <w:rPr>
          <w:b/>
        </w:rPr>
        <w:t xml:space="preserve">Об утверждении муниципальной программы «Охрана окружающей среды </w:t>
      </w:r>
      <w:r w:rsidR="009C4403">
        <w:rPr>
          <w:b/>
        </w:rPr>
        <w:t>в</w:t>
      </w:r>
      <w:r w:rsidRPr="009C4403">
        <w:rPr>
          <w:b/>
        </w:rPr>
        <w:t xml:space="preserve"> </w:t>
      </w:r>
      <w:r w:rsidR="00D77CD2">
        <w:rPr>
          <w:b/>
        </w:rPr>
        <w:t>Никольском</w:t>
      </w:r>
      <w:r w:rsidR="009C4403" w:rsidRPr="009C4403">
        <w:rPr>
          <w:b/>
        </w:rPr>
        <w:t xml:space="preserve"> сельсовет</w:t>
      </w:r>
      <w:r w:rsidR="009C4403">
        <w:rPr>
          <w:b/>
        </w:rPr>
        <w:t>е</w:t>
      </w:r>
      <w:r w:rsidR="009C4403" w:rsidRPr="009C4403">
        <w:rPr>
          <w:b/>
        </w:rPr>
        <w:t xml:space="preserve"> Октябрьского района Курской</w:t>
      </w:r>
      <w:r w:rsidRPr="009C4403">
        <w:rPr>
          <w:b/>
        </w:rPr>
        <w:t xml:space="preserve"> области  на 20</w:t>
      </w:r>
      <w:r w:rsidR="00D77CD2">
        <w:rPr>
          <w:b/>
        </w:rPr>
        <w:t>21 – 2025</w:t>
      </w:r>
      <w:r w:rsidRPr="009C4403">
        <w:rPr>
          <w:b/>
        </w:rPr>
        <w:t xml:space="preserve"> годы»</w:t>
      </w:r>
    </w:p>
    <w:p w:rsidR="00D17FE1" w:rsidRDefault="00D17FE1" w:rsidP="009C4403">
      <w:pPr>
        <w:pStyle w:val="Standard"/>
        <w:tabs>
          <w:tab w:val="left" w:pos="0"/>
        </w:tabs>
        <w:jc w:val="center"/>
        <w:rPr>
          <w:b/>
        </w:rPr>
      </w:pPr>
    </w:p>
    <w:p w:rsidR="00D17FE1" w:rsidRPr="009C4403" w:rsidRDefault="00D17FE1" w:rsidP="009C4403">
      <w:pPr>
        <w:pStyle w:val="Standard"/>
        <w:tabs>
          <w:tab w:val="left" w:pos="0"/>
        </w:tabs>
        <w:jc w:val="center"/>
      </w:pPr>
    </w:p>
    <w:p w:rsidR="00D77CD2" w:rsidRPr="00FA6334" w:rsidRDefault="00D77CD2" w:rsidP="00D77CD2">
      <w:pPr>
        <w:pStyle w:val="a6"/>
        <w:ind w:firstLine="567"/>
        <w:rPr>
          <w:sz w:val="24"/>
        </w:rPr>
      </w:pPr>
      <w:proofErr w:type="gramStart"/>
      <w:r w:rsidRPr="00FA6334">
        <w:rPr>
          <w:sz w:val="24"/>
        </w:rPr>
        <w:t>В соответствии с постановлением</w:t>
      </w:r>
      <w:r w:rsidRPr="00FA6334">
        <w:rPr>
          <w:b/>
          <w:sz w:val="24"/>
        </w:rPr>
        <w:t xml:space="preserve"> </w:t>
      </w:r>
      <w:r w:rsidRPr="00FA6334">
        <w:rPr>
          <w:sz w:val="24"/>
        </w:rPr>
        <w:t>Администрации Никольского сельсовета от 31.10.2013г. № 47 «</w:t>
      </w:r>
      <w:r w:rsidRPr="00FA6334">
        <w:rPr>
          <w:bCs/>
          <w:sz w:val="24"/>
        </w:rPr>
        <w:t>Об утверждении</w:t>
      </w:r>
      <w:r w:rsidRPr="00FA6334">
        <w:rPr>
          <w:b/>
          <w:bCs/>
          <w:sz w:val="24"/>
        </w:rPr>
        <w:t xml:space="preserve"> </w:t>
      </w:r>
      <w:r w:rsidRPr="00FA6334">
        <w:rPr>
          <w:rStyle w:val="a3"/>
          <w:b w:val="0"/>
          <w:sz w:val="24"/>
          <w:bdr w:val="none" w:sz="0" w:space="0" w:color="auto" w:frame="1"/>
        </w:rPr>
        <w:t>порядка принятия решений о разработке муниципальных целевых программ</w:t>
      </w:r>
      <w:r w:rsidRPr="00FA6334">
        <w:rPr>
          <w:b/>
          <w:bCs/>
          <w:sz w:val="24"/>
        </w:rPr>
        <w:t xml:space="preserve"> </w:t>
      </w:r>
      <w:r w:rsidRPr="00FA6334">
        <w:rPr>
          <w:bCs/>
          <w:sz w:val="24"/>
        </w:rPr>
        <w:t>Никольского сельсовета   Октябрьского района Курской области</w:t>
      </w:r>
      <w:r w:rsidRPr="00FA6334">
        <w:rPr>
          <w:rStyle w:val="a3"/>
          <w:b w:val="0"/>
          <w:sz w:val="24"/>
          <w:bdr w:val="none" w:sz="0" w:space="0" w:color="auto" w:frame="1"/>
        </w:rPr>
        <w:t>, их формирования, реализации и проведения оценки эффективности</w:t>
      </w:r>
      <w:r w:rsidRPr="00FA6334">
        <w:rPr>
          <w:b/>
          <w:sz w:val="24"/>
        </w:rPr>
        <w:t xml:space="preserve">», </w:t>
      </w:r>
      <w:r w:rsidRPr="00FA6334">
        <w:rPr>
          <w:b/>
          <w:bCs/>
          <w:color w:val="000000"/>
          <w:sz w:val="24"/>
        </w:rPr>
        <w:t xml:space="preserve"> </w:t>
      </w:r>
      <w:r w:rsidRPr="00FA6334">
        <w:rPr>
          <w:bCs/>
          <w:sz w:val="24"/>
        </w:rPr>
        <w:t>от 02.11.2020г. № 68</w:t>
      </w:r>
      <w:r w:rsidRPr="00FA6334">
        <w:rPr>
          <w:bCs/>
          <w:color w:val="000000"/>
          <w:sz w:val="24"/>
        </w:rPr>
        <w:t xml:space="preserve"> </w:t>
      </w:r>
      <w:r w:rsidRPr="00FA6334">
        <w:rPr>
          <w:bCs/>
          <w:sz w:val="24"/>
        </w:rPr>
        <w:t xml:space="preserve">«Об утверждении Перечня муниципальных программ Никольского сельсовета Октябрьского района Курской области», </w:t>
      </w:r>
      <w:r w:rsidRPr="00FA6334">
        <w:rPr>
          <w:sz w:val="24"/>
        </w:rPr>
        <w:t>Администрация Никольского сельсовета Октябрьского района Курской области ПОСТАНОВЛЯЕТ:</w:t>
      </w:r>
      <w:proofErr w:type="gramEnd"/>
    </w:p>
    <w:p w:rsidR="00D17FE1" w:rsidRDefault="00D17FE1" w:rsidP="009C4403">
      <w:pPr>
        <w:spacing w:after="0" w:line="240" w:lineRule="auto"/>
        <w:ind w:firstLine="709"/>
        <w:jc w:val="both"/>
        <w:rPr>
          <w:b/>
        </w:rPr>
      </w:pPr>
    </w:p>
    <w:p w:rsidR="009C4403" w:rsidRPr="009C4403" w:rsidRDefault="009C4403" w:rsidP="009C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>1. Утвердить муниципальную программу «</w:t>
      </w:r>
      <w:r w:rsidRPr="009C4403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4403">
        <w:rPr>
          <w:rFonts w:ascii="Times New Roman" w:hAnsi="Times New Roman" w:cs="Times New Roman"/>
          <w:sz w:val="24"/>
          <w:szCs w:val="24"/>
        </w:rPr>
        <w:t xml:space="preserve"> </w:t>
      </w:r>
      <w:r w:rsidR="00D77CD2">
        <w:rPr>
          <w:rFonts w:ascii="Times New Roman" w:hAnsi="Times New Roman" w:cs="Times New Roman"/>
          <w:sz w:val="24"/>
          <w:szCs w:val="24"/>
        </w:rPr>
        <w:t>Никольском</w:t>
      </w:r>
      <w:r w:rsidRPr="009C440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4403">
        <w:rPr>
          <w:rFonts w:ascii="Times New Roman" w:hAnsi="Times New Roman" w:cs="Times New Roman"/>
          <w:sz w:val="24"/>
          <w:szCs w:val="24"/>
        </w:rPr>
        <w:t xml:space="preserve"> Октябрьского района</w:t>
      </w:r>
      <w:r w:rsidR="00D77CD2">
        <w:rPr>
          <w:rFonts w:ascii="Times New Roman" w:hAnsi="Times New Roman" w:cs="Times New Roman"/>
          <w:sz w:val="24"/>
          <w:szCs w:val="24"/>
        </w:rPr>
        <w:t xml:space="preserve"> Курской области  на 2021 – 2025</w:t>
      </w:r>
      <w:r w:rsidRPr="009C4403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>» (приложение № 1).</w:t>
      </w:r>
    </w:p>
    <w:p w:rsidR="009C4403" w:rsidRPr="009C4403" w:rsidRDefault="009C4403" w:rsidP="009C44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2. Начальнику отдела Администрации </w:t>
      </w:r>
      <w:r w:rsidR="00D77CD2">
        <w:rPr>
          <w:rFonts w:ascii="Times New Roman" w:eastAsia="Times New Roman" w:hAnsi="Times New Roman" w:cs="Times New Roman"/>
          <w:bCs/>
          <w:sz w:val="24"/>
          <w:szCs w:val="24"/>
        </w:rPr>
        <w:t>Никольского</w:t>
      </w:r>
      <w:r w:rsidRPr="009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б</w:t>
      </w:r>
      <w:r w:rsidR="00D77CD2">
        <w:rPr>
          <w:rFonts w:ascii="Times New Roman" w:eastAsia="Times New Roman" w:hAnsi="Times New Roman" w:cs="Times New Roman"/>
          <w:sz w:val="24"/>
          <w:szCs w:val="24"/>
        </w:rPr>
        <w:t>юджета сельсовета на 2021 – 2025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годы предусмотреть ассигнования на реализацию муниципальной программы </w:t>
      </w:r>
      <w:r w:rsidR="00D77CD2">
        <w:rPr>
          <w:rFonts w:ascii="Times New Roman" w:eastAsia="Times New Roman" w:hAnsi="Times New Roman" w:cs="Times New Roman"/>
          <w:bCs/>
          <w:sz w:val="24"/>
          <w:szCs w:val="24"/>
        </w:rPr>
        <w:t>Никольского</w:t>
      </w:r>
      <w:r w:rsidRPr="009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C4403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4403">
        <w:rPr>
          <w:rFonts w:ascii="Times New Roman" w:hAnsi="Times New Roman" w:cs="Times New Roman"/>
          <w:sz w:val="24"/>
          <w:szCs w:val="24"/>
        </w:rPr>
        <w:t xml:space="preserve"> </w:t>
      </w:r>
      <w:r w:rsidR="00D77CD2">
        <w:rPr>
          <w:rFonts w:ascii="Times New Roman" w:hAnsi="Times New Roman" w:cs="Times New Roman"/>
          <w:sz w:val="24"/>
          <w:szCs w:val="24"/>
        </w:rPr>
        <w:t>Никольском</w:t>
      </w:r>
      <w:r w:rsidRPr="009C4403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4403">
        <w:rPr>
          <w:rFonts w:ascii="Times New Roman" w:hAnsi="Times New Roman" w:cs="Times New Roman"/>
          <w:sz w:val="24"/>
          <w:szCs w:val="24"/>
        </w:rPr>
        <w:t xml:space="preserve"> Октябрьского района</w:t>
      </w:r>
      <w:r w:rsidR="00D77CD2">
        <w:rPr>
          <w:rFonts w:ascii="Times New Roman" w:hAnsi="Times New Roman" w:cs="Times New Roman"/>
          <w:sz w:val="24"/>
          <w:szCs w:val="24"/>
        </w:rPr>
        <w:t xml:space="preserve"> Курской области  на 2021 – 2025</w:t>
      </w:r>
      <w:r w:rsidRPr="009C4403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C4403" w:rsidRPr="009C4403" w:rsidRDefault="009C4403" w:rsidP="009C4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3. Установить, что в ходе реализации муниципальной программы </w:t>
      </w:r>
      <w:r w:rsidR="00D77CD2">
        <w:rPr>
          <w:rFonts w:ascii="Times New Roman" w:eastAsia="Times New Roman" w:hAnsi="Times New Roman" w:cs="Times New Roman"/>
          <w:bCs/>
          <w:sz w:val="24"/>
          <w:szCs w:val="24"/>
        </w:rPr>
        <w:t>Никольского</w:t>
      </w:r>
      <w:r w:rsidRPr="009C440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9C4403">
        <w:rPr>
          <w:rFonts w:ascii="Times New Roman" w:hAnsi="Times New Roman" w:cs="Times New Roman"/>
          <w:sz w:val="24"/>
          <w:szCs w:val="24"/>
        </w:rPr>
        <w:t xml:space="preserve">Охрана окружающей среды </w:t>
      </w:r>
      <w:r w:rsidR="001E20D2">
        <w:rPr>
          <w:rFonts w:ascii="Times New Roman" w:hAnsi="Times New Roman" w:cs="Times New Roman"/>
          <w:sz w:val="24"/>
          <w:szCs w:val="24"/>
        </w:rPr>
        <w:t>в</w:t>
      </w:r>
      <w:r w:rsidRPr="009C4403">
        <w:rPr>
          <w:rFonts w:ascii="Times New Roman" w:hAnsi="Times New Roman" w:cs="Times New Roman"/>
          <w:sz w:val="24"/>
          <w:szCs w:val="24"/>
        </w:rPr>
        <w:t xml:space="preserve"> </w:t>
      </w:r>
      <w:r w:rsidR="00D77CD2">
        <w:rPr>
          <w:rFonts w:ascii="Times New Roman" w:hAnsi="Times New Roman" w:cs="Times New Roman"/>
          <w:sz w:val="24"/>
          <w:szCs w:val="24"/>
        </w:rPr>
        <w:t>Никольском</w:t>
      </w:r>
      <w:r w:rsidRPr="009C4403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1E20D2">
        <w:rPr>
          <w:rFonts w:ascii="Times New Roman" w:hAnsi="Times New Roman" w:cs="Times New Roman"/>
          <w:sz w:val="24"/>
          <w:szCs w:val="24"/>
        </w:rPr>
        <w:t>е</w:t>
      </w:r>
      <w:r w:rsidRPr="009C4403">
        <w:rPr>
          <w:rFonts w:ascii="Times New Roman" w:hAnsi="Times New Roman" w:cs="Times New Roman"/>
          <w:sz w:val="24"/>
          <w:szCs w:val="24"/>
        </w:rPr>
        <w:t xml:space="preserve"> Октябрьского района</w:t>
      </w:r>
      <w:r w:rsidR="00D77CD2">
        <w:rPr>
          <w:rFonts w:ascii="Times New Roman" w:hAnsi="Times New Roman" w:cs="Times New Roman"/>
          <w:sz w:val="24"/>
          <w:szCs w:val="24"/>
        </w:rPr>
        <w:t xml:space="preserve"> Курской области  на 2021 – 2025</w:t>
      </w:r>
      <w:r w:rsidRPr="009C4403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>» мероприятия и объемы их финансирования подлежат корректировке с учетом объема средств местного бюджета.</w:t>
      </w:r>
    </w:p>
    <w:p w:rsidR="009C4403" w:rsidRPr="00D77CD2" w:rsidRDefault="009C4403" w:rsidP="00D17FE1">
      <w:pPr>
        <w:pStyle w:val="a8"/>
        <w:spacing w:before="0" w:beforeAutospacing="0" w:after="0" w:afterAutospacing="0"/>
        <w:ind w:firstLine="709"/>
        <w:jc w:val="both"/>
      </w:pPr>
      <w:r w:rsidRPr="00D77CD2">
        <w:t xml:space="preserve">4. Признать утратившим силу постановление Администрации </w:t>
      </w:r>
      <w:r w:rsidR="00D77CD2" w:rsidRPr="00D77CD2">
        <w:t>Никольского</w:t>
      </w:r>
      <w:r w:rsidRPr="00D77CD2">
        <w:t xml:space="preserve"> сельсовета </w:t>
      </w:r>
      <w:r w:rsidR="00D77CD2" w:rsidRPr="00D77CD2">
        <w:t xml:space="preserve">от 31.12.2015г. № 102 </w:t>
      </w:r>
      <w:r w:rsidRPr="00D77CD2">
        <w:t>«</w:t>
      </w:r>
      <w:r w:rsidR="00D17FE1" w:rsidRPr="00D77CD2">
        <w:t>Об утверждении муниципальной программы «Охрана окружающей среды в </w:t>
      </w:r>
      <w:r w:rsidR="00D77CD2" w:rsidRPr="00D77CD2">
        <w:t>Никольском</w:t>
      </w:r>
      <w:r w:rsidR="00D17FE1" w:rsidRPr="00D77CD2">
        <w:t xml:space="preserve"> сельсовете Октябрьского района Курской области на  2016-2019 годы» </w:t>
      </w:r>
      <w:r w:rsidRPr="00D77CD2">
        <w:t>с 01 января 20</w:t>
      </w:r>
      <w:r w:rsidR="00D17FE1" w:rsidRPr="00D77CD2">
        <w:t>21</w:t>
      </w:r>
      <w:r w:rsidRPr="00D77CD2">
        <w:t xml:space="preserve"> года.</w:t>
      </w:r>
    </w:p>
    <w:p w:rsidR="009C4403" w:rsidRPr="009C4403" w:rsidRDefault="009C4403" w:rsidP="009C44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9C4403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D77CD2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9C4403" w:rsidRPr="009C4403" w:rsidRDefault="009C4403" w:rsidP="009C44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9C44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9C4403" w:rsidRPr="009C4403" w:rsidRDefault="009C4403" w:rsidP="009C440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>7. Постановление вступает в силу с 1 января 2021 года.</w:t>
      </w:r>
    </w:p>
    <w:p w:rsidR="009C4403" w:rsidRPr="009C4403" w:rsidRDefault="009C4403" w:rsidP="009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403" w:rsidRPr="009C4403" w:rsidRDefault="009C4403" w:rsidP="009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4403" w:rsidRPr="009C4403" w:rsidRDefault="009C4403" w:rsidP="009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77CD2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C4403" w:rsidRPr="009C4403" w:rsidRDefault="009C4403" w:rsidP="009C4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403">
        <w:rPr>
          <w:rFonts w:ascii="Times New Roman" w:eastAsia="Times New Roman" w:hAnsi="Times New Roman" w:cs="Times New Roman"/>
          <w:sz w:val="24"/>
          <w:szCs w:val="24"/>
        </w:rPr>
        <w:t xml:space="preserve">Октябрьского района                                                                                            </w:t>
      </w:r>
      <w:r w:rsidR="00D77CD2">
        <w:rPr>
          <w:rFonts w:ascii="Times New Roman" w:eastAsia="Times New Roman" w:hAnsi="Times New Roman" w:cs="Times New Roman"/>
          <w:sz w:val="24"/>
          <w:szCs w:val="24"/>
        </w:rPr>
        <w:t>В.Н. Мезенцев</w:t>
      </w:r>
    </w:p>
    <w:p w:rsidR="009C4403" w:rsidRDefault="009C4403" w:rsidP="009C4403">
      <w:pPr>
        <w:rPr>
          <w:rFonts w:ascii="Calibri" w:eastAsia="Times New Roman" w:hAnsi="Calibri" w:cs="Times New Roman"/>
        </w:rPr>
      </w:pP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Pr="00B074ED" w:rsidRDefault="000E63CA" w:rsidP="000E63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9C4403" w:rsidP="00D17FE1">
      <w:pPr>
        <w:jc w:val="right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E63CA" w:rsidRPr="00342B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E63CA" w:rsidRPr="00342BBA" w:rsidRDefault="000E63CA" w:rsidP="009C4403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9C4403" w:rsidRDefault="00D77CD2" w:rsidP="009C4403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Никольского</w:t>
      </w:r>
      <w:r w:rsidR="009C440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E63CA" w:rsidRPr="00342BBA" w:rsidRDefault="009C4403" w:rsidP="009C4403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Октябрьского района Курской </w:t>
      </w:r>
      <w:r w:rsidR="000E63CA" w:rsidRPr="00342BBA">
        <w:rPr>
          <w:rFonts w:ascii="Times New Roman" w:hAnsi="Times New Roman" w:cs="Times New Roman"/>
          <w:sz w:val="24"/>
          <w:szCs w:val="24"/>
        </w:rPr>
        <w:t>области</w:t>
      </w:r>
    </w:p>
    <w:p w:rsidR="000E63CA" w:rsidRPr="00342BBA" w:rsidRDefault="000E63CA" w:rsidP="009C4403">
      <w:pPr>
        <w:spacing w:after="0" w:line="240" w:lineRule="auto"/>
        <w:ind w:left="426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sz w:val="24"/>
          <w:szCs w:val="24"/>
        </w:rPr>
        <w:t>от</w:t>
      </w:r>
      <w:r w:rsidR="009C4403">
        <w:rPr>
          <w:rFonts w:ascii="Times New Roman" w:hAnsi="Times New Roman" w:cs="Times New Roman"/>
          <w:sz w:val="24"/>
          <w:szCs w:val="24"/>
        </w:rPr>
        <w:t xml:space="preserve"> .1</w:t>
      </w:r>
      <w:r w:rsidRPr="00342BBA">
        <w:rPr>
          <w:rFonts w:ascii="Times New Roman" w:hAnsi="Times New Roman" w:cs="Times New Roman"/>
          <w:sz w:val="24"/>
          <w:szCs w:val="24"/>
        </w:rPr>
        <w:t>1.20</w:t>
      </w:r>
      <w:r w:rsidR="009C4403">
        <w:rPr>
          <w:rFonts w:ascii="Times New Roman" w:hAnsi="Times New Roman" w:cs="Times New Roman"/>
          <w:sz w:val="24"/>
          <w:szCs w:val="24"/>
        </w:rPr>
        <w:t>20</w:t>
      </w:r>
      <w:r w:rsidRPr="00342BBA">
        <w:rPr>
          <w:rFonts w:ascii="Times New Roman" w:hAnsi="Times New Roman" w:cs="Times New Roman"/>
          <w:sz w:val="24"/>
          <w:szCs w:val="24"/>
        </w:rPr>
        <w:t xml:space="preserve">г.  № </w:t>
      </w:r>
    </w:p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7FE1" w:rsidRDefault="00D17FE1" w:rsidP="009C440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D17FE1" w:rsidRDefault="00D17FE1" w:rsidP="00D17FE1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ПРОЕКТ</w:t>
      </w:r>
    </w:p>
    <w:p w:rsidR="000E63CA" w:rsidRPr="00342BBA" w:rsidRDefault="000E63CA" w:rsidP="009C440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Муниципальная программа</w:t>
      </w:r>
    </w:p>
    <w:p w:rsidR="000E63CA" w:rsidRPr="00342BBA" w:rsidRDefault="000E63CA" w:rsidP="001E20D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«Охрана окружающей среды в </w:t>
      </w:r>
      <w:r w:rsidR="00D77CD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Никольском</w:t>
      </w:r>
      <w:r w:rsidR="001E20D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сельсовете Октябрьского района Курской</w:t>
      </w: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области</w:t>
      </w:r>
      <w:r w:rsidR="001E20D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на </w:t>
      </w:r>
      <w:r w:rsidR="00F036C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20</w:t>
      </w:r>
      <w:r w:rsidR="00D77CD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21-2025</w:t>
      </w: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годы»</w:t>
      </w:r>
    </w:p>
    <w:p w:rsidR="000E63CA" w:rsidRPr="00342BBA" w:rsidRDefault="000E63CA" w:rsidP="009C440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</w:p>
    <w:p w:rsidR="000E63CA" w:rsidRPr="00342BBA" w:rsidRDefault="000E63CA" w:rsidP="009C440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BB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П</w:t>
      </w:r>
      <w:r w:rsidRPr="00342BBA">
        <w:rPr>
          <w:rFonts w:ascii="Times New Roman" w:hAnsi="Times New Roman" w:cs="Times New Roman"/>
          <w:b/>
          <w:bCs/>
          <w:sz w:val="24"/>
          <w:szCs w:val="24"/>
        </w:rPr>
        <w:t>АСПОРТ ПРОГРАММЫ</w:t>
      </w:r>
    </w:p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59"/>
        <w:gridCol w:w="7581"/>
        <w:gridCol w:w="40"/>
      </w:tblGrid>
      <w:tr w:rsidR="000E63CA" w:rsidRPr="00342BBA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1E20D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Муниципальная программа «</w:t>
            </w:r>
            <w:r w:rsidR="001E20D2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</w:t>
            </w:r>
            <w:r w:rsidR="001E20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20D2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CD2">
              <w:rPr>
                <w:rFonts w:ascii="Times New Roman" w:hAnsi="Times New Roman" w:cs="Times New Roman"/>
                <w:sz w:val="24"/>
                <w:szCs w:val="24"/>
              </w:rPr>
              <w:t>Никольском</w:t>
            </w:r>
            <w:r w:rsidR="001E20D2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1E20D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20D2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</w:t>
            </w:r>
            <w:r w:rsidR="00D77CD2">
              <w:rPr>
                <w:rFonts w:ascii="Times New Roman" w:hAnsi="Times New Roman" w:cs="Times New Roman"/>
                <w:sz w:val="24"/>
                <w:szCs w:val="24"/>
              </w:rPr>
              <w:t xml:space="preserve">Курской области  на 2021 – 2025 </w:t>
            </w:r>
            <w:r w:rsidR="001E20D2" w:rsidRPr="009C440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».</w:t>
            </w:r>
          </w:p>
        </w:tc>
      </w:tr>
      <w:tr w:rsidR="000E63CA" w:rsidRPr="00342BBA" w:rsidTr="00480FCA">
        <w:trPr>
          <w:trHeight w:val="176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разработки </w:t>
            </w: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1E20D2" w:rsidRDefault="000E63CA" w:rsidP="001E20D2">
            <w:pPr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Федеральный закон от 06.10.2003 года  № 131-ФЗ «Об общих принципах организации местного самоуправления в Российской Федерации»;</w:t>
            </w:r>
          </w:p>
          <w:p w:rsidR="000E63CA" w:rsidRPr="00342BBA" w:rsidRDefault="000E63CA" w:rsidP="009C44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Федеральный закон от 01.01.2002 года  № 7-ФЗ «Об охране окружающей среды»;</w:t>
            </w:r>
          </w:p>
        </w:tc>
        <w:tc>
          <w:tcPr>
            <w:tcW w:w="40" w:type="dxa"/>
          </w:tcPr>
          <w:p w:rsidR="000E63CA" w:rsidRPr="00342BBA" w:rsidRDefault="000E63CA" w:rsidP="009C44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63CA" w:rsidRPr="00342BBA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1E20D2" w:rsidP="001E20D2">
            <w:pPr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</w:t>
            </w:r>
            <w:r w:rsidR="00D77CD2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Курской области  </w:t>
            </w:r>
          </w:p>
        </w:tc>
      </w:tr>
      <w:tr w:rsidR="000E63CA" w:rsidRPr="00342BBA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Цели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pStyle w:val="a5"/>
              <w:numPr>
                <w:ilvl w:val="0"/>
                <w:numId w:val="2"/>
              </w:numPr>
              <w:snapToGrid w:val="0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 xml:space="preserve">улучшение экологической обстановки </w:t>
            </w:r>
            <w:r w:rsidR="001E20D2">
              <w:rPr>
                <w:rFonts w:ascii="Times New Roman" w:eastAsia="Batang" w:hAnsi="Times New Roman" w:cs="Times New Roman"/>
                <w:szCs w:val="24"/>
              </w:rPr>
              <w:t xml:space="preserve">на территории </w:t>
            </w:r>
            <w:r w:rsidR="00D77CD2">
              <w:rPr>
                <w:rFonts w:ascii="Times New Roman" w:eastAsia="Batang" w:hAnsi="Times New Roman" w:cs="Times New Roman"/>
                <w:szCs w:val="24"/>
              </w:rPr>
              <w:t>Никольского</w:t>
            </w:r>
            <w:r w:rsidR="001E20D2">
              <w:rPr>
                <w:rFonts w:ascii="Times New Roman" w:eastAsia="Batang" w:hAnsi="Times New Roman" w:cs="Times New Roman"/>
                <w:szCs w:val="24"/>
              </w:rPr>
              <w:t xml:space="preserve"> сельсовета</w:t>
            </w:r>
            <w:r w:rsidRPr="00342BBA">
              <w:rPr>
                <w:rFonts w:ascii="Times New Roman" w:eastAsia="Batang" w:hAnsi="Times New Roman" w:cs="Times New Roman"/>
                <w:szCs w:val="24"/>
              </w:rPr>
              <w:t>;</w:t>
            </w:r>
          </w:p>
          <w:p w:rsidR="000E63CA" w:rsidRPr="00342BBA" w:rsidRDefault="000E63CA" w:rsidP="009C4403">
            <w:pPr>
              <w:pStyle w:val="a5"/>
              <w:numPr>
                <w:ilvl w:val="0"/>
                <w:numId w:val="2"/>
              </w:numPr>
              <w:snapToGrid w:val="0"/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повышение экологической безопасности хозяйственной деятельности;</w:t>
            </w:r>
          </w:p>
          <w:p w:rsidR="000E63CA" w:rsidRPr="00342BBA" w:rsidRDefault="000E63CA" w:rsidP="009C4403">
            <w:pPr>
              <w:pStyle w:val="a5"/>
              <w:numPr>
                <w:ilvl w:val="0"/>
                <w:numId w:val="2"/>
              </w:numPr>
              <w:snapToGrid w:val="0"/>
              <w:ind w:left="138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342BBA">
              <w:rPr>
                <w:rFonts w:ascii="Times New Roman" w:hAnsi="Times New Roman" w:cs="Times New Roman"/>
                <w:szCs w:val="24"/>
              </w:rPr>
              <w:t>формирование экологической культуры.</w:t>
            </w:r>
          </w:p>
        </w:tc>
      </w:tr>
      <w:tr w:rsidR="000E63CA" w:rsidRPr="00342BBA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Администрация  </w:t>
            </w:r>
            <w:r w:rsidR="00D77CD2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="00480FCA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480F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0FCA" w:rsidRPr="009C4403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района Курской области  </w:t>
            </w:r>
          </w:p>
        </w:tc>
      </w:tr>
      <w:tr w:rsidR="000E63CA" w:rsidRPr="00342BBA" w:rsidTr="00480FCA"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</w:t>
            </w:r>
          </w:p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pStyle w:val="a5"/>
              <w:numPr>
                <w:ilvl w:val="0"/>
                <w:numId w:val="3"/>
              </w:numPr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формирование системы организации сбора и вывоза твердых бытовых отходов;</w:t>
            </w:r>
          </w:p>
          <w:p w:rsidR="000E63CA" w:rsidRPr="00342BBA" w:rsidRDefault="000E63CA" w:rsidP="009C4403">
            <w:pPr>
              <w:pStyle w:val="a5"/>
              <w:numPr>
                <w:ilvl w:val="0"/>
                <w:numId w:val="3"/>
              </w:numPr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 xml:space="preserve">озеленение </w:t>
            </w:r>
            <w:proofErr w:type="gramStart"/>
            <w:r w:rsidRPr="00342BBA">
              <w:rPr>
                <w:rFonts w:ascii="Times New Roman" w:eastAsia="Batang" w:hAnsi="Times New Roman" w:cs="Times New Roman"/>
                <w:szCs w:val="24"/>
              </w:rPr>
              <w:t xml:space="preserve">территорий населённых пунктов </w:t>
            </w:r>
            <w:r w:rsidR="00D77CD2">
              <w:rPr>
                <w:rFonts w:ascii="Times New Roman" w:eastAsia="Batang" w:hAnsi="Times New Roman" w:cs="Times New Roman"/>
                <w:szCs w:val="24"/>
              </w:rPr>
              <w:t>Никольского</w:t>
            </w:r>
            <w:r w:rsidR="00480FCA">
              <w:rPr>
                <w:rFonts w:ascii="Times New Roman" w:eastAsia="Batang" w:hAnsi="Times New Roman" w:cs="Times New Roman"/>
                <w:szCs w:val="24"/>
              </w:rPr>
              <w:t xml:space="preserve"> сельсовета Октябрьского района Курской области</w:t>
            </w:r>
            <w:proofErr w:type="gramEnd"/>
            <w:r w:rsidRPr="00342BBA">
              <w:rPr>
                <w:rFonts w:ascii="Times New Roman" w:eastAsia="Batang" w:hAnsi="Times New Roman" w:cs="Times New Roman"/>
                <w:szCs w:val="24"/>
              </w:rPr>
              <w:t>;</w:t>
            </w:r>
          </w:p>
          <w:p w:rsidR="000E63CA" w:rsidRPr="00342BBA" w:rsidRDefault="000E63CA" w:rsidP="009C4403">
            <w:pPr>
              <w:pStyle w:val="a5"/>
              <w:numPr>
                <w:ilvl w:val="0"/>
                <w:numId w:val="3"/>
              </w:numPr>
              <w:ind w:left="138" w:firstLine="0"/>
              <w:jc w:val="both"/>
              <w:rPr>
                <w:rFonts w:ascii="Times New Roman" w:eastAsia="Batang" w:hAnsi="Times New Roman" w:cs="Times New Roman"/>
                <w:szCs w:val="24"/>
              </w:rPr>
            </w:pPr>
            <w:r w:rsidRPr="00342BBA">
              <w:rPr>
                <w:rFonts w:ascii="Times New Roman" w:eastAsia="Batang" w:hAnsi="Times New Roman" w:cs="Times New Roman"/>
                <w:szCs w:val="24"/>
              </w:rPr>
              <w:t>повышение уровня экологического информирования населения.</w:t>
            </w:r>
          </w:p>
        </w:tc>
      </w:tr>
      <w:tr w:rsidR="000E63CA" w:rsidRPr="00342BBA" w:rsidTr="00480FCA">
        <w:trPr>
          <w:trHeight w:val="77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 реализации </w:t>
            </w:r>
            <w:r w:rsidRPr="00342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9C4403">
            <w:pPr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  <w:r w:rsidR="00480FCA"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-202</w:t>
            </w:r>
            <w:r w:rsidR="00D77CD2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годы. </w:t>
            </w:r>
          </w:p>
          <w:p w:rsidR="000E63CA" w:rsidRPr="00342BBA" w:rsidRDefault="000E63CA" w:rsidP="009C440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E63CA" w:rsidRPr="00342BBA" w:rsidTr="00480FCA">
        <w:trPr>
          <w:trHeight w:val="1258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9C4403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Объемы и источники финансирования программы</w:t>
            </w:r>
          </w:p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480FCA">
            <w:pPr>
              <w:spacing w:after="0" w:line="240" w:lineRule="auto"/>
              <w:ind w:left="2" w:right="147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</w:p>
          <w:p w:rsidR="000E63CA" w:rsidRPr="00342BBA" w:rsidRDefault="000E63CA" w:rsidP="00480FCA">
            <w:pPr>
              <w:spacing w:after="0" w:line="240" w:lineRule="auto"/>
              <w:ind w:left="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480F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77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годах - 0 тыс. руб. (тысяч рублей):</w:t>
            </w:r>
          </w:p>
          <w:p w:rsidR="000E63CA" w:rsidRPr="00342BBA" w:rsidRDefault="000E63CA" w:rsidP="00480FCA">
            <w:pPr>
              <w:spacing w:after="0" w:line="240" w:lineRule="auto"/>
              <w:ind w:left="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0E63CA" w:rsidRPr="00342BBA" w:rsidRDefault="00480FCA" w:rsidP="00480FCA">
            <w:pPr>
              <w:spacing w:after="0" w:line="240" w:lineRule="auto"/>
              <w:ind w:left="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0E63CA" w:rsidRPr="00342BBA" w:rsidRDefault="00480FCA" w:rsidP="00480FCA">
            <w:pPr>
              <w:spacing w:after="0" w:line="240" w:lineRule="auto"/>
              <w:ind w:left="2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  - 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  <w:p w:rsidR="000E63CA" w:rsidRDefault="00480FCA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 -</w:t>
            </w:r>
            <w:r w:rsidR="000E63CA"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руб.</w:t>
            </w:r>
          </w:p>
          <w:p w:rsidR="000E63CA" w:rsidRDefault="00480FCA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 тыс. руб.</w:t>
            </w:r>
          </w:p>
          <w:p w:rsidR="00D77CD2" w:rsidRDefault="00D77CD2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   - 0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480FCA" w:rsidRPr="00480FCA" w:rsidRDefault="00480FCA" w:rsidP="00480FCA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F0F">
              <w:rPr>
                <w:rFonts w:ascii="Times New Roman" w:hAnsi="Times New Roman" w:cs="Times New Roman"/>
                <w:sz w:val="24"/>
                <w:szCs w:val="24"/>
              </w:rPr>
              <w:t>Объемы финанс</w:t>
            </w:r>
            <w:r w:rsidR="00D77CD2">
              <w:rPr>
                <w:rFonts w:ascii="Times New Roman" w:hAnsi="Times New Roman" w:cs="Times New Roman"/>
                <w:sz w:val="24"/>
                <w:szCs w:val="24"/>
              </w:rPr>
              <w:t>ирования Программы  на 2021-2025</w:t>
            </w:r>
            <w:r w:rsidRPr="003D7F0F">
              <w:rPr>
                <w:rFonts w:ascii="Times New Roman" w:hAnsi="Times New Roman" w:cs="Times New Roman"/>
                <w:sz w:val="24"/>
                <w:szCs w:val="24"/>
              </w:rPr>
              <w:t xml:space="preserve"> гг. за счет  бюджета </w:t>
            </w:r>
            <w:r w:rsidR="00D77CD2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 w:rsidRPr="003D7F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носят прогнозный характер и подлежат ежегодному уточнению при принятии  бюджета на соответствующий финансовый год.</w:t>
            </w:r>
          </w:p>
        </w:tc>
      </w:tr>
      <w:tr w:rsidR="000E63CA" w:rsidRPr="00342BBA" w:rsidTr="00480FCA">
        <w:trPr>
          <w:trHeight w:hRule="exact" w:val="142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hd w:val="clear" w:color="auto" w:fill="FFFFFF"/>
              <w:suppressAutoHyphens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eastAsia="Batang" w:hAnsi="Times New Roman" w:cs="Times New Roman"/>
                <w:sz w:val="24"/>
                <w:szCs w:val="24"/>
              </w:rPr>
              <w:t>Обеспечение экологической безопасности населения.</w:t>
            </w:r>
          </w:p>
        </w:tc>
      </w:tr>
      <w:tr w:rsidR="00480FCA" w:rsidRPr="00342BBA" w:rsidTr="00480FCA">
        <w:trPr>
          <w:trHeight w:hRule="exact" w:val="1429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FCA" w:rsidRPr="00480FCA" w:rsidRDefault="00480FCA" w:rsidP="00F036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 организации </w:t>
            </w:r>
            <w:proofErr w:type="gramStart"/>
            <w:r w:rsidRPr="00480FC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480F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FCA" w:rsidRPr="008D572E" w:rsidRDefault="00480FCA" w:rsidP="00F036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D572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Программы осуществляется администрацией </w:t>
            </w:r>
            <w:r w:rsidR="00D77CD2">
              <w:rPr>
                <w:rFonts w:ascii="Times New Roman" w:hAnsi="Times New Roman" w:cs="Times New Roman"/>
                <w:sz w:val="24"/>
                <w:szCs w:val="24"/>
              </w:rPr>
              <w:t>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Октябрьского района Курской области</w:t>
            </w:r>
            <w:r w:rsidRPr="008D5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CA" w:rsidRPr="00342BBA" w:rsidRDefault="000E63CA" w:rsidP="009C4403">
      <w:pPr>
        <w:pStyle w:val="a4"/>
        <w:jc w:val="center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>РАЗДЕЛ Ι. СОДЕРЖАНИЕ ПРОБЛЕМЫ И ОБОСНОВАНИЕ НЕОБХОДИМОСТИ ЕЕ РЕШЕНИЯ ПРОГРАММНЫМИ МЕТОДАМИ</w:t>
      </w:r>
    </w:p>
    <w:p w:rsidR="000E63CA" w:rsidRPr="00342BBA" w:rsidRDefault="000E63CA" w:rsidP="009C4403">
      <w:pPr>
        <w:pStyle w:val="a4"/>
        <w:jc w:val="center"/>
        <w:rPr>
          <w:rFonts w:ascii="Times New Roman" w:hAnsi="Times New Roman" w:cs="Times New Roman"/>
          <w:szCs w:val="24"/>
        </w:rPr>
      </w:pPr>
    </w:p>
    <w:p w:rsidR="005F21E2" w:rsidRPr="005F21E2" w:rsidRDefault="000E63CA" w:rsidP="005F21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В условиях реформирования экономики вопросы охраны окружающей среды приобретают особое значение. </w:t>
      </w:r>
      <w:proofErr w:type="gramStart"/>
      <w:r w:rsidR="005F21E2" w:rsidRPr="005F21E2">
        <w:rPr>
          <w:rFonts w:ascii="Times New Roman" w:hAnsi="Times New Roman" w:cs="Times New Roman"/>
          <w:color w:val="000000" w:themeColor="text1"/>
          <w:sz w:val="24"/>
          <w:szCs w:val="24"/>
        </w:rPr>
        <w:t>Основы государственной политики в области экологического развития Российской Федерации на период до 2030 года, утверждённые Президентом Российской Федерации 30.04.2012, определяют в качестве стратегической цели государственной политики в области экологического развития решение социально-экономических задач, обеспечивающих экологически ориентированный рост экономики, 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</w:t>
      </w:r>
      <w:proofErr w:type="gramEnd"/>
      <w:r w:rsidR="005F21E2" w:rsidRPr="005F2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окружающую среду, укрепления правопорядка в области охраны окружающей среды и обеспечения экологической безопасности.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В связи с этим возрастает актуальность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Программа содержит комплекс мероприятий по защите территории и населения. Определение мероприятий Программы основано на наиболее острых проблемах.</w:t>
      </w:r>
    </w:p>
    <w:p w:rsidR="008E116F" w:rsidRPr="008E116F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проблемами экологической безопасности </w:t>
      </w:r>
      <w:r w:rsidR="00D77CD2">
        <w:rPr>
          <w:rFonts w:ascii="Times New Roman" w:hAnsi="Times New Roman" w:cs="Times New Roman"/>
          <w:color w:val="000000" w:themeColor="text1"/>
          <w:sz w:val="24"/>
          <w:szCs w:val="24"/>
        </w:rPr>
        <w:t>Никольского</w:t>
      </w:r>
      <w:r w:rsidR="009F7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</w:t>
      </w: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настоящее время являются:</w:t>
      </w:r>
    </w:p>
    <w:p w:rsidR="008E116F" w:rsidRPr="008E116F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увеличение количества образуемых </w:t>
      </w:r>
      <w:r w:rsidR="009F7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твердых коммунальных </w:t>
      </w: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>отходов, требующих вторичной переработки;</w:t>
      </w:r>
    </w:p>
    <w:p w:rsidR="008E116F" w:rsidRPr="008E116F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>- увеличение вредного влияния загрязнения окружающей среды на состояние здоровья населения;</w:t>
      </w:r>
    </w:p>
    <w:p w:rsidR="008E116F" w:rsidRPr="008E116F" w:rsidRDefault="008E116F" w:rsidP="008E1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116F">
        <w:rPr>
          <w:rFonts w:ascii="Times New Roman" w:hAnsi="Times New Roman" w:cs="Times New Roman"/>
          <w:color w:val="000000" w:themeColor="text1"/>
          <w:sz w:val="24"/>
          <w:szCs w:val="24"/>
        </w:rPr>
        <w:t>- низкий уровень экологической культуры населения;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Жизненно необходимым условием существования человека является сохранение и приумножение зеленых насаждений.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Формирование экологической культуры жителей </w:t>
      </w:r>
      <w:r w:rsidR="00D77CD2">
        <w:rPr>
          <w:rStyle w:val="FontStyle11"/>
          <w:rFonts w:eastAsia="Lucida Sans Unicode"/>
          <w:b w:val="0"/>
          <w:sz w:val="24"/>
          <w:szCs w:val="24"/>
        </w:rPr>
        <w:t>Никольского</w:t>
      </w:r>
      <w:r w:rsidR="008E116F">
        <w:rPr>
          <w:rStyle w:val="FontStyle11"/>
          <w:rFonts w:eastAsia="Lucida Sans Unicode"/>
          <w:b w:val="0"/>
          <w:sz w:val="24"/>
          <w:szCs w:val="24"/>
        </w:rPr>
        <w:t xml:space="preserve"> сельсовета Октябрьского района Курской области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0E63CA" w:rsidRPr="00342BBA" w:rsidRDefault="000E63CA" w:rsidP="009C4403">
      <w:pPr>
        <w:pStyle w:val="a4"/>
        <w:ind w:firstLine="567"/>
        <w:jc w:val="center"/>
        <w:rPr>
          <w:rStyle w:val="FontStyle11"/>
          <w:rFonts w:eastAsia="Lucida Sans Unicode"/>
          <w:sz w:val="24"/>
          <w:szCs w:val="24"/>
        </w:rPr>
      </w:pP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>РАЗДЕЛ II. ЦЕЛИ, ЗАДАЧИ И СРОКИ РЕАЛИЗАЦИИ ПРОГРАММЫ</w:t>
      </w: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9F7A0C" w:rsidRDefault="000E63CA" w:rsidP="009F7A0C">
      <w:pPr>
        <w:pStyle w:val="a4"/>
        <w:ind w:firstLine="567"/>
        <w:jc w:val="both"/>
        <w:rPr>
          <w:rStyle w:val="FontStyle11"/>
          <w:rFonts w:eastAsia="Lucida Sans Unicode"/>
          <w:b w:val="0"/>
          <w:sz w:val="24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Целями Программы являются:</w:t>
      </w:r>
    </w:p>
    <w:p w:rsidR="009F7A0C" w:rsidRDefault="009F7A0C" w:rsidP="009F7A0C">
      <w:pPr>
        <w:pStyle w:val="a4"/>
        <w:ind w:firstLine="567"/>
        <w:jc w:val="both"/>
        <w:rPr>
          <w:rFonts w:ascii="Times New Roman" w:eastAsia="Batang" w:hAnsi="Times New Roman" w:cs="Times New Roman"/>
          <w:szCs w:val="24"/>
        </w:rPr>
      </w:pPr>
      <w:r>
        <w:rPr>
          <w:rStyle w:val="FontStyle11"/>
          <w:rFonts w:eastAsia="Lucida Sans Unicode"/>
          <w:b w:val="0"/>
          <w:sz w:val="24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 xml:space="preserve">улучшение экологической обстановки </w:t>
      </w:r>
      <w:r>
        <w:rPr>
          <w:rFonts w:ascii="Times New Roman" w:eastAsia="Batang" w:hAnsi="Times New Roman" w:cs="Times New Roman"/>
          <w:szCs w:val="24"/>
        </w:rPr>
        <w:t xml:space="preserve">на территории </w:t>
      </w:r>
      <w:r w:rsidR="00D77CD2">
        <w:rPr>
          <w:rFonts w:ascii="Times New Roman" w:eastAsia="Batang" w:hAnsi="Times New Roman" w:cs="Times New Roman"/>
          <w:szCs w:val="24"/>
        </w:rPr>
        <w:t>Никольского</w:t>
      </w:r>
      <w:r>
        <w:rPr>
          <w:rFonts w:ascii="Times New Roman" w:eastAsia="Batang" w:hAnsi="Times New Roman" w:cs="Times New Roman"/>
          <w:szCs w:val="24"/>
        </w:rPr>
        <w:t xml:space="preserve"> сельсовета </w:t>
      </w:r>
      <w:r>
        <w:rPr>
          <w:rFonts w:ascii="Times New Roman" w:eastAsia="Batang" w:hAnsi="Times New Roman" w:cs="Times New Roman"/>
          <w:szCs w:val="24"/>
        </w:rPr>
        <w:lastRenderedPageBreak/>
        <w:t>Октябрьского района Курской области</w:t>
      </w:r>
      <w:r w:rsidR="000E63CA" w:rsidRPr="00342BBA">
        <w:rPr>
          <w:rFonts w:ascii="Times New Roman" w:eastAsia="Batang" w:hAnsi="Times New Roman" w:cs="Times New Roman"/>
          <w:szCs w:val="24"/>
        </w:rPr>
        <w:t>;</w:t>
      </w:r>
    </w:p>
    <w:p w:rsidR="009F7A0C" w:rsidRDefault="009F7A0C" w:rsidP="009F7A0C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>повышение экологической безопасности хозяйственной деятельности;</w:t>
      </w:r>
    </w:p>
    <w:p w:rsidR="000E63CA" w:rsidRPr="00342BBA" w:rsidRDefault="009F7A0C" w:rsidP="009F7A0C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E63CA" w:rsidRPr="00342BBA">
        <w:rPr>
          <w:rFonts w:ascii="Times New Roman" w:hAnsi="Times New Roman" w:cs="Times New Roman"/>
          <w:szCs w:val="24"/>
        </w:rPr>
        <w:t>формирование экологической культуры.</w:t>
      </w:r>
    </w:p>
    <w:p w:rsidR="009F7A0C" w:rsidRDefault="000E63CA" w:rsidP="009F7A0C">
      <w:pPr>
        <w:pStyle w:val="a4"/>
        <w:ind w:firstLine="567"/>
        <w:jc w:val="both"/>
        <w:rPr>
          <w:rStyle w:val="FontStyle11"/>
          <w:rFonts w:eastAsia="Lucida Sans Unicode"/>
          <w:b w:val="0"/>
          <w:sz w:val="24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Задачами Программы являются:</w:t>
      </w:r>
    </w:p>
    <w:p w:rsidR="009F7A0C" w:rsidRDefault="009F7A0C" w:rsidP="009F7A0C">
      <w:pPr>
        <w:pStyle w:val="a4"/>
        <w:ind w:firstLine="567"/>
        <w:jc w:val="both"/>
        <w:rPr>
          <w:rFonts w:ascii="Times New Roman" w:eastAsia="Batang" w:hAnsi="Times New Roman" w:cs="Times New Roman"/>
          <w:szCs w:val="24"/>
        </w:rPr>
      </w:pPr>
      <w:r>
        <w:rPr>
          <w:rStyle w:val="FontStyle11"/>
          <w:rFonts w:eastAsia="Lucida Sans Unicode"/>
          <w:b w:val="0"/>
          <w:sz w:val="24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>формирование системы организации сбора и вывоза твердых бытовых отходов;</w:t>
      </w:r>
    </w:p>
    <w:p w:rsidR="009F7A0C" w:rsidRDefault="009F7A0C" w:rsidP="009F7A0C">
      <w:pPr>
        <w:pStyle w:val="a4"/>
        <w:ind w:firstLine="567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 xml:space="preserve">озеленение </w:t>
      </w:r>
      <w:proofErr w:type="gramStart"/>
      <w:r w:rsidR="000E63CA" w:rsidRPr="00342BBA">
        <w:rPr>
          <w:rFonts w:ascii="Times New Roman" w:eastAsia="Batang" w:hAnsi="Times New Roman" w:cs="Times New Roman"/>
          <w:szCs w:val="24"/>
        </w:rPr>
        <w:t xml:space="preserve">территорий населённых пунктов </w:t>
      </w:r>
      <w:r w:rsidR="00D77CD2">
        <w:rPr>
          <w:rFonts w:ascii="Times New Roman" w:eastAsia="Batang" w:hAnsi="Times New Roman" w:cs="Times New Roman"/>
          <w:szCs w:val="24"/>
        </w:rPr>
        <w:t>Никольского</w:t>
      </w:r>
      <w:r>
        <w:rPr>
          <w:rFonts w:ascii="Times New Roman" w:eastAsia="Batang" w:hAnsi="Times New Roman" w:cs="Times New Roman"/>
          <w:szCs w:val="24"/>
        </w:rPr>
        <w:t xml:space="preserve"> сельсовета Октябрьского района Курской области</w:t>
      </w:r>
      <w:proofErr w:type="gramEnd"/>
      <w:r w:rsidR="000E63CA" w:rsidRPr="00342BBA">
        <w:rPr>
          <w:rFonts w:ascii="Times New Roman" w:eastAsia="Batang" w:hAnsi="Times New Roman" w:cs="Times New Roman"/>
          <w:szCs w:val="24"/>
        </w:rPr>
        <w:t>;</w:t>
      </w:r>
    </w:p>
    <w:p w:rsidR="009F7A0C" w:rsidRDefault="009F7A0C" w:rsidP="009F7A0C">
      <w:pPr>
        <w:pStyle w:val="a4"/>
        <w:ind w:firstLine="567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>повышение уровня экологического информирования населения.</w:t>
      </w:r>
    </w:p>
    <w:p w:rsidR="009F7A0C" w:rsidRDefault="009F7A0C" w:rsidP="009F7A0C">
      <w:pPr>
        <w:pStyle w:val="a4"/>
        <w:ind w:firstLine="567"/>
        <w:jc w:val="both"/>
        <w:rPr>
          <w:rStyle w:val="FontStyle11"/>
          <w:rFonts w:eastAsia="Lucida Sans Unicode"/>
          <w:b w:val="0"/>
          <w:sz w:val="24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- </w:t>
      </w:r>
      <w:r w:rsidR="000E63CA" w:rsidRPr="00342BBA">
        <w:rPr>
          <w:rFonts w:ascii="Times New Roman" w:eastAsia="Batang" w:hAnsi="Times New Roman" w:cs="Times New Roman"/>
          <w:szCs w:val="24"/>
        </w:rPr>
        <w:t>о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 xml:space="preserve">беспечение сохранения зеленых насаждений </w:t>
      </w:r>
      <w:r w:rsidR="00D77CD2">
        <w:rPr>
          <w:rFonts w:ascii="Times New Roman" w:eastAsia="Batang" w:hAnsi="Times New Roman" w:cs="Times New Roman"/>
          <w:szCs w:val="24"/>
        </w:rPr>
        <w:t>Никольского</w:t>
      </w:r>
      <w:r>
        <w:rPr>
          <w:rFonts w:ascii="Times New Roman" w:eastAsia="Batang" w:hAnsi="Times New Roman" w:cs="Times New Roman"/>
          <w:szCs w:val="24"/>
        </w:rPr>
        <w:t xml:space="preserve"> сельсовета Октябрьского района Курской области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, их охраны и защиты, многоцелевого, рационального, непрерывного использования и воспроизводства;</w:t>
      </w:r>
    </w:p>
    <w:p w:rsidR="000E63CA" w:rsidRPr="00342BBA" w:rsidRDefault="009F7A0C" w:rsidP="009F7A0C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Style w:val="FontStyle11"/>
          <w:rFonts w:eastAsia="Lucida Sans Unicode"/>
          <w:b w:val="0"/>
          <w:sz w:val="24"/>
          <w:szCs w:val="24"/>
        </w:rPr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Реализация Программы предусмотрена на период с 20</w:t>
      </w:r>
      <w:r w:rsidR="009F7A0C">
        <w:rPr>
          <w:rStyle w:val="FontStyle11"/>
          <w:rFonts w:eastAsia="Lucida Sans Unicode"/>
          <w:b w:val="0"/>
          <w:sz w:val="24"/>
          <w:szCs w:val="24"/>
        </w:rPr>
        <w:t>21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по 202</w:t>
      </w:r>
      <w:r w:rsidR="00D77CD2">
        <w:rPr>
          <w:rStyle w:val="FontStyle11"/>
          <w:rFonts w:eastAsia="Lucida Sans Unicode"/>
          <w:b w:val="0"/>
          <w:sz w:val="24"/>
          <w:szCs w:val="24"/>
        </w:rPr>
        <w:t>5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годы включительно.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Default="000E63CA" w:rsidP="009C4403">
      <w:pPr>
        <w:pStyle w:val="a4"/>
        <w:ind w:firstLine="567"/>
        <w:jc w:val="center"/>
        <w:rPr>
          <w:rStyle w:val="FontStyle11"/>
          <w:rFonts w:eastAsia="Lucida Sans Unicode"/>
          <w:sz w:val="24"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>РАЗДЕЛ III. МЕХАНИЗМ РЕАЛИЗАЦИИ ПРОГРАММЫ</w:t>
      </w: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</w:p>
    <w:p w:rsidR="0018186B" w:rsidRPr="0018186B" w:rsidRDefault="0018186B" w:rsidP="0018186B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  <w:r w:rsidRPr="0018186B">
        <w:rPr>
          <w:rFonts w:ascii="Times New Roman" w:eastAsia="Times New Roman" w:hAnsi="Times New Roman" w:cs="Times New Roman"/>
          <w:sz w:val="24"/>
          <w:szCs w:val="24"/>
        </w:rPr>
        <w:t xml:space="preserve">Механизм реализации муниципальной программы предусматривает использование </w:t>
      </w:r>
      <w:proofErr w:type="gramStart"/>
      <w:r w:rsidRPr="0018186B">
        <w:rPr>
          <w:rFonts w:ascii="Times New Roman" w:eastAsia="Times New Roman" w:hAnsi="Times New Roman" w:cs="Times New Roman"/>
          <w:sz w:val="24"/>
          <w:szCs w:val="24"/>
        </w:rPr>
        <w:t xml:space="preserve">средств бюджета </w:t>
      </w:r>
      <w:r w:rsidR="00D77CD2">
        <w:rPr>
          <w:rFonts w:ascii="Times New Roman" w:eastAsia="Times New Roman" w:hAnsi="Times New Roman" w:cs="Times New Roman"/>
          <w:sz w:val="24"/>
          <w:szCs w:val="24"/>
        </w:rPr>
        <w:t>Никольского</w:t>
      </w:r>
      <w:r w:rsidRPr="0018186B">
        <w:rPr>
          <w:rFonts w:ascii="Times New Roman" w:eastAsia="Times New Roman" w:hAnsi="Times New Roman" w:cs="Times New Roman"/>
          <w:sz w:val="24"/>
          <w:szCs w:val="24"/>
        </w:rPr>
        <w:t xml:space="preserve"> сельсовета Октябрьского района Курской области</w:t>
      </w:r>
      <w:proofErr w:type="gramEnd"/>
      <w:r w:rsidRPr="001818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Реализация Программы осуществляется </w:t>
      </w:r>
      <w:r w:rsidR="00A849FB" w:rsidRPr="00A849FB">
        <w:rPr>
          <w:rFonts w:ascii="Times New Roman" w:hAnsi="Times New Roman" w:cs="Times New Roman"/>
        </w:rPr>
        <w:t>посредством заключения муниципальных контрактов между Муниципальным заказчиком Программы и исполнителями Программы</w:t>
      </w:r>
      <w:r w:rsidRPr="00A849FB">
        <w:rPr>
          <w:rStyle w:val="FontStyle11"/>
          <w:rFonts w:eastAsia="Lucida Sans Unicode"/>
          <w:b w:val="0"/>
          <w:sz w:val="24"/>
          <w:szCs w:val="24"/>
        </w:rPr>
        <w:t>,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за исключением случаев, предусмотренных действующим законодательством.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Отбор исполнителей Программы осуществляется </w:t>
      </w:r>
      <w:proofErr w:type="gramStart"/>
      <w:r w:rsidRPr="00342BBA">
        <w:rPr>
          <w:rStyle w:val="FontStyle11"/>
          <w:rFonts w:eastAsia="Lucida Sans Unicode"/>
          <w:b w:val="0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товаров, выполнение работ, оказание услуг для государственных и муниципальных нужд.</w:t>
      </w:r>
    </w:p>
    <w:p w:rsidR="000E63CA" w:rsidRPr="00B45983" w:rsidRDefault="00B45983" w:rsidP="009C4403">
      <w:pPr>
        <w:pStyle w:val="a4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B45983">
        <w:rPr>
          <w:rFonts w:ascii="Times New Roman" w:eastAsia="Times New Roman" w:hAnsi="Times New Roman" w:cs="Times New Roman"/>
          <w:szCs w:val="24"/>
        </w:rPr>
        <w:t>В ходе реализации муниципальной программы мероприятия, объемы и источники финансирования подлежат ежегодной корректировке на основе анализа проведенных мероприятий и полученных результатов в рамках бюджетного процесса.</w:t>
      </w:r>
    </w:p>
    <w:p w:rsidR="00B45983" w:rsidRPr="00342BBA" w:rsidRDefault="00B45983" w:rsidP="009C4403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342BBA">
        <w:rPr>
          <w:rStyle w:val="FontStyle11"/>
          <w:rFonts w:eastAsia="Lucida Sans Unicode"/>
          <w:sz w:val="24"/>
          <w:szCs w:val="24"/>
        </w:rPr>
        <w:t xml:space="preserve">РАЗДЕЛ IV. ОРГАНИЗАЦИЯ УПРАВЛЕНИЯ И </w:t>
      </w:r>
      <w:proofErr w:type="gramStart"/>
      <w:r w:rsidRPr="00342BBA">
        <w:rPr>
          <w:rStyle w:val="FontStyle11"/>
          <w:rFonts w:eastAsia="Lucida Sans Unicode"/>
          <w:sz w:val="24"/>
          <w:szCs w:val="24"/>
        </w:rPr>
        <w:t>КОНТРОЛЬ ЗА</w:t>
      </w:r>
      <w:proofErr w:type="gramEnd"/>
      <w:r w:rsidRPr="00342BBA">
        <w:rPr>
          <w:rStyle w:val="FontStyle11"/>
          <w:rFonts w:eastAsia="Lucida Sans Unicode"/>
          <w:sz w:val="24"/>
          <w:szCs w:val="24"/>
        </w:rPr>
        <w:t xml:space="preserve"> ХОДОМ РЕАЛИЗАЦИИ ПРОГРАММЫ</w:t>
      </w: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Управление Программой осуществляется Администрацией </w:t>
      </w:r>
      <w:r w:rsidR="00D77CD2">
        <w:rPr>
          <w:rFonts w:ascii="Times New Roman" w:eastAsia="Batang" w:hAnsi="Times New Roman" w:cs="Times New Roman"/>
          <w:szCs w:val="24"/>
        </w:rPr>
        <w:t>Никольского</w:t>
      </w:r>
      <w:r w:rsidR="00A448B9">
        <w:rPr>
          <w:rFonts w:ascii="Times New Roman" w:eastAsia="Batang" w:hAnsi="Times New Roman" w:cs="Times New Roman"/>
          <w:szCs w:val="24"/>
        </w:rPr>
        <w:t xml:space="preserve"> сельсовета Октябрьского района Курской области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.</w:t>
      </w:r>
    </w:p>
    <w:p w:rsidR="000E63CA" w:rsidRPr="00342BBA" w:rsidRDefault="00A849FB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Style w:val="FontStyle11"/>
          <w:rFonts w:eastAsia="Lucida Sans Unicode"/>
          <w:b w:val="0"/>
          <w:sz w:val="24"/>
          <w:szCs w:val="24"/>
        </w:rPr>
        <w:t>З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Отчет о реализации Программы в соответствующем году должен содержать: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перечень завершенных в течение года мероприятий по Программе;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перечень не завершенных в течение года мероприятий Программы и процент их не завершения; 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анализ причин несвоевременного завершения программных мероприятий;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b/>
          <w:szCs w:val="24"/>
        </w:rPr>
      </w:pP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342BBA">
        <w:rPr>
          <w:rStyle w:val="FontStyle12"/>
          <w:rFonts w:eastAsia="Lucida Sans Unicode"/>
          <w:sz w:val="24"/>
          <w:szCs w:val="24"/>
        </w:rPr>
        <w:t>РАЗДЕЛ V. ОЦЕНКА СОЦИАЛЬНО-ЭКОНОМИЧЕСКОЙ ЭФФЕКТИВНОСТИ</w:t>
      </w:r>
      <w:r w:rsidRPr="00342BBA">
        <w:rPr>
          <w:rStyle w:val="FontStyle11"/>
          <w:rFonts w:eastAsia="Lucida Sans Unicode"/>
          <w:sz w:val="24"/>
          <w:szCs w:val="24"/>
        </w:rPr>
        <w:t>РЕАЛИЗАЦИИ ПРОГРАММЫ</w:t>
      </w:r>
    </w:p>
    <w:p w:rsidR="000E63CA" w:rsidRPr="00342BBA" w:rsidRDefault="000E63CA" w:rsidP="009C4403">
      <w:pPr>
        <w:pStyle w:val="a4"/>
        <w:ind w:firstLine="567"/>
        <w:jc w:val="center"/>
        <w:rPr>
          <w:rFonts w:ascii="Times New Roman" w:hAnsi="Times New Roman" w:cs="Times New Roman"/>
          <w:szCs w:val="24"/>
        </w:rPr>
      </w:pPr>
    </w:p>
    <w:p w:rsidR="00A448B9" w:rsidRDefault="000E63CA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В результате выполнения мероприятий Программы будет обеспечено:</w:t>
      </w:r>
    </w:p>
    <w:p w:rsidR="00A448B9" w:rsidRDefault="00A448B9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благоустройство населенных пунктов;</w:t>
      </w:r>
    </w:p>
    <w:p w:rsidR="00A448B9" w:rsidRDefault="00A448B9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улучшение качественных характеристик земель:</w:t>
      </w:r>
    </w:p>
    <w:p w:rsidR="00A448B9" w:rsidRDefault="00A448B9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 xml:space="preserve">ликвидация несанкционированных свалок на территории </w:t>
      </w:r>
      <w:r>
        <w:rPr>
          <w:rStyle w:val="FontStyle11"/>
          <w:rFonts w:eastAsia="Lucida Sans Unicode"/>
          <w:b w:val="0"/>
          <w:sz w:val="24"/>
          <w:szCs w:val="24"/>
        </w:rPr>
        <w:t>сельсовета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;</w:t>
      </w:r>
    </w:p>
    <w:p w:rsidR="00A448B9" w:rsidRDefault="00A448B9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увеличение площади ежегодно создаваемых зеленых насаждений;</w:t>
      </w:r>
    </w:p>
    <w:p w:rsidR="000E63CA" w:rsidRPr="00342BBA" w:rsidRDefault="00A448B9" w:rsidP="00A448B9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0E63CA" w:rsidRPr="00342BBA">
        <w:rPr>
          <w:rStyle w:val="FontStyle11"/>
          <w:rFonts w:eastAsia="Lucida Sans Unicode"/>
          <w:b w:val="0"/>
          <w:sz w:val="24"/>
          <w:szCs w:val="24"/>
        </w:rPr>
        <w:t>повышение уровня экологического просвещения и образования.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r w:rsidRPr="00342BBA">
        <w:rPr>
          <w:rStyle w:val="FontStyle11"/>
          <w:rFonts w:eastAsia="Lucida Sans Unicode"/>
          <w:b w:val="0"/>
          <w:sz w:val="24"/>
          <w:szCs w:val="24"/>
        </w:rPr>
        <w:t>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целевого характера бюджетных средств.</w:t>
      </w:r>
    </w:p>
    <w:p w:rsidR="000E63CA" w:rsidRPr="00342BBA" w:rsidRDefault="000E63CA" w:rsidP="009C4403">
      <w:pPr>
        <w:pStyle w:val="a4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342BBA">
        <w:rPr>
          <w:rStyle w:val="FontStyle11"/>
          <w:rFonts w:eastAsia="Lucida Sans Unicode"/>
          <w:b w:val="0"/>
          <w:sz w:val="24"/>
          <w:szCs w:val="24"/>
        </w:rPr>
        <w:t>Контроль за</w:t>
      </w:r>
      <w:proofErr w:type="gramEnd"/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исполнением Программы осуществляет Администрация </w:t>
      </w:r>
      <w:r w:rsidR="00D77CD2">
        <w:rPr>
          <w:rFonts w:ascii="Times New Roman" w:eastAsia="Batang" w:hAnsi="Times New Roman" w:cs="Times New Roman"/>
          <w:szCs w:val="24"/>
        </w:rPr>
        <w:t>Никольского</w:t>
      </w:r>
      <w:r w:rsidR="00A448B9">
        <w:rPr>
          <w:rFonts w:ascii="Times New Roman" w:eastAsia="Batang" w:hAnsi="Times New Roman" w:cs="Times New Roman"/>
          <w:szCs w:val="24"/>
        </w:rPr>
        <w:t xml:space="preserve"> сельсовета Октябрьского района Курской области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 xml:space="preserve"> в соответствии с полномочиями, установленными федеральным и областным законодательством, нормативными правовыми актами </w:t>
      </w:r>
      <w:r w:rsidR="00D77CD2">
        <w:rPr>
          <w:rFonts w:ascii="Times New Roman" w:eastAsia="Batang" w:hAnsi="Times New Roman" w:cs="Times New Roman"/>
          <w:szCs w:val="24"/>
        </w:rPr>
        <w:t>Никольского</w:t>
      </w:r>
      <w:r w:rsidR="00A448B9">
        <w:rPr>
          <w:rFonts w:ascii="Times New Roman" w:eastAsia="Batang" w:hAnsi="Times New Roman" w:cs="Times New Roman"/>
          <w:szCs w:val="24"/>
        </w:rPr>
        <w:t xml:space="preserve"> сельсовета Октябрьского района Курской области</w:t>
      </w:r>
      <w:r w:rsidRPr="00342BBA">
        <w:rPr>
          <w:rStyle w:val="FontStyle11"/>
          <w:rFonts w:eastAsia="Lucida Sans Unicode"/>
          <w:b w:val="0"/>
          <w:sz w:val="24"/>
          <w:szCs w:val="24"/>
        </w:rPr>
        <w:t>.</w:t>
      </w:r>
    </w:p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3CA" w:rsidRPr="00342BBA" w:rsidSect="00480FCA">
          <w:pgSz w:w="11906" w:h="16838"/>
          <w:pgMar w:top="992" w:right="851" w:bottom="851" w:left="1701" w:header="720" w:footer="720" w:gutter="0"/>
          <w:cols w:space="720"/>
        </w:sectPr>
      </w:pPr>
    </w:p>
    <w:tbl>
      <w:tblPr>
        <w:tblW w:w="15069" w:type="dxa"/>
        <w:tblCellMar>
          <w:left w:w="10" w:type="dxa"/>
          <w:right w:w="10" w:type="dxa"/>
        </w:tblCellMar>
        <w:tblLook w:val="04A0"/>
      </w:tblPr>
      <w:tblGrid>
        <w:gridCol w:w="9180"/>
        <w:gridCol w:w="5889"/>
      </w:tblGrid>
      <w:tr w:rsidR="000E63CA" w:rsidRPr="00342BBA" w:rsidTr="00F036CC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3CA" w:rsidRPr="00342BBA" w:rsidRDefault="000E63CA" w:rsidP="009C440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3CA" w:rsidRPr="00342BBA" w:rsidRDefault="000E63CA" w:rsidP="009C4403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E63CA" w:rsidRPr="00342BBA" w:rsidRDefault="000E63CA" w:rsidP="00F036CC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42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муниципальной программе «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</w:t>
            </w:r>
            <w:r w:rsidR="00F036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7CD2">
              <w:rPr>
                <w:rFonts w:ascii="Times New Roman" w:hAnsi="Times New Roman" w:cs="Times New Roman"/>
                <w:sz w:val="24"/>
                <w:szCs w:val="24"/>
              </w:rPr>
              <w:t>Никольском</w:t>
            </w:r>
            <w:r w:rsidR="00F036C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Октябрьского района Курской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 на 20</w:t>
            </w:r>
            <w:r w:rsidR="00F03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7CD2">
              <w:rPr>
                <w:rFonts w:ascii="Times New Roman" w:hAnsi="Times New Roman" w:cs="Times New Roman"/>
                <w:sz w:val="24"/>
                <w:szCs w:val="24"/>
              </w:rPr>
              <w:t xml:space="preserve"> – 2025</w:t>
            </w:r>
            <w:r w:rsidRPr="00342BB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</w:tbl>
    <w:p w:rsidR="000E63CA" w:rsidRPr="00342BBA" w:rsidRDefault="000E63CA" w:rsidP="009C4403">
      <w:pPr>
        <w:spacing w:after="0" w:line="240" w:lineRule="auto"/>
        <w:rPr>
          <w:rFonts w:ascii="Times New Roman" w:hAnsi="Times New Roman" w:cs="Times New Roman"/>
          <w:kern w:val="3"/>
          <w:sz w:val="24"/>
          <w:szCs w:val="24"/>
          <w:lang w:eastAsia="zh-CN" w:bidi="hi-IN"/>
        </w:rPr>
      </w:pPr>
    </w:p>
    <w:p w:rsidR="001F7E33" w:rsidRDefault="007B3535" w:rsidP="001D32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7B3535" w:rsidRDefault="007B3535" w:rsidP="001D32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</w:t>
      </w:r>
      <w:r w:rsidR="00F036CC" w:rsidRPr="00CC1F87">
        <w:rPr>
          <w:rFonts w:ascii="Times New Roman" w:hAnsi="Times New Roman" w:cs="Times New Roman"/>
          <w:b/>
          <w:sz w:val="24"/>
          <w:szCs w:val="24"/>
        </w:rPr>
        <w:t>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F036CC" w:rsidRPr="00CC1F8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36CC" w:rsidRPr="001D32E2" w:rsidRDefault="007B3535" w:rsidP="001D32E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535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7B3535">
        <w:rPr>
          <w:rFonts w:ascii="Times New Roman" w:hAnsi="Times New Roman" w:cs="Times New Roman"/>
          <w:b/>
          <w:sz w:val="24"/>
          <w:szCs w:val="24"/>
        </w:rPr>
        <w:t xml:space="preserve">Охрана окружающей среды в </w:t>
      </w:r>
      <w:r w:rsidR="00D77CD2">
        <w:rPr>
          <w:rFonts w:ascii="Times New Roman" w:hAnsi="Times New Roman" w:cs="Times New Roman"/>
          <w:b/>
          <w:sz w:val="24"/>
          <w:szCs w:val="24"/>
        </w:rPr>
        <w:t>Никольском</w:t>
      </w:r>
      <w:r w:rsidRPr="007B3535">
        <w:rPr>
          <w:rFonts w:ascii="Times New Roman" w:hAnsi="Times New Roman" w:cs="Times New Roman"/>
          <w:b/>
          <w:sz w:val="24"/>
          <w:szCs w:val="24"/>
        </w:rPr>
        <w:t xml:space="preserve"> сельсовете Октябрьского района Курской области  на </w:t>
      </w:r>
      <w:r w:rsidR="00D77CD2">
        <w:rPr>
          <w:rFonts w:ascii="Times New Roman" w:hAnsi="Times New Roman" w:cs="Times New Roman"/>
          <w:b/>
          <w:sz w:val="24"/>
          <w:szCs w:val="24"/>
        </w:rPr>
        <w:t>2021 – 2025</w:t>
      </w:r>
      <w:r w:rsidRPr="007B3535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tbl>
      <w:tblPr>
        <w:tblW w:w="153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3941"/>
        <w:gridCol w:w="1559"/>
        <w:gridCol w:w="1843"/>
        <w:gridCol w:w="1559"/>
        <w:gridCol w:w="993"/>
        <w:gridCol w:w="992"/>
        <w:gridCol w:w="992"/>
        <w:gridCol w:w="851"/>
        <w:gridCol w:w="992"/>
        <w:gridCol w:w="994"/>
      </w:tblGrid>
      <w:tr w:rsidR="00F21427" w:rsidRPr="00F036CC" w:rsidTr="00D77CD2">
        <w:trPr>
          <w:trHeight w:val="828"/>
        </w:trPr>
        <w:tc>
          <w:tcPr>
            <w:tcW w:w="596" w:type="dxa"/>
            <w:vMerge w:val="restart"/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№ п/п</w:t>
            </w:r>
          </w:p>
        </w:tc>
        <w:tc>
          <w:tcPr>
            <w:tcW w:w="3941" w:type="dxa"/>
            <w:vMerge w:val="restart"/>
          </w:tcPr>
          <w:p w:rsidR="00F21427" w:rsidRPr="00F036CC" w:rsidRDefault="00F21427" w:rsidP="00F2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F21427" w:rsidRPr="00F036CC" w:rsidRDefault="00F21427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:rsidR="00F21427" w:rsidRPr="00F036CC" w:rsidRDefault="00F21427" w:rsidP="00F2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F21427" w:rsidRPr="00F036CC" w:rsidRDefault="00F21427" w:rsidP="000523D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  <w:gridSpan w:val="6"/>
          </w:tcPr>
          <w:p w:rsidR="00F21427" w:rsidRPr="00F036CC" w:rsidRDefault="00F21427" w:rsidP="00F2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F21427" w:rsidRPr="00F036CC" w:rsidRDefault="00F21427" w:rsidP="00F21427">
            <w:pPr>
              <w:tabs>
                <w:tab w:val="left" w:pos="6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77CD2" w:rsidRPr="00F036CC" w:rsidTr="00D77CD2">
        <w:trPr>
          <w:trHeight w:val="315"/>
        </w:trPr>
        <w:tc>
          <w:tcPr>
            <w:tcW w:w="596" w:type="dxa"/>
            <w:vMerge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D77CD2" w:rsidRPr="00F036CC" w:rsidRDefault="00D77CD2" w:rsidP="00D7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D77CD2" w:rsidRPr="00F036CC" w:rsidTr="00D77CD2">
        <w:trPr>
          <w:trHeight w:val="1949"/>
        </w:trPr>
        <w:tc>
          <w:tcPr>
            <w:tcW w:w="596" w:type="dxa"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D77CD2" w:rsidRPr="000523D3" w:rsidRDefault="00D77CD2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Ликвидация мест несанкционированного размещения ТКО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Никольского</w:t>
            </w:r>
            <w:r w:rsidRPr="000523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Октябрьского района Курской области. </w:t>
            </w:r>
            <w:r w:rsidRPr="0005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вывоз </w:t>
            </w:r>
            <w:r w:rsidRPr="000523D3">
              <w:rPr>
                <w:rFonts w:ascii="Times New Roman" w:hAnsi="Times New Roman" w:cs="Times New Roman"/>
                <w:sz w:val="24"/>
                <w:szCs w:val="24"/>
              </w:rPr>
              <w:t>твердых коммунальных</w:t>
            </w:r>
            <w:r w:rsidRPr="000523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отходов  и мусора.</w:t>
            </w:r>
          </w:p>
        </w:tc>
        <w:tc>
          <w:tcPr>
            <w:tcW w:w="1559" w:type="dxa"/>
          </w:tcPr>
          <w:p w:rsidR="00D77CD2" w:rsidRPr="00F036CC" w:rsidRDefault="00D77CD2" w:rsidP="000523D3">
            <w:pPr>
              <w:pStyle w:val="ConsPlusTitlePag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Никольского сельсовета</w:t>
            </w:r>
          </w:p>
        </w:tc>
        <w:tc>
          <w:tcPr>
            <w:tcW w:w="1843" w:type="dxa"/>
          </w:tcPr>
          <w:p w:rsidR="00D77CD2" w:rsidRPr="00F036CC" w:rsidRDefault="00D77CD2" w:rsidP="00052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1559" w:type="dxa"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2021-2025гг.</w:t>
            </w:r>
          </w:p>
        </w:tc>
        <w:tc>
          <w:tcPr>
            <w:tcW w:w="993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77CD2" w:rsidRPr="00F036CC" w:rsidRDefault="001F7E33" w:rsidP="00D7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CD2" w:rsidRPr="00F036CC" w:rsidTr="00D77CD2">
        <w:trPr>
          <w:trHeight w:val="860"/>
        </w:trPr>
        <w:tc>
          <w:tcPr>
            <w:tcW w:w="596" w:type="dxa"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D77CD2" w:rsidRPr="00F036CC" w:rsidRDefault="00D77CD2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 полномочий в рамках соблюдения Правил благоустройства.</w:t>
            </w:r>
          </w:p>
        </w:tc>
        <w:tc>
          <w:tcPr>
            <w:tcW w:w="1559" w:type="dxa"/>
          </w:tcPr>
          <w:p w:rsidR="00D77CD2" w:rsidRPr="00F036CC" w:rsidRDefault="00D77CD2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Никольского сельсовета</w:t>
            </w:r>
          </w:p>
        </w:tc>
        <w:tc>
          <w:tcPr>
            <w:tcW w:w="1843" w:type="dxa"/>
          </w:tcPr>
          <w:p w:rsidR="00D77CD2" w:rsidRPr="00F036CC" w:rsidRDefault="00D77CD2" w:rsidP="000523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1559" w:type="dxa"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2021-2025гг.</w:t>
            </w:r>
          </w:p>
        </w:tc>
        <w:tc>
          <w:tcPr>
            <w:tcW w:w="993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77CD2" w:rsidRPr="00F036CC" w:rsidRDefault="001F7E33" w:rsidP="00D7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CD2" w:rsidRPr="00F036CC" w:rsidTr="00D77CD2">
        <w:trPr>
          <w:trHeight w:val="1128"/>
        </w:trPr>
        <w:tc>
          <w:tcPr>
            <w:tcW w:w="596" w:type="dxa"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D77CD2" w:rsidRPr="00F036CC" w:rsidRDefault="00D77CD2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Оборудование контейнерных площадок для сбора ТКО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территории Никольского сельсовета</w:t>
            </w:r>
          </w:p>
        </w:tc>
        <w:tc>
          <w:tcPr>
            <w:tcW w:w="1559" w:type="dxa"/>
          </w:tcPr>
          <w:p w:rsidR="00D77CD2" w:rsidRPr="00F036CC" w:rsidRDefault="00D77CD2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Никольского сельсовета</w:t>
            </w:r>
          </w:p>
        </w:tc>
        <w:tc>
          <w:tcPr>
            <w:tcW w:w="1843" w:type="dxa"/>
          </w:tcPr>
          <w:p w:rsidR="00D77CD2" w:rsidRPr="00F036CC" w:rsidRDefault="00D77CD2" w:rsidP="000523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ЖКХ, транспорта и связи </w:t>
            </w:r>
          </w:p>
        </w:tc>
        <w:tc>
          <w:tcPr>
            <w:tcW w:w="1559" w:type="dxa"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2021-2025гг.</w:t>
            </w:r>
          </w:p>
        </w:tc>
        <w:tc>
          <w:tcPr>
            <w:tcW w:w="993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77CD2" w:rsidRPr="00F036CC" w:rsidRDefault="001F7E33" w:rsidP="00D7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CD2" w:rsidRPr="00F036CC" w:rsidTr="00D77CD2">
        <w:trPr>
          <w:trHeight w:val="1128"/>
        </w:trPr>
        <w:tc>
          <w:tcPr>
            <w:tcW w:w="596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D77CD2" w:rsidRPr="00F036CC" w:rsidRDefault="00D77CD2" w:rsidP="00216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Сохранение, воспроизводство и рациональное использование зелёных насаждений (посадка деревьев, кустарников, цветов)</w:t>
            </w:r>
          </w:p>
        </w:tc>
        <w:tc>
          <w:tcPr>
            <w:tcW w:w="1559" w:type="dxa"/>
          </w:tcPr>
          <w:p w:rsidR="00D77CD2" w:rsidRPr="00F036CC" w:rsidRDefault="00D77CD2" w:rsidP="00216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Никольского сельсовета</w:t>
            </w: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77CD2" w:rsidRPr="00F036CC" w:rsidRDefault="00D77CD2" w:rsidP="0021654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1559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2021-2025гг.</w:t>
            </w:r>
          </w:p>
        </w:tc>
        <w:tc>
          <w:tcPr>
            <w:tcW w:w="993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77CD2" w:rsidRPr="00F036CC" w:rsidRDefault="001F7E33" w:rsidP="00D7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7CD2" w:rsidRPr="00F036CC" w:rsidTr="00D77CD2">
        <w:trPr>
          <w:trHeight w:val="4672"/>
        </w:trPr>
        <w:tc>
          <w:tcPr>
            <w:tcW w:w="596" w:type="dxa"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F03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D77CD2" w:rsidRPr="00F036CC" w:rsidRDefault="00D77CD2" w:rsidP="000523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экологической культуры населения:</w:t>
            </w:r>
            <w:r w:rsidRPr="00F036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77CD2" w:rsidRPr="00F036CC" w:rsidRDefault="00D77CD2" w:rsidP="00541F64">
            <w:pPr>
              <w:spacing w:after="0" w:line="240" w:lineRule="auto"/>
              <w:ind w:firstLine="1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организация и проведение конкурса по благоустройству;</w:t>
            </w:r>
          </w:p>
          <w:p w:rsidR="00D77CD2" w:rsidRPr="00F036CC" w:rsidRDefault="00D77CD2" w:rsidP="00541F64">
            <w:pPr>
              <w:spacing w:after="0" w:line="240" w:lineRule="auto"/>
              <w:ind w:firstLine="1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проведение ежегодных экологических мероприятий (субботников, акций, </w:t>
            </w:r>
            <w:proofErr w:type="spellStart"/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квестов</w:t>
            </w:r>
            <w:proofErr w:type="spellEnd"/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марафонов, </w:t>
            </w:r>
            <w:proofErr w:type="spellStart"/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флэш-мобов</w:t>
            </w:r>
            <w:proofErr w:type="spellEnd"/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т.п.);</w:t>
            </w:r>
          </w:p>
          <w:p w:rsidR="00D77CD2" w:rsidRPr="00F036CC" w:rsidRDefault="00D77CD2" w:rsidP="00541F64">
            <w:pPr>
              <w:spacing w:after="0" w:line="240" w:lineRule="auto"/>
              <w:ind w:firstLine="1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 организация и проведение Дней защиты от экологической опасности; </w:t>
            </w:r>
          </w:p>
          <w:p w:rsidR="00D77CD2" w:rsidRPr="00F036CC" w:rsidRDefault="00D77CD2" w:rsidP="00541F64">
            <w:pPr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информирование и экологическое просвещение населения о состоянии окружающей среды и бережном отношении к ней (изготовление листовок,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36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буклетов и т.п.)</w:t>
            </w:r>
          </w:p>
        </w:tc>
        <w:tc>
          <w:tcPr>
            <w:tcW w:w="1559" w:type="dxa"/>
          </w:tcPr>
          <w:p w:rsidR="00D77CD2" w:rsidRPr="00F036CC" w:rsidRDefault="00D77CD2" w:rsidP="000523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Никольского сельсовета</w:t>
            </w:r>
          </w:p>
        </w:tc>
        <w:tc>
          <w:tcPr>
            <w:tcW w:w="1843" w:type="dxa"/>
          </w:tcPr>
          <w:p w:rsidR="00D77CD2" w:rsidRPr="00F036CC" w:rsidRDefault="00D77CD2" w:rsidP="000523D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Никольского сельсовета</w:t>
            </w:r>
          </w:p>
        </w:tc>
        <w:tc>
          <w:tcPr>
            <w:tcW w:w="1559" w:type="dxa"/>
          </w:tcPr>
          <w:p w:rsidR="00D77CD2" w:rsidRPr="00F036CC" w:rsidRDefault="00D77CD2" w:rsidP="00052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2021-2025гг.</w:t>
            </w:r>
          </w:p>
        </w:tc>
        <w:tc>
          <w:tcPr>
            <w:tcW w:w="993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77CD2" w:rsidRPr="00F036CC" w:rsidRDefault="00D77CD2" w:rsidP="00216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D77CD2" w:rsidRPr="00F036CC" w:rsidRDefault="00D77CD2" w:rsidP="00D77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36CC" w:rsidRPr="00CC1F87" w:rsidRDefault="00F036CC" w:rsidP="00F036CC">
      <w:pPr>
        <w:pStyle w:val="ConsPlusNormal"/>
        <w:spacing w:line="276" w:lineRule="auto"/>
        <w:ind w:firstLine="539"/>
        <w:rPr>
          <w:rFonts w:ascii="Times New Roman" w:hAnsi="Times New Roman" w:cs="Times New Roman"/>
          <w:sz w:val="24"/>
          <w:szCs w:val="24"/>
        </w:rPr>
        <w:sectPr w:rsidR="00F036CC" w:rsidRPr="00CC1F87" w:rsidSect="00F036CC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85AD4" w:rsidRDefault="00185AD4" w:rsidP="009C4403">
      <w:pPr>
        <w:spacing w:after="0" w:line="240" w:lineRule="auto"/>
      </w:pPr>
    </w:p>
    <w:sectPr w:rsidR="00185AD4" w:rsidSect="00F036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D39"/>
    <w:multiLevelType w:val="multilevel"/>
    <w:tmpl w:val="418031A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F047303"/>
    <w:multiLevelType w:val="multilevel"/>
    <w:tmpl w:val="FEC0CDF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A2F0902"/>
    <w:multiLevelType w:val="hybridMultilevel"/>
    <w:tmpl w:val="7D6C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15300"/>
    <w:multiLevelType w:val="multilevel"/>
    <w:tmpl w:val="F154AF60"/>
    <w:lvl w:ilvl="0">
      <w:start w:val="1"/>
      <w:numFmt w:val="decimal"/>
      <w:lvlText w:val="%1."/>
      <w:lvlJc w:val="left"/>
      <w:pPr>
        <w:ind w:left="1909" w:hanging="120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3CA"/>
    <w:rsid w:val="000523D3"/>
    <w:rsid w:val="000E63CA"/>
    <w:rsid w:val="0018186B"/>
    <w:rsid w:val="00185AD4"/>
    <w:rsid w:val="001D32E2"/>
    <w:rsid w:val="001E20D2"/>
    <w:rsid w:val="001F7E33"/>
    <w:rsid w:val="003848D5"/>
    <w:rsid w:val="00480FCA"/>
    <w:rsid w:val="00541F64"/>
    <w:rsid w:val="005F21E2"/>
    <w:rsid w:val="00755E3D"/>
    <w:rsid w:val="007B3535"/>
    <w:rsid w:val="008E116F"/>
    <w:rsid w:val="00953C3F"/>
    <w:rsid w:val="009C4403"/>
    <w:rsid w:val="009F7A0C"/>
    <w:rsid w:val="00A448B9"/>
    <w:rsid w:val="00A849FB"/>
    <w:rsid w:val="00B45983"/>
    <w:rsid w:val="00CB1C79"/>
    <w:rsid w:val="00D17FE1"/>
    <w:rsid w:val="00D77CD2"/>
    <w:rsid w:val="00E53FE2"/>
    <w:rsid w:val="00F036CC"/>
    <w:rsid w:val="00F2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63CA"/>
    <w:rPr>
      <w:rFonts w:ascii="Times New Roman" w:hAnsi="Times New Roman" w:cs="Times New Roman" w:hint="default"/>
      <w:b/>
      <w:bCs/>
    </w:rPr>
  </w:style>
  <w:style w:type="paragraph" w:styleId="a4">
    <w:name w:val="No Spacing"/>
    <w:qFormat/>
    <w:rsid w:val="000E63C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a5">
    <w:name w:val="List Paragraph"/>
    <w:basedOn w:val="a"/>
    <w:uiPriority w:val="34"/>
    <w:qFormat/>
    <w:rsid w:val="000E63CA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uiPriority w:val="99"/>
    <w:rsid w:val="000E63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bidi="hi-IN"/>
    </w:rPr>
  </w:style>
  <w:style w:type="paragraph" w:customStyle="1" w:styleId="Style1">
    <w:name w:val="Style1"/>
    <w:basedOn w:val="a"/>
    <w:next w:val="a"/>
    <w:rsid w:val="000E63CA"/>
    <w:pPr>
      <w:widowControl w:val="0"/>
      <w:suppressAutoHyphens/>
      <w:autoSpaceDE w:val="0"/>
      <w:autoSpaceDN w:val="0"/>
      <w:spacing w:after="0" w:line="355" w:lineRule="exact"/>
      <w:jc w:val="center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rsid w:val="000E63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rsid w:val="000E63C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customStyle="1" w:styleId="Style8">
    <w:name w:val="Style8"/>
    <w:basedOn w:val="a"/>
    <w:next w:val="a"/>
    <w:rsid w:val="000E63CA"/>
    <w:pPr>
      <w:widowControl w:val="0"/>
      <w:suppressAutoHyphens/>
      <w:autoSpaceDE w:val="0"/>
      <w:autoSpaceDN w:val="0"/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character" w:customStyle="1" w:styleId="FontStyle11">
    <w:name w:val="Font Style11"/>
    <w:rsid w:val="000E63CA"/>
    <w:rPr>
      <w:rFonts w:ascii="Times New Roman" w:eastAsia="Times New Roman" w:hAnsi="Times New Roman" w:cs="Times New Roman" w:hint="default"/>
      <w:b/>
      <w:bCs/>
      <w:color w:val="auto"/>
      <w:sz w:val="30"/>
      <w:szCs w:val="30"/>
      <w:lang w:val="ru-RU"/>
    </w:rPr>
  </w:style>
  <w:style w:type="character" w:customStyle="1" w:styleId="FontStyle12">
    <w:name w:val="Font Style12"/>
    <w:rsid w:val="000E63CA"/>
    <w:rPr>
      <w:rFonts w:ascii="Times New Roman" w:eastAsia="Times New Roman" w:hAnsi="Times New Roman" w:cs="Times New Roman" w:hint="default"/>
      <w:b/>
      <w:bCs/>
      <w:color w:val="auto"/>
      <w:sz w:val="42"/>
      <w:szCs w:val="42"/>
      <w:lang w:val="ru-RU"/>
    </w:rPr>
  </w:style>
  <w:style w:type="character" w:customStyle="1" w:styleId="FontStyle13">
    <w:name w:val="Font Style13"/>
    <w:rsid w:val="000E63CA"/>
    <w:rPr>
      <w:rFonts w:ascii="Arial Narrow" w:eastAsia="Arial Narrow" w:hAnsi="Arial Narrow" w:cs="Arial Narrow" w:hint="default"/>
      <w:b/>
      <w:bCs/>
      <w:i/>
      <w:iCs/>
      <w:color w:val="auto"/>
      <w:sz w:val="18"/>
      <w:szCs w:val="18"/>
      <w:lang w:val="ru-RU"/>
    </w:rPr>
  </w:style>
  <w:style w:type="paragraph" w:customStyle="1" w:styleId="ConsPlusNormal">
    <w:name w:val="ConsPlusNormal"/>
    <w:uiPriority w:val="99"/>
    <w:rsid w:val="00F03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F036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Page">
    <w:name w:val="ConsPlusTitlePage"/>
    <w:rsid w:val="00F036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6">
    <w:name w:val="Body Text"/>
    <w:basedOn w:val="a"/>
    <w:link w:val="a7"/>
    <w:rsid w:val="00D17F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D17FE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rmal (Web)"/>
    <w:basedOn w:val="a"/>
    <w:rsid w:val="00D1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12</cp:revision>
  <dcterms:created xsi:type="dcterms:W3CDTF">2019-02-18T10:43:00Z</dcterms:created>
  <dcterms:modified xsi:type="dcterms:W3CDTF">2020-11-10T06:48:00Z</dcterms:modified>
</cp:coreProperties>
</file>