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F410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6403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</w:t>
      </w:r>
      <w:r w:rsidRPr="00F41080">
        <w:rPr>
          <w:rFonts w:ascii="Arial" w:hAnsi="Arial" w:cs="Arial"/>
          <w:b/>
          <w:sz w:val="32"/>
          <w:szCs w:val="32"/>
        </w:rPr>
        <w:t xml:space="preserve"> РАЙОНА </w:t>
      </w:r>
    </w:p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КУРСКОЙ ОБЛАСТИ</w:t>
      </w:r>
    </w:p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F41080">
        <w:rPr>
          <w:rFonts w:ascii="Arial" w:hAnsi="Arial" w:cs="Arial"/>
          <w:b/>
          <w:sz w:val="32"/>
          <w:szCs w:val="32"/>
        </w:rPr>
        <w:t>Е</w:t>
      </w:r>
    </w:p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46403" w:rsidRPr="00F41080" w:rsidRDefault="00946403" w:rsidP="00946403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46403" w:rsidRDefault="00946403" w:rsidP="00946403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46403" w:rsidRPr="00F41080" w:rsidRDefault="00946403" w:rsidP="00946403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Pr="00F41080">
        <w:rPr>
          <w:b w:val="0"/>
          <w:color w:val="auto"/>
        </w:rPr>
        <w:t>«</w:t>
      </w:r>
      <w:r>
        <w:rPr>
          <w:b w:val="0"/>
          <w:color w:val="auto"/>
        </w:rPr>
        <w:t>Никольский</w:t>
      </w:r>
      <w:r w:rsidRPr="00F41080">
        <w:rPr>
          <w:b w:val="0"/>
          <w:color w:val="auto"/>
        </w:rPr>
        <w:t xml:space="preserve"> сельсовет»</w:t>
      </w:r>
      <w:r w:rsidRPr="00F41080">
        <w:rPr>
          <w:rFonts w:eastAsia="Times New Roman CYR"/>
          <w:b w:val="0"/>
          <w:color w:val="auto"/>
        </w:rPr>
        <w:t xml:space="preserve"> </w:t>
      </w:r>
      <w:r>
        <w:rPr>
          <w:rFonts w:eastAsia="Times New Roman CYR"/>
          <w:b w:val="0"/>
          <w:color w:val="auto"/>
        </w:rPr>
        <w:t>Октябрьского</w:t>
      </w:r>
      <w:r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депутатов </w:t>
      </w:r>
      <w:r>
        <w:rPr>
          <w:rFonts w:eastAsia="Times New Roman CYR"/>
          <w:b w:val="0"/>
          <w:color w:val="auto"/>
        </w:rPr>
        <w:t>Никольского</w:t>
      </w:r>
      <w:r w:rsidRPr="00F41080">
        <w:rPr>
          <w:rFonts w:eastAsia="Times New Roman CYR"/>
          <w:b w:val="0"/>
          <w:color w:val="auto"/>
        </w:rPr>
        <w:t xml:space="preserve"> сельсовета </w:t>
      </w:r>
      <w:r>
        <w:rPr>
          <w:rFonts w:eastAsia="Times New Roman CYR"/>
          <w:b w:val="0"/>
          <w:color w:val="auto"/>
        </w:rPr>
        <w:t>Октябрьского</w:t>
      </w:r>
      <w:r w:rsidRPr="00F41080">
        <w:rPr>
          <w:rFonts w:eastAsia="Times New Roman CYR"/>
          <w:b w:val="0"/>
          <w:color w:val="auto"/>
        </w:rPr>
        <w:t xml:space="preserve"> района Курской области </w:t>
      </w:r>
      <w:r w:rsidRPr="00F41080">
        <w:rPr>
          <w:b w:val="0"/>
        </w:rPr>
        <w:t>решило</w:t>
      </w:r>
      <w:r w:rsidRPr="00F41080">
        <w:t>:</w:t>
      </w:r>
    </w:p>
    <w:p w:rsidR="00946403" w:rsidRPr="00F41080" w:rsidRDefault="00946403" w:rsidP="00946403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pStyle w:val="a3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r>
        <w:rPr>
          <w:rFonts w:ascii="Arial" w:hAnsi="Arial" w:cs="Arial"/>
          <w:szCs w:val="24"/>
        </w:rPr>
        <w:t>Никольский</w:t>
      </w:r>
      <w:r w:rsidRPr="00F41080">
        <w:rPr>
          <w:rFonts w:ascii="Arial" w:hAnsi="Arial" w:cs="Arial"/>
          <w:szCs w:val="24"/>
        </w:rPr>
        <w:t xml:space="preserve"> сельсовет»  </w:t>
      </w: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 (прилагается).</w:t>
      </w:r>
    </w:p>
    <w:p w:rsidR="00946403" w:rsidRPr="00BF02B8" w:rsidRDefault="00946403" w:rsidP="00946403">
      <w:pPr>
        <w:pStyle w:val="a3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BF02B8">
        <w:rPr>
          <w:rFonts w:ascii="Arial" w:hAnsi="Arial" w:cs="Arial"/>
        </w:rPr>
        <w:t>Разместить</w:t>
      </w:r>
      <w:proofErr w:type="gramEnd"/>
      <w:r w:rsidRPr="00BF02B8">
        <w:rPr>
          <w:rFonts w:ascii="Arial" w:hAnsi="Arial" w:cs="Arial"/>
        </w:rPr>
        <w:t xml:space="preserve">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r>
        <w:rPr>
          <w:rFonts w:ascii="Arial" w:hAnsi="Arial" w:cs="Arial"/>
          <w:color w:val="000000" w:themeColor="text1"/>
        </w:rPr>
        <w:t>Никольский</w:t>
      </w:r>
      <w:r w:rsidRPr="00BF02B8">
        <w:rPr>
          <w:rFonts w:ascii="Arial" w:hAnsi="Arial" w:cs="Arial"/>
          <w:color w:val="000000" w:themeColor="text1"/>
        </w:rPr>
        <w:t xml:space="preserve"> сельсовет»  </w:t>
      </w:r>
      <w:r>
        <w:rPr>
          <w:rFonts w:ascii="Arial" w:hAnsi="Arial" w:cs="Arial"/>
          <w:color w:val="000000" w:themeColor="text1"/>
        </w:rPr>
        <w:t>Октябрьского</w:t>
      </w:r>
      <w:r w:rsidRPr="00BF02B8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46403" w:rsidRPr="00F41080" w:rsidRDefault="00946403" w:rsidP="00946403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F41080">
        <w:rPr>
          <w:rFonts w:ascii="Arial" w:hAnsi="Arial" w:cs="Arial"/>
          <w:szCs w:val="24"/>
        </w:rPr>
        <w:t xml:space="preserve">. </w:t>
      </w:r>
      <w:proofErr w:type="gramStart"/>
      <w:r w:rsidRPr="00F41080">
        <w:rPr>
          <w:rFonts w:ascii="Arial" w:hAnsi="Arial" w:cs="Arial"/>
          <w:szCs w:val="24"/>
        </w:rPr>
        <w:t>Контроль за</w:t>
      </w:r>
      <w:proofErr w:type="gramEnd"/>
      <w:r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Никольского</w:t>
      </w:r>
      <w:r w:rsidRPr="00F41080">
        <w:rPr>
          <w:rFonts w:ascii="Arial" w:hAnsi="Arial" w:cs="Arial"/>
          <w:szCs w:val="24"/>
        </w:rPr>
        <w:t xml:space="preserve"> сельсовета                        </w:t>
      </w:r>
      <w:r>
        <w:rPr>
          <w:rFonts w:ascii="Arial" w:hAnsi="Arial" w:cs="Arial"/>
          <w:szCs w:val="24"/>
        </w:rPr>
        <w:t xml:space="preserve">                      С.П. </w:t>
      </w:r>
      <w:proofErr w:type="spellStart"/>
      <w:r>
        <w:rPr>
          <w:rFonts w:ascii="Arial" w:hAnsi="Arial" w:cs="Arial"/>
          <w:szCs w:val="24"/>
        </w:rPr>
        <w:t>Дюмин</w:t>
      </w:r>
      <w:proofErr w:type="spellEnd"/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</w:t>
      </w:r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r w:rsidRPr="00F4108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Никольского</w:t>
      </w:r>
      <w:r w:rsidRPr="00F41080">
        <w:rPr>
          <w:rFonts w:ascii="Arial" w:hAnsi="Arial" w:cs="Arial"/>
          <w:szCs w:val="24"/>
        </w:rPr>
        <w:t xml:space="preserve"> сельсовета              </w:t>
      </w:r>
      <w:r>
        <w:rPr>
          <w:rFonts w:ascii="Arial" w:hAnsi="Arial" w:cs="Arial"/>
          <w:szCs w:val="24"/>
        </w:rPr>
        <w:t xml:space="preserve">                    В.Н. Мезенцев</w:t>
      </w:r>
    </w:p>
    <w:p w:rsidR="00946403" w:rsidRPr="00F41080" w:rsidRDefault="00946403" w:rsidP="00946403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</w:t>
      </w:r>
    </w:p>
    <w:p w:rsidR="00946403" w:rsidRPr="00F41080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jc w:val="right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lastRenderedPageBreak/>
        <w:t xml:space="preserve">Приложение </w:t>
      </w:r>
    </w:p>
    <w:p w:rsidR="00946403" w:rsidRPr="00F41080" w:rsidRDefault="00946403" w:rsidP="00946403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46403" w:rsidRPr="00F41080" w:rsidRDefault="00946403" w:rsidP="00946403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Никольского</w:t>
      </w:r>
      <w:r w:rsidRPr="00F41080">
        <w:rPr>
          <w:rFonts w:ascii="Arial" w:hAnsi="Arial" w:cs="Arial"/>
          <w:szCs w:val="24"/>
        </w:rPr>
        <w:t xml:space="preserve"> сельсовета </w:t>
      </w:r>
    </w:p>
    <w:p w:rsidR="00946403" w:rsidRPr="00F41080" w:rsidRDefault="00946403" w:rsidP="00946403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</w:t>
      </w:r>
    </w:p>
    <w:p w:rsidR="00946403" w:rsidRPr="00F41080" w:rsidRDefault="00946403" w:rsidP="00946403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46403" w:rsidRPr="00F41080" w:rsidRDefault="00946403" w:rsidP="00946403">
      <w:pPr>
        <w:jc w:val="both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 </w:t>
      </w:r>
      <w:r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Никольский сельсовет»</w:t>
      </w:r>
      <w:r w:rsidRPr="00F4108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Октябрьского</w:t>
      </w:r>
      <w:r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46403" w:rsidRPr="00F41080" w:rsidRDefault="00946403" w:rsidP="00946403">
      <w:pPr>
        <w:ind w:firstLine="680"/>
        <w:rPr>
          <w:rFonts w:ascii="Arial" w:hAnsi="Arial" w:cs="Arial"/>
          <w:b/>
          <w:bCs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46403" w:rsidRPr="00F41080" w:rsidRDefault="00946403" w:rsidP="00946403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r>
        <w:rPr>
          <w:rFonts w:ascii="Arial" w:hAnsi="Arial" w:cs="Arial"/>
          <w:szCs w:val="24"/>
        </w:rPr>
        <w:t>Никольский сельсовет»</w:t>
      </w:r>
      <w:r w:rsidRPr="00F4108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r>
        <w:rPr>
          <w:rFonts w:ascii="Arial" w:hAnsi="Arial" w:cs="Arial"/>
          <w:szCs w:val="24"/>
        </w:rPr>
        <w:t>Никольский сельсовет»</w:t>
      </w:r>
      <w:r w:rsidRPr="00F4108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«</w:t>
      </w:r>
      <w:r>
        <w:rPr>
          <w:rFonts w:ascii="Arial" w:hAnsi="Arial" w:cs="Arial"/>
          <w:szCs w:val="24"/>
        </w:rPr>
        <w:t>Никольский сельсовет»</w:t>
      </w:r>
      <w:r w:rsidRPr="00F4108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r>
        <w:rPr>
          <w:rFonts w:ascii="Arial" w:hAnsi="Arial" w:cs="Arial"/>
          <w:szCs w:val="24"/>
        </w:rPr>
        <w:t>Никольского сельсовета</w:t>
      </w:r>
      <w:r w:rsidRPr="00F4108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r>
        <w:rPr>
          <w:rFonts w:ascii="Arial" w:hAnsi="Arial" w:cs="Arial"/>
          <w:szCs w:val="24"/>
        </w:rPr>
        <w:t>Никольского</w:t>
      </w:r>
      <w:r w:rsidRPr="00F41080">
        <w:rPr>
          <w:rFonts w:ascii="Arial" w:hAnsi="Arial" w:cs="Arial"/>
          <w:szCs w:val="24"/>
        </w:rPr>
        <w:t xml:space="preserve"> сельсовета  </w:t>
      </w:r>
      <w:r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</w:t>
      </w:r>
      <w:r w:rsidRPr="00F41080">
        <w:rPr>
          <w:rFonts w:ascii="Arial" w:hAnsi="Arial" w:cs="Arial"/>
          <w:szCs w:val="24"/>
        </w:rPr>
        <w:lastRenderedPageBreak/>
        <w:t>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Никольского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Никольского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Никольского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 xml:space="preserve">инципала, в том числе в случае предъявления принципалу требований об их досрочном исполнении либо наступления событий </w:t>
      </w:r>
      <w:r w:rsidRPr="00DF62B2">
        <w:rPr>
          <w:rFonts w:ascii="Arial" w:hAnsi="Arial" w:cs="Arial"/>
          <w:szCs w:val="24"/>
        </w:rPr>
        <w:lastRenderedPageBreak/>
        <w:t>(обстоятельств), в силу которых срок исполнения обязательств принципала считается наступившим.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1.10.Гарант по </w:t>
      </w:r>
      <w:r w:rsidRPr="00DF62B2">
        <w:rPr>
          <w:rFonts w:ascii="Arial" w:hAnsi="Arial" w:cs="Arial"/>
          <w:szCs w:val="24"/>
        </w:rPr>
        <w:t>муниципальн</w:t>
      </w:r>
      <w:r>
        <w:rPr>
          <w:rFonts w:ascii="Arial" w:hAnsi="Arial" w:cs="Arial"/>
          <w:szCs w:val="24"/>
        </w:rPr>
        <w:t>ой</w:t>
      </w:r>
      <w:r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1.11. В муниципальной</w:t>
      </w:r>
      <w:r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946403" w:rsidRPr="00DF62B2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1.12. Муниципальная</w:t>
      </w:r>
      <w:r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>
        <w:rPr>
          <w:rFonts w:ascii="Arial" w:hAnsi="Arial" w:cs="Arial"/>
          <w:szCs w:val="24"/>
        </w:rPr>
        <w:t>едоставляющему муниципальную</w:t>
      </w:r>
      <w:r w:rsidRPr="00CD123A">
        <w:rPr>
          <w:rFonts w:ascii="Arial" w:hAnsi="Arial" w:cs="Arial"/>
          <w:szCs w:val="24"/>
        </w:rPr>
        <w:t xml:space="preserve"> гарантию, </w:t>
      </w:r>
      <w:r>
        <w:rPr>
          <w:rFonts w:ascii="Arial" w:hAnsi="Arial" w:cs="Arial"/>
          <w:szCs w:val="24"/>
        </w:rPr>
        <w:t xml:space="preserve"> муниципального</w:t>
      </w:r>
      <w:r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Pr="00CD123A">
        <w:rPr>
          <w:rFonts w:ascii="Arial" w:hAnsi="Arial" w:cs="Arial"/>
          <w:szCs w:val="24"/>
        </w:rPr>
        <w:t xml:space="preserve">. </w:t>
      </w:r>
      <w:proofErr w:type="gramStart"/>
      <w:r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>
        <w:rPr>
          <w:rFonts w:ascii="Arial" w:hAnsi="Arial" w:cs="Arial"/>
          <w:szCs w:val="24"/>
        </w:rPr>
        <w:t xml:space="preserve"> муниципальная</w:t>
      </w:r>
      <w:r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</w:t>
      </w:r>
      <w:r w:rsidRPr="00CD123A">
        <w:rPr>
          <w:rFonts w:ascii="Arial" w:hAnsi="Arial" w:cs="Arial"/>
          <w:szCs w:val="24"/>
        </w:rPr>
        <w:lastRenderedPageBreak/>
        <w:t xml:space="preserve">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>
        <w:rPr>
          <w:rFonts w:ascii="Arial" w:hAnsi="Arial" w:cs="Arial"/>
          <w:szCs w:val="24"/>
        </w:rPr>
        <w:t>Бюджетного</w:t>
      </w:r>
      <w:r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>
        <w:rPr>
          <w:rFonts w:ascii="Arial" w:hAnsi="Arial" w:cs="Arial"/>
          <w:szCs w:val="24"/>
        </w:rPr>
        <w:t xml:space="preserve"> муниципальной</w:t>
      </w:r>
      <w:r w:rsidRPr="00CD123A">
        <w:rPr>
          <w:rFonts w:ascii="Arial" w:hAnsi="Arial" w:cs="Arial"/>
          <w:szCs w:val="24"/>
        </w:rPr>
        <w:t xml:space="preserve"> гарантии не допускается.</w:t>
      </w:r>
      <w:r>
        <w:rPr>
          <w:rFonts w:ascii="Arial" w:hAnsi="Arial" w:cs="Arial"/>
          <w:szCs w:val="24"/>
        </w:rPr>
        <w:t xml:space="preserve"> 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1.13. </w:t>
      </w:r>
      <w:r w:rsidRPr="00CD123A">
        <w:rPr>
          <w:rFonts w:ascii="Arial" w:hAnsi="Arial" w:cs="Arial"/>
          <w:szCs w:val="24"/>
        </w:rPr>
        <w:t xml:space="preserve">Вступление в силу </w:t>
      </w:r>
      <w:r>
        <w:rPr>
          <w:rFonts w:ascii="Arial" w:hAnsi="Arial" w:cs="Arial"/>
          <w:szCs w:val="24"/>
        </w:rPr>
        <w:t xml:space="preserve"> </w:t>
      </w:r>
      <w:r w:rsidRPr="00CD123A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1.14.</w:t>
      </w:r>
      <w:r w:rsidRPr="00CD123A">
        <w:t xml:space="preserve"> </w:t>
      </w:r>
      <w:r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>
        <w:rPr>
          <w:rFonts w:ascii="Arial" w:hAnsi="Arial" w:cs="Arial"/>
          <w:szCs w:val="24"/>
        </w:rPr>
        <w:t xml:space="preserve"> муниципальной </w:t>
      </w:r>
      <w:r w:rsidRPr="00CD123A">
        <w:rPr>
          <w:rFonts w:ascii="Arial" w:hAnsi="Arial" w:cs="Arial"/>
          <w:szCs w:val="24"/>
        </w:rPr>
        <w:t>гарантии.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1.15.</w:t>
      </w:r>
      <w:r w:rsidRPr="00CD123A">
        <w:rPr>
          <w:rFonts w:ascii="Arial" w:hAnsi="Arial" w:cs="Arial"/>
          <w:szCs w:val="24"/>
        </w:rPr>
        <w:t xml:space="preserve">Принадлежащие бенефициару по </w:t>
      </w:r>
      <w:r>
        <w:rPr>
          <w:rFonts w:ascii="Arial" w:hAnsi="Arial" w:cs="Arial"/>
          <w:szCs w:val="24"/>
        </w:rPr>
        <w:t xml:space="preserve"> муниципальной</w:t>
      </w:r>
      <w:r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>
        <w:rPr>
          <w:rFonts w:ascii="Arial" w:hAnsi="Arial" w:cs="Arial"/>
          <w:szCs w:val="24"/>
        </w:rPr>
        <w:t>обеспечивается муниципальной</w:t>
      </w:r>
      <w:r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1.16.</w:t>
      </w:r>
      <w:r w:rsidRPr="00CD123A">
        <w:t xml:space="preserve"> </w:t>
      </w:r>
      <w:r>
        <w:rPr>
          <w:rFonts w:ascii="Arial" w:hAnsi="Arial" w:cs="Arial"/>
          <w:szCs w:val="24"/>
        </w:rPr>
        <w:t xml:space="preserve"> Муниципальная</w:t>
      </w:r>
      <w:r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>
        <w:rPr>
          <w:rFonts w:ascii="Arial" w:hAnsi="Arial" w:cs="Arial"/>
          <w:szCs w:val="24"/>
        </w:rPr>
        <w:t>,</w:t>
      </w:r>
      <w:r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>
        <w:rPr>
          <w:rFonts w:ascii="Arial" w:hAnsi="Arial" w:cs="Arial"/>
          <w:szCs w:val="24"/>
        </w:rPr>
        <w:t xml:space="preserve">  статьей</w:t>
      </w:r>
      <w:r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lastRenderedPageBreak/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Pr="00917CBF">
        <w:rPr>
          <w:rFonts w:ascii="Arial" w:hAnsi="Arial" w:cs="Arial"/>
          <w:szCs w:val="24"/>
        </w:rPr>
        <w:t>необоснованными</w:t>
      </w:r>
      <w:proofErr w:type="gramEnd"/>
      <w:r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Pr="00917CBF">
        <w:rPr>
          <w:rFonts w:ascii="Arial" w:hAnsi="Arial" w:cs="Arial"/>
          <w:szCs w:val="24"/>
        </w:rPr>
        <w:t xml:space="preserve">. Предусмотренное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 прекращается: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  <w:proofErr w:type="gramEnd"/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</w:t>
      </w:r>
      <w:r w:rsidRPr="00917CBF">
        <w:rPr>
          <w:rFonts w:ascii="Arial" w:hAnsi="Arial" w:cs="Arial"/>
          <w:szCs w:val="24"/>
        </w:rPr>
        <w:lastRenderedPageBreak/>
        <w:t>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</w:t>
      </w:r>
      <w:proofErr w:type="gramStart"/>
      <w:r w:rsidRPr="00917CBF">
        <w:rPr>
          <w:rFonts w:ascii="Arial" w:hAnsi="Arial" w:cs="Arial"/>
          <w:szCs w:val="24"/>
        </w:rPr>
        <w:t>принципалу</w:t>
      </w:r>
      <w:proofErr w:type="gramEnd"/>
      <w:r w:rsidRPr="00917CBF">
        <w:rPr>
          <w:rFonts w:ascii="Arial" w:hAnsi="Arial" w:cs="Arial"/>
          <w:szCs w:val="24"/>
        </w:rPr>
        <w:t xml:space="preserve">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</w:t>
      </w:r>
      <w:proofErr w:type="gramStart"/>
      <w:r w:rsidRPr="00917CBF">
        <w:rPr>
          <w:rFonts w:ascii="Arial" w:hAnsi="Arial" w:cs="Arial"/>
          <w:szCs w:val="24"/>
        </w:rPr>
        <w:t>принципалу</w:t>
      </w:r>
      <w:proofErr w:type="gramEnd"/>
      <w:r w:rsidRPr="00917CBF">
        <w:rPr>
          <w:rFonts w:ascii="Arial" w:hAnsi="Arial" w:cs="Arial"/>
          <w:szCs w:val="24"/>
        </w:rPr>
        <w:t xml:space="preserve">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Pr="00917CBF">
        <w:rPr>
          <w:rFonts w:ascii="Arial" w:hAnsi="Arial" w:cs="Arial"/>
          <w:szCs w:val="24"/>
        </w:rPr>
        <w:t>дств кр</w:t>
      </w:r>
      <w:proofErr w:type="gramEnd"/>
      <w:r w:rsidRPr="00917CBF">
        <w:rPr>
          <w:rFonts w:ascii="Arial" w:hAnsi="Arial" w:cs="Arial"/>
          <w:szCs w:val="24"/>
        </w:rPr>
        <w:t xml:space="preserve">едита (займа), обеспеченного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гарантии.</w:t>
      </w:r>
    </w:p>
    <w:p w:rsidR="00946403" w:rsidRPr="00917CBF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>
        <w:rPr>
          <w:rFonts w:ascii="Arial" w:hAnsi="Arial" w:cs="Arial"/>
          <w:szCs w:val="24"/>
        </w:rPr>
        <w:t xml:space="preserve">  муниципальным образованием «Никольский сельсовет» Октябрьского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>
        <w:rPr>
          <w:rFonts w:ascii="Arial" w:hAnsi="Arial" w:cs="Arial"/>
          <w:szCs w:val="24"/>
        </w:rPr>
        <w:t>есостоятельности (банкротстве).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Никольского сельсовета </w:t>
      </w:r>
      <w:r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Pr="00327CFE">
        <w:rPr>
          <w:rFonts w:ascii="Arial" w:hAnsi="Arial" w:cs="Arial"/>
          <w:szCs w:val="24"/>
        </w:rPr>
        <w:t>контроль за</w:t>
      </w:r>
      <w:proofErr w:type="gramEnd"/>
      <w:r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Никольского сельсовета</w:t>
      </w:r>
      <w:r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Никольского сельсовета</w:t>
      </w:r>
      <w:r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Никольского сельсовета </w:t>
      </w:r>
      <w:r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46403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Pr="00327CFE">
        <w:rPr>
          <w:rFonts w:ascii="Arial" w:hAnsi="Arial" w:cs="Arial"/>
          <w:szCs w:val="24"/>
        </w:rPr>
        <w:t xml:space="preserve">5. </w:t>
      </w:r>
      <w:proofErr w:type="gramStart"/>
      <w:r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муниципальных гарантий, взыскание задолженности указанных лиц, </w:t>
      </w:r>
      <w:r w:rsidRPr="00327CFE">
        <w:rPr>
          <w:rFonts w:ascii="Arial" w:hAnsi="Arial" w:cs="Arial"/>
          <w:szCs w:val="24"/>
        </w:rPr>
        <w:lastRenderedPageBreak/>
        <w:t>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Никольского сельсовета</w:t>
      </w:r>
      <w:r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Никольского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Pr="00327CFE">
        <w:rPr>
          <w:rFonts w:ascii="Arial" w:hAnsi="Arial" w:cs="Arial"/>
          <w:szCs w:val="24"/>
        </w:rPr>
        <w:t>.</w:t>
      </w:r>
    </w:p>
    <w:p w:rsidR="00946403" w:rsidRPr="00327CFE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Pr="00F41080">
        <w:rPr>
          <w:rFonts w:ascii="Arial" w:hAnsi="Arial" w:cs="Arial"/>
          <w:bCs/>
          <w:color w:val="26282F"/>
          <w:szCs w:val="24"/>
        </w:rPr>
        <w:t>.1.</w:t>
      </w:r>
      <w:r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46403" w:rsidRPr="00F41080" w:rsidRDefault="00946403" w:rsidP="00946403">
      <w:pPr>
        <w:ind w:firstLine="680"/>
        <w:jc w:val="both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Default="00946403" w:rsidP="00946403">
      <w:pPr>
        <w:ind w:firstLine="680"/>
        <w:rPr>
          <w:rFonts w:ascii="Arial" w:hAnsi="Arial" w:cs="Arial"/>
          <w:szCs w:val="24"/>
        </w:rPr>
      </w:pPr>
    </w:p>
    <w:p w:rsidR="00946403" w:rsidRPr="00F41080" w:rsidRDefault="00946403" w:rsidP="00946403">
      <w:pPr>
        <w:jc w:val="both"/>
        <w:rPr>
          <w:rFonts w:ascii="Arial" w:hAnsi="Arial" w:cs="Arial"/>
          <w:szCs w:val="24"/>
        </w:rPr>
      </w:pPr>
    </w:p>
    <w:p w:rsidR="00A23804" w:rsidRDefault="00A23804"/>
    <w:sectPr w:rsidR="00A23804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03"/>
    <w:rsid w:val="00946403"/>
    <w:rsid w:val="00A2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03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4640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640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6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3389</Words>
  <Characters>19321</Characters>
  <Application>Microsoft Office Word</Application>
  <DocSecurity>0</DocSecurity>
  <Lines>161</Lines>
  <Paragraphs>45</Paragraphs>
  <ScaleCrop>false</ScaleCrop>
  <Company/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2020-04-24T06:18:00Z</dcterms:created>
  <dcterms:modified xsi:type="dcterms:W3CDTF">2020-04-24T06:25:00Z</dcterms:modified>
</cp:coreProperties>
</file>