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438" w:rsidRPr="001325AB" w:rsidRDefault="00725438" w:rsidP="00725438">
      <w:pPr>
        <w:ind w:left="3969"/>
        <w:jc w:val="center"/>
        <w:rPr>
          <w:sz w:val="28"/>
          <w:szCs w:val="28"/>
        </w:rPr>
      </w:pPr>
      <w:r w:rsidRPr="001325AB">
        <w:rPr>
          <w:sz w:val="28"/>
          <w:szCs w:val="28"/>
        </w:rPr>
        <w:t xml:space="preserve">УТВЕРЖДЕН </w:t>
      </w:r>
    </w:p>
    <w:p w:rsidR="00725438" w:rsidRPr="001325AB" w:rsidRDefault="00725438" w:rsidP="00725438">
      <w:pPr>
        <w:ind w:left="3969"/>
        <w:jc w:val="center"/>
        <w:rPr>
          <w:sz w:val="28"/>
          <w:szCs w:val="28"/>
        </w:rPr>
      </w:pPr>
      <w:r w:rsidRPr="001325AB">
        <w:rPr>
          <w:sz w:val="28"/>
          <w:szCs w:val="28"/>
        </w:rPr>
        <w:t xml:space="preserve">Постановлением Администрации </w:t>
      </w:r>
    </w:p>
    <w:p w:rsidR="00725438" w:rsidRPr="001325AB" w:rsidRDefault="00E51928" w:rsidP="00725438">
      <w:pPr>
        <w:ind w:left="3969"/>
        <w:jc w:val="center"/>
        <w:rPr>
          <w:sz w:val="28"/>
          <w:szCs w:val="28"/>
        </w:rPr>
      </w:pPr>
      <w:r>
        <w:rPr>
          <w:sz w:val="28"/>
          <w:szCs w:val="28"/>
        </w:rPr>
        <w:t xml:space="preserve">Никольского сельсовета Октябрьского </w:t>
      </w:r>
      <w:r w:rsidR="00725438" w:rsidRPr="001325AB">
        <w:rPr>
          <w:sz w:val="28"/>
          <w:szCs w:val="28"/>
        </w:rPr>
        <w:t xml:space="preserve">района Курской области </w:t>
      </w:r>
    </w:p>
    <w:p w:rsidR="00725438" w:rsidRPr="00157211" w:rsidRDefault="00725438" w:rsidP="00725438">
      <w:pPr>
        <w:ind w:left="4253"/>
        <w:jc w:val="center"/>
        <w:rPr>
          <w:sz w:val="28"/>
          <w:szCs w:val="28"/>
        </w:rPr>
      </w:pPr>
      <w:r w:rsidRPr="001325AB">
        <w:rPr>
          <w:sz w:val="28"/>
          <w:szCs w:val="28"/>
        </w:rPr>
        <w:t>от ________№___</w:t>
      </w:r>
    </w:p>
    <w:p w:rsidR="00725438" w:rsidRPr="00157211" w:rsidRDefault="00725438" w:rsidP="00725438">
      <w:pPr>
        <w:ind w:left="4253"/>
        <w:jc w:val="center"/>
        <w:rPr>
          <w:sz w:val="28"/>
          <w:szCs w:val="28"/>
        </w:rPr>
      </w:pPr>
    </w:p>
    <w:p w:rsidR="00725438" w:rsidRPr="001325AB" w:rsidRDefault="00725438" w:rsidP="00725438">
      <w:pPr>
        <w:jc w:val="center"/>
        <w:rPr>
          <w:b/>
          <w:sz w:val="28"/>
          <w:szCs w:val="28"/>
        </w:rPr>
      </w:pPr>
      <w:r w:rsidRPr="001325AB">
        <w:rPr>
          <w:b/>
          <w:sz w:val="28"/>
          <w:szCs w:val="28"/>
        </w:rPr>
        <w:t>АДМИНИСТРАТИВНЫЙ РЕГЛАМЕНТ</w:t>
      </w:r>
    </w:p>
    <w:p w:rsidR="00725438" w:rsidRPr="001325AB" w:rsidRDefault="001D123B" w:rsidP="00725438">
      <w:pPr>
        <w:jc w:val="center"/>
        <w:rPr>
          <w:b/>
          <w:sz w:val="28"/>
          <w:szCs w:val="28"/>
        </w:rPr>
      </w:pPr>
      <w:r>
        <w:rPr>
          <w:b/>
          <w:sz w:val="28"/>
          <w:szCs w:val="28"/>
        </w:rPr>
        <w:t xml:space="preserve">Администрации Никольского сельсовета Октябрьского </w:t>
      </w:r>
      <w:r w:rsidR="00725438" w:rsidRPr="001325AB">
        <w:rPr>
          <w:b/>
          <w:sz w:val="28"/>
          <w:szCs w:val="28"/>
        </w:rPr>
        <w:t xml:space="preserve"> района Курской области по предоставлению муниципальной услуги «Принятие на учет граждан в качестве нуждающихся в жилых помещениях»</w:t>
      </w:r>
    </w:p>
    <w:p w:rsidR="00725438" w:rsidRPr="00157211" w:rsidRDefault="00725438" w:rsidP="00725438">
      <w:pPr>
        <w:jc w:val="center"/>
        <w:rPr>
          <w:b/>
          <w:sz w:val="28"/>
          <w:szCs w:val="28"/>
        </w:rPr>
      </w:pPr>
    </w:p>
    <w:p w:rsidR="00725438" w:rsidRPr="00157211" w:rsidRDefault="00725438" w:rsidP="00725438">
      <w:pPr>
        <w:ind w:firstLine="567"/>
        <w:jc w:val="center"/>
        <w:rPr>
          <w:b/>
          <w:sz w:val="28"/>
          <w:szCs w:val="28"/>
        </w:rPr>
      </w:pPr>
      <w:smartTag w:uri="urn:schemas-microsoft-com:office:smarttags" w:element="place">
        <w:r w:rsidRPr="00157211">
          <w:rPr>
            <w:b/>
            <w:sz w:val="28"/>
            <w:szCs w:val="28"/>
            <w:lang w:val="en-US"/>
          </w:rPr>
          <w:t>I</w:t>
        </w:r>
        <w:r w:rsidRPr="00157211">
          <w:rPr>
            <w:b/>
            <w:sz w:val="28"/>
            <w:szCs w:val="28"/>
          </w:rPr>
          <w:t>.</w:t>
        </w:r>
      </w:smartTag>
      <w:r w:rsidRPr="00157211">
        <w:rPr>
          <w:b/>
          <w:sz w:val="28"/>
          <w:szCs w:val="28"/>
        </w:rPr>
        <w:t xml:space="preserve"> ОБЩИЕ ПОЛОЖЕНИЯ</w:t>
      </w:r>
    </w:p>
    <w:p w:rsidR="00725438" w:rsidRPr="00157211" w:rsidRDefault="00725438" w:rsidP="00725438">
      <w:pPr>
        <w:ind w:firstLine="567"/>
        <w:jc w:val="center"/>
        <w:rPr>
          <w:b/>
          <w:sz w:val="28"/>
          <w:szCs w:val="28"/>
        </w:rPr>
      </w:pPr>
    </w:p>
    <w:p w:rsidR="00725438" w:rsidRPr="00157211" w:rsidRDefault="00725438" w:rsidP="00725438">
      <w:pPr>
        <w:ind w:firstLine="567"/>
        <w:jc w:val="center"/>
        <w:rPr>
          <w:b/>
          <w:sz w:val="28"/>
          <w:szCs w:val="28"/>
        </w:rPr>
      </w:pPr>
      <w:r w:rsidRPr="00157211">
        <w:rPr>
          <w:b/>
          <w:sz w:val="28"/>
          <w:szCs w:val="28"/>
        </w:rPr>
        <w:t>1.1. Предмет регулирования административного регламента</w:t>
      </w:r>
    </w:p>
    <w:p w:rsidR="00725438" w:rsidRPr="00157211" w:rsidRDefault="00725438" w:rsidP="00725438">
      <w:pPr>
        <w:ind w:firstLine="567"/>
        <w:jc w:val="center"/>
        <w:rPr>
          <w:sz w:val="28"/>
          <w:szCs w:val="28"/>
        </w:rPr>
      </w:pPr>
    </w:p>
    <w:p w:rsidR="00725438" w:rsidRPr="00157211" w:rsidRDefault="00725438" w:rsidP="00725438">
      <w:pPr>
        <w:ind w:firstLine="709"/>
        <w:jc w:val="both"/>
        <w:rPr>
          <w:sz w:val="28"/>
          <w:szCs w:val="28"/>
        </w:rPr>
      </w:pPr>
      <w:r w:rsidRPr="00157211">
        <w:rPr>
          <w:sz w:val="28"/>
          <w:szCs w:val="28"/>
        </w:rPr>
        <w:t xml:space="preserve">Административный регламент Администрации </w:t>
      </w:r>
      <w:r w:rsidR="001D123B">
        <w:rPr>
          <w:sz w:val="28"/>
          <w:szCs w:val="28"/>
        </w:rPr>
        <w:t xml:space="preserve">Никольского сельсовета Октябрьского </w:t>
      </w:r>
      <w:r w:rsidRPr="001325AB">
        <w:rPr>
          <w:sz w:val="28"/>
          <w:szCs w:val="28"/>
        </w:rPr>
        <w:t xml:space="preserve">района Курской области по предоставлению муниципальной услуги </w:t>
      </w:r>
      <w:r w:rsidRPr="001325AB">
        <w:rPr>
          <w:b/>
          <w:sz w:val="28"/>
          <w:szCs w:val="28"/>
        </w:rPr>
        <w:t>«Принятие на учет граждан в качестве нуждающихся в жилых помещениях»</w:t>
      </w:r>
      <w:r w:rsidRPr="001325AB">
        <w:rPr>
          <w:sz w:val="28"/>
          <w:szCs w:val="28"/>
        </w:rPr>
        <w:t xml:space="preserve"> (далее – административный регламент) определяет: </w:t>
      </w:r>
      <w:r w:rsidRPr="001325AB">
        <w:rPr>
          <w:sz w:val="28"/>
          <w:szCs w:val="28"/>
          <w:lang w:eastAsia="en-US"/>
        </w:rPr>
        <w:t xml:space="preserve">стандарт предоставления муниципальной услуги; состав, </w:t>
      </w:r>
      <w:r w:rsidRPr="001325AB">
        <w:rPr>
          <w:sz w:val="28"/>
          <w:szCs w:val="28"/>
        </w:rPr>
        <w:t>последовательность и сроки выполнения</w:t>
      </w:r>
      <w:r w:rsidRPr="00157211">
        <w:rPr>
          <w:sz w:val="28"/>
          <w:szCs w:val="28"/>
        </w:rPr>
        <w:t xml:space="preserve">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25438" w:rsidRPr="00157211" w:rsidRDefault="00725438" w:rsidP="00725438">
      <w:pPr>
        <w:jc w:val="both"/>
        <w:rPr>
          <w:sz w:val="28"/>
          <w:szCs w:val="28"/>
        </w:rPr>
      </w:pPr>
    </w:p>
    <w:p w:rsidR="00725438" w:rsidRPr="00157211" w:rsidRDefault="00725438" w:rsidP="00725438">
      <w:pPr>
        <w:ind w:firstLine="360"/>
        <w:jc w:val="center"/>
        <w:rPr>
          <w:b/>
          <w:sz w:val="28"/>
          <w:szCs w:val="28"/>
        </w:rPr>
      </w:pPr>
      <w:r w:rsidRPr="00157211">
        <w:rPr>
          <w:b/>
          <w:sz w:val="28"/>
          <w:szCs w:val="28"/>
        </w:rPr>
        <w:t>1.2. Круг заявителей</w:t>
      </w:r>
    </w:p>
    <w:p w:rsidR="00725438" w:rsidRPr="00157211" w:rsidRDefault="00725438" w:rsidP="00725438">
      <w:pPr>
        <w:ind w:firstLine="360"/>
        <w:jc w:val="center"/>
        <w:rPr>
          <w:sz w:val="28"/>
          <w:szCs w:val="28"/>
        </w:rPr>
      </w:pPr>
    </w:p>
    <w:p w:rsidR="00725438" w:rsidRPr="001325AB" w:rsidRDefault="00725438" w:rsidP="00725438">
      <w:pPr>
        <w:pStyle w:val="a5"/>
        <w:tabs>
          <w:tab w:val="left" w:pos="0"/>
        </w:tabs>
        <w:ind w:left="0" w:right="-1" w:firstLine="709"/>
        <w:jc w:val="both"/>
        <w:rPr>
          <w:rFonts w:ascii="Times New Roman" w:hAnsi="Times New Roman"/>
          <w:sz w:val="28"/>
          <w:szCs w:val="28"/>
        </w:rPr>
      </w:pPr>
      <w:r w:rsidRPr="001325AB">
        <w:rPr>
          <w:rFonts w:ascii="Times New Roman" w:hAnsi="Times New Roman"/>
          <w:sz w:val="28"/>
          <w:szCs w:val="28"/>
        </w:rPr>
        <w:t xml:space="preserve">Заявителями являются граждане Российской Федерации, постоянно проживающие на территории </w:t>
      </w:r>
      <w:r w:rsidR="001D123B">
        <w:rPr>
          <w:sz w:val="28"/>
          <w:szCs w:val="28"/>
        </w:rPr>
        <w:t xml:space="preserve">Никольского сельсовета Октябрьского </w:t>
      </w:r>
      <w:r w:rsidRPr="001325AB">
        <w:rPr>
          <w:rFonts w:ascii="Times New Roman" w:hAnsi="Times New Roman"/>
          <w:sz w:val="28"/>
          <w:szCs w:val="28"/>
        </w:rPr>
        <w:t>района Курской области (имеющие регистрацию по месту жительства на территории</w:t>
      </w:r>
      <w:r w:rsidR="001D123B" w:rsidRPr="001D123B">
        <w:rPr>
          <w:sz w:val="28"/>
          <w:szCs w:val="28"/>
        </w:rPr>
        <w:t xml:space="preserve"> </w:t>
      </w:r>
      <w:r w:rsidR="001D123B">
        <w:rPr>
          <w:sz w:val="28"/>
          <w:szCs w:val="28"/>
        </w:rPr>
        <w:t>Никольского сельсовета Октябрьского</w:t>
      </w:r>
      <w:r w:rsidRPr="001325AB">
        <w:rPr>
          <w:rFonts w:ascii="Times New Roman" w:hAnsi="Times New Roman"/>
          <w:sz w:val="28"/>
          <w:szCs w:val="28"/>
        </w:rPr>
        <w:t xml:space="preserve"> района Курской области):</w:t>
      </w:r>
    </w:p>
    <w:p w:rsidR="00725438" w:rsidRPr="005125BE" w:rsidRDefault="00725438" w:rsidP="00725438">
      <w:pPr>
        <w:pStyle w:val="a5"/>
        <w:tabs>
          <w:tab w:val="left" w:pos="0"/>
        </w:tabs>
        <w:ind w:left="0" w:right="-1"/>
        <w:jc w:val="both"/>
        <w:rPr>
          <w:rFonts w:ascii="Times New Roman" w:hAnsi="Times New Roman"/>
          <w:sz w:val="28"/>
          <w:szCs w:val="28"/>
        </w:rPr>
      </w:pPr>
      <w:r w:rsidRPr="001325AB">
        <w:rPr>
          <w:rFonts w:ascii="Times New Roman" w:hAnsi="Times New Roman"/>
          <w:sz w:val="28"/>
          <w:szCs w:val="28"/>
        </w:rPr>
        <w:t xml:space="preserve">        - малоимущие граждане, признанных по установленным Жилищным кодексом Российской Федерации основаниям нуждающимися в жилых помещениях, предоставляемых</w:t>
      </w:r>
      <w:r w:rsidRPr="005125BE">
        <w:rPr>
          <w:rFonts w:ascii="Times New Roman" w:hAnsi="Times New Roman"/>
          <w:sz w:val="28"/>
          <w:szCs w:val="28"/>
        </w:rPr>
        <w:t xml:space="preserve"> по договорам социального найма;</w:t>
      </w:r>
    </w:p>
    <w:p w:rsidR="00725438" w:rsidRPr="00D06FCB" w:rsidRDefault="00725438" w:rsidP="00725438">
      <w:pPr>
        <w:pStyle w:val="a5"/>
        <w:tabs>
          <w:tab w:val="left" w:pos="426"/>
        </w:tabs>
        <w:ind w:left="568" w:right="-1"/>
        <w:jc w:val="both"/>
        <w:rPr>
          <w:rFonts w:ascii="Times New Roman" w:hAnsi="Times New Roman"/>
          <w:sz w:val="28"/>
          <w:szCs w:val="28"/>
        </w:rPr>
      </w:pPr>
      <w:r w:rsidRPr="005125BE">
        <w:rPr>
          <w:rFonts w:ascii="Times New Roman" w:hAnsi="Times New Roman"/>
          <w:sz w:val="28"/>
          <w:szCs w:val="28"/>
        </w:rPr>
        <w:tab/>
        <w:t xml:space="preserve">-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w:t>
      </w:r>
      <w:r w:rsidRPr="00D06FCB">
        <w:rPr>
          <w:rFonts w:ascii="Times New Roman" w:hAnsi="Times New Roman"/>
          <w:sz w:val="28"/>
          <w:szCs w:val="28"/>
        </w:rPr>
        <w:t>законами Курской области основаниям, нуждающимися в жилых помещениях по договорам социального найма.</w:t>
      </w:r>
    </w:p>
    <w:p w:rsidR="00725438" w:rsidRPr="00157211" w:rsidRDefault="00725438" w:rsidP="00725438">
      <w:pPr>
        <w:widowControl w:val="0"/>
        <w:spacing w:line="100" w:lineRule="atLeast"/>
        <w:ind w:firstLine="567"/>
        <w:jc w:val="both"/>
        <w:rPr>
          <w:sz w:val="28"/>
          <w:szCs w:val="28"/>
        </w:rPr>
      </w:pPr>
      <w:r w:rsidRPr="00D06FCB">
        <w:rPr>
          <w:sz w:val="28"/>
          <w:szCs w:val="28"/>
        </w:rPr>
        <w:t>Принятие на учет граждан может осуществляться на основании заявлений о принятии на учет, поданных их уполномоченными представителями.</w:t>
      </w:r>
    </w:p>
    <w:p w:rsidR="00725438" w:rsidRPr="00157211" w:rsidRDefault="00725438" w:rsidP="00725438">
      <w:pPr>
        <w:widowControl w:val="0"/>
        <w:spacing w:line="100" w:lineRule="atLeast"/>
        <w:ind w:firstLine="567"/>
        <w:jc w:val="both"/>
        <w:rPr>
          <w:sz w:val="28"/>
          <w:szCs w:val="28"/>
        </w:rPr>
      </w:pPr>
      <w:r w:rsidRPr="00157211">
        <w:rPr>
          <w:sz w:val="28"/>
          <w:szCs w:val="28"/>
        </w:rPr>
        <w:lastRenderedPageBreak/>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25438" w:rsidRPr="00157211" w:rsidRDefault="00725438" w:rsidP="00725438">
      <w:pPr>
        <w:ind w:firstLine="567"/>
        <w:jc w:val="both"/>
        <w:rPr>
          <w:sz w:val="28"/>
          <w:szCs w:val="28"/>
        </w:rPr>
      </w:pPr>
    </w:p>
    <w:p w:rsidR="00725438" w:rsidRPr="00157211" w:rsidRDefault="00725438" w:rsidP="00725438">
      <w:pPr>
        <w:ind w:firstLine="567"/>
        <w:jc w:val="center"/>
        <w:rPr>
          <w:b/>
          <w:sz w:val="28"/>
          <w:szCs w:val="28"/>
        </w:rPr>
      </w:pPr>
      <w:r w:rsidRPr="00157211">
        <w:rPr>
          <w:b/>
          <w:sz w:val="28"/>
          <w:szCs w:val="28"/>
        </w:rPr>
        <w:t xml:space="preserve">1.3. Требования к порядку информирования о предоставлении </w:t>
      </w:r>
    </w:p>
    <w:p w:rsidR="00725438" w:rsidRPr="00157211" w:rsidRDefault="00725438" w:rsidP="00725438">
      <w:pPr>
        <w:ind w:firstLine="567"/>
        <w:jc w:val="center"/>
        <w:rPr>
          <w:b/>
          <w:sz w:val="28"/>
          <w:szCs w:val="28"/>
        </w:rPr>
      </w:pPr>
      <w:r w:rsidRPr="00157211">
        <w:rPr>
          <w:b/>
          <w:sz w:val="28"/>
          <w:szCs w:val="28"/>
        </w:rPr>
        <w:t xml:space="preserve">муниципальной услуги </w:t>
      </w:r>
    </w:p>
    <w:p w:rsidR="00725438" w:rsidRPr="00157211" w:rsidRDefault="00725438" w:rsidP="00725438">
      <w:pPr>
        <w:ind w:firstLine="567"/>
        <w:jc w:val="center"/>
        <w:rPr>
          <w:sz w:val="28"/>
          <w:szCs w:val="28"/>
        </w:rPr>
      </w:pPr>
    </w:p>
    <w:p w:rsidR="00725438" w:rsidRPr="001325AB" w:rsidRDefault="00725438" w:rsidP="00725438">
      <w:pPr>
        <w:ind w:firstLine="567"/>
        <w:jc w:val="both"/>
        <w:rPr>
          <w:sz w:val="28"/>
          <w:szCs w:val="28"/>
        </w:rPr>
      </w:pPr>
      <w:r w:rsidRPr="00157211">
        <w:rPr>
          <w:sz w:val="28"/>
          <w:szCs w:val="28"/>
        </w:rPr>
        <w:t xml:space="preserve">1.3.1. 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w:t>
      </w:r>
      <w:r w:rsidRPr="001325AB">
        <w:rPr>
          <w:sz w:val="28"/>
          <w:szCs w:val="28"/>
        </w:rPr>
        <w:t>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1D123B" w:rsidRPr="004A3CBF" w:rsidRDefault="001D123B" w:rsidP="001D123B">
      <w:pPr>
        <w:jc w:val="both"/>
        <w:rPr>
          <w:rFonts w:ascii="Arial" w:eastAsia="Arial" w:hAnsi="Arial" w:cs="Arial"/>
          <w:color w:val="000000"/>
          <w:kern w:val="2"/>
        </w:rPr>
      </w:pPr>
      <w:r w:rsidRPr="004A3CBF">
        <w:rPr>
          <w:rFonts w:ascii="Arial" w:eastAsia="Arial" w:hAnsi="Arial" w:cs="Arial"/>
          <w:color w:val="000000"/>
          <w:kern w:val="2"/>
        </w:rPr>
        <w:t>Администрация Никольского сельсовета:</w:t>
      </w:r>
    </w:p>
    <w:p w:rsidR="001D123B" w:rsidRPr="004A3CBF" w:rsidRDefault="001D123B" w:rsidP="001D123B">
      <w:pPr>
        <w:pStyle w:val="a4"/>
        <w:rPr>
          <w:rFonts w:ascii="Arial" w:hAnsi="Arial" w:cs="Arial"/>
        </w:rPr>
      </w:pPr>
      <w:r w:rsidRPr="004A3CBF">
        <w:rPr>
          <w:rFonts w:ascii="Arial" w:hAnsi="Arial" w:cs="Arial"/>
        </w:rPr>
        <w:t>Россия, Курская область, Октябрьский  район, д. Стоянова, дом 29</w:t>
      </w:r>
    </w:p>
    <w:p w:rsidR="001D123B" w:rsidRPr="004A3CBF" w:rsidRDefault="001D123B" w:rsidP="001D123B">
      <w:pPr>
        <w:pStyle w:val="a4"/>
        <w:rPr>
          <w:rFonts w:ascii="Arial" w:hAnsi="Arial" w:cs="Arial"/>
          <w:b/>
          <w:bCs/>
        </w:rPr>
      </w:pPr>
      <w:r w:rsidRPr="004A3CBF">
        <w:rPr>
          <w:rFonts w:ascii="Arial" w:hAnsi="Arial" w:cs="Arial"/>
          <w:b/>
          <w:bCs/>
        </w:rPr>
        <w:t>График работы:</w:t>
      </w:r>
    </w:p>
    <w:tbl>
      <w:tblPr>
        <w:tblW w:w="9365" w:type="dxa"/>
        <w:tblLayout w:type="fixed"/>
        <w:tblLook w:val="00A0"/>
      </w:tblPr>
      <w:tblGrid>
        <w:gridCol w:w="2943"/>
        <w:gridCol w:w="6422"/>
      </w:tblGrid>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Понедельник</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 xml:space="preserve">с 8-30    до 17-00             перерыв с 12-30 до 14-00 </w:t>
            </w:r>
          </w:p>
        </w:tc>
      </w:tr>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Вторник</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17-00             перерыв с 12-30 до 14-00</w:t>
            </w:r>
          </w:p>
        </w:tc>
      </w:tr>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Среда</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17-00             перерыв с 12-30 до 14-00</w:t>
            </w:r>
          </w:p>
        </w:tc>
      </w:tr>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Четверг</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17-00             перерыв с 12-30 до 14-00</w:t>
            </w:r>
          </w:p>
        </w:tc>
      </w:tr>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Пятница</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17-00             перерыв с 12-30 до 14-00</w:t>
            </w:r>
          </w:p>
        </w:tc>
      </w:tr>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Суббота</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выходной</w:t>
            </w:r>
          </w:p>
        </w:tc>
      </w:tr>
      <w:tr w:rsidR="001D123B" w:rsidRPr="004A3CBF" w:rsidTr="001D123B">
        <w:tc>
          <w:tcPr>
            <w:tcW w:w="2943"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Воскресенье</w:t>
            </w:r>
          </w:p>
        </w:tc>
        <w:tc>
          <w:tcPr>
            <w:tcW w:w="6422"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выходной</w:t>
            </w:r>
          </w:p>
        </w:tc>
      </w:tr>
    </w:tbl>
    <w:p w:rsidR="00725438" w:rsidRPr="00157211" w:rsidRDefault="00725438" w:rsidP="00725438">
      <w:pPr>
        <w:ind w:firstLine="567"/>
        <w:jc w:val="both"/>
        <w:rPr>
          <w:sz w:val="28"/>
          <w:szCs w:val="28"/>
        </w:rPr>
      </w:pPr>
    </w:p>
    <w:p w:rsidR="00725438" w:rsidRPr="00157211" w:rsidRDefault="00725438" w:rsidP="00725438">
      <w:pPr>
        <w:ind w:firstLine="567"/>
        <w:jc w:val="both"/>
        <w:rPr>
          <w:sz w:val="28"/>
          <w:szCs w:val="28"/>
        </w:rPr>
      </w:pPr>
      <w:r w:rsidRPr="00157211">
        <w:rPr>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25438" w:rsidRPr="00157211" w:rsidRDefault="00725438" w:rsidP="00725438">
      <w:pPr>
        <w:ind w:firstLine="567"/>
        <w:jc w:val="both"/>
        <w:rPr>
          <w:sz w:val="28"/>
          <w:szCs w:val="28"/>
        </w:rPr>
      </w:pPr>
      <w:r w:rsidRPr="00157211">
        <w:rPr>
          <w:sz w:val="28"/>
          <w:szCs w:val="28"/>
        </w:rPr>
        <w:t xml:space="preserve">ОБУ «МФЦ»: </w:t>
      </w:r>
    </w:p>
    <w:p w:rsidR="00725438" w:rsidRPr="00157211" w:rsidRDefault="00725438" w:rsidP="00725438">
      <w:pPr>
        <w:ind w:firstLine="567"/>
        <w:jc w:val="both"/>
        <w:rPr>
          <w:sz w:val="28"/>
          <w:szCs w:val="28"/>
        </w:rPr>
      </w:pPr>
      <w:smartTag w:uri="urn:schemas-microsoft-com:office:smarttags" w:element="metricconverter">
        <w:smartTagPr>
          <w:attr w:name="ProductID" w:val="305016, г"/>
        </w:smartTagPr>
        <w:r w:rsidRPr="00157211">
          <w:rPr>
            <w:sz w:val="28"/>
            <w:szCs w:val="28"/>
          </w:rPr>
          <w:t>305016, г</w:t>
        </w:r>
      </w:smartTag>
      <w:r w:rsidRPr="00157211">
        <w:rPr>
          <w:sz w:val="28"/>
          <w:szCs w:val="28"/>
        </w:rPr>
        <w:t>. Курск, ул</w:t>
      </w:r>
      <w:r w:rsidRPr="00D62D1D">
        <w:rPr>
          <w:sz w:val="28"/>
          <w:szCs w:val="28"/>
        </w:rPr>
        <w:t>. В. Луговая, 24;</w:t>
      </w:r>
      <w:r w:rsidRPr="00157211">
        <w:rPr>
          <w:sz w:val="28"/>
          <w:szCs w:val="28"/>
        </w:rPr>
        <w:t xml:space="preserve"> </w:t>
      </w:r>
    </w:p>
    <w:p w:rsidR="00725438" w:rsidRPr="00157211" w:rsidRDefault="00725438" w:rsidP="00725438">
      <w:pPr>
        <w:ind w:firstLine="567"/>
        <w:jc w:val="both"/>
        <w:rPr>
          <w:sz w:val="28"/>
          <w:szCs w:val="28"/>
        </w:rPr>
      </w:pPr>
      <w:r w:rsidRPr="00157211">
        <w:rPr>
          <w:sz w:val="28"/>
          <w:szCs w:val="28"/>
        </w:rPr>
        <w:t>График работы.</w:t>
      </w:r>
    </w:p>
    <w:tbl>
      <w:tblPr>
        <w:tblW w:w="0" w:type="auto"/>
        <w:jc w:val="center"/>
        <w:tblLayout w:type="fixed"/>
        <w:tblLook w:val="0000"/>
      </w:tblPr>
      <w:tblGrid>
        <w:gridCol w:w="2919"/>
        <w:gridCol w:w="4963"/>
      </w:tblGrid>
      <w:tr w:rsidR="00725438" w:rsidRPr="00157211" w:rsidTr="001D123B">
        <w:trPr>
          <w:trHeight w:val="108"/>
          <w:jc w:val="center"/>
        </w:trPr>
        <w:tc>
          <w:tcPr>
            <w:tcW w:w="2919" w:type="dxa"/>
            <w:tcBorders>
              <w:top w:val="single" w:sz="4" w:space="0" w:color="000000"/>
              <w:left w:val="single" w:sz="4" w:space="0" w:color="000000"/>
              <w:bottom w:val="single" w:sz="4" w:space="0" w:color="000000"/>
              <w:right w:val="nil"/>
            </w:tcBorders>
          </w:tcPr>
          <w:p w:rsidR="00725438" w:rsidRPr="00157211" w:rsidRDefault="00725438" w:rsidP="001D123B">
            <w:pPr>
              <w:ind w:firstLine="567"/>
              <w:jc w:val="both"/>
              <w:rPr>
                <w:sz w:val="28"/>
                <w:szCs w:val="28"/>
              </w:rPr>
            </w:pPr>
            <w:r w:rsidRPr="00157211">
              <w:rPr>
                <w:sz w:val="28"/>
                <w:szCs w:val="28"/>
              </w:rPr>
              <w:t>День недели</w:t>
            </w:r>
          </w:p>
        </w:tc>
        <w:tc>
          <w:tcPr>
            <w:tcW w:w="4963" w:type="dxa"/>
            <w:tcBorders>
              <w:top w:val="single" w:sz="4" w:space="0" w:color="000000"/>
              <w:left w:val="single" w:sz="4" w:space="0" w:color="000000"/>
              <w:bottom w:val="single" w:sz="4" w:space="0" w:color="000000"/>
              <w:right w:val="single" w:sz="4" w:space="0" w:color="000000"/>
            </w:tcBorders>
          </w:tcPr>
          <w:p w:rsidR="00725438" w:rsidRPr="00157211" w:rsidRDefault="00725438" w:rsidP="001D123B">
            <w:pPr>
              <w:ind w:firstLine="567"/>
              <w:jc w:val="both"/>
              <w:rPr>
                <w:sz w:val="28"/>
                <w:szCs w:val="28"/>
              </w:rPr>
            </w:pPr>
            <w:r w:rsidRPr="00157211">
              <w:rPr>
                <w:sz w:val="28"/>
                <w:szCs w:val="28"/>
              </w:rPr>
              <w:t>Время приема</w:t>
            </w:r>
          </w:p>
        </w:tc>
      </w:tr>
      <w:tr w:rsidR="00725438" w:rsidRPr="00D62D1D" w:rsidTr="001D123B">
        <w:trPr>
          <w:trHeight w:val="108"/>
          <w:jc w:val="center"/>
        </w:trPr>
        <w:tc>
          <w:tcPr>
            <w:tcW w:w="2919" w:type="dxa"/>
            <w:tcBorders>
              <w:top w:val="nil"/>
              <w:left w:val="single" w:sz="4" w:space="0" w:color="000000"/>
              <w:bottom w:val="single" w:sz="4" w:space="0" w:color="000000"/>
              <w:right w:val="nil"/>
            </w:tcBorders>
          </w:tcPr>
          <w:p w:rsidR="00725438" w:rsidRPr="00D62D1D" w:rsidRDefault="00725438" w:rsidP="001D123B">
            <w:pPr>
              <w:ind w:firstLine="567"/>
              <w:jc w:val="both"/>
              <w:rPr>
                <w:sz w:val="28"/>
                <w:szCs w:val="28"/>
              </w:rPr>
            </w:pPr>
            <w:r w:rsidRPr="00D62D1D">
              <w:rPr>
                <w:sz w:val="28"/>
                <w:szCs w:val="28"/>
              </w:rPr>
              <w:t>Понедельник</w:t>
            </w:r>
          </w:p>
        </w:tc>
        <w:tc>
          <w:tcPr>
            <w:tcW w:w="4963" w:type="dxa"/>
            <w:tcBorders>
              <w:top w:val="nil"/>
              <w:left w:val="single" w:sz="4" w:space="0" w:color="000000"/>
              <w:bottom w:val="single" w:sz="4" w:space="0" w:color="000000"/>
              <w:right w:val="single" w:sz="4" w:space="0" w:color="000000"/>
            </w:tcBorders>
          </w:tcPr>
          <w:p w:rsidR="00725438" w:rsidRPr="00D62D1D" w:rsidRDefault="00725438" w:rsidP="001D123B">
            <w:pPr>
              <w:ind w:firstLine="567"/>
              <w:jc w:val="both"/>
              <w:rPr>
                <w:sz w:val="28"/>
                <w:szCs w:val="28"/>
              </w:rPr>
            </w:pPr>
            <w:r w:rsidRPr="00D62D1D">
              <w:rPr>
                <w:sz w:val="28"/>
                <w:szCs w:val="28"/>
              </w:rPr>
              <w:t>09.00 – 20.00 (без перерыва)</w:t>
            </w:r>
          </w:p>
        </w:tc>
      </w:tr>
      <w:tr w:rsidR="00725438" w:rsidRPr="00D62D1D" w:rsidTr="001D123B">
        <w:trPr>
          <w:trHeight w:val="108"/>
          <w:jc w:val="center"/>
        </w:trPr>
        <w:tc>
          <w:tcPr>
            <w:tcW w:w="2919" w:type="dxa"/>
            <w:tcBorders>
              <w:top w:val="nil"/>
              <w:left w:val="single" w:sz="4" w:space="0" w:color="000000"/>
              <w:bottom w:val="single" w:sz="4" w:space="0" w:color="000000"/>
              <w:right w:val="nil"/>
            </w:tcBorders>
          </w:tcPr>
          <w:p w:rsidR="00725438" w:rsidRPr="00D62D1D" w:rsidRDefault="00725438" w:rsidP="001D123B">
            <w:pPr>
              <w:ind w:firstLine="567"/>
              <w:jc w:val="both"/>
              <w:rPr>
                <w:sz w:val="28"/>
                <w:szCs w:val="28"/>
              </w:rPr>
            </w:pPr>
            <w:r w:rsidRPr="00D62D1D">
              <w:rPr>
                <w:sz w:val="28"/>
                <w:szCs w:val="28"/>
              </w:rPr>
              <w:t>Вторник</w:t>
            </w:r>
          </w:p>
        </w:tc>
        <w:tc>
          <w:tcPr>
            <w:tcW w:w="4963" w:type="dxa"/>
            <w:tcBorders>
              <w:top w:val="nil"/>
              <w:left w:val="single" w:sz="4" w:space="0" w:color="000000"/>
              <w:bottom w:val="single" w:sz="4" w:space="0" w:color="000000"/>
              <w:right w:val="single" w:sz="4" w:space="0" w:color="000000"/>
            </w:tcBorders>
          </w:tcPr>
          <w:p w:rsidR="00725438" w:rsidRPr="00D62D1D" w:rsidRDefault="00725438" w:rsidP="001D123B">
            <w:pPr>
              <w:ind w:firstLine="567"/>
              <w:jc w:val="both"/>
              <w:rPr>
                <w:sz w:val="28"/>
                <w:szCs w:val="28"/>
              </w:rPr>
            </w:pPr>
            <w:r w:rsidRPr="00D62D1D">
              <w:rPr>
                <w:sz w:val="28"/>
                <w:szCs w:val="28"/>
              </w:rPr>
              <w:t>09.00 – 20.00 (без перерыва)</w:t>
            </w:r>
          </w:p>
        </w:tc>
      </w:tr>
      <w:tr w:rsidR="00725438" w:rsidRPr="00D62D1D" w:rsidTr="001D123B">
        <w:trPr>
          <w:trHeight w:val="108"/>
          <w:jc w:val="center"/>
        </w:trPr>
        <w:tc>
          <w:tcPr>
            <w:tcW w:w="2919" w:type="dxa"/>
            <w:tcBorders>
              <w:top w:val="nil"/>
              <w:left w:val="single" w:sz="4" w:space="0" w:color="000000"/>
              <w:bottom w:val="single" w:sz="4" w:space="0" w:color="000000"/>
              <w:right w:val="nil"/>
            </w:tcBorders>
          </w:tcPr>
          <w:p w:rsidR="00725438" w:rsidRPr="00D62D1D" w:rsidRDefault="00725438" w:rsidP="001D123B">
            <w:pPr>
              <w:ind w:firstLine="567"/>
              <w:jc w:val="both"/>
              <w:rPr>
                <w:sz w:val="28"/>
                <w:szCs w:val="28"/>
              </w:rPr>
            </w:pPr>
            <w:r w:rsidRPr="00D62D1D">
              <w:rPr>
                <w:sz w:val="28"/>
                <w:szCs w:val="28"/>
              </w:rPr>
              <w:t>Среда</w:t>
            </w:r>
          </w:p>
        </w:tc>
        <w:tc>
          <w:tcPr>
            <w:tcW w:w="4963" w:type="dxa"/>
            <w:tcBorders>
              <w:top w:val="nil"/>
              <w:left w:val="single" w:sz="4" w:space="0" w:color="000000"/>
              <w:bottom w:val="single" w:sz="4" w:space="0" w:color="000000"/>
              <w:right w:val="single" w:sz="4" w:space="0" w:color="000000"/>
            </w:tcBorders>
          </w:tcPr>
          <w:p w:rsidR="00725438" w:rsidRPr="00D62D1D" w:rsidRDefault="00725438" w:rsidP="001D123B">
            <w:pPr>
              <w:ind w:firstLine="567"/>
              <w:jc w:val="both"/>
              <w:rPr>
                <w:sz w:val="28"/>
                <w:szCs w:val="28"/>
              </w:rPr>
            </w:pPr>
            <w:r w:rsidRPr="00D62D1D">
              <w:rPr>
                <w:sz w:val="28"/>
                <w:szCs w:val="28"/>
              </w:rPr>
              <w:t>09.00 – 20.00 (без перерыва)</w:t>
            </w:r>
          </w:p>
        </w:tc>
      </w:tr>
      <w:tr w:rsidR="00725438" w:rsidRPr="00D62D1D" w:rsidTr="001D123B">
        <w:trPr>
          <w:jc w:val="center"/>
        </w:trPr>
        <w:tc>
          <w:tcPr>
            <w:tcW w:w="2919" w:type="dxa"/>
            <w:tcBorders>
              <w:top w:val="single" w:sz="4" w:space="0" w:color="000000"/>
              <w:left w:val="single" w:sz="4" w:space="0" w:color="000000"/>
              <w:bottom w:val="single" w:sz="4" w:space="0" w:color="auto"/>
              <w:right w:val="nil"/>
            </w:tcBorders>
          </w:tcPr>
          <w:p w:rsidR="00725438" w:rsidRPr="00D62D1D" w:rsidRDefault="00725438" w:rsidP="001D123B">
            <w:pPr>
              <w:ind w:firstLine="567"/>
              <w:jc w:val="both"/>
              <w:rPr>
                <w:sz w:val="28"/>
                <w:szCs w:val="28"/>
              </w:rPr>
            </w:pPr>
            <w:r w:rsidRPr="00D62D1D">
              <w:rPr>
                <w:sz w:val="28"/>
                <w:szCs w:val="28"/>
              </w:rPr>
              <w:t>Четверг</w:t>
            </w:r>
          </w:p>
        </w:tc>
        <w:tc>
          <w:tcPr>
            <w:tcW w:w="4963" w:type="dxa"/>
            <w:tcBorders>
              <w:top w:val="single" w:sz="4" w:space="0" w:color="000000"/>
              <w:left w:val="single" w:sz="4" w:space="0" w:color="000000"/>
              <w:bottom w:val="single" w:sz="4" w:space="0" w:color="auto"/>
              <w:right w:val="single" w:sz="4" w:space="0" w:color="000000"/>
            </w:tcBorders>
          </w:tcPr>
          <w:p w:rsidR="00725438" w:rsidRPr="00D62D1D" w:rsidRDefault="00725438" w:rsidP="001D123B">
            <w:pPr>
              <w:ind w:firstLine="567"/>
              <w:jc w:val="both"/>
              <w:rPr>
                <w:sz w:val="28"/>
                <w:szCs w:val="28"/>
              </w:rPr>
            </w:pPr>
            <w:r w:rsidRPr="00D62D1D">
              <w:rPr>
                <w:sz w:val="28"/>
                <w:szCs w:val="28"/>
              </w:rPr>
              <w:t>09.00 – 20.00 (без перерыва)</w:t>
            </w:r>
          </w:p>
        </w:tc>
      </w:tr>
      <w:tr w:rsidR="00725438" w:rsidRPr="00D62D1D" w:rsidTr="001D123B">
        <w:trPr>
          <w:jc w:val="center"/>
        </w:trPr>
        <w:tc>
          <w:tcPr>
            <w:tcW w:w="2919" w:type="dxa"/>
            <w:tcBorders>
              <w:top w:val="single" w:sz="4" w:space="0" w:color="auto"/>
              <w:left w:val="single" w:sz="4" w:space="0" w:color="000000"/>
              <w:bottom w:val="single" w:sz="4" w:space="0" w:color="auto"/>
              <w:right w:val="nil"/>
            </w:tcBorders>
          </w:tcPr>
          <w:p w:rsidR="00725438" w:rsidRPr="00D62D1D" w:rsidRDefault="00725438" w:rsidP="001D123B">
            <w:pPr>
              <w:ind w:firstLine="567"/>
              <w:jc w:val="both"/>
              <w:rPr>
                <w:sz w:val="28"/>
                <w:szCs w:val="28"/>
              </w:rPr>
            </w:pPr>
            <w:r w:rsidRPr="00D62D1D">
              <w:rPr>
                <w:sz w:val="28"/>
                <w:szCs w:val="28"/>
              </w:rPr>
              <w:t>Пятница</w:t>
            </w:r>
          </w:p>
        </w:tc>
        <w:tc>
          <w:tcPr>
            <w:tcW w:w="4963" w:type="dxa"/>
            <w:tcBorders>
              <w:top w:val="single" w:sz="4" w:space="0" w:color="auto"/>
              <w:left w:val="single" w:sz="4" w:space="0" w:color="000000"/>
              <w:bottom w:val="single" w:sz="4" w:space="0" w:color="auto"/>
              <w:right w:val="single" w:sz="4" w:space="0" w:color="000000"/>
            </w:tcBorders>
          </w:tcPr>
          <w:p w:rsidR="00725438" w:rsidRPr="00D62D1D" w:rsidRDefault="00725438" w:rsidP="001D123B">
            <w:pPr>
              <w:ind w:firstLine="567"/>
              <w:jc w:val="both"/>
              <w:rPr>
                <w:sz w:val="28"/>
                <w:szCs w:val="28"/>
              </w:rPr>
            </w:pPr>
            <w:r w:rsidRPr="00D62D1D">
              <w:rPr>
                <w:sz w:val="28"/>
                <w:szCs w:val="28"/>
              </w:rPr>
              <w:t>09.00 – 20.00 (без перерыва)</w:t>
            </w:r>
          </w:p>
        </w:tc>
      </w:tr>
      <w:tr w:rsidR="00725438" w:rsidRPr="00D62D1D" w:rsidTr="001D123B">
        <w:trPr>
          <w:jc w:val="center"/>
        </w:trPr>
        <w:tc>
          <w:tcPr>
            <w:tcW w:w="2919" w:type="dxa"/>
            <w:tcBorders>
              <w:top w:val="single" w:sz="4" w:space="0" w:color="auto"/>
              <w:left w:val="single" w:sz="4" w:space="0" w:color="000000"/>
              <w:bottom w:val="single" w:sz="4" w:space="0" w:color="auto"/>
              <w:right w:val="nil"/>
            </w:tcBorders>
          </w:tcPr>
          <w:p w:rsidR="00725438" w:rsidRPr="00D62D1D" w:rsidRDefault="00725438" w:rsidP="001D123B">
            <w:pPr>
              <w:ind w:firstLine="567"/>
              <w:jc w:val="both"/>
              <w:rPr>
                <w:sz w:val="28"/>
                <w:szCs w:val="28"/>
              </w:rPr>
            </w:pPr>
            <w:r w:rsidRPr="00D62D1D">
              <w:rPr>
                <w:sz w:val="28"/>
                <w:szCs w:val="28"/>
              </w:rPr>
              <w:t>Суббота</w:t>
            </w:r>
          </w:p>
        </w:tc>
        <w:tc>
          <w:tcPr>
            <w:tcW w:w="4963" w:type="dxa"/>
            <w:tcBorders>
              <w:top w:val="single" w:sz="4" w:space="0" w:color="auto"/>
              <w:left w:val="single" w:sz="4" w:space="0" w:color="000000"/>
              <w:bottom w:val="single" w:sz="4" w:space="0" w:color="auto"/>
              <w:right w:val="single" w:sz="4" w:space="0" w:color="000000"/>
            </w:tcBorders>
          </w:tcPr>
          <w:p w:rsidR="00725438" w:rsidRPr="00D62D1D" w:rsidRDefault="00725438" w:rsidP="001D123B">
            <w:pPr>
              <w:ind w:firstLine="567"/>
              <w:jc w:val="both"/>
              <w:rPr>
                <w:sz w:val="28"/>
                <w:szCs w:val="28"/>
              </w:rPr>
            </w:pPr>
            <w:r w:rsidRPr="00D62D1D">
              <w:rPr>
                <w:sz w:val="28"/>
                <w:szCs w:val="28"/>
              </w:rPr>
              <w:t>10.00 - 15.00 (без перерыва)</w:t>
            </w:r>
          </w:p>
        </w:tc>
      </w:tr>
      <w:tr w:rsidR="00725438" w:rsidRPr="00D62D1D" w:rsidTr="001D123B">
        <w:trPr>
          <w:jc w:val="center"/>
        </w:trPr>
        <w:tc>
          <w:tcPr>
            <w:tcW w:w="2919" w:type="dxa"/>
            <w:tcBorders>
              <w:top w:val="single" w:sz="4" w:space="0" w:color="auto"/>
              <w:left w:val="single" w:sz="4" w:space="0" w:color="000000"/>
              <w:bottom w:val="single" w:sz="4" w:space="0" w:color="000000"/>
              <w:right w:val="nil"/>
            </w:tcBorders>
          </w:tcPr>
          <w:p w:rsidR="00725438" w:rsidRPr="00D62D1D" w:rsidRDefault="00725438" w:rsidP="001D123B">
            <w:pPr>
              <w:ind w:firstLine="567"/>
              <w:jc w:val="both"/>
              <w:rPr>
                <w:sz w:val="28"/>
                <w:szCs w:val="28"/>
              </w:rPr>
            </w:pPr>
            <w:r w:rsidRPr="00D62D1D">
              <w:rPr>
                <w:sz w:val="28"/>
                <w:szCs w:val="28"/>
              </w:rPr>
              <w:t>Воскресенье</w:t>
            </w:r>
          </w:p>
        </w:tc>
        <w:tc>
          <w:tcPr>
            <w:tcW w:w="4963" w:type="dxa"/>
            <w:tcBorders>
              <w:top w:val="single" w:sz="4" w:space="0" w:color="auto"/>
              <w:left w:val="single" w:sz="4" w:space="0" w:color="000000"/>
              <w:bottom w:val="single" w:sz="4" w:space="0" w:color="000000"/>
              <w:right w:val="single" w:sz="4" w:space="0" w:color="000000"/>
            </w:tcBorders>
          </w:tcPr>
          <w:p w:rsidR="00725438" w:rsidRPr="00D62D1D" w:rsidRDefault="00725438" w:rsidP="001D123B">
            <w:pPr>
              <w:ind w:firstLine="567"/>
              <w:jc w:val="both"/>
              <w:rPr>
                <w:sz w:val="28"/>
                <w:szCs w:val="28"/>
              </w:rPr>
            </w:pPr>
            <w:r w:rsidRPr="00D62D1D">
              <w:rPr>
                <w:sz w:val="28"/>
                <w:szCs w:val="28"/>
              </w:rPr>
              <w:t>выходной</w:t>
            </w:r>
          </w:p>
        </w:tc>
      </w:tr>
    </w:tbl>
    <w:p w:rsidR="00725438" w:rsidRPr="00D62D1D" w:rsidRDefault="00725438" w:rsidP="00725438">
      <w:pPr>
        <w:jc w:val="both"/>
        <w:rPr>
          <w:sz w:val="28"/>
          <w:szCs w:val="28"/>
        </w:rPr>
      </w:pPr>
    </w:p>
    <w:p w:rsidR="001D123B" w:rsidRPr="004A3CBF" w:rsidRDefault="001D123B" w:rsidP="001D123B">
      <w:pPr>
        <w:pStyle w:val="a4"/>
        <w:rPr>
          <w:rFonts w:ascii="Arial" w:hAnsi="Arial" w:cs="Arial"/>
        </w:rPr>
      </w:pPr>
      <w:r w:rsidRPr="004A3CBF">
        <w:rPr>
          <w:rFonts w:ascii="Arial" w:hAnsi="Arial" w:cs="Arial"/>
        </w:rPr>
        <w:t xml:space="preserve">Филиал ОБУ «МФЦ» Октябрьского  района (далее - МФЦ): </w:t>
      </w:r>
    </w:p>
    <w:p w:rsidR="001D123B" w:rsidRPr="004A3CBF" w:rsidRDefault="001D123B" w:rsidP="001D123B">
      <w:pPr>
        <w:pStyle w:val="a4"/>
        <w:rPr>
          <w:rFonts w:ascii="Arial" w:hAnsi="Arial" w:cs="Arial"/>
        </w:rPr>
      </w:pPr>
      <w:r w:rsidRPr="004A3CBF">
        <w:rPr>
          <w:rFonts w:ascii="Arial" w:hAnsi="Arial" w:cs="Arial"/>
        </w:rPr>
        <w:t>Курская область, Октябрьский  район, пгт. Прямицыно, ул. Октябрьская, д.134.</w:t>
      </w:r>
    </w:p>
    <w:p w:rsidR="001D123B" w:rsidRPr="004A3CBF" w:rsidRDefault="001D123B" w:rsidP="001D123B">
      <w:pPr>
        <w:pStyle w:val="a4"/>
        <w:rPr>
          <w:rFonts w:ascii="Arial" w:hAnsi="Arial" w:cs="Arial"/>
        </w:rPr>
      </w:pPr>
    </w:p>
    <w:p w:rsidR="001D123B" w:rsidRPr="004A3CBF" w:rsidRDefault="001D123B" w:rsidP="001D123B">
      <w:pPr>
        <w:pStyle w:val="a4"/>
        <w:rPr>
          <w:rFonts w:ascii="Arial" w:hAnsi="Arial" w:cs="Arial"/>
          <w:b/>
          <w:bCs/>
        </w:rPr>
      </w:pPr>
      <w:r w:rsidRPr="004A3CBF">
        <w:rPr>
          <w:rFonts w:ascii="Arial" w:hAnsi="Arial" w:cs="Arial"/>
        </w:rPr>
        <w:t xml:space="preserve"> </w:t>
      </w:r>
      <w:r w:rsidRPr="004A3CBF">
        <w:rPr>
          <w:rFonts w:ascii="Arial" w:hAnsi="Arial" w:cs="Arial"/>
          <w:b/>
          <w:bCs/>
        </w:rPr>
        <w:t>График работы:</w:t>
      </w:r>
    </w:p>
    <w:tbl>
      <w:tblPr>
        <w:tblW w:w="0" w:type="auto"/>
        <w:tblLayout w:type="fixed"/>
        <w:tblLook w:val="00A0"/>
      </w:tblPr>
      <w:tblGrid>
        <w:gridCol w:w="4692"/>
        <w:gridCol w:w="4673"/>
      </w:tblGrid>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16-30     без перерыва</w:t>
            </w:r>
          </w:p>
        </w:tc>
      </w:tr>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Вторник</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16-30     без перерыва</w:t>
            </w:r>
          </w:p>
        </w:tc>
      </w:tr>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16-30     без перерыва</w:t>
            </w:r>
          </w:p>
        </w:tc>
      </w:tr>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Четверг</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16-30     без перерыва</w:t>
            </w:r>
          </w:p>
        </w:tc>
      </w:tr>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Пятница</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с 8-30  до 16-30     без перерыва</w:t>
            </w:r>
          </w:p>
        </w:tc>
      </w:tr>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Суббота</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выходной</w:t>
            </w:r>
          </w:p>
        </w:tc>
      </w:tr>
      <w:tr w:rsidR="001D123B" w:rsidRPr="004A3CBF" w:rsidTr="001D123B">
        <w:tc>
          <w:tcPr>
            <w:tcW w:w="4692" w:type="dxa"/>
            <w:tcBorders>
              <w:top w:val="single" w:sz="4" w:space="0" w:color="000000"/>
              <w:left w:val="single" w:sz="4" w:space="0" w:color="000000"/>
              <w:bottom w:val="single" w:sz="4" w:space="0" w:color="000000"/>
              <w:right w:val="nil"/>
            </w:tcBorders>
          </w:tcPr>
          <w:p w:rsidR="001D123B" w:rsidRPr="004A3CBF" w:rsidRDefault="001D123B" w:rsidP="001D123B">
            <w:pPr>
              <w:pStyle w:val="a4"/>
              <w:rPr>
                <w:rFonts w:ascii="Arial" w:hAnsi="Arial" w:cs="Arial"/>
              </w:rPr>
            </w:pPr>
            <w:r w:rsidRPr="004A3CBF">
              <w:rPr>
                <w:rFonts w:ascii="Arial" w:hAnsi="Arial" w:cs="Arial"/>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1D123B" w:rsidRPr="004A3CBF" w:rsidRDefault="001D123B" w:rsidP="001D123B">
            <w:pPr>
              <w:pStyle w:val="a4"/>
              <w:rPr>
                <w:rFonts w:ascii="Arial" w:hAnsi="Arial" w:cs="Arial"/>
              </w:rPr>
            </w:pPr>
            <w:r w:rsidRPr="004A3CBF">
              <w:rPr>
                <w:rFonts w:ascii="Arial" w:hAnsi="Arial" w:cs="Arial"/>
              </w:rPr>
              <w:t>выходной</w:t>
            </w:r>
          </w:p>
        </w:tc>
      </w:tr>
    </w:tbl>
    <w:p w:rsidR="00725438" w:rsidRPr="00D62D1D" w:rsidRDefault="00725438" w:rsidP="00725438">
      <w:pPr>
        <w:ind w:firstLine="567"/>
        <w:jc w:val="both"/>
        <w:rPr>
          <w:sz w:val="28"/>
          <w:szCs w:val="28"/>
        </w:rPr>
      </w:pPr>
    </w:p>
    <w:p w:rsidR="00725438" w:rsidRPr="00D62D1D" w:rsidRDefault="00C552F4" w:rsidP="00725438">
      <w:pPr>
        <w:ind w:firstLine="567"/>
        <w:jc w:val="both"/>
        <w:rPr>
          <w:sz w:val="28"/>
          <w:szCs w:val="28"/>
        </w:rPr>
      </w:pPr>
      <w:r>
        <w:rPr>
          <w:sz w:val="28"/>
          <w:szCs w:val="28"/>
        </w:rPr>
        <w:t>Курский</w:t>
      </w:r>
      <w:r w:rsidR="00725438" w:rsidRPr="00D62D1D">
        <w:rPr>
          <w:sz w:val="28"/>
          <w:szCs w:val="28"/>
        </w:rPr>
        <w:t xml:space="preserve"> межрайонный отдел Управления Росреестра по Курской области:</w:t>
      </w:r>
    </w:p>
    <w:p w:rsidR="00725438" w:rsidRPr="00D62D1D" w:rsidRDefault="001D123B" w:rsidP="00725438">
      <w:pPr>
        <w:ind w:firstLine="567"/>
        <w:jc w:val="both"/>
        <w:rPr>
          <w:sz w:val="28"/>
          <w:szCs w:val="28"/>
        </w:rPr>
      </w:pPr>
      <w:r>
        <w:rPr>
          <w:sz w:val="28"/>
          <w:szCs w:val="28"/>
        </w:rPr>
        <w:t>Курская область,  Октябрьский район, п. Прямицыно  ул. Коммунистическая, д.7</w:t>
      </w:r>
      <w:r w:rsidR="00725438" w:rsidRPr="00D62D1D">
        <w:rPr>
          <w:sz w:val="28"/>
          <w:szCs w:val="28"/>
        </w:rPr>
        <w:t>. график работы: с 9.00 до 18.00, перерыв с 13.00 до 14.00, выходные дни - суббота и воскресенье.</w:t>
      </w:r>
    </w:p>
    <w:p w:rsidR="00725438" w:rsidRPr="00157211" w:rsidRDefault="00725438" w:rsidP="00725438">
      <w:pPr>
        <w:ind w:firstLine="567"/>
        <w:jc w:val="both"/>
        <w:rPr>
          <w:sz w:val="28"/>
          <w:szCs w:val="28"/>
        </w:rPr>
      </w:pPr>
      <w:r w:rsidRPr="00D62D1D">
        <w:rPr>
          <w:sz w:val="28"/>
          <w:szCs w:val="28"/>
        </w:rPr>
        <w:t>1.3.2. Справочные телефоны структурного подразделения органа местного самоуправления осуществляющего</w:t>
      </w:r>
      <w:r w:rsidRPr="00157211">
        <w:rPr>
          <w:sz w:val="28"/>
          <w:szCs w:val="28"/>
        </w:rPr>
        <w:t xml:space="preserve"> непосредственное  предоставление муниципальной услуги, организаций, участвующих в предоставлении муниципальной услуги.</w:t>
      </w:r>
    </w:p>
    <w:p w:rsidR="00435E27" w:rsidRPr="004A3CBF" w:rsidRDefault="00435E27" w:rsidP="00435E27">
      <w:pPr>
        <w:pStyle w:val="a4"/>
        <w:rPr>
          <w:rFonts w:ascii="Arial" w:hAnsi="Arial" w:cs="Arial"/>
        </w:rPr>
      </w:pPr>
      <w:r w:rsidRPr="004A3CBF">
        <w:rPr>
          <w:rFonts w:ascii="Arial" w:hAnsi="Arial" w:cs="Arial"/>
        </w:rPr>
        <w:t>Телефон Администрации Никольского  сельсовета: 8(471 42) 3 92 12</w:t>
      </w:r>
    </w:p>
    <w:p w:rsidR="00435E27" w:rsidRPr="004A3CBF" w:rsidRDefault="00435E27" w:rsidP="00435E27">
      <w:pPr>
        <w:pStyle w:val="a4"/>
        <w:rPr>
          <w:rFonts w:ascii="Arial" w:hAnsi="Arial" w:cs="Arial"/>
        </w:rPr>
      </w:pPr>
      <w:r w:rsidRPr="004A3CBF">
        <w:rPr>
          <w:rFonts w:ascii="Arial" w:hAnsi="Arial" w:cs="Arial"/>
        </w:rPr>
        <w:t>Справочные  телефоны МФЦ: 8(471 42) 2 17 35</w:t>
      </w:r>
    </w:p>
    <w:p w:rsidR="00725438" w:rsidRPr="00D62D1D" w:rsidRDefault="00C552F4" w:rsidP="00725438">
      <w:pPr>
        <w:ind w:firstLine="540"/>
        <w:jc w:val="both"/>
        <w:rPr>
          <w:sz w:val="28"/>
          <w:szCs w:val="28"/>
        </w:rPr>
      </w:pPr>
      <w:r>
        <w:rPr>
          <w:sz w:val="28"/>
          <w:szCs w:val="28"/>
        </w:rPr>
        <w:t xml:space="preserve">Телефон  Курский </w:t>
      </w:r>
      <w:r w:rsidR="00725438" w:rsidRPr="00D62D1D">
        <w:rPr>
          <w:sz w:val="28"/>
          <w:szCs w:val="28"/>
        </w:rPr>
        <w:t xml:space="preserve"> межрайонного отдела Управления Росреестра по Курской области:</w:t>
      </w:r>
    </w:p>
    <w:p w:rsidR="00725438" w:rsidRPr="00D62D1D" w:rsidRDefault="00725438" w:rsidP="00725438">
      <w:pPr>
        <w:ind w:firstLine="540"/>
        <w:jc w:val="both"/>
        <w:rPr>
          <w:sz w:val="28"/>
          <w:szCs w:val="28"/>
        </w:rPr>
      </w:pPr>
      <w:r w:rsidRPr="00D62D1D">
        <w:rPr>
          <w:sz w:val="28"/>
          <w:szCs w:val="28"/>
        </w:rPr>
        <w:t xml:space="preserve"> 8(______________)</w:t>
      </w:r>
    </w:p>
    <w:p w:rsidR="00725438" w:rsidRPr="00D62D1D" w:rsidRDefault="00725438" w:rsidP="00725438">
      <w:pPr>
        <w:ind w:firstLine="540"/>
        <w:jc w:val="both"/>
        <w:rPr>
          <w:sz w:val="28"/>
          <w:szCs w:val="28"/>
        </w:rPr>
      </w:pPr>
      <w:r w:rsidRPr="00D62D1D">
        <w:rPr>
          <w:sz w:val="28"/>
          <w:szCs w:val="28"/>
        </w:rPr>
        <w:t>1.3.3. Адреса официальных сайтов в сети «Интернет», содержащих информацию о предоставлении муниципальной услуги.</w:t>
      </w:r>
    </w:p>
    <w:p w:rsidR="00725438" w:rsidRPr="00D62D1D" w:rsidRDefault="00725438" w:rsidP="00725438">
      <w:pPr>
        <w:ind w:firstLine="540"/>
        <w:jc w:val="both"/>
        <w:rPr>
          <w:sz w:val="28"/>
          <w:szCs w:val="28"/>
        </w:rPr>
      </w:pPr>
      <w:r w:rsidRPr="00D62D1D">
        <w:rPr>
          <w:sz w:val="28"/>
          <w:szCs w:val="28"/>
        </w:rPr>
        <w:t>Адрес электронной поч</w:t>
      </w:r>
      <w:r w:rsidR="00435E27">
        <w:rPr>
          <w:sz w:val="28"/>
          <w:szCs w:val="28"/>
        </w:rPr>
        <w:t xml:space="preserve">ты Администрации Никольского сельсовета Октябрьского </w:t>
      </w:r>
      <w:r w:rsidRPr="00D62D1D">
        <w:rPr>
          <w:sz w:val="28"/>
          <w:szCs w:val="28"/>
        </w:rPr>
        <w:t xml:space="preserve">района: </w:t>
      </w:r>
      <w:r w:rsidRPr="00D62D1D">
        <w:rPr>
          <w:sz w:val="28"/>
          <w:szCs w:val="28"/>
          <w:lang w:val="en-US"/>
        </w:rPr>
        <w:t>e</w:t>
      </w:r>
      <w:r w:rsidRPr="00D62D1D">
        <w:rPr>
          <w:sz w:val="28"/>
          <w:szCs w:val="28"/>
        </w:rPr>
        <w:t>-</w:t>
      </w:r>
      <w:r w:rsidRPr="00D62D1D">
        <w:rPr>
          <w:sz w:val="28"/>
          <w:szCs w:val="28"/>
          <w:lang w:val="en-US"/>
        </w:rPr>
        <w:t>mail</w:t>
      </w:r>
      <w:r w:rsidRPr="00D62D1D">
        <w:rPr>
          <w:sz w:val="28"/>
          <w:szCs w:val="28"/>
        </w:rPr>
        <w:t xml:space="preserve">: </w:t>
      </w:r>
      <w:hyperlink r:id="rId7" w:history="1">
        <w:r w:rsidR="00435E27" w:rsidRPr="00435E27">
          <w:t xml:space="preserve"> </w:t>
        </w:r>
        <w:r w:rsidR="00435E27">
          <w:rPr>
            <w:lang w:val="en-US"/>
          </w:rPr>
          <w:t>admnik</w:t>
        </w:r>
        <w:r w:rsidR="00435E27">
          <w:t>17@</w:t>
        </w:r>
        <w:r w:rsidR="00435E27">
          <w:rPr>
            <w:lang w:val="en-US"/>
          </w:rPr>
          <w:t>yandex</w:t>
        </w:r>
        <w:r w:rsidR="00435E27">
          <w:t>.</w:t>
        </w:r>
        <w:r w:rsidR="00435E27">
          <w:rPr>
            <w:lang w:val="en-US"/>
          </w:rPr>
          <w:t>ru</w:t>
        </w:r>
        <w:r w:rsidR="00435E27" w:rsidRPr="00435E27">
          <w:rPr>
            <w:rStyle w:val="a3"/>
            <w:sz w:val="28"/>
            <w:szCs w:val="28"/>
          </w:rPr>
          <w:t xml:space="preserve"> </w:t>
        </w:r>
      </w:hyperlink>
    </w:p>
    <w:p w:rsidR="00725438" w:rsidRPr="00D62D1D" w:rsidRDefault="00725438" w:rsidP="00725438">
      <w:pPr>
        <w:ind w:firstLine="709"/>
        <w:jc w:val="both"/>
        <w:rPr>
          <w:sz w:val="28"/>
          <w:szCs w:val="28"/>
        </w:rPr>
      </w:pPr>
      <w:r w:rsidRPr="00D62D1D">
        <w:rPr>
          <w:sz w:val="28"/>
          <w:szCs w:val="28"/>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725438" w:rsidRPr="00157211" w:rsidRDefault="00725438" w:rsidP="00725438">
      <w:pPr>
        <w:ind w:firstLine="540"/>
        <w:jc w:val="both"/>
        <w:rPr>
          <w:sz w:val="28"/>
          <w:szCs w:val="28"/>
        </w:rPr>
      </w:pPr>
      <w:r w:rsidRPr="00D62D1D">
        <w:rPr>
          <w:sz w:val="28"/>
          <w:szCs w:val="28"/>
        </w:rPr>
        <w:t xml:space="preserve">- </w:t>
      </w:r>
      <w:r w:rsidR="00435E27" w:rsidRPr="00D62D1D">
        <w:rPr>
          <w:sz w:val="28"/>
          <w:szCs w:val="28"/>
        </w:rPr>
        <w:t xml:space="preserve">на официальном сайте </w:t>
      </w:r>
      <w:r w:rsidR="00435E27" w:rsidRPr="004A3CBF">
        <w:rPr>
          <w:rFonts w:ascii="Arial" w:hAnsi="Arial" w:cs="Arial"/>
        </w:rPr>
        <w:t>Администрации Никольского сельсовета Октябрьского района  Курской области (далее - ОМСУ) – (nikolskii46.ru );</w:t>
      </w:r>
    </w:p>
    <w:p w:rsidR="00725438" w:rsidRPr="00D62D1D" w:rsidRDefault="00725438" w:rsidP="00725438">
      <w:pPr>
        <w:widowControl w:val="0"/>
        <w:ind w:firstLine="709"/>
        <w:jc w:val="both"/>
        <w:rPr>
          <w:sz w:val="28"/>
          <w:szCs w:val="28"/>
        </w:rPr>
      </w:pPr>
      <w:r w:rsidRPr="00157211">
        <w:rPr>
          <w:sz w:val="28"/>
          <w:szCs w:val="28"/>
        </w:rPr>
        <w:t xml:space="preserve">- в региональной информационной системе «Портал государственных и муниципальных услуг (функций) Курской области» </w:t>
      </w:r>
      <w:r w:rsidRPr="00D62D1D">
        <w:rPr>
          <w:sz w:val="28"/>
          <w:szCs w:val="28"/>
        </w:rPr>
        <w:t>(</w:t>
      </w:r>
      <w:r w:rsidRPr="00D62D1D">
        <w:rPr>
          <w:sz w:val="28"/>
          <w:szCs w:val="28"/>
          <w:lang w:val="en-US"/>
        </w:rPr>
        <w:t>http</w:t>
      </w:r>
      <w:r w:rsidRPr="00D62D1D">
        <w:rPr>
          <w:sz w:val="28"/>
          <w:szCs w:val="28"/>
        </w:rPr>
        <w:t>://</w:t>
      </w:r>
      <w:r w:rsidRPr="00D62D1D">
        <w:rPr>
          <w:sz w:val="28"/>
          <w:szCs w:val="28"/>
          <w:lang w:val="en-US"/>
        </w:rPr>
        <w:t>rpgu</w:t>
      </w:r>
      <w:r w:rsidRPr="00D62D1D">
        <w:rPr>
          <w:sz w:val="28"/>
          <w:szCs w:val="28"/>
        </w:rPr>
        <w:t>.</w:t>
      </w:r>
      <w:r w:rsidRPr="00D62D1D">
        <w:rPr>
          <w:sz w:val="28"/>
          <w:szCs w:val="28"/>
          <w:lang w:val="en-US"/>
        </w:rPr>
        <w:t>rkursk</w:t>
      </w:r>
      <w:r w:rsidRPr="00D62D1D">
        <w:rPr>
          <w:sz w:val="28"/>
          <w:szCs w:val="28"/>
        </w:rPr>
        <w:t>.</w:t>
      </w:r>
      <w:r w:rsidRPr="00D62D1D">
        <w:rPr>
          <w:sz w:val="28"/>
          <w:szCs w:val="28"/>
          <w:lang w:val="en-US"/>
        </w:rPr>
        <w:t>ru</w:t>
      </w:r>
      <w:r w:rsidRPr="00D62D1D">
        <w:rPr>
          <w:sz w:val="28"/>
          <w:szCs w:val="28"/>
        </w:rPr>
        <w:t>);</w:t>
      </w:r>
    </w:p>
    <w:p w:rsidR="00725438" w:rsidRPr="00157211" w:rsidRDefault="00725438" w:rsidP="00725438">
      <w:pPr>
        <w:widowControl w:val="0"/>
        <w:ind w:firstLine="709"/>
        <w:jc w:val="both"/>
        <w:rPr>
          <w:sz w:val="28"/>
          <w:szCs w:val="28"/>
        </w:rPr>
      </w:pPr>
      <w:r w:rsidRPr="00157211">
        <w:rPr>
          <w:sz w:val="28"/>
          <w:szCs w:val="28"/>
        </w:rPr>
        <w:t>- в федеральной государственной информационной системе «Единый портал государственных и муниципальных услуг (функций)» (</w:t>
      </w:r>
      <w:r w:rsidRPr="00157211">
        <w:rPr>
          <w:sz w:val="28"/>
          <w:szCs w:val="28"/>
          <w:lang w:val="en-US"/>
        </w:rPr>
        <w:t>http</w:t>
      </w:r>
      <w:r w:rsidRPr="00157211">
        <w:rPr>
          <w:sz w:val="28"/>
          <w:szCs w:val="28"/>
        </w:rPr>
        <w:t>://</w:t>
      </w:r>
      <w:r w:rsidRPr="00157211">
        <w:rPr>
          <w:sz w:val="28"/>
          <w:szCs w:val="28"/>
          <w:lang w:val="en-US"/>
        </w:rPr>
        <w:t>gosuslugi</w:t>
      </w:r>
      <w:r w:rsidRPr="00157211">
        <w:rPr>
          <w:sz w:val="28"/>
          <w:szCs w:val="28"/>
        </w:rPr>
        <w:t>.</w:t>
      </w:r>
      <w:r w:rsidRPr="00157211">
        <w:rPr>
          <w:sz w:val="28"/>
          <w:szCs w:val="28"/>
          <w:lang w:val="en-US"/>
        </w:rPr>
        <w:t>ru</w:t>
      </w:r>
      <w:r w:rsidRPr="00157211">
        <w:rPr>
          <w:sz w:val="28"/>
          <w:szCs w:val="28"/>
        </w:rPr>
        <w:t>).</w:t>
      </w:r>
    </w:p>
    <w:p w:rsidR="00725438" w:rsidRPr="00157211" w:rsidRDefault="00725438" w:rsidP="00725438">
      <w:pPr>
        <w:widowControl w:val="0"/>
        <w:ind w:firstLine="709"/>
        <w:jc w:val="both"/>
        <w:rPr>
          <w:sz w:val="28"/>
          <w:szCs w:val="28"/>
        </w:rPr>
      </w:pPr>
      <w:r w:rsidRPr="00157211">
        <w:rPr>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25438" w:rsidRPr="00157211" w:rsidRDefault="00725438" w:rsidP="00725438">
      <w:pPr>
        <w:widowControl w:val="0"/>
        <w:ind w:firstLine="709"/>
        <w:jc w:val="both"/>
        <w:rPr>
          <w:sz w:val="28"/>
          <w:szCs w:val="28"/>
        </w:rPr>
      </w:pPr>
      <w:r w:rsidRPr="00157211">
        <w:rPr>
          <w:sz w:val="28"/>
          <w:szCs w:val="28"/>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725438" w:rsidRPr="00157211" w:rsidRDefault="00725438" w:rsidP="00725438">
      <w:pPr>
        <w:widowControl w:val="0"/>
        <w:ind w:firstLine="709"/>
        <w:jc w:val="both"/>
        <w:rPr>
          <w:sz w:val="28"/>
          <w:szCs w:val="28"/>
        </w:rPr>
      </w:pPr>
      <w:r w:rsidRPr="00157211">
        <w:rPr>
          <w:sz w:val="28"/>
          <w:szCs w:val="28"/>
        </w:rPr>
        <w:lastRenderedPageBreak/>
        <w:t>личном обращении заявителя;</w:t>
      </w:r>
    </w:p>
    <w:p w:rsidR="00725438" w:rsidRPr="00157211" w:rsidRDefault="00725438" w:rsidP="00725438">
      <w:pPr>
        <w:widowControl w:val="0"/>
        <w:ind w:firstLine="709"/>
        <w:jc w:val="both"/>
        <w:rPr>
          <w:iCs/>
          <w:sz w:val="28"/>
          <w:szCs w:val="28"/>
        </w:rPr>
      </w:pPr>
      <w:r w:rsidRPr="00157211">
        <w:rPr>
          <w:sz w:val="28"/>
          <w:szCs w:val="28"/>
        </w:rPr>
        <w:t>письменном обращении заявителя;</w:t>
      </w:r>
    </w:p>
    <w:p w:rsidR="00725438" w:rsidRPr="00157211" w:rsidRDefault="00725438" w:rsidP="00725438">
      <w:pPr>
        <w:widowControl w:val="0"/>
        <w:ind w:firstLine="709"/>
        <w:jc w:val="both"/>
        <w:rPr>
          <w:sz w:val="28"/>
          <w:szCs w:val="28"/>
        </w:rPr>
      </w:pPr>
      <w:r w:rsidRPr="00157211">
        <w:rPr>
          <w:iCs/>
          <w:sz w:val="28"/>
          <w:szCs w:val="28"/>
        </w:rPr>
        <w:t>при обращении заявителя посредством телефонной связи;</w:t>
      </w:r>
    </w:p>
    <w:p w:rsidR="00725438" w:rsidRPr="00157211" w:rsidRDefault="00725438" w:rsidP="00725438">
      <w:pPr>
        <w:widowControl w:val="0"/>
        <w:ind w:firstLine="709"/>
        <w:jc w:val="both"/>
        <w:rPr>
          <w:sz w:val="28"/>
          <w:szCs w:val="28"/>
        </w:rPr>
      </w:pPr>
      <w:r w:rsidRPr="00157211">
        <w:rPr>
          <w:sz w:val="28"/>
          <w:szCs w:val="28"/>
        </w:rPr>
        <w:t>через официальный сайт и электронную почту, указанных в п. 1.3.3. Административного регламента.</w:t>
      </w:r>
    </w:p>
    <w:p w:rsidR="00725438" w:rsidRPr="00157211" w:rsidRDefault="00725438" w:rsidP="00725438">
      <w:pPr>
        <w:widowControl w:val="0"/>
        <w:ind w:firstLine="709"/>
        <w:jc w:val="both"/>
        <w:rPr>
          <w:sz w:val="28"/>
          <w:szCs w:val="28"/>
        </w:rPr>
      </w:pPr>
      <w:r w:rsidRPr="00157211">
        <w:rPr>
          <w:sz w:val="28"/>
          <w:szCs w:val="28"/>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157211">
        <w:rPr>
          <w:iCs/>
          <w:sz w:val="28"/>
          <w:szCs w:val="28"/>
        </w:rPr>
        <w:t>федеральной государственной информационной системе «Единый портал государственных и муниципальных услуг (функций)»</w:t>
      </w:r>
      <w:r w:rsidRPr="00157211">
        <w:rPr>
          <w:sz w:val="28"/>
          <w:szCs w:val="28"/>
        </w:rPr>
        <w:t>.</w:t>
      </w:r>
    </w:p>
    <w:p w:rsidR="00725438" w:rsidRPr="00157211" w:rsidRDefault="00725438" w:rsidP="00725438">
      <w:pPr>
        <w:widowControl w:val="0"/>
        <w:ind w:firstLine="709"/>
        <w:jc w:val="both"/>
        <w:rPr>
          <w:sz w:val="28"/>
          <w:szCs w:val="28"/>
        </w:rPr>
      </w:pPr>
    </w:p>
    <w:p w:rsidR="00725438" w:rsidRPr="00157211" w:rsidRDefault="00725438" w:rsidP="00725438">
      <w:pPr>
        <w:widowControl w:val="0"/>
        <w:ind w:firstLine="709"/>
        <w:jc w:val="both"/>
        <w:rPr>
          <w:sz w:val="28"/>
          <w:szCs w:val="28"/>
        </w:rPr>
      </w:pPr>
      <w:r w:rsidRPr="00157211">
        <w:rPr>
          <w:sz w:val="28"/>
          <w:szCs w:val="28"/>
        </w:rPr>
        <w:t>На информационных стендах ОМСУ и МФЦ размещается следующая информация:</w:t>
      </w:r>
    </w:p>
    <w:p w:rsidR="00725438" w:rsidRPr="00157211" w:rsidRDefault="00725438" w:rsidP="00725438">
      <w:pPr>
        <w:widowControl w:val="0"/>
        <w:ind w:firstLine="709"/>
        <w:jc w:val="both"/>
        <w:rPr>
          <w:sz w:val="28"/>
          <w:szCs w:val="28"/>
        </w:rPr>
      </w:pPr>
      <w:r w:rsidRPr="00157211">
        <w:rPr>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725438" w:rsidRPr="00157211" w:rsidRDefault="00725438" w:rsidP="00725438">
      <w:pPr>
        <w:widowControl w:val="0"/>
        <w:ind w:firstLine="709"/>
        <w:jc w:val="both"/>
        <w:rPr>
          <w:sz w:val="28"/>
          <w:szCs w:val="28"/>
        </w:rPr>
      </w:pPr>
      <w:r w:rsidRPr="00157211">
        <w:rPr>
          <w:sz w:val="28"/>
          <w:szCs w:val="28"/>
        </w:rPr>
        <w:t>перечень документов, необходимых для получения муниципальной услуги, и требования, предъявляемые к этим документам;</w:t>
      </w:r>
    </w:p>
    <w:p w:rsidR="00725438" w:rsidRPr="00157211" w:rsidRDefault="00725438" w:rsidP="00725438">
      <w:pPr>
        <w:widowControl w:val="0"/>
        <w:ind w:firstLine="709"/>
        <w:jc w:val="both"/>
        <w:rPr>
          <w:sz w:val="28"/>
          <w:szCs w:val="28"/>
        </w:rPr>
      </w:pPr>
      <w:r w:rsidRPr="00157211">
        <w:rPr>
          <w:sz w:val="28"/>
          <w:szCs w:val="28"/>
        </w:rPr>
        <w:t>формы документов для заполнения, образцы заполнения документов;</w:t>
      </w:r>
    </w:p>
    <w:p w:rsidR="00725438" w:rsidRPr="00157211" w:rsidRDefault="00725438" w:rsidP="00725438">
      <w:pPr>
        <w:widowControl w:val="0"/>
        <w:ind w:firstLine="709"/>
        <w:jc w:val="both"/>
        <w:rPr>
          <w:sz w:val="28"/>
          <w:szCs w:val="28"/>
        </w:rPr>
      </w:pPr>
      <w:r w:rsidRPr="00157211">
        <w:rPr>
          <w:sz w:val="28"/>
          <w:szCs w:val="28"/>
        </w:rPr>
        <w:t>перечень оснований для отказа в предоставлении муниципальной услуги;</w:t>
      </w:r>
    </w:p>
    <w:p w:rsidR="00725438" w:rsidRPr="00157211" w:rsidRDefault="00725438" w:rsidP="00725438">
      <w:pPr>
        <w:widowControl w:val="0"/>
        <w:ind w:firstLine="709"/>
        <w:jc w:val="both"/>
        <w:rPr>
          <w:sz w:val="28"/>
          <w:szCs w:val="28"/>
        </w:rPr>
      </w:pPr>
      <w:r w:rsidRPr="00157211">
        <w:rPr>
          <w:sz w:val="28"/>
          <w:szCs w:val="28"/>
        </w:rPr>
        <w:t>сроки предоставления муниципальной услуги;</w:t>
      </w:r>
    </w:p>
    <w:p w:rsidR="00725438" w:rsidRPr="00157211" w:rsidRDefault="00725438" w:rsidP="00725438">
      <w:pPr>
        <w:widowControl w:val="0"/>
        <w:ind w:firstLine="709"/>
        <w:jc w:val="both"/>
        <w:rPr>
          <w:sz w:val="28"/>
          <w:szCs w:val="28"/>
        </w:rPr>
      </w:pPr>
      <w:r w:rsidRPr="00157211">
        <w:rPr>
          <w:sz w:val="28"/>
          <w:szCs w:val="28"/>
        </w:rPr>
        <w:t>размеры государственных пошлин и иных платежей, связанных с получением муниципальной услуги, порядок их уплаты;</w:t>
      </w:r>
    </w:p>
    <w:p w:rsidR="00725438" w:rsidRPr="00157211" w:rsidRDefault="00725438" w:rsidP="00725438">
      <w:pPr>
        <w:widowControl w:val="0"/>
        <w:ind w:firstLine="709"/>
        <w:jc w:val="both"/>
        <w:rPr>
          <w:sz w:val="28"/>
          <w:szCs w:val="28"/>
        </w:rPr>
      </w:pPr>
      <w:r w:rsidRPr="00157211">
        <w:rPr>
          <w:sz w:val="28"/>
          <w:szCs w:val="28"/>
        </w:rPr>
        <w:t>порядок обжалования решений и действий (бездействия) должностных лиц ОМСУ и МФЦ, ответственных за предоставление муниципальной услуги;</w:t>
      </w:r>
    </w:p>
    <w:p w:rsidR="00725438" w:rsidRPr="00157211" w:rsidRDefault="00725438" w:rsidP="00725438">
      <w:pPr>
        <w:widowControl w:val="0"/>
        <w:ind w:firstLine="709"/>
        <w:jc w:val="both"/>
        <w:rPr>
          <w:sz w:val="28"/>
          <w:szCs w:val="28"/>
        </w:rPr>
      </w:pPr>
      <w:r w:rsidRPr="00157211">
        <w:rPr>
          <w:sz w:val="28"/>
          <w:szCs w:val="28"/>
        </w:rPr>
        <w:t>перечень многофункциональных центров адреса местонахождения, телефоны.</w:t>
      </w:r>
    </w:p>
    <w:p w:rsidR="00725438" w:rsidRPr="00157211" w:rsidRDefault="00725438" w:rsidP="00725438">
      <w:pPr>
        <w:widowControl w:val="0"/>
        <w:ind w:firstLine="709"/>
        <w:jc w:val="both"/>
        <w:rPr>
          <w:sz w:val="28"/>
          <w:szCs w:val="28"/>
        </w:rPr>
      </w:pPr>
    </w:p>
    <w:p w:rsidR="00725438" w:rsidRPr="00157211" w:rsidRDefault="00725438" w:rsidP="00725438">
      <w:pPr>
        <w:ind w:firstLine="360"/>
        <w:jc w:val="center"/>
        <w:rPr>
          <w:b/>
          <w:sz w:val="28"/>
          <w:szCs w:val="28"/>
        </w:rPr>
      </w:pPr>
      <w:r w:rsidRPr="00157211">
        <w:rPr>
          <w:b/>
          <w:sz w:val="28"/>
          <w:szCs w:val="28"/>
          <w:lang w:val="en-US"/>
        </w:rPr>
        <w:t>II</w:t>
      </w:r>
      <w:r w:rsidRPr="00157211">
        <w:rPr>
          <w:b/>
          <w:sz w:val="28"/>
          <w:szCs w:val="28"/>
        </w:rPr>
        <w:t>. СТАНДАРТ ПРЕДОСТАВЛЕНИЯ МУНИЦИПАЛЬНОЙ УСЛУГИ</w:t>
      </w:r>
    </w:p>
    <w:p w:rsidR="00725438" w:rsidRPr="00157211" w:rsidRDefault="00725438" w:rsidP="00725438">
      <w:pPr>
        <w:ind w:firstLine="360"/>
        <w:jc w:val="center"/>
        <w:rPr>
          <w:b/>
          <w:sz w:val="28"/>
          <w:szCs w:val="28"/>
        </w:rPr>
      </w:pPr>
    </w:p>
    <w:p w:rsidR="00725438" w:rsidRPr="00157211" w:rsidRDefault="00725438" w:rsidP="00725438">
      <w:pPr>
        <w:ind w:firstLine="360"/>
        <w:jc w:val="center"/>
        <w:rPr>
          <w:b/>
          <w:sz w:val="28"/>
          <w:szCs w:val="28"/>
        </w:rPr>
      </w:pPr>
      <w:r w:rsidRPr="00157211">
        <w:rPr>
          <w:b/>
          <w:sz w:val="28"/>
          <w:szCs w:val="28"/>
        </w:rPr>
        <w:t>2.1. Наименование муниципальной услуги</w:t>
      </w:r>
    </w:p>
    <w:p w:rsidR="00725438" w:rsidRPr="001325AB" w:rsidRDefault="00725438" w:rsidP="00725438">
      <w:pPr>
        <w:ind w:firstLine="360"/>
        <w:jc w:val="center"/>
        <w:rPr>
          <w:sz w:val="28"/>
          <w:szCs w:val="28"/>
        </w:rPr>
      </w:pPr>
    </w:p>
    <w:p w:rsidR="00725438" w:rsidRPr="001325AB" w:rsidRDefault="00725438" w:rsidP="00725438">
      <w:pPr>
        <w:ind w:firstLine="567"/>
        <w:jc w:val="both"/>
        <w:rPr>
          <w:b/>
          <w:sz w:val="28"/>
          <w:szCs w:val="28"/>
        </w:rPr>
      </w:pPr>
      <w:r w:rsidRPr="001325AB">
        <w:rPr>
          <w:b/>
          <w:sz w:val="28"/>
          <w:szCs w:val="28"/>
        </w:rPr>
        <w:t>«Принятие на учет граждан в качестве нуждающихся в жилых помещениях»</w:t>
      </w:r>
    </w:p>
    <w:p w:rsidR="00725438" w:rsidRPr="00157211" w:rsidRDefault="00725438" w:rsidP="00725438">
      <w:pPr>
        <w:ind w:firstLine="567"/>
        <w:jc w:val="center"/>
        <w:rPr>
          <w:b/>
          <w:sz w:val="28"/>
          <w:szCs w:val="28"/>
        </w:rPr>
      </w:pPr>
      <w:r w:rsidRPr="00157211">
        <w:rPr>
          <w:b/>
          <w:sz w:val="28"/>
          <w:szCs w:val="28"/>
        </w:rPr>
        <w:t>2.2. Наименование органа местного самоуправления, предоставляющего муниципальную услугу</w:t>
      </w:r>
    </w:p>
    <w:p w:rsidR="00725438" w:rsidRPr="00157211" w:rsidRDefault="00725438" w:rsidP="00725438">
      <w:pPr>
        <w:ind w:firstLine="567"/>
        <w:jc w:val="center"/>
        <w:rPr>
          <w:sz w:val="28"/>
          <w:szCs w:val="28"/>
        </w:rPr>
      </w:pPr>
    </w:p>
    <w:p w:rsidR="00725438" w:rsidRPr="00D62D1D" w:rsidRDefault="00725438" w:rsidP="00725438">
      <w:pPr>
        <w:widowControl w:val="0"/>
        <w:ind w:firstLine="709"/>
        <w:jc w:val="both"/>
        <w:rPr>
          <w:sz w:val="28"/>
          <w:szCs w:val="28"/>
        </w:rPr>
      </w:pPr>
      <w:r w:rsidRPr="00D62D1D">
        <w:rPr>
          <w:sz w:val="28"/>
          <w:szCs w:val="28"/>
        </w:rPr>
        <w:t xml:space="preserve">Муниципальная услуга предоставляется Администрацией </w:t>
      </w:r>
      <w:r w:rsidR="00435E27">
        <w:rPr>
          <w:sz w:val="28"/>
          <w:szCs w:val="28"/>
        </w:rPr>
        <w:lastRenderedPageBreak/>
        <w:t xml:space="preserve">Никольского сельсовета  Октябрьского </w:t>
      </w:r>
      <w:r w:rsidRPr="00D62D1D">
        <w:rPr>
          <w:sz w:val="28"/>
          <w:szCs w:val="28"/>
        </w:rPr>
        <w:t xml:space="preserve"> района Курской области.</w:t>
      </w:r>
    </w:p>
    <w:p w:rsidR="00725438" w:rsidRPr="00D62D1D" w:rsidRDefault="00725438" w:rsidP="00725438">
      <w:pPr>
        <w:widowControl w:val="0"/>
        <w:ind w:firstLine="709"/>
        <w:jc w:val="both"/>
        <w:rPr>
          <w:sz w:val="28"/>
          <w:szCs w:val="28"/>
        </w:rPr>
      </w:pPr>
      <w:r w:rsidRPr="00D62D1D">
        <w:rPr>
          <w:sz w:val="28"/>
          <w:szCs w:val="28"/>
        </w:rPr>
        <w:t>В предоставлении муниципальной услуги участвуют:</w:t>
      </w:r>
    </w:p>
    <w:p w:rsidR="00725438" w:rsidRPr="00D62D1D" w:rsidRDefault="00C552F4" w:rsidP="00725438">
      <w:pPr>
        <w:ind w:firstLine="567"/>
        <w:jc w:val="both"/>
        <w:rPr>
          <w:sz w:val="28"/>
          <w:szCs w:val="28"/>
        </w:rPr>
      </w:pPr>
      <w:r>
        <w:rPr>
          <w:sz w:val="28"/>
          <w:szCs w:val="28"/>
        </w:rPr>
        <w:t xml:space="preserve">-  Курский </w:t>
      </w:r>
      <w:r w:rsidR="00725438" w:rsidRPr="00D62D1D">
        <w:rPr>
          <w:sz w:val="28"/>
          <w:szCs w:val="28"/>
        </w:rPr>
        <w:t xml:space="preserve"> межрайонный отдел Управления Росреестра по Курской области;</w:t>
      </w:r>
    </w:p>
    <w:p w:rsidR="00725438" w:rsidRPr="00157211" w:rsidRDefault="00725438" w:rsidP="00725438">
      <w:pPr>
        <w:ind w:firstLine="567"/>
        <w:jc w:val="both"/>
        <w:rPr>
          <w:sz w:val="28"/>
          <w:szCs w:val="28"/>
        </w:rPr>
      </w:pPr>
      <w:r w:rsidRPr="00D62D1D">
        <w:rPr>
          <w:sz w:val="28"/>
          <w:szCs w:val="28"/>
        </w:rPr>
        <w:t>- Управление  Федеральной службы государственной</w:t>
      </w:r>
      <w:r w:rsidRPr="00157211">
        <w:rPr>
          <w:sz w:val="28"/>
          <w:szCs w:val="28"/>
        </w:rPr>
        <w:t xml:space="preserve"> регистрации, кадастра и картографии по Курской области;</w:t>
      </w:r>
    </w:p>
    <w:p w:rsidR="00725438" w:rsidRPr="00157211" w:rsidRDefault="00725438" w:rsidP="00725438">
      <w:pPr>
        <w:ind w:firstLine="567"/>
        <w:jc w:val="both"/>
        <w:rPr>
          <w:sz w:val="28"/>
          <w:szCs w:val="28"/>
        </w:rPr>
      </w:pPr>
      <w:r w:rsidRPr="00157211">
        <w:rPr>
          <w:sz w:val="28"/>
          <w:szCs w:val="28"/>
        </w:rPr>
        <w:t>- Курский филиал ФГУП «Ростехинвентаризация – федеральное БТИ»»;</w:t>
      </w:r>
    </w:p>
    <w:p w:rsidR="00725438" w:rsidRPr="00157211" w:rsidRDefault="00725438" w:rsidP="00725438">
      <w:pPr>
        <w:ind w:firstLine="567"/>
        <w:jc w:val="both"/>
        <w:rPr>
          <w:sz w:val="28"/>
          <w:szCs w:val="28"/>
        </w:rPr>
      </w:pPr>
      <w:r w:rsidRPr="00157211">
        <w:rPr>
          <w:sz w:val="28"/>
          <w:szCs w:val="28"/>
        </w:rPr>
        <w:t>- областное бюджетное учреждение «Многофункциональный центр предоставления государственных и муниципальных услуг».</w:t>
      </w:r>
    </w:p>
    <w:p w:rsidR="00725438" w:rsidRPr="00157211" w:rsidRDefault="00725438" w:rsidP="00725438">
      <w:pPr>
        <w:ind w:firstLine="539"/>
        <w:jc w:val="both"/>
        <w:rPr>
          <w:sz w:val="28"/>
          <w:szCs w:val="28"/>
        </w:rPr>
      </w:pPr>
      <w:r w:rsidRPr="00157211">
        <w:rPr>
          <w:sz w:val="28"/>
          <w:szCs w:val="28"/>
        </w:rPr>
        <w:t>В соответствии с пунктом 3 статьи 7 Федерального закона от 27.07.2010 года № 210-ФЗ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5438" w:rsidRPr="00157211" w:rsidRDefault="00725438" w:rsidP="00725438">
      <w:pPr>
        <w:ind w:firstLine="567"/>
        <w:jc w:val="center"/>
        <w:rPr>
          <w:b/>
          <w:sz w:val="28"/>
          <w:szCs w:val="28"/>
        </w:rPr>
      </w:pPr>
    </w:p>
    <w:p w:rsidR="00725438" w:rsidRPr="00157211" w:rsidRDefault="00725438" w:rsidP="00725438">
      <w:pPr>
        <w:ind w:firstLine="567"/>
        <w:jc w:val="center"/>
        <w:rPr>
          <w:b/>
          <w:sz w:val="28"/>
          <w:szCs w:val="28"/>
        </w:rPr>
      </w:pPr>
      <w:r w:rsidRPr="00157211">
        <w:rPr>
          <w:b/>
          <w:sz w:val="28"/>
          <w:szCs w:val="28"/>
        </w:rPr>
        <w:t>2.3. Результат предоставления муниципальной услуги</w:t>
      </w:r>
    </w:p>
    <w:p w:rsidR="00725438" w:rsidRPr="00157211" w:rsidRDefault="00725438" w:rsidP="00725438">
      <w:pPr>
        <w:ind w:firstLine="567"/>
        <w:jc w:val="center"/>
        <w:rPr>
          <w:sz w:val="28"/>
          <w:szCs w:val="28"/>
        </w:rPr>
      </w:pPr>
    </w:p>
    <w:p w:rsidR="00725438" w:rsidRPr="00157211" w:rsidRDefault="00725438" w:rsidP="00725438">
      <w:pPr>
        <w:ind w:firstLine="540"/>
        <w:jc w:val="both"/>
        <w:rPr>
          <w:sz w:val="28"/>
          <w:szCs w:val="28"/>
        </w:rPr>
      </w:pPr>
      <w:r w:rsidRPr="00157211">
        <w:rPr>
          <w:sz w:val="28"/>
          <w:szCs w:val="28"/>
        </w:rPr>
        <w:t>Конечными результатами предоставления муниципальной услуги является:</w:t>
      </w:r>
    </w:p>
    <w:p w:rsidR="00725438" w:rsidRPr="00157211" w:rsidRDefault="00725438" w:rsidP="00725438">
      <w:pPr>
        <w:jc w:val="both"/>
        <w:rPr>
          <w:rFonts w:eastAsia="Batang"/>
          <w:sz w:val="28"/>
          <w:szCs w:val="28"/>
          <w:lang w:eastAsia="ko-KR"/>
        </w:rPr>
      </w:pPr>
      <w:r w:rsidRPr="00157211">
        <w:rPr>
          <w:rFonts w:eastAsia="Batang"/>
          <w:sz w:val="28"/>
          <w:szCs w:val="28"/>
          <w:lang w:eastAsia="ko-KR"/>
        </w:rPr>
        <w:tab/>
        <w:t>- решение о принятии гражданина на учет в качестве нуждающегося в жилом помещении;</w:t>
      </w:r>
    </w:p>
    <w:p w:rsidR="00725438" w:rsidRPr="00157211" w:rsidRDefault="00725438" w:rsidP="00725438">
      <w:pPr>
        <w:jc w:val="both"/>
        <w:rPr>
          <w:rFonts w:eastAsia="Batang"/>
          <w:sz w:val="28"/>
          <w:szCs w:val="28"/>
          <w:lang w:eastAsia="ko-KR"/>
        </w:rPr>
      </w:pPr>
      <w:r w:rsidRPr="00157211">
        <w:rPr>
          <w:rFonts w:eastAsia="Batang"/>
          <w:sz w:val="28"/>
          <w:szCs w:val="28"/>
          <w:lang w:eastAsia="ko-KR"/>
        </w:rPr>
        <w:tab/>
        <w:t>- решение об отказе в принятии гражданина на учет в качестве нуждающегося в жилом помещении.</w:t>
      </w:r>
    </w:p>
    <w:p w:rsidR="00725438" w:rsidRPr="00157211" w:rsidRDefault="00725438" w:rsidP="00725438">
      <w:pPr>
        <w:jc w:val="both"/>
        <w:rPr>
          <w:sz w:val="28"/>
          <w:szCs w:val="28"/>
        </w:rPr>
      </w:pPr>
    </w:p>
    <w:p w:rsidR="00725438" w:rsidRDefault="00725438" w:rsidP="00725438">
      <w:pPr>
        <w:ind w:left="360"/>
        <w:jc w:val="center"/>
        <w:rPr>
          <w:b/>
          <w:sz w:val="28"/>
          <w:szCs w:val="28"/>
        </w:rPr>
      </w:pPr>
    </w:p>
    <w:p w:rsidR="00725438" w:rsidRPr="00157211" w:rsidRDefault="00725438" w:rsidP="00725438">
      <w:pPr>
        <w:ind w:left="360"/>
        <w:jc w:val="center"/>
        <w:rPr>
          <w:b/>
          <w:sz w:val="28"/>
          <w:szCs w:val="28"/>
        </w:rPr>
      </w:pPr>
      <w:r w:rsidRPr="00157211">
        <w:rPr>
          <w:b/>
          <w:sz w:val="28"/>
          <w:szCs w:val="28"/>
        </w:rPr>
        <w:t>2.4. Срок предоставления муниципальной услуги</w:t>
      </w:r>
    </w:p>
    <w:p w:rsidR="00725438" w:rsidRPr="00157211" w:rsidRDefault="00725438" w:rsidP="00725438">
      <w:pPr>
        <w:ind w:left="360"/>
        <w:jc w:val="center"/>
        <w:rPr>
          <w:sz w:val="28"/>
          <w:szCs w:val="28"/>
        </w:rPr>
      </w:pPr>
    </w:p>
    <w:p w:rsidR="00725438" w:rsidRPr="00D62D1D" w:rsidRDefault="00725438" w:rsidP="00725438">
      <w:pPr>
        <w:ind w:firstLine="360"/>
        <w:jc w:val="both"/>
        <w:rPr>
          <w:sz w:val="28"/>
          <w:szCs w:val="28"/>
        </w:rPr>
      </w:pPr>
      <w:r w:rsidRPr="00D62D1D">
        <w:rPr>
          <w:bCs/>
          <w:sz w:val="28"/>
          <w:szCs w:val="28"/>
        </w:rPr>
        <w:t xml:space="preserve">Срок предоставления услуги - </w:t>
      </w:r>
      <w:r w:rsidRPr="00D62D1D">
        <w:rPr>
          <w:sz w:val="28"/>
          <w:szCs w:val="28"/>
        </w:rPr>
        <w:t>не позднее чем через тридцать рабочих дней со дня представления документов</w:t>
      </w:r>
    </w:p>
    <w:p w:rsidR="00725438" w:rsidRPr="00F01350" w:rsidRDefault="00725438" w:rsidP="00725438">
      <w:pPr>
        <w:ind w:firstLine="360"/>
        <w:jc w:val="both"/>
        <w:rPr>
          <w:bCs/>
          <w:sz w:val="28"/>
          <w:szCs w:val="28"/>
        </w:rPr>
      </w:pPr>
      <w:r w:rsidRPr="00F01350">
        <w:rPr>
          <w:sz w:val="28"/>
          <w:szCs w:val="28"/>
        </w:rPr>
        <w:t>В случае представления заявителем документов через филиал ОБУ «МФЦ» срок принятия решения о согласовании или об отказе в согласовании исчисляется со дня передачи филиалом ОБУ «МФЦ» таких документов в Администрацию.</w:t>
      </w:r>
    </w:p>
    <w:p w:rsidR="00725438" w:rsidRPr="00D62D1D" w:rsidRDefault="00725438" w:rsidP="00725438">
      <w:pPr>
        <w:pStyle w:val="ConsPlusNormal"/>
        <w:ind w:firstLine="540"/>
        <w:jc w:val="both"/>
        <w:rPr>
          <w:rFonts w:ascii="Times New Roman" w:hAnsi="Times New Roman" w:cs="Times New Roman"/>
          <w:sz w:val="28"/>
          <w:szCs w:val="28"/>
        </w:rPr>
      </w:pPr>
      <w:r w:rsidRPr="00D62D1D">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3 рабочих дня</w:t>
      </w:r>
      <w:r w:rsidRPr="00D62D1D">
        <w:rPr>
          <w:rFonts w:ascii="Times New Roman" w:hAnsi="Times New Roman" w:cs="Times New Roman"/>
          <w:bCs/>
          <w:sz w:val="28"/>
          <w:szCs w:val="28"/>
        </w:rPr>
        <w:t xml:space="preserve">, </w:t>
      </w:r>
      <w:r w:rsidRPr="00D62D1D">
        <w:rPr>
          <w:rFonts w:ascii="Times New Roman" w:hAnsi="Times New Roman" w:cs="Times New Roman"/>
          <w:sz w:val="28"/>
          <w:szCs w:val="28"/>
        </w:rPr>
        <w:t>со дня принятия решения.</w:t>
      </w:r>
    </w:p>
    <w:p w:rsidR="00725438" w:rsidRPr="00F01350" w:rsidRDefault="00725438" w:rsidP="00725438">
      <w:pPr>
        <w:ind w:firstLine="360"/>
        <w:jc w:val="both"/>
        <w:rPr>
          <w:sz w:val="28"/>
          <w:szCs w:val="28"/>
        </w:rPr>
      </w:pPr>
      <w:r w:rsidRPr="00F01350">
        <w:rPr>
          <w:sz w:val="28"/>
          <w:szCs w:val="28"/>
        </w:rPr>
        <w:t>Срок приостановления предоставления муниципальной услуги не предусмотрен.</w:t>
      </w:r>
    </w:p>
    <w:p w:rsidR="00725438" w:rsidRPr="00F01350" w:rsidRDefault="00725438" w:rsidP="00725438">
      <w:pPr>
        <w:ind w:firstLine="360"/>
        <w:jc w:val="both"/>
        <w:rPr>
          <w:color w:val="FF0000"/>
          <w:sz w:val="28"/>
          <w:szCs w:val="28"/>
        </w:rPr>
      </w:pPr>
    </w:p>
    <w:p w:rsidR="00725438" w:rsidRPr="00157211" w:rsidRDefault="00725438" w:rsidP="00725438">
      <w:pPr>
        <w:ind w:firstLine="360"/>
        <w:jc w:val="both"/>
        <w:rPr>
          <w:sz w:val="28"/>
          <w:szCs w:val="28"/>
        </w:rPr>
      </w:pPr>
    </w:p>
    <w:p w:rsidR="00725438" w:rsidRPr="00157211" w:rsidRDefault="00725438" w:rsidP="00725438">
      <w:pPr>
        <w:ind w:firstLine="360"/>
        <w:jc w:val="center"/>
        <w:rPr>
          <w:b/>
          <w:sz w:val="28"/>
          <w:szCs w:val="28"/>
        </w:rPr>
      </w:pPr>
      <w:r w:rsidRPr="00157211">
        <w:rPr>
          <w:b/>
          <w:sz w:val="28"/>
          <w:szCs w:val="28"/>
        </w:rPr>
        <w:t xml:space="preserve">2.5. Перечень нормативных правовых актов, регулирующих отношения, возникающие в связи с предоставлением муниципальной услуги </w:t>
      </w:r>
    </w:p>
    <w:p w:rsidR="00725438" w:rsidRPr="00157211" w:rsidRDefault="00725438" w:rsidP="00725438">
      <w:pPr>
        <w:ind w:firstLine="360"/>
        <w:jc w:val="center"/>
        <w:rPr>
          <w:sz w:val="28"/>
          <w:szCs w:val="28"/>
        </w:rPr>
      </w:pPr>
    </w:p>
    <w:p w:rsidR="00725438" w:rsidRPr="00157211" w:rsidRDefault="00725438" w:rsidP="00725438">
      <w:pPr>
        <w:pStyle w:val="a4"/>
        <w:rPr>
          <w:sz w:val="28"/>
          <w:szCs w:val="28"/>
        </w:rPr>
      </w:pPr>
      <w:r w:rsidRPr="00157211">
        <w:rPr>
          <w:sz w:val="28"/>
          <w:szCs w:val="28"/>
        </w:rPr>
        <w:tab/>
        <w:t>Предоставление муниципальной услуги осуществляется в соответствии со следующими нормативными правовыми актами:</w:t>
      </w:r>
    </w:p>
    <w:p w:rsidR="00725438" w:rsidRPr="00157211" w:rsidRDefault="00725438" w:rsidP="00725438">
      <w:pPr>
        <w:pStyle w:val="a4"/>
        <w:jc w:val="both"/>
        <w:rPr>
          <w:kern w:val="1"/>
          <w:sz w:val="28"/>
          <w:szCs w:val="28"/>
          <w:lang w:eastAsia="ar-SA"/>
        </w:rPr>
      </w:pPr>
      <w:r w:rsidRPr="00157211">
        <w:rPr>
          <w:kern w:val="1"/>
          <w:sz w:val="28"/>
          <w:szCs w:val="28"/>
          <w:lang w:eastAsia="ar-SA"/>
        </w:rPr>
        <w:tab/>
        <w:t>1. Жилищным кодексом Российской Федерации («Собрание законодательства РФ», 03.01.2005, № 1 (часть 1), ст. 14);</w:t>
      </w:r>
    </w:p>
    <w:p w:rsidR="00725438" w:rsidRPr="00157211" w:rsidRDefault="00725438" w:rsidP="00725438">
      <w:pPr>
        <w:pStyle w:val="a4"/>
        <w:jc w:val="both"/>
        <w:rPr>
          <w:kern w:val="1"/>
          <w:sz w:val="28"/>
          <w:szCs w:val="28"/>
          <w:lang w:eastAsia="ar-SA"/>
        </w:rPr>
      </w:pPr>
      <w:r w:rsidRPr="00157211">
        <w:rPr>
          <w:kern w:val="1"/>
          <w:sz w:val="28"/>
          <w:szCs w:val="28"/>
          <w:lang w:eastAsia="ar-SA"/>
        </w:rPr>
        <w:tab/>
        <w:t>2. Федеральным законом от 29.12.2004 №189-ФЗ «О введение в действие Жилищного Кодекса Российской Федерации» («Собрание законодательства РФ», 03.01.2005, № 1 (часть 1));</w:t>
      </w:r>
    </w:p>
    <w:p w:rsidR="00725438" w:rsidRPr="00157211" w:rsidRDefault="00725438" w:rsidP="00725438">
      <w:pPr>
        <w:pStyle w:val="a4"/>
        <w:jc w:val="both"/>
        <w:rPr>
          <w:kern w:val="1"/>
          <w:sz w:val="28"/>
          <w:szCs w:val="28"/>
          <w:lang w:eastAsia="ar-SA"/>
        </w:rPr>
      </w:pPr>
      <w:r w:rsidRPr="00157211">
        <w:rPr>
          <w:kern w:val="1"/>
          <w:sz w:val="28"/>
          <w:szCs w:val="28"/>
          <w:lang w:eastAsia="ar-SA"/>
        </w:rPr>
        <w:tab/>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725438" w:rsidRPr="00157211" w:rsidRDefault="00725438" w:rsidP="00725438">
      <w:pPr>
        <w:pStyle w:val="a4"/>
        <w:jc w:val="both"/>
        <w:rPr>
          <w:kern w:val="1"/>
          <w:sz w:val="28"/>
          <w:szCs w:val="28"/>
          <w:lang w:eastAsia="ar-SA"/>
        </w:rPr>
      </w:pPr>
      <w:bookmarkStart w:id="0" w:name="r22"/>
      <w:bookmarkStart w:id="1" w:name="r23"/>
      <w:bookmarkStart w:id="2" w:name="r21"/>
      <w:bookmarkStart w:id="3" w:name="r18"/>
      <w:bookmarkStart w:id="4" w:name="r19"/>
      <w:bookmarkStart w:id="5" w:name="r16"/>
      <w:bookmarkStart w:id="6" w:name="r17"/>
      <w:bookmarkStart w:id="7" w:name="r14"/>
      <w:bookmarkStart w:id="8" w:name="r15"/>
      <w:bookmarkStart w:id="9" w:name="r12"/>
      <w:bookmarkStart w:id="10" w:name="r13"/>
      <w:bookmarkStart w:id="11" w:name="r10"/>
      <w:bookmarkStart w:id="12" w:name="r11"/>
      <w:bookmarkStart w:id="13" w:name="r8"/>
      <w:bookmarkStart w:id="14" w:name="r9"/>
      <w:bookmarkStart w:id="15" w:name="r6"/>
      <w:bookmarkStart w:id="16" w:name="r7"/>
      <w:bookmarkStart w:id="17" w:name="r4"/>
      <w:bookmarkStart w:id="18" w:name="r5"/>
      <w:bookmarkStart w:id="19" w:name="r2"/>
      <w:bookmarkStart w:id="20" w:name="r3"/>
      <w:bookmarkStart w:id="21" w:name="r"/>
      <w:bookmarkStart w:id="22" w:name="r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57211">
        <w:rPr>
          <w:kern w:val="1"/>
          <w:sz w:val="28"/>
          <w:szCs w:val="28"/>
          <w:lang w:eastAsia="ar-SA"/>
        </w:rPr>
        <w:tab/>
        <w:t>4. Федеральным законом от 12.01.1995 № 5-ФЗ «О ветеранах» («Российская газета», № 1 - 3, 05.01.2000);</w:t>
      </w:r>
    </w:p>
    <w:p w:rsidR="00725438" w:rsidRPr="00157211" w:rsidRDefault="00725438" w:rsidP="00725438">
      <w:pPr>
        <w:pStyle w:val="a4"/>
        <w:jc w:val="both"/>
        <w:rPr>
          <w:kern w:val="1"/>
          <w:sz w:val="28"/>
          <w:szCs w:val="28"/>
          <w:lang w:eastAsia="ar-SA"/>
        </w:rPr>
      </w:pPr>
      <w:r w:rsidRPr="00157211">
        <w:rPr>
          <w:kern w:val="1"/>
          <w:sz w:val="28"/>
          <w:szCs w:val="28"/>
          <w:lang w:eastAsia="ar-SA"/>
        </w:rPr>
        <w:tab/>
        <w:t>5. Федеральным законом от 19.02.1993 № 4530-1 «О вынужденных переселенцах» («Собрание законодательства РФ», 25.12.1995, № 52, ст. 5110);</w:t>
      </w:r>
    </w:p>
    <w:p w:rsidR="00725438" w:rsidRPr="00157211" w:rsidRDefault="00725438" w:rsidP="00725438">
      <w:pPr>
        <w:pStyle w:val="a4"/>
        <w:jc w:val="both"/>
        <w:rPr>
          <w:kern w:val="1"/>
          <w:sz w:val="28"/>
          <w:szCs w:val="28"/>
          <w:lang w:eastAsia="ar-SA"/>
        </w:rPr>
      </w:pPr>
      <w:r w:rsidRPr="00157211">
        <w:rPr>
          <w:kern w:val="1"/>
          <w:sz w:val="28"/>
          <w:szCs w:val="28"/>
          <w:lang w:eastAsia="ar-SA"/>
        </w:rPr>
        <w:tab/>
        <w:t>6. Федеральным законом от 24.11.1995 № 181-ФЗ «О социальной защите инвалидов в Российской Федерации» («Собрание законодательства РФ», 27.11.1995, № 48, ст. 4563);</w:t>
      </w:r>
    </w:p>
    <w:p w:rsidR="00725438" w:rsidRPr="00157211" w:rsidRDefault="00725438" w:rsidP="00725438">
      <w:pPr>
        <w:pStyle w:val="a4"/>
        <w:jc w:val="both"/>
        <w:rPr>
          <w:kern w:val="1"/>
          <w:sz w:val="28"/>
          <w:szCs w:val="28"/>
          <w:lang w:eastAsia="ar-SA"/>
        </w:rPr>
      </w:pPr>
      <w:r w:rsidRPr="00157211">
        <w:rPr>
          <w:kern w:val="1"/>
          <w:sz w:val="28"/>
          <w:szCs w:val="28"/>
          <w:lang w:eastAsia="ar-SA"/>
        </w:rPr>
        <w:tab/>
        <w:t>7. Федеральным законом Российской Федерации от 27.05.1998 № 76-ФЗ «О статусе военнослужащих» («Собрание законодательства РФ», № 22, 01.06.1998, ст. 2331);</w:t>
      </w:r>
    </w:p>
    <w:p w:rsidR="00725438" w:rsidRPr="00157211" w:rsidRDefault="00725438" w:rsidP="00725438">
      <w:pPr>
        <w:pStyle w:val="a4"/>
        <w:jc w:val="both"/>
        <w:rPr>
          <w:kern w:val="1"/>
          <w:sz w:val="28"/>
          <w:szCs w:val="28"/>
          <w:lang w:eastAsia="ar-SA"/>
        </w:rPr>
      </w:pPr>
      <w:r w:rsidRPr="00157211">
        <w:rPr>
          <w:kern w:val="1"/>
          <w:sz w:val="28"/>
          <w:szCs w:val="28"/>
          <w:lang w:eastAsia="ar-SA"/>
        </w:rPr>
        <w:tab/>
        <w:t>8. Федеральным законом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(«Собрание законодательства РФ», 13.12.2010, № 50, ст. 6600);</w:t>
      </w:r>
    </w:p>
    <w:p w:rsidR="00725438" w:rsidRDefault="00725438" w:rsidP="00725438">
      <w:pPr>
        <w:pStyle w:val="a4"/>
        <w:jc w:val="both"/>
        <w:rPr>
          <w:kern w:val="1"/>
          <w:sz w:val="28"/>
          <w:szCs w:val="28"/>
          <w:lang w:eastAsia="ar-SA"/>
        </w:rPr>
      </w:pPr>
      <w:r w:rsidRPr="00157211">
        <w:rPr>
          <w:kern w:val="1"/>
          <w:sz w:val="28"/>
          <w:szCs w:val="28"/>
          <w:lang w:eastAsia="ar-SA"/>
        </w:rPr>
        <w:tab/>
        <w:t>9. Федеральным законом Российской Федерации от 25.10.2002 № 125-ФЗ «О жилищных субсидиях гражданам, выезжающим из районов Крайнего Севера и приравненных к ним местностей» («Собрание законодательства РФ», 25.07.2011, № 30 (ч. 1), ст. 4559);</w:t>
      </w:r>
    </w:p>
    <w:p w:rsidR="00725438" w:rsidRPr="00157211" w:rsidRDefault="00725438" w:rsidP="00725438">
      <w:pPr>
        <w:pStyle w:val="a4"/>
        <w:jc w:val="both"/>
        <w:rPr>
          <w:kern w:val="1"/>
          <w:sz w:val="28"/>
          <w:szCs w:val="28"/>
          <w:lang w:eastAsia="ar-SA"/>
        </w:rPr>
      </w:pPr>
      <w:r>
        <w:rPr>
          <w:kern w:val="1"/>
          <w:sz w:val="28"/>
          <w:szCs w:val="28"/>
          <w:lang w:eastAsia="ar-SA"/>
        </w:rPr>
        <w:t xml:space="preserve">  </w:t>
      </w:r>
      <w:r w:rsidRPr="00157211">
        <w:rPr>
          <w:kern w:val="1"/>
          <w:sz w:val="28"/>
          <w:szCs w:val="28"/>
          <w:lang w:eastAsia="ar-SA"/>
        </w:rPr>
        <w:t>10. Законом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725438" w:rsidRPr="00157211" w:rsidRDefault="00725438" w:rsidP="00725438">
      <w:pPr>
        <w:pStyle w:val="a4"/>
        <w:jc w:val="both"/>
        <w:rPr>
          <w:kern w:val="1"/>
          <w:sz w:val="28"/>
          <w:szCs w:val="28"/>
          <w:lang w:eastAsia="ar-SA"/>
        </w:rPr>
      </w:pPr>
      <w:r w:rsidRPr="00157211">
        <w:rPr>
          <w:kern w:val="1"/>
          <w:sz w:val="28"/>
          <w:szCs w:val="28"/>
          <w:lang w:eastAsia="ar-SA"/>
        </w:rPr>
        <w:tab/>
        <w:t>11.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725438" w:rsidRPr="00157211" w:rsidRDefault="00725438" w:rsidP="00725438">
      <w:pPr>
        <w:pStyle w:val="a4"/>
        <w:jc w:val="both"/>
        <w:rPr>
          <w:kern w:val="1"/>
          <w:sz w:val="28"/>
          <w:szCs w:val="28"/>
          <w:lang w:eastAsia="ar-SA"/>
        </w:rPr>
      </w:pPr>
      <w:r w:rsidRPr="00157211">
        <w:rPr>
          <w:kern w:val="1"/>
          <w:sz w:val="28"/>
          <w:szCs w:val="28"/>
          <w:lang w:eastAsia="ar-SA"/>
        </w:rPr>
        <w:lastRenderedPageBreak/>
        <w:tab/>
        <w:t>12. Указом Президента Российской Федерации от 07.05.2008 № 714 «Об обеспечении жильем ветеранов Великой Отечественной войны 1941-1945 годов» («Собрание законодательства РФ», 12.05.2008, № 19, ст. 2116);</w:t>
      </w:r>
    </w:p>
    <w:p w:rsidR="00725438" w:rsidRPr="00157211" w:rsidRDefault="00725438" w:rsidP="00725438">
      <w:pPr>
        <w:pStyle w:val="a4"/>
        <w:jc w:val="both"/>
        <w:rPr>
          <w:rFonts w:eastAsia="Calibri"/>
          <w:kern w:val="1"/>
          <w:sz w:val="28"/>
          <w:szCs w:val="28"/>
          <w:lang w:eastAsia="ar-SA"/>
        </w:rPr>
      </w:pPr>
      <w:r w:rsidRPr="00157211">
        <w:rPr>
          <w:rFonts w:eastAsia="Calibri"/>
          <w:kern w:val="1"/>
          <w:sz w:val="28"/>
          <w:szCs w:val="28"/>
          <w:lang w:eastAsia="ar-SA"/>
        </w:rPr>
        <w:tab/>
        <w:t>14.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725438" w:rsidRPr="00157211" w:rsidRDefault="00725438" w:rsidP="00725438">
      <w:pPr>
        <w:pStyle w:val="a4"/>
        <w:jc w:val="both"/>
        <w:rPr>
          <w:kern w:val="1"/>
          <w:sz w:val="28"/>
          <w:szCs w:val="28"/>
          <w:lang w:eastAsia="ar-SA"/>
        </w:rPr>
      </w:pPr>
      <w:r w:rsidRPr="00157211">
        <w:rPr>
          <w:kern w:val="1"/>
          <w:sz w:val="28"/>
          <w:szCs w:val="28"/>
          <w:lang w:eastAsia="ar-SA"/>
        </w:rPr>
        <w:tab/>
        <w:t>15.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w:t>
      </w:r>
    </w:p>
    <w:p w:rsidR="00725438" w:rsidRPr="00157211" w:rsidRDefault="00725438" w:rsidP="00725438">
      <w:pPr>
        <w:pStyle w:val="a4"/>
        <w:jc w:val="both"/>
        <w:rPr>
          <w:kern w:val="1"/>
          <w:sz w:val="28"/>
          <w:szCs w:val="28"/>
          <w:lang w:eastAsia="ar-SA"/>
        </w:rPr>
      </w:pPr>
      <w:r w:rsidRPr="00157211">
        <w:rPr>
          <w:kern w:val="1"/>
          <w:sz w:val="28"/>
          <w:szCs w:val="28"/>
          <w:lang w:eastAsia="ar-SA"/>
        </w:rPr>
        <w:tab/>
        <w:t>16. Постановлением Правительства Российской Федерации от 21.12.2004 № 817 «Об утверждении перечня заболеваний, дающих инвалидам, страдающих ими, право на дополнительную жилую площадь» («Собрание законодательства РФ», 27.12.2004, № 52 (часть 2), ст. 5488);</w:t>
      </w:r>
    </w:p>
    <w:p w:rsidR="00725438" w:rsidRPr="00157211" w:rsidRDefault="00725438" w:rsidP="00725438">
      <w:pPr>
        <w:pStyle w:val="a4"/>
        <w:jc w:val="both"/>
        <w:rPr>
          <w:kern w:val="1"/>
          <w:sz w:val="28"/>
          <w:szCs w:val="28"/>
          <w:lang w:eastAsia="ar-SA"/>
        </w:rPr>
      </w:pPr>
      <w:r w:rsidRPr="00157211">
        <w:rPr>
          <w:kern w:val="1"/>
          <w:sz w:val="28"/>
          <w:szCs w:val="28"/>
          <w:lang w:eastAsia="ar-SA"/>
        </w:rPr>
        <w:tab/>
        <w:t>17.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w:t>
      </w:r>
    </w:p>
    <w:p w:rsidR="00725438" w:rsidRPr="00157211" w:rsidRDefault="00725438" w:rsidP="00725438">
      <w:pPr>
        <w:pStyle w:val="a4"/>
        <w:jc w:val="both"/>
        <w:rPr>
          <w:kern w:val="1"/>
          <w:sz w:val="28"/>
          <w:szCs w:val="28"/>
          <w:lang w:eastAsia="ar-SA"/>
        </w:rPr>
      </w:pPr>
      <w:r w:rsidRPr="00157211">
        <w:rPr>
          <w:kern w:val="1"/>
          <w:sz w:val="28"/>
          <w:szCs w:val="28"/>
          <w:lang w:eastAsia="ar-SA"/>
        </w:rPr>
        <w:tab/>
        <w:t>18. Законом Курской области от 20.10.2005 №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(«Курская правда», 01.11.2005, № 222);</w:t>
      </w:r>
    </w:p>
    <w:p w:rsidR="00725438" w:rsidRPr="00157211" w:rsidRDefault="00725438" w:rsidP="00725438">
      <w:pPr>
        <w:pStyle w:val="a4"/>
        <w:jc w:val="both"/>
        <w:rPr>
          <w:kern w:val="1"/>
          <w:sz w:val="28"/>
          <w:szCs w:val="28"/>
          <w:lang w:eastAsia="ar-SA"/>
        </w:rPr>
      </w:pPr>
      <w:r w:rsidRPr="00157211">
        <w:rPr>
          <w:kern w:val="1"/>
          <w:sz w:val="28"/>
          <w:szCs w:val="28"/>
          <w:lang w:eastAsia="ar-SA"/>
        </w:rPr>
        <w:tab/>
        <w:t>19. Законом Курской области от 29.03.2008 № 15-ЗКО «О порядке признания жителей Курской области малоимущими в целях постановки на учет в качестве нуждающихся в жилых помещениях и предоставления им жилых помещений муниципального жилищного фонда по договорам социального найма»;</w:t>
      </w:r>
    </w:p>
    <w:p w:rsidR="00725438" w:rsidRPr="00D62D1D" w:rsidRDefault="00725438" w:rsidP="00725438">
      <w:pPr>
        <w:ind w:firstLine="720"/>
        <w:jc w:val="both"/>
        <w:rPr>
          <w:sz w:val="28"/>
          <w:szCs w:val="28"/>
        </w:rPr>
      </w:pPr>
      <w:r w:rsidRPr="00D62D1D">
        <w:rPr>
          <w:sz w:val="28"/>
          <w:szCs w:val="28"/>
        </w:rPr>
        <w:t>- Законом Курской области от 04.01.2003г. № 1-ЗКО «Об административных правонарушениях в Курской области» (газета «Курская Правда» от  11.01.2003, N 4-5);</w:t>
      </w:r>
    </w:p>
    <w:p w:rsidR="00435E27" w:rsidRPr="004A3CBF" w:rsidRDefault="00435E27" w:rsidP="00435E27">
      <w:pPr>
        <w:pStyle w:val="a4"/>
        <w:jc w:val="both"/>
        <w:rPr>
          <w:rStyle w:val="ab"/>
          <w:rFonts w:ascii="Arial" w:hAnsi="Arial" w:cs="Arial"/>
          <w:b w:val="0"/>
          <w:bCs w:val="0"/>
          <w:lang w:eastAsia="en-US"/>
        </w:rPr>
      </w:pPr>
      <w:r w:rsidRPr="004A3CBF">
        <w:rPr>
          <w:rFonts w:ascii="Arial" w:hAnsi="Arial" w:cs="Arial"/>
          <w:lang w:eastAsia="en-US"/>
        </w:rPr>
        <w:t xml:space="preserve">      </w:t>
      </w:r>
      <w:r w:rsidRPr="004A3CBF">
        <w:rPr>
          <w:rStyle w:val="ab"/>
          <w:rFonts w:ascii="Arial" w:eastAsia="OpenSymbol" w:hAnsi="Arial" w:cs="Arial"/>
          <w:b w:val="0"/>
        </w:rPr>
        <w:t xml:space="preserve">- Постановлением Администрации Никольского сельсовета Октябрьского района Курской области от 15.12.2015г.  № 94  « Об утверждении </w:t>
      </w:r>
      <w:r w:rsidRPr="004A3CBF">
        <w:rPr>
          <w:rFonts w:ascii="Arial" w:hAnsi="Arial" w:cs="Arial"/>
          <w:color w:val="000000"/>
        </w:rPr>
        <w:t>Порядка разработки и утверждения административных регламентов предоставления муниципальных услуг»</w:t>
      </w:r>
      <w:r w:rsidRPr="004A3CBF">
        <w:rPr>
          <w:rFonts w:ascii="Arial" w:hAnsi="Arial" w:cs="Arial"/>
          <w:lang w:eastAsia="en-US"/>
        </w:rPr>
        <w:t xml:space="preserve"> (официально опубликовано не было)</w:t>
      </w:r>
      <w:r w:rsidRPr="004A3CBF">
        <w:rPr>
          <w:rFonts w:ascii="Arial" w:hAnsi="Arial" w:cs="Arial"/>
          <w:color w:val="000000"/>
        </w:rPr>
        <w:t>;</w:t>
      </w:r>
    </w:p>
    <w:p w:rsidR="00435E27" w:rsidRPr="004A3CBF" w:rsidRDefault="00435E27" w:rsidP="00435E27">
      <w:pPr>
        <w:pStyle w:val="a4"/>
        <w:jc w:val="both"/>
        <w:rPr>
          <w:rStyle w:val="ab"/>
          <w:rFonts w:ascii="Arial" w:hAnsi="Arial" w:cs="Arial"/>
          <w:b w:val="0"/>
          <w:bCs w:val="0"/>
          <w:lang w:eastAsia="en-US"/>
        </w:rPr>
      </w:pPr>
      <w:r w:rsidRPr="004A3CBF">
        <w:rPr>
          <w:rStyle w:val="ab"/>
          <w:rFonts w:ascii="Arial" w:eastAsia="OpenSymbol" w:hAnsi="Arial" w:cs="Arial"/>
          <w:b w:val="0"/>
        </w:rPr>
        <w:t xml:space="preserve">       - Постановлением Администрации  Никольского сельсовета Октябрьского района Курской области от 15.12.2015г. № 95 «Об утверждении Положения об особенностях подачи и рассмотрения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w:t>
      </w:r>
      <w:r w:rsidRPr="004A3CBF">
        <w:rPr>
          <w:rStyle w:val="ab"/>
          <w:rFonts w:ascii="Arial" w:eastAsia="OpenSymbol" w:hAnsi="Arial" w:cs="Arial"/>
          <w:b w:val="0"/>
        </w:rPr>
        <w:lastRenderedPageBreak/>
        <w:t>замещающих должности муниципальной службы в Администрации  Никольского сельсовета  Октябрьского района Курской области»</w:t>
      </w:r>
      <w:r w:rsidRPr="004A3CBF">
        <w:rPr>
          <w:rFonts w:ascii="Arial" w:hAnsi="Arial" w:cs="Arial"/>
          <w:lang w:eastAsia="en-US"/>
        </w:rPr>
        <w:t xml:space="preserve"> (официально опубликовано не было)</w:t>
      </w:r>
      <w:r w:rsidRPr="004A3CBF">
        <w:rPr>
          <w:rStyle w:val="ab"/>
          <w:rFonts w:ascii="Arial" w:eastAsia="OpenSymbol" w:hAnsi="Arial" w:cs="Arial"/>
          <w:b w:val="0"/>
        </w:rPr>
        <w:t>;</w:t>
      </w:r>
    </w:p>
    <w:p w:rsidR="00435E27" w:rsidRPr="004A3CBF" w:rsidRDefault="00435E27" w:rsidP="00435E27">
      <w:pPr>
        <w:pStyle w:val="a4"/>
        <w:jc w:val="both"/>
        <w:rPr>
          <w:rFonts w:ascii="Arial" w:eastAsia="OpenSymbol" w:hAnsi="Arial" w:cs="Arial"/>
          <w:bCs/>
        </w:rPr>
      </w:pPr>
      <w:r w:rsidRPr="004A3CBF">
        <w:rPr>
          <w:rStyle w:val="ab"/>
          <w:rFonts w:ascii="Arial" w:eastAsia="OpenSymbol" w:hAnsi="Arial" w:cs="Arial"/>
          <w:b w:val="0"/>
        </w:rPr>
        <w:t xml:space="preserve">        - Уставом муниципального образования «Никольский сельсовет» Октябрьского района Курской области (принят решением  Собрания депутатов Никольского сельсовета Октябрьского района Курской области от  30 мая 2005 г.  № 37, зарегистрирован в Главном управлении Министерства юстиции Российской Федерации по Центральному федеральному округу 27.10.2005г., государственный регистрационный номер № ru.465173072005001)</w:t>
      </w:r>
      <w:r>
        <w:rPr>
          <w:rStyle w:val="ab"/>
          <w:rFonts w:ascii="Arial" w:eastAsia="OpenSymbol" w:hAnsi="Arial" w:cs="Arial"/>
          <w:b w:val="0"/>
        </w:rPr>
        <w:t>.</w:t>
      </w:r>
    </w:p>
    <w:p w:rsidR="00725438" w:rsidRPr="00157211" w:rsidRDefault="00725438" w:rsidP="00725438">
      <w:pPr>
        <w:spacing w:line="259" w:lineRule="auto"/>
        <w:ind w:firstLine="567"/>
        <w:jc w:val="both"/>
        <w:rPr>
          <w:sz w:val="28"/>
          <w:szCs w:val="28"/>
        </w:rPr>
      </w:pPr>
    </w:p>
    <w:p w:rsidR="00725438" w:rsidRDefault="00725438" w:rsidP="00725438">
      <w:pPr>
        <w:ind w:firstLine="708"/>
        <w:jc w:val="both"/>
        <w:rPr>
          <w:b/>
          <w:sz w:val="28"/>
          <w:szCs w:val="28"/>
        </w:rPr>
      </w:pPr>
      <w:r w:rsidRPr="00157211">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25438" w:rsidRPr="00157211" w:rsidRDefault="00725438" w:rsidP="00725438">
      <w:pPr>
        <w:ind w:firstLine="708"/>
        <w:jc w:val="both"/>
        <w:rPr>
          <w:sz w:val="28"/>
          <w:szCs w:val="28"/>
        </w:rPr>
      </w:pPr>
    </w:p>
    <w:p w:rsidR="00725438" w:rsidRPr="00157211" w:rsidRDefault="00725438" w:rsidP="00725438">
      <w:pPr>
        <w:ind w:firstLine="708"/>
        <w:jc w:val="both"/>
        <w:rPr>
          <w:sz w:val="28"/>
          <w:szCs w:val="28"/>
        </w:rPr>
      </w:pPr>
      <w:r w:rsidRPr="00157211">
        <w:rPr>
          <w:sz w:val="28"/>
          <w:szCs w:val="28"/>
        </w:rPr>
        <w:t xml:space="preserve">2.6.1. Принятие на учет граждан в качестве нуждающихся в жилых помещениях осуществляется органом местного самоуправления ОМСУ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w:t>
      </w:r>
    </w:p>
    <w:p w:rsidR="00725438" w:rsidRPr="00DC66DB" w:rsidRDefault="00725438" w:rsidP="00725438">
      <w:pPr>
        <w:ind w:firstLine="708"/>
        <w:jc w:val="both"/>
        <w:rPr>
          <w:sz w:val="28"/>
          <w:szCs w:val="28"/>
        </w:rPr>
      </w:pPr>
      <w:r w:rsidRPr="00157211">
        <w:rPr>
          <w:sz w:val="28"/>
          <w:szCs w:val="28"/>
        </w:rPr>
        <w:t>2.6.2. С заявлениями о принятии на учет должны быть представлены документы:</w:t>
      </w:r>
    </w:p>
    <w:p w:rsidR="00725438" w:rsidRPr="00DC66DB" w:rsidRDefault="00725438" w:rsidP="00725438">
      <w:pPr>
        <w:autoSpaceDE w:val="0"/>
        <w:autoSpaceDN w:val="0"/>
        <w:adjustRightInd w:val="0"/>
        <w:ind w:firstLine="540"/>
        <w:jc w:val="both"/>
        <w:rPr>
          <w:sz w:val="28"/>
          <w:szCs w:val="28"/>
        </w:rPr>
      </w:pPr>
      <w:r w:rsidRPr="00DC66DB">
        <w:rPr>
          <w:sz w:val="28"/>
          <w:szCs w:val="28"/>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w:t>
      </w:r>
    </w:p>
    <w:p w:rsidR="00725438" w:rsidRPr="00DC66DB" w:rsidRDefault="00725438" w:rsidP="00725438">
      <w:pPr>
        <w:autoSpaceDE w:val="0"/>
        <w:autoSpaceDN w:val="0"/>
        <w:adjustRightInd w:val="0"/>
        <w:ind w:firstLine="540"/>
        <w:jc w:val="both"/>
        <w:rPr>
          <w:sz w:val="28"/>
          <w:szCs w:val="28"/>
        </w:rPr>
      </w:pPr>
      <w:r w:rsidRPr="00DC66DB">
        <w:rPr>
          <w:sz w:val="28"/>
          <w:szCs w:val="28"/>
        </w:rPr>
        <w:t>2)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725438" w:rsidRPr="00DC66DB" w:rsidRDefault="00725438" w:rsidP="00725438">
      <w:pPr>
        <w:autoSpaceDE w:val="0"/>
        <w:autoSpaceDN w:val="0"/>
        <w:adjustRightInd w:val="0"/>
        <w:ind w:firstLine="540"/>
        <w:jc w:val="both"/>
        <w:rPr>
          <w:sz w:val="28"/>
          <w:szCs w:val="28"/>
        </w:rPr>
      </w:pPr>
      <w:r w:rsidRPr="00DC66DB">
        <w:rPr>
          <w:sz w:val="28"/>
          <w:szCs w:val="28"/>
        </w:rPr>
        <w:t>3) медицинская справка о тяжелых формах хронических заболеваний, при которых невозможно совместное проживание граждан в одной квартире, а также в отношении перечня  заболеваний, дающим инвалидам, страдающим ими, право на дополнительную жилую площадь (включенных в утвержденные Правительством Российской Федерации перечни соответствующих заболеваний).</w:t>
      </w:r>
    </w:p>
    <w:p w:rsidR="00725438" w:rsidRPr="00157211" w:rsidRDefault="00725438" w:rsidP="00725438">
      <w:pPr>
        <w:ind w:firstLine="708"/>
        <w:jc w:val="both"/>
        <w:rPr>
          <w:sz w:val="28"/>
          <w:szCs w:val="28"/>
        </w:rPr>
      </w:pPr>
      <w:r w:rsidRPr="00DC66DB">
        <w:rPr>
          <w:sz w:val="28"/>
          <w:szCs w:val="28"/>
        </w:rPr>
        <w:t xml:space="preserve">При личном обращении заявителя указанные документы предоставляются в копиях с одновременным предоставлением оригинала. При личном обращении заявитель предъявляет документ, удостоверяющий личность, а также документ, удостоверяющий права (полномочия) представителя заявителя, если с заявлением обращается представитель заявителя. При обращении заявителя с соответствующим заявлением по </w:t>
      </w:r>
      <w:r w:rsidRPr="00DC66DB">
        <w:rPr>
          <w:sz w:val="28"/>
          <w:szCs w:val="28"/>
        </w:rPr>
        <w:lastRenderedPageBreak/>
        <w:t>почте указанные документы предоставляются только в форме нотариально заверенных копий</w:t>
      </w:r>
      <w:r w:rsidRPr="00157211">
        <w:rPr>
          <w:sz w:val="28"/>
          <w:szCs w:val="28"/>
        </w:rPr>
        <w:t>.</w:t>
      </w:r>
    </w:p>
    <w:p w:rsidR="00725438" w:rsidRPr="00157211" w:rsidRDefault="00725438" w:rsidP="00725438">
      <w:pPr>
        <w:ind w:firstLine="708"/>
        <w:jc w:val="both"/>
        <w:rPr>
          <w:sz w:val="28"/>
          <w:szCs w:val="28"/>
        </w:rPr>
      </w:pPr>
      <w:r w:rsidRPr="00157211">
        <w:rPr>
          <w:sz w:val="28"/>
          <w:szCs w:val="28"/>
        </w:rPr>
        <w:t xml:space="preserve">Гражданину, подавшему заявление о принятии на учет, выдается расписка в получении от заявителя документов с указанием их перечня, даты и времени их получения ОМСУ, а также с указанием перечня документов, которые будут получены по межведомственным запросам. </w:t>
      </w:r>
    </w:p>
    <w:p w:rsidR="00725438" w:rsidRPr="00157211" w:rsidRDefault="00725438" w:rsidP="00725438">
      <w:pPr>
        <w:ind w:firstLine="708"/>
        <w:jc w:val="both"/>
        <w:rPr>
          <w:sz w:val="28"/>
          <w:szCs w:val="28"/>
        </w:rPr>
      </w:pPr>
      <w:r w:rsidRPr="00157211">
        <w:rPr>
          <w:sz w:val="28"/>
          <w:szCs w:val="28"/>
        </w:rPr>
        <w:t>В случае представления документов через многофункциональный центр расписка выдается указанным многофункциональным центром.</w:t>
      </w:r>
    </w:p>
    <w:p w:rsidR="00725438" w:rsidRPr="00157211" w:rsidRDefault="00725438" w:rsidP="00725438">
      <w:pPr>
        <w:ind w:firstLine="708"/>
        <w:jc w:val="both"/>
        <w:rPr>
          <w:sz w:val="28"/>
          <w:szCs w:val="28"/>
        </w:rPr>
      </w:pPr>
      <w:r w:rsidRPr="00157211">
        <w:rPr>
          <w:sz w:val="28"/>
          <w:szCs w:val="28"/>
        </w:rPr>
        <w:t>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725438" w:rsidRPr="00157211" w:rsidRDefault="00725438" w:rsidP="00725438">
      <w:pPr>
        <w:ind w:firstLine="708"/>
        <w:jc w:val="both"/>
        <w:rPr>
          <w:b/>
          <w:bCs/>
          <w:sz w:val="28"/>
          <w:szCs w:val="28"/>
        </w:rPr>
      </w:pPr>
    </w:p>
    <w:p w:rsidR="00725438" w:rsidRPr="00157211" w:rsidRDefault="00725438" w:rsidP="00725438">
      <w:pPr>
        <w:ind w:firstLine="708"/>
        <w:jc w:val="center"/>
        <w:rPr>
          <w:b/>
          <w:bCs/>
          <w:sz w:val="28"/>
          <w:szCs w:val="28"/>
        </w:rPr>
      </w:pPr>
      <w:r w:rsidRPr="0015721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725438" w:rsidRPr="00157211" w:rsidRDefault="00725438" w:rsidP="00725438">
      <w:pPr>
        <w:ind w:firstLine="708"/>
        <w:jc w:val="center"/>
        <w:rPr>
          <w:b/>
          <w:bCs/>
          <w:sz w:val="28"/>
          <w:szCs w:val="28"/>
        </w:rPr>
      </w:pPr>
    </w:p>
    <w:p w:rsidR="00725438" w:rsidRPr="00157211" w:rsidRDefault="00725438" w:rsidP="00725438">
      <w:pPr>
        <w:ind w:firstLine="567"/>
        <w:jc w:val="both"/>
        <w:rPr>
          <w:sz w:val="28"/>
          <w:szCs w:val="28"/>
          <w:lang w:eastAsia="en-US"/>
        </w:rPr>
      </w:pPr>
      <w:r w:rsidRPr="00157211">
        <w:rPr>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725438" w:rsidRPr="00157211" w:rsidRDefault="00725438" w:rsidP="00725438">
      <w:pPr>
        <w:ind w:firstLine="567"/>
        <w:jc w:val="both"/>
        <w:rPr>
          <w:sz w:val="28"/>
          <w:szCs w:val="28"/>
          <w:lang w:eastAsia="en-US"/>
        </w:rPr>
      </w:pPr>
      <w:r w:rsidRPr="00157211">
        <w:rPr>
          <w:sz w:val="28"/>
          <w:szCs w:val="28"/>
          <w:lang w:eastAsia="en-US"/>
        </w:rPr>
        <w:t>1) выписка из Единого государственного реестра прав на недвижимое имущество и сделок с ним на всех членов семьи, включая заявителя;</w:t>
      </w:r>
    </w:p>
    <w:p w:rsidR="00725438" w:rsidRPr="00157211" w:rsidRDefault="00725438" w:rsidP="00725438">
      <w:pPr>
        <w:ind w:firstLine="567"/>
        <w:jc w:val="both"/>
        <w:rPr>
          <w:sz w:val="28"/>
          <w:szCs w:val="28"/>
          <w:lang w:eastAsia="en-US"/>
        </w:rPr>
      </w:pPr>
      <w:r>
        <w:rPr>
          <w:sz w:val="28"/>
          <w:szCs w:val="28"/>
          <w:lang w:eastAsia="en-US"/>
        </w:rPr>
        <w:t>2</w:t>
      </w:r>
      <w:r w:rsidRPr="00157211">
        <w:rPr>
          <w:sz w:val="28"/>
          <w:szCs w:val="28"/>
          <w:lang w:eastAsia="en-US"/>
        </w:rPr>
        <w:t xml:space="preserve">) копия решения о признании </w:t>
      </w:r>
      <w:r w:rsidRPr="00A60305">
        <w:rPr>
          <w:sz w:val="28"/>
          <w:szCs w:val="28"/>
          <w:lang w:eastAsia="en-US"/>
        </w:rPr>
        <w:t>граждан малоимущими для принятия их на учет в качестве нуждающихся в жилых помещениях</w:t>
      </w:r>
      <w:r w:rsidRPr="00157211">
        <w:rPr>
          <w:sz w:val="28"/>
          <w:szCs w:val="28"/>
          <w:lang w:eastAsia="en-US"/>
        </w:rPr>
        <w:t>;</w:t>
      </w:r>
    </w:p>
    <w:p w:rsidR="00725438" w:rsidRPr="0063101C" w:rsidRDefault="00725438" w:rsidP="00725438">
      <w:pPr>
        <w:ind w:firstLine="567"/>
        <w:jc w:val="both"/>
        <w:rPr>
          <w:sz w:val="28"/>
          <w:szCs w:val="28"/>
          <w:lang w:eastAsia="en-US"/>
        </w:rPr>
      </w:pPr>
      <w:r>
        <w:rPr>
          <w:sz w:val="28"/>
          <w:szCs w:val="28"/>
          <w:lang w:eastAsia="en-US"/>
        </w:rPr>
        <w:t>3</w:t>
      </w:r>
      <w:r w:rsidRPr="00157211">
        <w:rPr>
          <w:sz w:val="28"/>
          <w:szCs w:val="28"/>
          <w:lang w:eastAsia="en-US"/>
        </w:rPr>
        <w:t>) 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 наличии, в случае, если данный документ находится в распор</w:t>
      </w:r>
      <w:r w:rsidR="00435E27">
        <w:rPr>
          <w:sz w:val="28"/>
          <w:szCs w:val="28"/>
          <w:lang w:eastAsia="en-US"/>
        </w:rPr>
        <w:t>яжении Администрации  Никольского сельсовета Октябрьского</w:t>
      </w:r>
      <w:r w:rsidRPr="00157211">
        <w:rPr>
          <w:sz w:val="28"/>
          <w:szCs w:val="28"/>
          <w:lang w:eastAsia="en-US"/>
        </w:rPr>
        <w:t xml:space="preserve"> района Курской области)</w:t>
      </w:r>
      <w:r>
        <w:rPr>
          <w:sz w:val="28"/>
          <w:szCs w:val="28"/>
          <w:lang w:eastAsia="en-US"/>
        </w:rPr>
        <w:t>.</w:t>
      </w:r>
    </w:p>
    <w:p w:rsidR="00725438" w:rsidRPr="00D62D1D" w:rsidRDefault="00725438" w:rsidP="00725438">
      <w:pPr>
        <w:ind w:left="284" w:firstLine="283"/>
        <w:jc w:val="both"/>
        <w:rPr>
          <w:sz w:val="28"/>
          <w:szCs w:val="28"/>
        </w:rPr>
      </w:pPr>
      <w:r w:rsidRPr="00D62D1D">
        <w:rPr>
          <w:sz w:val="28"/>
          <w:szCs w:val="28"/>
          <w:lang w:eastAsia="en-US"/>
        </w:rPr>
        <w:t>5)</w:t>
      </w:r>
      <w:r w:rsidRPr="00D62D1D">
        <w:rPr>
          <w:sz w:val="28"/>
          <w:szCs w:val="28"/>
        </w:rPr>
        <w:t xml:space="preserve"> выписка из домовой книги по месту жительства гражданина; </w:t>
      </w:r>
    </w:p>
    <w:p w:rsidR="00725438" w:rsidRPr="00D62D1D" w:rsidRDefault="00725438" w:rsidP="00725438">
      <w:pPr>
        <w:numPr>
          <w:ilvl w:val="0"/>
          <w:numId w:val="1"/>
        </w:numPr>
        <w:jc w:val="both"/>
        <w:rPr>
          <w:sz w:val="28"/>
          <w:szCs w:val="28"/>
        </w:rPr>
      </w:pPr>
      <w:r w:rsidRPr="00D62D1D">
        <w:rPr>
          <w:sz w:val="28"/>
          <w:szCs w:val="28"/>
        </w:rPr>
        <w:t>копия из лицевого счета;</w:t>
      </w:r>
    </w:p>
    <w:p w:rsidR="00725438" w:rsidRPr="00D62D1D" w:rsidRDefault="00725438" w:rsidP="00725438">
      <w:pPr>
        <w:numPr>
          <w:ilvl w:val="0"/>
          <w:numId w:val="1"/>
        </w:numPr>
        <w:jc w:val="both"/>
        <w:rPr>
          <w:sz w:val="28"/>
          <w:szCs w:val="28"/>
        </w:rPr>
      </w:pPr>
      <w:r w:rsidRPr="00D62D1D">
        <w:rPr>
          <w:sz w:val="28"/>
          <w:szCs w:val="28"/>
        </w:rPr>
        <w:t xml:space="preserve">выписка из технического паспорта БТИ с поэтажным планом (при </w:t>
      </w:r>
    </w:p>
    <w:p w:rsidR="00725438" w:rsidRPr="0063101C" w:rsidRDefault="00725438" w:rsidP="00725438">
      <w:pPr>
        <w:jc w:val="both"/>
        <w:rPr>
          <w:sz w:val="28"/>
          <w:szCs w:val="28"/>
        </w:rPr>
      </w:pPr>
      <w:r w:rsidRPr="00D62D1D">
        <w:rPr>
          <w:sz w:val="28"/>
          <w:szCs w:val="28"/>
        </w:rPr>
        <w:t>наличии) и экспликацией.</w:t>
      </w:r>
    </w:p>
    <w:p w:rsidR="00725438" w:rsidRPr="00157211" w:rsidRDefault="00725438" w:rsidP="00725438">
      <w:pPr>
        <w:ind w:firstLine="567"/>
        <w:jc w:val="both"/>
        <w:rPr>
          <w:sz w:val="28"/>
          <w:szCs w:val="28"/>
          <w:lang w:eastAsia="en-US"/>
        </w:rPr>
      </w:pPr>
      <w:r w:rsidRPr="00157211">
        <w:rPr>
          <w:sz w:val="28"/>
          <w:szCs w:val="28"/>
          <w:lang w:eastAsia="en-US"/>
        </w:rPr>
        <w:lastRenderedPageBreak/>
        <w:t>Заявитель вправе представить указанные документы (сведения) по собственной инициативе.</w:t>
      </w:r>
    </w:p>
    <w:p w:rsidR="00725438" w:rsidRPr="00157211" w:rsidRDefault="00725438" w:rsidP="00725438">
      <w:pPr>
        <w:ind w:firstLine="567"/>
        <w:jc w:val="both"/>
        <w:rPr>
          <w:sz w:val="28"/>
          <w:szCs w:val="28"/>
        </w:rPr>
      </w:pPr>
      <w:r w:rsidRPr="00157211">
        <w:rPr>
          <w:sz w:val="28"/>
          <w:szCs w:val="28"/>
          <w:lang w:eastAsia="en-US"/>
        </w:rPr>
        <w:t>Непредоставление заявителем вышеуказанных сведений не является основанием для отказа в предоставлении муниципальной услуги.</w:t>
      </w:r>
    </w:p>
    <w:p w:rsidR="00725438" w:rsidRPr="00157211" w:rsidRDefault="00725438" w:rsidP="00725438">
      <w:pPr>
        <w:widowControl w:val="0"/>
        <w:ind w:firstLine="709"/>
        <w:jc w:val="center"/>
        <w:rPr>
          <w:b/>
          <w:bCs/>
          <w:sz w:val="28"/>
          <w:szCs w:val="28"/>
        </w:rPr>
      </w:pPr>
    </w:p>
    <w:p w:rsidR="00725438" w:rsidRPr="00157211" w:rsidRDefault="00725438" w:rsidP="00725438">
      <w:pPr>
        <w:spacing w:line="100" w:lineRule="atLeast"/>
        <w:ind w:firstLine="709"/>
        <w:jc w:val="center"/>
        <w:rPr>
          <w:b/>
          <w:sz w:val="28"/>
          <w:szCs w:val="28"/>
        </w:rPr>
      </w:pPr>
      <w:r w:rsidRPr="00157211">
        <w:rPr>
          <w:b/>
          <w:sz w:val="28"/>
          <w:szCs w:val="28"/>
        </w:rPr>
        <w:t>2.8. Указание на запрет требовать от заявителя</w:t>
      </w:r>
    </w:p>
    <w:p w:rsidR="00725438" w:rsidRPr="00157211" w:rsidRDefault="00725438" w:rsidP="00725438">
      <w:pPr>
        <w:spacing w:line="100" w:lineRule="atLeast"/>
        <w:ind w:firstLine="709"/>
        <w:jc w:val="center"/>
        <w:rPr>
          <w:sz w:val="28"/>
          <w:szCs w:val="28"/>
        </w:rPr>
      </w:pPr>
    </w:p>
    <w:p w:rsidR="00725438" w:rsidRPr="00157211" w:rsidRDefault="00725438" w:rsidP="00725438">
      <w:pPr>
        <w:spacing w:line="100" w:lineRule="atLeast"/>
        <w:ind w:firstLine="709"/>
        <w:jc w:val="both"/>
        <w:rPr>
          <w:sz w:val="28"/>
          <w:szCs w:val="28"/>
        </w:rPr>
      </w:pPr>
      <w:r w:rsidRPr="00157211">
        <w:rPr>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25438" w:rsidRPr="00157211" w:rsidRDefault="00725438" w:rsidP="00725438">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r w:rsidRPr="0015721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438" w:rsidRDefault="00725438" w:rsidP="00725438">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r w:rsidRPr="00157211">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25438" w:rsidRPr="00157211" w:rsidRDefault="00725438" w:rsidP="00725438">
      <w:pPr>
        <w:pStyle w:val="1"/>
        <w:tabs>
          <w:tab w:val="left" w:pos="142"/>
          <w:tab w:val="left" w:pos="284"/>
          <w:tab w:val="left" w:pos="567"/>
          <w:tab w:val="left" w:pos="851"/>
          <w:tab w:val="left" w:pos="1134"/>
        </w:tabs>
        <w:ind w:firstLine="709"/>
        <w:jc w:val="both"/>
        <w:rPr>
          <w:rFonts w:ascii="Times New Roman" w:hAnsi="Times New Roman" w:cs="Times New Roman"/>
          <w:sz w:val="28"/>
          <w:szCs w:val="28"/>
        </w:rPr>
      </w:pPr>
    </w:p>
    <w:p w:rsidR="00725438" w:rsidRPr="00157211" w:rsidRDefault="00725438" w:rsidP="00725438">
      <w:pPr>
        <w:widowControl w:val="0"/>
        <w:ind w:firstLine="709"/>
        <w:jc w:val="center"/>
        <w:rPr>
          <w:b/>
          <w:bCs/>
          <w:sz w:val="28"/>
          <w:szCs w:val="28"/>
        </w:rPr>
      </w:pPr>
      <w:r w:rsidRPr="00157211">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725438" w:rsidRPr="00157211" w:rsidRDefault="00725438" w:rsidP="00725438">
      <w:pPr>
        <w:widowControl w:val="0"/>
        <w:ind w:firstLine="709"/>
        <w:jc w:val="center"/>
        <w:rPr>
          <w:bCs/>
          <w:sz w:val="28"/>
          <w:szCs w:val="28"/>
        </w:rPr>
      </w:pPr>
    </w:p>
    <w:p w:rsidR="00725438" w:rsidRPr="00157211" w:rsidRDefault="00725438" w:rsidP="00725438">
      <w:pPr>
        <w:tabs>
          <w:tab w:val="left" w:pos="142"/>
          <w:tab w:val="left" w:pos="851"/>
          <w:tab w:val="left" w:pos="993"/>
        </w:tabs>
        <w:spacing w:line="100" w:lineRule="atLeast"/>
        <w:ind w:firstLine="567"/>
        <w:jc w:val="both"/>
        <w:rPr>
          <w:sz w:val="28"/>
          <w:szCs w:val="28"/>
        </w:rPr>
      </w:pPr>
      <w:r w:rsidRPr="00157211">
        <w:rPr>
          <w:sz w:val="28"/>
          <w:szCs w:val="28"/>
        </w:rPr>
        <w:t>2.9.1. В приеме документов, необходимых для предоставления муниципальной услуги может быть отказано в следующих случаях:</w:t>
      </w:r>
    </w:p>
    <w:p w:rsidR="00725438" w:rsidRPr="00157211" w:rsidRDefault="00725438" w:rsidP="00725438">
      <w:pPr>
        <w:pStyle w:val="10"/>
        <w:tabs>
          <w:tab w:val="left" w:pos="142"/>
          <w:tab w:val="left" w:pos="851"/>
          <w:tab w:val="left" w:pos="993"/>
        </w:tabs>
        <w:ind w:left="0" w:firstLine="567"/>
        <w:jc w:val="both"/>
        <w:rPr>
          <w:rFonts w:ascii="Times New Roman" w:hAnsi="Times New Roman" w:cs="Times New Roman"/>
          <w:sz w:val="28"/>
          <w:szCs w:val="28"/>
        </w:rPr>
      </w:pPr>
      <w:r w:rsidRPr="00157211">
        <w:rPr>
          <w:rFonts w:ascii="Times New Roman" w:hAnsi="Times New Roman" w:cs="Times New Roman"/>
          <w:sz w:val="28"/>
          <w:szCs w:val="28"/>
        </w:rPr>
        <w:t>- не соответствие представленных документов, по форме или содержанию требованиям действующего законодательства;</w:t>
      </w:r>
    </w:p>
    <w:p w:rsidR="00725438" w:rsidRPr="00157211" w:rsidRDefault="00725438" w:rsidP="00725438">
      <w:pPr>
        <w:pStyle w:val="10"/>
        <w:tabs>
          <w:tab w:val="left" w:pos="142"/>
          <w:tab w:val="left" w:pos="851"/>
          <w:tab w:val="left" w:pos="993"/>
        </w:tabs>
        <w:ind w:left="0" w:firstLine="567"/>
        <w:jc w:val="both"/>
        <w:rPr>
          <w:rFonts w:ascii="Times New Roman" w:hAnsi="Times New Roman" w:cs="Times New Roman"/>
          <w:sz w:val="28"/>
          <w:szCs w:val="28"/>
        </w:rPr>
      </w:pPr>
      <w:r w:rsidRPr="00157211">
        <w:rPr>
          <w:rFonts w:ascii="Times New Roman" w:hAnsi="Times New Roman" w:cs="Times New Roman"/>
          <w:sz w:val="28"/>
          <w:szCs w:val="28"/>
        </w:rPr>
        <w:t>- в документе присутствуют неоговоренные приписки и исправления;</w:t>
      </w:r>
    </w:p>
    <w:p w:rsidR="00725438" w:rsidRPr="00157211" w:rsidRDefault="00725438" w:rsidP="00725438">
      <w:pPr>
        <w:pStyle w:val="10"/>
        <w:tabs>
          <w:tab w:val="left" w:pos="142"/>
          <w:tab w:val="left" w:pos="851"/>
          <w:tab w:val="left" w:pos="993"/>
        </w:tabs>
        <w:ind w:left="0" w:firstLine="567"/>
        <w:jc w:val="both"/>
        <w:rPr>
          <w:rFonts w:ascii="Times New Roman" w:hAnsi="Times New Roman" w:cs="Times New Roman"/>
          <w:sz w:val="28"/>
          <w:szCs w:val="28"/>
        </w:rPr>
      </w:pPr>
      <w:r w:rsidRPr="00157211">
        <w:rPr>
          <w:rFonts w:ascii="Times New Roman" w:hAnsi="Times New Roman" w:cs="Times New Roman"/>
          <w:sz w:val="28"/>
          <w:szCs w:val="28"/>
        </w:rPr>
        <w:t>- текст документа написан неразборчиво от руки или при помощи средств электронно-вычислительной техники;</w:t>
      </w:r>
    </w:p>
    <w:p w:rsidR="00725438" w:rsidRPr="00157211" w:rsidRDefault="00725438" w:rsidP="00725438">
      <w:pPr>
        <w:pStyle w:val="10"/>
        <w:tabs>
          <w:tab w:val="left" w:pos="142"/>
          <w:tab w:val="left" w:pos="851"/>
          <w:tab w:val="left" w:pos="993"/>
        </w:tabs>
        <w:ind w:left="0" w:firstLine="567"/>
        <w:jc w:val="both"/>
        <w:rPr>
          <w:rFonts w:ascii="Times New Roman" w:hAnsi="Times New Roman" w:cs="Times New Roman"/>
          <w:sz w:val="28"/>
          <w:szCs w:val="28"/>
        </w:rPr>
      </w:pPr>
      <w:r w:rsidRPr="00157211">
        <w:rPr>
          <w:rFonts w:ascii="Times New Roman" w:hAnsi="Times New Roman" w:cs="Times New Roman"/>
          <w:sz w:val="28"/>
          <w:szCs w:val="28"/>
        </w:rPr>
        <w:t>- фамилия, имя и отчество заявителя, место жительства, телефон написаны не полностью;</w:t>
      </w:r>
    </w:p>
    <w:p w:rsidR="00725438" w:rsidRPr="00157211" w:rsidRDefault="00725438" w:rsidP="00725438">
      <w:pPr>
        <w:pStyle w:val="10"/>
        <w:tabs>
          <w:tab w:val="left" w:pos="142"/>
          <w:tab w:val="left" w:pos="851"/>
          <w:tab w:val="left" w:pos="993"/>
        </w:tabs>
        <w:ind w:left="0" w:firstLine="567"/>
        <w:jc w:val="both"/>
        <w:rPr>
          <w:rFonts w:ascii="Times New Roman" w:hAnsi="Times New Roman" w:cs="Times New Roman"/>
          <w:sz w:val="28"/>
          <w:szCs w:val="28"/>
        </w:rPr>
      </w:pPr>
      <w:r w:rsidRPr="00157211">
        <w:rPr>
          <w:rFonts w:ascii="Times New Roman" w:hAnsi="Times New Roman" w:cs="Times New Roman"/>
          <w:sz w:val="28"/>
          <w:szCs w:val="28"/>
        </w:rPr>
        <w:t>- документы исполнены карандашом;</w:t>
      </w:r>
    </w:p>
    <w:p w:rsidR="00725438" w:rsidRPr="00157211" w:rsidRDefault="00725438" w:rsidP="00725438">
      <w:pPr>
        <w:pStyle w:val="10"/>
        <w:tabs>
          <w:tab w:val="left" w:pos="142"/>
          <w:tab w:val="left" w:pos="851"/>
          <w:tab w:val="left" w:pos="993"/>
        </w:tabs>
        <w:ind w:left="0" w:firstLine="567"/>
        <w:jc w:val="both"/>
        <w:rPr>
          <w:rFonts w:ascii="Times New Roman" w:hAnsi="Times New Roman" w:cs="Times New Roman"/>
          <w:sz w:val="28"/>
          <w:szCs w:val="28"/>
        </w:rPr>
      </w:pPr>
      <w:r w:rsidRPr="00157211">
        <w:rPr>
          <w:rFonts w:ascii="Times New Roman" w:hAnsi="Times New Roman" w:cs="Times New Roman"/>
          <w:sz w:val="28"/>
          <w:szCs w:val="28"/>
        </w:rPr>
        <w:t>- за получением муниципальной услуги обратилось ненадлежащее лицо.</w:t>
      </w:r>
    </w:p>
    <w:p w:rsidR="00725438" w:rsidRPr="00157211" w:rsidRDefault="00725438" w:rsidP="00725438">
      <w:pPr>
        <w:widowControl w:val="0"/>
        <w:ind w:firstLine="709"/>
        <w:jc w:val="both"/>
        <w:rPr>
          <w:sz w:val="28"/>
          <w:szCs w:val="28"/>
        </w:rPr>
      </w:pPr>
    </w:p>
    <w:p w:rsidR="00725438" w:rsidRPr="00157211" w:rsidRDefault="00725438" w:rsidP="00725438">
      <w:pPr>
        <w:ind w:firstLine="567"/>
        <w:jc w:val="center"/>
        <w:rPr>
          <w:b/>
          <w:bCs/>
          <w:sz w:val="28"/>
          <w:szCs w:val="28"/>
          <w:lang w:eastAsia="en-US"/>
        </w:rPr>
      </w:pPr>
      <w:r w:rsidRPr="00157211">
        <w:rPr>
          <w:b/>
          <w:bCs/>
          <w:sz w:val="28"/>
          <w:szCs w:val="28"/>
          <w:lang w:eastAsia="en-US"/>
        </w:rPr>
        <w:t>2.10. Исчерпывающий перечень оснований приостановления или отказа в предоставлении муниципальной услуги</w:t>
      </w:r>
    </w:p>
    <w:p w:rsidR="00725438" w:rsidRPr="00157211" w:rsidRDefault="00725438" w:rsidP="00725438">
      <w:pPr>
        <w:widowControl w:val="0"/>
        <w:jc w:val="both"/>
        <w:rPr>
          <w:sz w:val="28"/>
          <w:szCs w:val="28"/>
          <w:lang w:eastAsia="en-US"/>
        </w:rPr>
      </w:pPr>
    </w:p>
    <w:p w:rsidR="00725438" w:rsidRPr="00157211" w:rsidRDefault="00725438" w:rsidP="00725438">
      <w:pPr>
        <w:spacing w:line="100" w:lineRule="atLeast"/>
        <w:ind w:firstLine="709"/>
        <w:jc w:val="both"/>
        <w:rPr>
          <w:sz w:val="28"/>
          <w:szCs w:val="28"/>
        </w:rPr>
      </w:pPr>
      <w:r w:rsidRPr="00157211">
        <w:rPr>
          <w:sz w:val="28"/>
          <w:szCs w:val="28"/>
        </w:rPr>
        <w:t>2.10.1. Отказ в принятии граждан на учет в качестве нуждающихся в жилых помещениях допускается в случае, если:</w:t>
      </w:r>
    </w:p>
    <w:p w:rsidR="00725438" w:rsidRPr="00157211" w:rsidRDefault="00725438" w:rsidP="00725438">
      <w:pPr>
        <w:spacing w:line="100" w:lineRule="atLeast"/>
        <w:ind w:firstLine="709"/>
        <w:jc w:val="both"/>
        <w:rPr>
          <w:sz w:val="28"/>
          <w:szCs w:val="28"/>
        </w:rPr>
      </w:pPr>
      <w:r w:rsidRPr="00157211">
        <w:rPr>
          <w:sz w:val="28"/>
          <w:szCs w:val="28"/>
        </w:rPr>
        <w:t>1) не представлены предусмотренные пунктом 2.6. документы, обязанность по представлению которых возложена на заявителя;</w:t>
      </w:r>
    </w:p>
    <w:p w:rsidR="00725438" w:rsidRPr="00157211" w:rsidRDefault="00725438" w:rsidP="00725438">
      <w:pPr>
        <w:spacing w:line="100" w:lineRule="atLeast"/>
        <w:ind w:firstLine="709"/>
        <w:jc w:val="both"/>
        <w:rPr>
          <w:sz w:val="28"/>
          <w:szCs w:val="28"/>
        </w:rPr>
      </w:pPr>
      <w:r w:rsidRPr="00157211">
        <w:rPr>
          <w:sz w:val="28"/>
          <w:szCs w:val="28"/>
        </w:rPr>
        <w:lastRenderedPageBreak/>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25438" w:rsidRDefault="00725438" w:rsidP="00725438">
      <w:pPr>
        <w:spacing w:line="100" w:lineRule="atLeast"/>
        <w:ind w:firstLine="709"/>
        <w:jc w:val="both"/>
        <w:rPr>
          <w:sz w:val="28"/>
          <w:szCs w:val="28"/>
        </w:rPr>
      </w:pPr>
      <w:r w:rsidRPr="00157211">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25438" w:rsidRPr="00157211" w:rsidRDefault="00725438" w:rsidP="00725438">
      <w:pPr>
        <w:spacing w:line="100" w:lineRule="atLeast"/>
        <w:ind w:firstLine="709"/>
        <w:jc w:val="both"/>
        <w:rPr>
          <w:sz w:val="28"/>
          <w:szCs w:val="28"/>
        </w:rPr>
      </w:pPr>
      <w:r w:rsidRPr="00DC66DB">
        <w:rPr>
          <w:sz w:val="28"/>
          <w:szCs w:val="28"/>
        </w:rPr>
        <w:t>3) не истек предусмотренный статьей 53 Жилищного кодекса РФ срок.</w:t>
      </w:r>
    </w:p>
    <w:p w:rsidR="00725438" w:rsidRPr="00157211" w:rsidRDefault="00725438" w:rsidP="00725438">
      <w:pPr>
        <w:spacing w:line="100" w:lineRule="atLeast"/>
        <w:ind w:firstLine="709"/>
        <w:jc w:val="both"/>
        <w:rPr>
          <w:sz w:val="28"/>
          <w:szCs w:val="28"/>
        </w:rPr>
      </w:pPr>
      <w:r w:rsidRPr="00157211">
        <w:rPr>
          <w:sz w:val="28"/>
          <w:szCs w:val="28"/>
        </w:rPr>
        <w:t>2.10.2.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25438" w:rsidRPr="00157211" w:rsidRDefault="00725438" w:rsidP="00725438">
      <w:pPr>
        <w:spacing w:line="100" w:lineRule="atLeast"/>
        <w:ind w:firstLine="709"/>
        <w:jc w:val="both"/>
        <w:rPr>
          <w:sz w:val="28"/>
          <w:szCs w:val="28"/>
        </w:rPr>
      </w:pPr>
      <w:r w:rsidRPr="00157211">
        <w:rPr>
          <w:sz w:val="28"/>
          <w:szCs w:val="28"/>
        </w:rPr>
        <w:t>2.10.3. Решение об отказе в принятии на учет должно содержать основания такого отказа с обязательной ссылкой на нарушения.</w:t>
      </w:r>
    </w:p>
    <w:p w:rsidR="00725438" w:rsidRPr="00157211" w:rsidRDefault="00725438" w:rsidP="00725438">
      <w:pPr>
        <w:spacing w:line="100" w:lineRule="atLeast"/>
        <w:ind w:firstLine="709"/>
        <w:jc w:val="both"/>
        <w:rPr>
          <w:sz w:val="28"/>
          <w:szCs w:val="28"/>
        </w:rPr>
      </w:pPr>
      <w:r w:rsidRPr="00157211">
        <w:rPr>
          <w:sz w:val="28"/>
          <w:szCs w:val="28"/>
        </w:rPr>
        <w:t>2.10.4.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25438" w:rsidRPr="00157211" w:rsidRDefault="00725438" w:rsidP="00725438">
      <w:pPr>
        <w:spacing w:line="100" w:lineRule="atLeast"/>
        <w:ind w:firstLine="709"/>
        <w:jc w:val="both"/>
        <w:rPr>
          <w:sz w:val="28"/>
          <w:szCs w:val="28"/>
        </w:rPr>
      </w:pPr>
      <w:r w:rsidRPr="00157211">
        <w:rPr>
          <w:sz w:val="28"/>
          <w:szCs w:val="28"/>
        </w:rPr>
        <w:t>2.10.5. Оснований для приостановления предоставления муниципальной услуги законодательством Российской Федерации не предусмотрено.</w:t>
      </w:r>
    </w:p>
    <w:p w:rsidR="00725438" w:rsidRPr="00157211" w:rsidRDefault="00725438" w:rsidP="00725438">
      <w:pPr>
        <w:spacing w:line="100" w:lineRule="atLeast"/>
        <w:ind w:firstLine="709"/>
        <w:jc w:val="center"/>
        <w:rPr>
          <w:sz w:val="28"/>
          <w:szCs w:val="28"/>
        </w:rPr>
      </w:pPr>
    </w:p>
    <w:p w:rsidR="00725438" w:rsidRPr="00157211" w:rsidRDefault="00725438" w:rsidP="00725438">
      <w:pPr>
        <w:pStyle w:val="a4"/>
        <w:jc w:val="center"/>
        <w:rPr>
          <w:b/>
          <w:sz w:val="28"/>
          <w:szCs w:val="28"/>
        </w:rPr>
      </w:pPr>
      <w:r w:rsidRPr="0015721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25438" w:rsidRPr="00157211" w:rsidRDefault="00725438" w:rsidP="00725438">
      <w:pPr>
        <w:pStyle w:val="a4"/>
        <w:jc w:val="center"/>
        <w:rPr>
          <w:b/>
          <w:sz w:val="28"/>
          <w:szCs w:val="28"/>
        </w:rPr>
      </w:pPr>
    </w:p>
    <w:p w:rsidR="00725438" w:rsidRPr="00157211" w:rsidRDefault="00725438" w:rsidP="00725438">
      <w:pPr>
        <w:jc w:val="both"/>
        <w:rPr>
          <w:bCs/>
          <w:sz w:val="28"/>
          <w:szCs w:val="28"/>
        </w:rPr>
      </w:pPr>
      <w:r w:rsidRPr="00157211">
        <w:rPr>
          <w:bCs/>
          <w:sz w:val="28"/>
          <w:szCs w:val="28"/>
        </w:rPr>
        <w:tab/>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725438" w:rsidRPr="00157211" w:rsidRDefault="00725438" w:rsidP="00725438">
      <w:pPr>
        <w:jc w:val="both"/>
        <w:rPr>
          <w:sz w:val="28"/>
          <w:szCs w:val="28"/>
        </w:rPr>
      </w:pPr>
    </w:p>
    <w:p w:rsidR="00725438" w:rsidRPr="00157211" w:rsidRDefault="00725438" w:rsidP="00725438">
      <w:pPr>
        <w:widowControl w:val="0"/>
        <w:ind w:firstLine="709"/>
        <w:jc w:val="center"/>
        <w:rPr>
          <w:b/>
          <w:bCs/>
          <w:sz w:val="28"/>
          <w:szCs w:val="28"/>
        </w:rPr>
      </w:pPr>
      <w:r w:rsidRPr="00157211">
        <w:rPr>
          <w:b/>
          <w:bCs/>
          <w:sz w:val="28"/>
          <w:szCs w:val="28"/>
        </w:rPr>
        <w:t>2.12. Порядок, размер и основания взимания платы, взимаемой за предоставление муниципальной услуги</w:t>
      </w:r>
    </w:p>
    <w:p w:rsidR="00725438" w:rsidRPr="00157211" w:rsidRDefault="00725438" w:rsidP="00725438">
      <w:pPr>
        <w:ind w:firstLine="360"/>
        <w:jc w:val="center"/>
        <w:rPr>
          <w:sz w:val="28"/>
          <w:szCs w:val="28"/>
        </w:rPr>
      </w:pPr>
    </w:p>
    <w:p w:rsidR="00725438" w:rsidRPr="00157211" w:rsidRDefault="00725438" w:rsidP="00725438">
      <w:pPr>
        <w:widowControl w:val="0"/>
        <w:spacing w:line="100" w:lineRule="atLeast"/>
        <w:ind w:firstLine="709"/>
        <w:jc w:val="both"/>
        <w:rPr>
          <w:sz w:val="28"/>
          <w:szCs w:val="28"/>
        </w:rPr>
      </w:pPr>
      <w:r w:rsidRPr="00157211">
        <w:rPr>
          <w:sz w:val="28"/>
          <w:szCs w:val="28"/>
        </w:rPr>
        <w:t>Муниципальная услуга предоставляется без взимания государственной пошлины или иной платы.</w:t>
      </w:r>
    </w:p>
    <w:p w:rsidR="00725438" w:rsidRPr="00157211" w:rsidRDefault="00725438" w:rsidP="00725438">
      <w:pPr>
        <w:ind w:firstLine="360"/>
        <w:jc w:val="both"/>
        <w:rPr>
          <w:sz w:val="28"/>
          <w:szCs w:val="28"/>
        </w:rPr>
      </w:pPr>
    </w:p>
    <w:p w:rsidR="00725438" w:rsidRPr="00157211" w:rsidRDefault="00725438" w:rsidP="00725438">
      <w:pPr>
        <w:ind w:firstLine="708"/>
        <w:jc w:val="center"/>
        <w:rPr>
          <w:b/>
          <w:sz w:val="28"/>
          <w:szCs w:val="28"/>
          <w:lang w:eastAsia="en-US"/>
        </w:rPr>
      </w:pPr>
      <w:r w:rsidRPr="00157211">
        <w:rPr>
          <w:b/>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725438" w:rsidRPr="00157211" w:rsidRDefault="00725438" w:rsidP="00725438">
      <w:pPr>
        <w:ind w:firstLine="360"/>
        <w:jc w:val="center"/>
        <w:rPr>
          <w:sz w:val="28"/>
          <w:szCs w:val="28"/>
        </w:rPr>
      </w:pPr>
    </w:p>
    <w:p w:rsidR="00725438" w:rsidRPr="00157211" w:rsidRDefault="00725438" w:rsidP="00725438">
      <w:pPr>
        <w:widowControl w:val="0"/>
        <w:spacing w:line="100" w:lineRule="atLeast"/>
        <w:ind w:firstLine="709"/>
        <w:jc w:val="both"/>
        <w:rPr>
          <w:sz w:val="28"/>
          <w:szCs w:val="28"/>
        </w:rPr>
      </w:pPr>
      <w:r w:rsidRPr="00157211">
        <w:rPr>
          <w:sz w:val="28"/>
          <w:szCs w:val="28"/>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725438" w:rsidRPr="00157211" w:rsidRDefault="00725438" w:rsidP="00725438">
      <w:pPr>
        <w:ind w:firstLine="360"/>
        <w:jc w:val="both"/>
        <w:rPr>
          <w:sz w:val="28"/>
          <w:szCs w:val="28"/>
        </w:rPr>
      </w:pPr>
    </w:p>
    <w:p w:rsidR="00725438" w:rsidRPr="00157211" w:rsidRDefault="00725438" w:rsidP="00725438">
      <w:pPr>
        <w:widowControl w:val="0"/>
        <w:ind w:firstLine="709"/>
        <w:jc w:val="center"/>
        <w:rPr>
          <w:b/>
          <w:bCs/>
          <w:sz w:val="28"/>
          <w:szCs w:val="28"/>
        </w:rPr>
      </w:pPr>
      <w:r w:rsidRPr="0015721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5438" w:rsidRPr="00157211" w:rsidRDefault="00725438" w:rsidP="00725438">
      <w:pPr>
        <w:widowControl w:val="0"/>
        <w:ind w:firstLine="709"/>
        <w:jc w:val="center"/>
        <w:rPr>
          <w:sz w:val="28"/>
          <w:szCs w:val="28"/>
        </w:rPr>
      </w:pPr>
    </w:p>
    <w:p w:rsidR="00725438" w:rsidRPr="00157211" w:rsidRDefault="00725438" w:rsidP="00725438">
      <w:pPr>
        <w:widowControl w:val="0"/>
        <w:spacing w:line="100" w:lineRule="atLeast"/>
        <w:ind w:firstLine="709"/>
        <w:jc w:val="both"/>
        <w:rPr>
          <w:sz w:val="28"/>
          <w:szCs w:val="28"/>
        </w:rPr>
      </w:pPr>
      <w:r w:rsidRPr="00157211">
        <w:rPr>
          <w:sz w:val="28"/>
          <w:szCs w:val="28"/>
        </w:rPr>
        <w:t>Максимальное время ожидания в очереди при подаче запроса о предоставлении муниципальной услуги в ОМСУ и МФЦ не может быть более 15 минут.</w:t>
      </w:r>
    </w:p>
    <w:p w:rsidR="00725438" w:rsidRPr="00157211" w:rsidRDefault="00725438" w:rsidP="00725438">
      <w:pPr>
        <w:widowControl w:val="0"/>
        <w:spacing w:line="100" w:lineRule="atLeast"/>
        <w:ind w:firstLine="709"/>
        <w:jc w:val="both"/>
        <w:rPr>
          <w:sz w:val="28"/>
          <w:szCs w:val="28"/>
        </w:rPr>
      </w:pPr>
      <w:r w:rsidRPr="00157211">
        <w:rPr>
          <w:sz w:val="28"/>
          <w:szCs w:val="28"/>
        </w:rPr>
        <w:t>Максимальное время ожидания при получении результата предоставления муниципальной услуги в ОМСУ и МФЦ не может быть более 15 минут.</w:t>
      </w:r>
    </w:p>
    <w:p w:rsidR="00725438" w:rsidRPr="00157211" w:rsidRDefault="00725438" w:rsidP="00725438">
      <w:pPr>
        <w:spacing w:line="276" w:lineRule="auto"/>
        <w:ind w:firstLine="567"/>
        <w:jc w:val="both"/>
        <w:rPr>
          <w:sz w:val="28"/>
          <w:szCs w:val="28"/>
          <w:lang w:eastAsia="en-US"/>
        </w:rPr>
      </w:pPr>
    </w:p>
    <w:p w:rsidR="00725438" w:rsidRPr="00157211" w:rsidRDefault="00725438" w:rsidP="00725438">
      <w:pPr>
        <w:widowControl w:val="0"/>
        <w:ind w:firstLine="709"/>
        <w:jc w:val="center"/>
        <w:rPr>
          <w:b/>
          <w:bCs/>
          <w:sz w:val="28"/>
          <w:szCs w:val="28"/>
        </w:rPr>
      </w:pPr>
    </w:p>
    <w:p w:rsidR="00725438" w:rsidRPr="00157211" w:rsidRDefault="00725438" w:rsidP="00725438">
      <w:pPr>
        <w:widowControl w:val="0"/>
        <w:ind w:firstLine="709"/>
        <w:jc w:val="center"/>
        <w:rPr>
          <w:b/>
          <w:bCs/>
          <w:sz w:val="28"/>
          <w:szCs w:val="28"/>
        </w:rPr>
      </w:pPr>
      <w:r w:rsidRPr="00157211">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25438" w:rsidRPr="00157211" w:rsidRDefault="00725438" w:rsidP="00725438">
      <w:pPr>
        <w:widowControl w:val="0"/>
        <w:ind w:firstLine="709"/>
        <w:jc w:val="center"/>
        <w:rPr>
          <w:sz w:val="28"/>
          <w:szCs w:val="28"/>
        </w:rPr>
      </w:pPr>
    </w:p>
    <w:p w:rsidR="00725438" w:rsidRPr="00157211" w:rsidRDefault="00725438" w:rsidP="00725438">
      <w:pPr>
        <w:spacing w:line="100" w:lineRule="atLeast"/>
        <w:ind w:firstLine="709"/>
        <w:jc w:val="both"/>
        <w:rPr>
          <w:sz w:val="28"/>
          <w:szCs w:val="28"/>
        </w:rPr>
      </w:pPr>
      <w:r w:rsidRPr="00157211">
        <w:rPr>
          <w:sz w:val="28"/>
          <w:szCs w:val="28"/>
        </w:rPr>
        <w:t>Срок регистрации запроса заявителя о предоставлении муниципальной услуги в ОМСУ и МФЦ не может быть более 15 минут.</w:t>
      </w:r>
    </w:p>
    <w:p w:rsidR="00725438" w:rsidRPr="00157211" w:rsidRDefault="00725438" w:rsidP="00725438">
      <w:pPr>
        <w:spacing w:line="100" w:lineRule="atLeast"/>
        <w:ind w:firstLine="709"/>
        <w:jc w:val="both"/>
        <w:rPr>
          <w:sz w:val="28"/>
          <w:szCs w:val="28"/>
        </w:rPr>
      </w:pPr>
      <w:r w:rsidRPr="00157211">
        <w:rPr>
          <w:sz w:val="28"/>
          <w:szCs w:val="28"/>
        </w:rPr>
        <w:t>Запрос заявителя о предоставлении муниципальной услуги в ОМСУ и МФЦ регистрируется в порядке общего делопроизводства.</w:t>
      </w:r>
    </w:p>
    <w:p w:rsidR="00725438" w:rsidRPr="00157211" w:rsidRDefault="00725438" w:rsidP="00725438">
      <w:pPr>
        <w:tabs>
          <w:tab w:val="left" w:pos="540"/>
        </w:tabs>
        <w:suppressAutoHyphens/>
        <w:ind w:firstLine="709"/>
        <w:jc w:val="both"/>
        <w:rPr>
          <w:color w:val="FF0000"/>
          <w:sz w:val="28"/>
          <w:szCs w:val="28"/>
        </w:rPr>
      </w:pPr>
    </w:p>
    <w:p w:rsidR="00725438" w:rsidRPr="00D62D1D" w:rsidRDefault="00725438" w:rsidP="00725438">
      <w:pPr>
        <w:autoSpaceDE w:val="0"/>
        <w:autoSpaceDN w:val="0"/>
        <w:adjustRightInd w:val="0"/>
        <w:ind w:firstLine="540"/>
        <w:jc w:val="both"/>
        <w:rPr>
          <w:b/>
          <w:bCs/>
          <w:sz w:val="28"/>
          <w:szCs w:val="28"/>
        </w:rPr>
      </w:pPr>
      <w:r w:rsidRPr="00157211">
        <w:rPr>
          <w:b/>
          <w:bCs/>
          <w:sz w:val="28"/>
          <w:szCs w:val="28"/>
        </w:rPr>
        <w:t xml:space="preserve">2.16. Требования к помещениям, в которых предоставляются </w:t>
      </w:r>
      <w:r w:rsidRPr="00157211">
        <w:rPr>
          <w:b/>
          <w:bCs/>
          <w:color w:val="000000"/>
          <w:sz w:val="28"/>
          <w:szCs w:val="28"/>
        </w:rPr>
        <w:t>муниципальная</w:t>
      </w:r>
      <w:r w:rsidRPr="00157211">
        <w:rPr>
          <w:b/>
          <w:bCs/>
          <w:sz w:val="28"/>
          <w:szCs w:val="28"/>
        </w:rPr>
        <w:t xml:space="preserve"> услуга, услуга, предоставляемая организацией, участвующей в предоставлении </w:t>
      </w:r>
      <w:r w:rsidRPr="00157211">
        <w:rPr>
          <w:b/>
          <w:bCs/>
          <w:color w:val="000000"/>
          <w:sz w:val="28"/>
          <w:szCs w:val="28"/>
        </w:rPr>
        <w:t>муниципальной</w:t>
      </w:r>
      <w:r w:rsidRPr="00157211">
        <w:rPr>
          <w:b/>
          <w:bCs/>
          <w:sz w:val="28"/>
          <w:szCs w:val="28"/>
        </w:rPr>
        <w:t xml:space="preserve">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Pr>
          <w:b/>
          <w:bCs/>
          <w:sz w:val="28"/>
          <w:szCs w:val="28"/>
        </w:rPr>
        <w:t xml:space="preserve">, </w:t>
      </w:r>
      <w:r w:rsidRPr="00D62D1D">
        <w:rPr>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438" w:rsidRPr="00157211" w:rsidRDefault="00725438" w:rsidP="00725438">
      <w:pPr>
        <w:widowControl w:val="0"/>
        <w:ind w:firstLine="709"/>
        <w:jc w:val="center"/>
        <w:rPr>
          <w:sz w:val="28"/>
          <w:szCs w:val="28"/>
        </w:rPr>
      </w:pPr>
    </w:p>
    <w:p w:rsidR="00725438" w:rsidRPr="00157211" w:rsidRDefault="00725438" w:rsidP="00725438">
      <w:pPr>
        <w:widowControl w:val="0"/>
        <w:spacing w:line="100" w:lineRule="atLeast"/>
        <w:ind w:firstLine="709"/>
        <w:jc w:val="both"/>
        <w:rPr>
          <w:sz w:val="28"/>
          <w:szCs w:val="28"/>
        </w:rPr>
      </w:pPr>
      <w:r w:rsidRPr="00157211">
        <w:rPr>
          <w:sz w:val="28"/>
          <w:szCs w:val="28"/>
        </w:rPr>
        <w:t>2.16.1. Требования к помещениям ОМСУ, в которых предоставляется муниципальная услуга, к местам ожидания и приема заявителей.</w:t>
      </w:r>
    </w:p>
    <w:p w:rsidR="00725438" w:rsidRPr="00157211" w:rsidRDefault="00725438" w:rsidP="00725438">
      <w:pPr>
        <w:widowControl w:val="0"/>
        <w:spacing w:line="100" w:lineRule="atLeast"/>
        <w:ind w:firstLine="709"/>
        <w:jc w:val="both"/>
        <w:rPr>
          <w:sz w:val="28"/>
          <w:szCs w:val="28"/>
        </w:rPr>
      </w:pPr>
      <w:r w:rsidRPr="00157211">
        <w:rPr>
          <w:sz w:val="28"/>
          <w:szCs w:val="28"/>
        </w:rPr>
        <w:t>Здание, в котором расположен ОМСУ, оборудуется входом для свободного доступа заявителей в помещение, в том числе и для инвалидов.</w:t>
      </w:r>
    </w:p>
    <w:p w:rsidR="00725438" w:rsidRPr="00157211" w:rsidRDefault="00725438" w:rsidP="00725438">
      <w:pPr>
        <w:widowControl w:val="0"/>
        <w:spacing w:line="100" w:lineRule="atLeast"/>
        <w:ind w:firstLine="709"/>
        <w:jc w:val="both"/>
        <w:rPr>
          <w:sz w:val="28"/>
          <w:szCs w:val="28"/>
        </w:rPr>
      </w:pPr>
      <w:r w:rsidRPr="00157211">
        <w:rPr>
          <w:sz w:val="28"/>
          <w:szCs w:val="28"/>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725438" w:rsidRPr="00157211" w:rsidRDefault="00725438" w:rsidP="00725438">
      <w:pPr>
        <w:widowControl w:val="0"/>
        <w:spacing w:line="100" w:lineRule="atLeast"/>
        <w:ind w:firstLine="709"/>
        <w:jc w:val="both"/>
        <w:rPr>
          <w:sz w:val="28"/>
          <w:szCs w:val="28"/>
        </w:rPr>
      </w:pPr>
      <w:r w:rsidRPr="00157211">
        <w:rPr>
          <w:sz w:val="28"/>
          <w:szCs w:val="28"/>
        </w:rPr>
        <w:t xml:space="preserve">наименование; </w:t>
      </w:r>
    </w:p>
    <w:p w:rsidR="00725438" w:rsidRPr="00157211" w:rsidRDefault="00725438" w:rsidP="00725438">
      <w:pPr>
        <w:widowControl w:val="0"/>
        <w:spacing w:line="100" w:lineRule="atLeast"/>
        <w:ind w:firstLine="709"/>
        <w:jc w:val="both"/>
        <w:rPr>
          <w:sz w:val="28"/>
          <w:szCs w:val="28"/>
        </w:rPr>
      </w:pPr>
      <w:r w:rsidRPr="00157211">
        <w:rPr>
          <w:sz w:val="28"/>
          <w:szCs w:val="28"/>
        </w:rPr>
        <w:t>место нахождения;</w:t>
      </w:r>
    </w:p>
    <w:p w:rsidR="00725438" w:rsidRPr="00157211" w:rsidRDefault="00725438" w:rsidP="00725438">
      <w:pPr>
        <w:widowControl w:val="0"/>
        <w:spacing w:line="100" w:lineRule="atLeast"/>
        <w:ind w:firstLine="709"/>
        <w:jc w:val="both"/>
        <w:rPr>
          <w:sz w:val="28"/>
          <w:szCs w:val="28"/>
        </w:rPr>
      </w:pPr>
      <w:r w:rsidRPr="00157211">
        <w:rPr>
          <w:sz w:val="28"/>
          <w:szCs w:val="28"/>
        </w:rPr>
        <w:t>график работы.</w:t>
      </w:r>
    </w:p>
    <w:p w:rsidR="00725438" w:rsidRPr="00157211" w:rsidRDefault="00725438" w:rsidP="00725438">
      <w:pPr>
        <w:widowControl w:val="0"/>
        <w:spacing w:line="100" w:lineRule="atLeast"/>
        <w:ind w:firstLine="709"/>
        <w:jc w:val="both"/>
        <w:rPr>
          <w:sz w:val="28"/>
          <w:szCs w:val="28"/>
        </w:rPr>
      </w:pPr>
      <w:r w:rsidRPr="00157211">
        <w:rPr>
          <w:sz w:val="28"/>
          <w:szCs w:val="28"/>
        </w:rPr>
        <w:t>Места ожидания должны соответствовать комфортным условиям для заявителей и оптимальным условиям работы специалистов ОМСУ.</w:t>
      </w:r>
    </w:p>
    <w:p w:rsidR="00725438" w:rsidRPr="00157211" w:rsidRDefault="00725438" w:rsidP="00725438">
      <w:pPr>
        <w:widowControl w:val="0"/>
        <w:spacing w:line="100" w:lineRule="atLeast"/>
        <w:ind w:firstLine="709"/>
        <w:jc w:val="both"/>
        <w:rPr>
          <w:sz w:val="28"/>
          <w:szCs w:val="28"/>
        </w:rPr>
      </w:pPr>
      <w:r w:rsidRPr="00157211">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25438" w:rsidRPr="00157211" w:rsidRDefault="00725438" w:rsidP="00725438">
      <w:pPr>
        <w:widowControl w:val="0"/>
        <w:spacing w:line="100" w:lineRule="atLeast"/>
        <w:ind w:firstLine="709"/>
        <w:jc w:val="both"/>
        <w:rPr>
          <w:sz w:val="28"/>
          <w:szCs w:val="28"/>
        </w:rPr>
      </w:pPr>
      <w:r w:rsidRPr="00157211">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25438" w:rsidRPr="00157211" w:rsidRDefault="00725438" w:rsidP="00725438">
      <w:pPr>
        <w:widowControl w:val="0"/>
        <w:spacing w:line="100" w:lineRule="atLeast"/>
        <w:ind w:firstLine="709"/>
        <w:jc w:val="both"/>
        <w:rPr>
          <w:sz w:val="28"/>
          <w:szCs w:val="28"/>
        </w:rPr>
      </w:pPr>
      <w:r w:rsidRPr="00157211">
        <w:rPr>
          <w:sz w:val="28"/>
          <w:szCs w:val="28"/>
        </w:rPr>
        <w:t>номера кабинета;</w:t>
      </w:r>
    </w:p>
    <w:p w:rsidR="00725438" w:rsidRPr="00157211" w:rsidRDefault="00725438" w:rsidP="00725438">
      <w:pPr>
        <w:widowControl w:val="0"/>
        <w:spacing w:line="100" w:lineRule="atLeast"/>
        <w:ind w:firstLine="709"/>
        <w:jc w:val="both"/>
        <w:rPr>
          <w:sz w:val="28"/>
          <w:szCs w:val="28"/>
        </w:rPr>
      </w:pPr>
      <w:r w:rsidRPr="00157211">
        <w:rPr>
          <w:sz w:val="28"/>
          <w:szCs w:val="28"/>
        </w:rPr>
        <w:t>фамилии, имени, отчества и должности специалиста, осуществляющего прием и выдачу документов;</w:t>
      </w:r>
    </w:p>
    <w:p w:rsidR="00725438" w:rsidRPr="00157211" w:rsidRDefault="00725438" w:rsidP="00725438">
      <w:pPr>
        <w:widowControl w:val="0"/>
        <w:spacing w:line="100" w:lineRule="atLeast"/>
        <w:ind w:firstLine="709"/>
        <w:jc w:val="both"/>
        <w:rPr>
          <w:sz w:val="28"/>
          <w:szCs w:val="28"/>
        </w:rPr>
      </w:pPr>
      <w:r w:rsidRPr="00157211">
        <w:rPr>
          <w:sz w:val="28"/>
          <w:szCs w:val="28"/>
        </w:rPr>
        <w:t>времени перерыва, технического перерыва.</w:t>
      </w:r>
    </w:p>
    <w:p w:rsidR="00725438" w:rsidRPr="00157211" w:rsidRDefault="00725438" w:rsidP="00725438">
      <w:pPr>
        <w:widowControl w:val="0"/>
        <w:spacing w:line="100" w:lineRule="atLeast"/>
        <w:ind w:firstLine="709"/>
        <w:jc w:val="both"/>
        <w:rPr>
          <w:sz w:val="28"/>
          <w:szCs w:val="28"/>
        </w:rPr>
      </w:pPr>
      <w:r w:rsidRPr="00157211">
        <w:rPr>
          <w:sz w:val="28"/>
          <w:szCs w:val="28"/>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725438" w:rsidRPr="00157211" w:rsidRDefault="00725438" w:rsidP="00725438">
      <w:pPr>
        <w:widowControl w:val="0"/>
        <w:spacing w:line="100" w:lineRule="atLeast"/>
        <w:ind w:firstLine="709"/>
        <w:jc w:val="both"/>
        <w:rPr>
          <w:sz w:val="28"/>
          <w:szCs w:val="28"/>
        </w:rPr>
      </w:pPr>
      <w:r w:rsidRPr="00157211">
        <w:rPr>
          <w:sz w:val="28"/>
          <w:szCs w:val="28"/>
        </w:rPr>
        <w:t>2.16.2. Требования к размещению и оформлению визуальной, текстовой информации в ОМСУ:</w:t>
      </w:r>
    </w:p>
    <w:p w:rsidR="00725438" w:rsidRPr="00157211" w:rsidRDefault="00725438" w:rsidP="00725438">
      <w:pPr>
        <w:widowControl w:val="0"/>
        <w:spacing w:line="100" w:lineRule="atLeast"/>
        <w:ind w:firstLine="709"/>
        <w:jc w:val="both"/>
        <w:rPr>
          <w:sz w:val="28"/>
          <w:szCs w:val="28"/>
        </w:rPr>
      </w:pPr>
      <w:r w:rsidRPr="00157211">
        <w:rPr>
          <w:sz w:val="28"/>
          <w:szCs w:val="28"/>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725438" w:rsidRPr="00157211" w:rsidRDefault="00725438" w:rsidP="00725438">
      <w:pPr>
        <w:widowControl w:val="0"/>
        <w:spacing w:line="100" w:lineRule="atLeast"/>
        <w:ind w:firstLine="709"/>
        <w:jc w:val="both"/>
        <w:rPr>
          <w:sz w:val="28"/>
          <w:szCs w:val="28"/>
        </w:rPr>
      </w:pPr>
      <w:r w:rsidRPr="00157211">
        <w:rPr>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725438" w:rsidRPr="00157211" w:rsidRDefault="00725438" w:rsidP="00725438">
      <w:pPr>
        <w:widowControl w:val="0"/>
        <w:spacing w:line="100" w:lineRule="atLeast"/>
        <w:ind w:firstLine="709"/>
        <w:jc w:val="both"/>
        <w:rPr>
          <w:sz w:val="28"/>
          <w:szCs w:val="28"/>
        </w:rPr>
      </w:pPr>
      <w:r w:rsidRPr="00157211">
        <w:rPr>
          <w:sz w:val="28"/>
          <w:szCs w:val="28"/>
        </w:rPr>
        <w:t>информация о размещении работников ОМСУ;</w:t>
      </w:r>
    </w:p>
    <w:p w:rsidR="00725438" w:rsidRPr="00157211" w:rsidRDefault="00725438" w:rsidP="00725438">
      <w:pPr>
        <w:widowControl w:val="0"/>
        <w:spacing w:line="100" w:lineRule="atLeast"/>
        <w:ind w:firstLine="709"/>
        <w:jc w:val="both"/>
        <w:rPr>
          <w:sz w:val="28"/>
          <w:szCs w:val="28"/>
        </w:rPr>
      </w:pPr>
      <w:r w:rsidRPr="00157211">
        <w:rPr>
          <w:sz w:val="28"/>
          <w:szCs w:val="28"/>
        </w:rPr>
        <w:t>перечень услуг, предоставляемых ОМСУ;</w:t>
      </w:r>
    </w:p>
    <w:p w:rsidR="00725438" w:rsidRPr="00157211" w:rsidRDefault="00725438" w:rsidP="00725438">
      <w:pPr>
        <w:widowControl w:val="0"/>
        <w:spacing w:line="100" w:lineRule="atLeast"/>
        <w:ind w:firstLine="709"/>
        <w:jc w:val="both"/>
        <w:rPr>
          <w:sz w:val="28"/>
          <w:szCs w:val="28"/>
        </w:rPr>
      </w:pPr>
      <w:r w:rsidRPr="00157211">
        <w:rPr>
          <w:sz w:val="28"/>
          <w:szCs w:val="28"/>
        </w:rPr>
        <w:t>перечень документов, необходимых для предоставления муниципальной услуги, и требования, предъявляемые к документам;</w:t>
      </w:r>
    </w:p>
    <w:p w:rsidR="00725438" w:rsidRPr="00157211" w:rsidRDefault="00725438" w:rsidP="00725438">
      <w:pPr>
        <w:widowControl w:val="0"/>
        <w:spacing w:line="100" w:lineRule="atLeast"/>
        <w:ind w:firstLine="709"/>
        <w:jc w:val="both"/>
        <w:rPr>
          <w:sz w:val="28"/>
          <w:szCs w:val="28"/>
        </w:rPr>
      </w:pPr>
      <w:r w:rsidRPr="00157211">
        <w:rPr>
          <w:sz w:val="28"/>
          <w:szCs w:val="28"/>
        </w:rPr>
        <w:t>сроки предоставления муниципальной услуги.</w:t>
      </w:r>
    </w:p>
    <w:p w:rsidR="00725438" w:rsidRPr="00157211" w:rsidRDefault="00725438" w:rsidP="00725438">
      <w:pPr>
        <w:widowControl w:val="0"/>
        <w:spacing w:line="100" w:lineRule="atLeast"/>
        <w:ind w:firstLine="709"/>
        <w:jc w:val="both"/>
        <w:rPr>
          <w:sz w:val="28"/>
          <w:szCs w:val="28"/>
        </w:rPr>
      </w:pPr>
      <w:r w:rsidRPr="00157211">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w:t>
      </w:r>
      <w:r w:rsidRPr="00157211">
        <w:rPr>
          <w:sz w:val="28"/>
          <w:szCs w:val="28"/>
        </w:rPr>
        <w:lastRenderedPageBreak/>
        <w:t>сайте ОМСУ в информационно-коммуникационной сети «Интернет».</w:t>
      </w:r>
    </w:p>
    <w:p w:rsidR="00725438" w:rsidRPr="00157211" w:rsidRDefault="00725438" w:rsidP="00725438">
      <w:pPr>
        <w:widowControl w:val="0"/>
        <w:spacing w:line="100" w:lineRule="atLeast"/>
        <w:ind w:firstLine="709"/>
        <w:jc w:val="both"/>
        <w:rPr>
          <w:sz w:val="28"/>
          <w:szCs w:val="28"/>
        </w:rPr>
      </w:pPr>
      <w:r w:rsidRPr="00157211">
        <w:rPr>
          <w:sz w:val="28"/>
          <w:szCs w:val="28"/>
        </w:rPr>
        <w:t>2.16.3. Требования к помещениям, местам ожидания и приема заявителей в МФЦ.</w:t>
      </w:r>
    </w:p>
    <w:p w:rsidR="00725438" w:rsidRPr="00157211" w:rsidRDefault="00725438" w:rsidP="00725438">
      <w:pPr>
        <w:spacing w:line="100" w:lineRule="atLeast"/>
        <w:ind w:firstLine="709"/>
        <w:jc w:val="both"/>
        <w:rPr>
          <w:sz w:val="28"/>
          <w:szCs w:val="28"/>
        </w:rPr>
      </w:pPr>
      <w:r w:rsidRPr="00157211">
        <w:rPr>
          <w:sz w:val="28"/>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25438" w:rsidRPr="00157211" w:rsidRDefault="00725438" w:rsidP="00725438">
      <w:pPr>
        <w:spacing w:line="100" w:lineRule="atLeast"/>
        <w:ind w:firstLine="709"/>
        <w:jc w:val="both"/>
        <w:rPr>
          <w:sz w:val="28"/>
          <w:szCs w:val="28"/>
        </w:rPr>
      </w:pPr>
      <w:r w:rsidRPr="00157211">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725438" w:rsidRPr="00157211" w:rsidRDefault="00725438" w:rsidP="00725438">
      <w:pPr>
        <w:spacing w:line="100" w:lineRule="atLeast"/>
        <w:ind w:firstLine="709"/>
        <w:jc w:val="both"/>
        <w:rPr>
          <w:sz w:val="28"/>
          <w:szCs w:val="28"/>
        </w:rPr>
      </w:pPr>
      <w:r w:rsidRPr="00157211">
        <w:rPr>
          <w:sz w:val="28"/>
          <w:szCs w:val="28"/>
        </w:rPr>
        <w:t>наименование;</w:t>
      </w:r>
    </w:p>
    <w:p w:rsidR="00725438" w:rsidRPr="00157211" w:rsidRDefault="00725438" w:rsidP="00725438">
      <w:pPr>
        <w:spacing w:line="100" w:lineRule="atLeast"/>
        <w:ind w:firstLine="709"/>
        <w:jc w:val="both"/>
        <w:rPr>
          <w:sz w:val="28"/>
          <w:szCs w:val="28"/>
        </w:rPr>
      </w:pPr>
      <w:r w:rsidRPr="00157211">
        <w:rPr>
          <w:sz w:val="28"/>
          <w:szCs w:val="28"/>
        </w:rPr>
        <w:t>место нахождения;</w:t>
      </w:r>
    </w:p>
    <w:p w:rsidR="00725438" w:rsidRPr="00157211" w:rsidRDefault="00725438" w:rsidP="00725438">
      <w:pPr>
        <w:spacing w:line="100" w:lineRule="atLeast"/>
        <w:ind w:firstLine="709"/>
        <w:jc w:val="both"/>
        <w:rPr>
          <w:sz w:val="28"/>
          <w:szCs w:val="28"/>
        </w:rPr>
      </w:pPr>
      <w:r w:rsidRPr="00157211">
        <w:rPr>
          <w:sz w:val="28"/>
          <w:szCs w:val="28"/>
        </w:rPr>
        <w:t>режим работы;</w:t>
      </w:r>
    </w:p>
    <w:p w:rsidR="00725438" w:rsidRPr="00157211" w:rsidRDefault="00725438" w:rsidP="00725438">
      <w:pPr>
        <w:spacing w:line="100" w:lineRule="atLeast"/>
        <w:ind w:firstLine="709"/>
        <w:jc w:val="both"/>
        <w:rPr>
          <w:sz w:val="28"/>
          <w:szCs w:val="28"/>
        </w:rPr>
      </w:pPr>
      <w:r w:rsidRPr="00157211">
        <w:rPr>
          <w:sz w:val="28"/>
          <w:szCs w:val="28"/>
        </w:rPr>
        <w:t>номер телефона информационной поддержки МФЦ;</w:t>
      </w:r>
    </w:p>
    <w:p w:rsidR="00725438" w:rsidRPr="00157211" w:rsidRDefault="00725438" w:rsidP="00725438">
      <w:pPr>
        <w:spacing w:line="100" w:lineRule="atLeast"/>
        <w:ind w:firstLine="709"/>
        <w:jc w:val="both"/>
        <w:rPr>
          <w:sz w:val="28"/>
          <w:szCs w:val="28"/>
        </w:rPr>
      </w:pPr>
      <w:r w:rsidRPr="00157211">
        <w:rPr>
          <w:sz w:val="28"/>
          <w:szCs w:val="28"/>
        </w:rPr>
        <w:t>адрес электронной почты.</w:t>
      </w:r>
    </w:p>
    <w:p w:rsidR="00725438" w:rsidRPr="00157211" w:rsidRDefault="00725438" w:rsidP="00725438">
      <w:pPr>
        <w:spacing w:line="100" w:lineRule="atLeast"/>
        <w:ind w:firstLine="709"/>
        <w:jc w:val="both"/>
        <w:rPr>
          <w:sz w:val="28"/>
          <w:szCs w:val="28"/>
        </w:rPr>
      </w:pPr>
      <w:r w:rsidRPr="00157211">
        <w:rPr>
          <w:sz w:val="28"/>
          <w:szCs w:val="28"/>
        </w:rPr>
        <w:t>Выход из здания МФЦ оборудуется соответствующим указателем.</w:t>
      </w:r>
    </w:p>
    <w:p w:rsidR="00725438" w:rsidRPr="00157211" w:rsidRDefault="00725438" w:rsidP="00725438">
      <w:pPr>
        <w:spacing w:line="100" w:lineRule="atLeast"/>
        <w:ind w:firstLine="709"/>
        <w:jc w:val="both"/>
        <w:rPr>
          <w:sz w:val="28"/>
          <w:szCs w:val="28"/>
        </w:rPr>
      </w:pPr>
      <w:r w:rsidRPr="00157211">
        <w:rPr>
          <w:sz w:val="28"/>
          <w:szCs w:val="28"/>
        </w:rPr>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725438" w:rsidRPr="00157211" w:rsidRDefault="00725438" w:rsidP="00725438">
      <w:pPr>
        <w:spacing w:line="100" w:lineRule="atLeast"/>
        <w:ind w:firstLine="709"/>
        <w:jc w:val="both"/>
        <w:rPr>
          <w:sz w:val="28"/>
          <w:szCs w:val="28"/>
        </w:rPr>
      </w:pPr>
      <w:r w:rsidRPr="00157211">
        <w:rPr>
          <w:sz w:val="28"/>
          <w:szCs w:val="28"/>
        </w:rPr>
        <w:t>1. Информационные стенды, содержащие следующую информацию:</w:t>
      </w:r>
    </w:p>
    <w:p w:rsidR="00725438" w:rsidRPr="00157211" w:rsidRDefault="00725438" w:rsidP="00725438">
      <w:pPr>
        <w:spacing w:line="100" w:lineRule="atLeast"/>
        <w:ind w:firstLine="709"/>
        <w:jc w:val="both"/>
        <w:rPr>
          <w:sz w:val="28"/>
          <w:szCs w:val="28"/>
        </w:rPr>
      </w:pPr>
      <w:r w:rsidRPr="00157211">
        <w:rPr>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725438" w:rsidRPr="00157211" w:rsidRDefault="00725438" w:rsidP="00725438">
      <w:pPr>
        <w:spacing w:line="100" w:lineRule="atLeast"/>
        <w:ind w:firstLine="709"/>
        <w:jc w:val="both"/>
        <w:rPr>
          <w:sz w:val="28"/>
          <w:szCs w:val="28"/>
        </w:rPr>
      </w:pPr>
      <w:r w:rsidRPr="00157211">
        <w:rPr>
          <w:sz w:val="28"/>
          <w:szCs w:val="28"/>
        </w:rPr>
        <w:t>перечень услуг, оказываемых на базе МФЦ.</w:t>
      </w:r>
    </w:p>
    <w:p w:rsidR="00725438" w:rsidRPr="00157211" w:rsidRDefault="00725438" w:rsidP="00725438">
      <w:pPr>
        <w:spacing w:line="100" w:lineRule="atLeast"/>
        <w:ind w:firstLine="709"/>
        <w:jc w:val="both"/>
        <w:rPr>
          <w:sz w:val="28"/>
          <w:szCs w:val="28"/>
        </w:rPr>
      </w:pPr>
      <w:r w:rsidRPr="00157211">
        <w:rPr>
          <w:sz w:val="28"/>
          <w:szCs w:val="28"/>
        </w:rPr>
        <w:t>2. Информационный киоск, обеспечивающий доступ к следующей информации:</w:t>
      </w:r>
    </w:p>
    <w:p w:rsidR="00725438" w:rsidRPr="00157211" w:rsidRDefault="00725438" w:rsidP="00725438">
      <w:pPr>
        <w:spacing w:line="100" w:lineRule="atLeast"/>
        <w:ind w:firstLine="709"/>
        <w:jc w:val="both"/>
        <w:rPr>
          <w:sz w:val="28"/>
          <w:szCs w:val="28"/>
        </w:rPr>
      </w:pPr>
      <w:r w:rsidRPr="00157211">
        <w:rPr>
          <w:sz w:val="28"/>
          <w:szCs w:val="28"/>
        </w:rPr>
        <w:t>полная версия текстов Административных регламентов;</w:t>
      </w:r>
    </w:p>
    <w:p w:rsidR="00725438" w:rsidRPr="00157211" w:rsidRDefault="00725438" w:rsidP="00725438">
      <w:pPr>
        <w:spacing w:line="100" w:lineRule="atLeast"/>
        <w:ind w:firstLine="709"/>
        <w:jc w:val="both"/>
        <w:rPr>
          <w:sz w:val="28"/>
          <w:szCs w:val="28"/>
        </w:rPr>
      </w:pPr>
      <w:r w:rsidRPr="00157211">
        <w:rPr>
          <w:sz w:val="28"/>
          <w:szCs w:val="28"/>
        </w:rPr>
        <w:t>перечень документов, необходимых для получения услуг;</w:t>
      </w:r>
    </w:p>
    <w:p w:rsidR="00725438" w:rsidRPr="00157211" w:rsidRDefault="00725438" w:rsidP="00725438">
      <w:pPr>
        <w:widowControl w:val="0"/>
        <w:spacing w:line="100" w:lineRule="atLeast"/>
        <w:ind w:firstLine="709"/>
        <w:jc w:val="both"/>
        <w:rPr>
          <w:sz w:val="28"/>
          <w:szCs w:val="28"/>
        </w:rPr>
      </w:pPr>
      <w:r w:rsidRPr="00157211">
        <w:rPr>
          <w:sz w:val="28"/>
          <w:szCs w:val="28"/>
        </w:rPr>
        <w:t>извлечения из законодательных и нормативных правовых актов, содержащих нормы, регулирующие деятельность МФЦ.</w:t>
      </w:r>
    </w:p>
    <w:p w:rsidR="00725438" w:rsidRPr="00D62D1D" w:rsidRDefault="00725438" w:rsidP="00725438">
      <w:pPr>
        <w:pStyle w:val="a9"/>
        <w:spacing w:after="0" w:line="100" w:lineRule="atLeast"/>
        <w:ind w:firstLine="709"/>
        <w:rPr>
          <w:rFonts w:ascii="Times New Roman" w:hAnsi="Times New Roman"/>
          <w:color w:val="auto"/>
          <w:sz w:val="28"/>
          <w:szCs w:val="28"/>
        </w:rPr>
      </w:pPr>
      <w:r w:rsidRPr="00D62D1D">
        <w:rPr>
          <w:rFonts w:ascii="Times New Roman" w:hAnsi="Times New Roman"/>
          <w:b/>
          <w:bCs/>
          <w:color w:val="auto"/>
          <w:sz w:val="28"/>
          <w:szCs w:val="28"/>
        </w:rPr>
        <w:t>Обеспечение доступности для инвалидов</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возможность беспрепятственного входа в объекты и выхода из них;</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725438" w:rsidRPr="00D62D1D" w:rsidRDefault="00725438" w:rsidP="00725438">
      <w:pPr>
        <w:pStyle w:val="a9"/>
        <w:spacing w:after="0" w:line="100" w:lineRule="atLeast"/>
        <w:ind w:firstLine="709"/>
        <w:jc w:val="both"/>
        <w:rPr>
          <w:rFonts w:ascii="Times New Roman" w:hAnsi="Times New Roman"/>
          <w:color w:val="auto"/>
          <w:sz w:val="28"/>
          <w:szCs w:val="28"/>
        </w:rPr>
      </w:pPr>
      <w:r w:rsidRPr="00D62D1D">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25438" w:rsidRPr="00157211" w:rsidRDefault="00725438" w:rsidP="00725438">
      <w:pPr>
        <w:ind w:firstLine="709"/>
        <w:jc w:val="both"/>
        <w:rPr>
          <w:sz w:val="28"/>
          <w:szCs w:val="28"/>
          <w:lang w:eastAsia="en-US"/>
        </w:rPr>
      </w:pPr>
    </w:p>
    <w:p w:rsidR="00725438" w:rsidRPr="00157211" w:rsidRDefault="00725438" w:rsidP="00725438">
      <w:pPr>
        <w:ind w:firstLine="709"/>
        <w:jc w:val="center"/>
        <w:rPr>
          <w:b/>
          <w:bCs/>
          <w:sz w:val="28"/>
          <w:szCs w:val="28"/>
          <w:lang w:eastAsia="en-US"/>
        </w:rPr>
      </w:pPr>
      <w:r w:rsidRPr="00157211">
        <w:rPr>
          <w:b/>
          <w:bCs/>
          <w:sz w:val="28"/>
          <w:szCs w:val="28"/>
          <w:lang w:eastAsia="en-US"/>
        </w:rPr>
        <w:t>2.17. Показатели доступности и качества муниципальной услуги</w:t>
      </w:r>
    </w:p>
    <w:p w:rsidR="00725438" w:rsidRPr="00157211" w:rsidRDefault="00725438" w:rsidP="00725438">
      <w:pPr>
        <w:ind w:firstLine="709"/>
        <w:jc w:val="both"/>
        <w:rPr>
          <w:sz w:val="28"/>
          <w:szCs w:val="28"/>
          <w:lang w:eastAsia="en-US"/>
        </w:rPr>
      </w:pPr>
    </w:p>
    <w:p w:rsidR="00725438" w:rsidRPr="00D62D1D" w:rsidRDefault="00725438" w:rsidP="00725438">
      <w:pPr>
        <w:ind w:firstLine="539"/>
        <w:jc w:val="both"/>
        <w:rPr>
          <w:b/>
          <w:bCs/>
          <w:sz w:val="28"/>
          <w:szCs w:val="28"/>
        </w:rPr>
      </w:pPr>
      <w:r w:rsidRPr="00D62D1D">
        <w:rPr>
          <w:b/>
          <w:bCs/>
          <w:sz w:val="28"/>
          <w:szCs w:val="28"/>
        </w:rPr>
        <w:t xml:space="preserve">Показатели доступности </w:t>
      </w:r>
      <w:r w:rsidRPr="00D62D1D">
        <w:rPr>
          <w:sz w:val="28"/>
          <w:szCs w:val="28"/>
        </w:rPr>
        <w:t>муниципальной</w:t>
      </w:r>
      <w:r w:rsidRPr="00D62D1D">
        <w:rPr>
          <w:b/>
          <w:bCs/>
          <w:sz w:val="28"/>
          <w:szCs w:val="28"/>
        </w:rPr>
        <w:t xml:space="preserve"> услуги:</w:t>
      </w:r>
    </w:p>
    <w:p w:rsidR="00725438" w:rsidRPr="00D62D1D" w:rsidRDefault="00725438" w:rsidP="00725438">
      <w:pPr>
        <w:ind w:firstLine="539"/>
        <w:jc w:val="both"/>
        <w:rPr>
          <w:sz w:val="28"/>
          <w:szCs w:val="28"/>
        </w:rPr>
      </w:pPr>
      <w:r w:rsidRPr="00D62D1D">
        <w:rPr>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725438" w:rsidRPr="00D62D1D" w:rsidRDefault="00725438" w:rsidP="00725438">
      <w:pPr>
        <w:ind w:firstLine="539"/>
        <w:jc w:val="both"/>
        <w:rPr>
          <w:sz w:val="28"/>
          <w:szCs w:val="28"/>
        </w:rPr>
      </w:pPr>
      <w:r w:rsidRPr="00D62D1D">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5438" w:rsidRPr="00D62D1D" w:rsidRDefault="00725438" w:rsidP="00725438">
      <w:pPr>
        <w:ind w:firstLine="539"/>
        <w:jc w:val="both"/>
        <w:rPr>
          <w:sz w:val="28"/>
          <w:szCs w:val="28"/>
        </w:rPr>
      </w:pPr>
      <w:r w:rsidRPr="00D62D1D">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25438" w:rsidRPr="00D62D1D" w:rsidRDefault="00725438" w:rsidP="00725438">
      <w:pPr>
        <w:ind w:firstLine="539"/>
        <w:jc w:val="both"/>
        <w:rPr>
          <w:sz w:val="28"/>
          <w:szCs w:val="28"/>
        </w:rPr>
      </w:pPr>
      <w:r w:rsidRPr="00D62D1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25438" w:rsidRPr="00D62D1D" w:rsidRDefault="00725438" w:rsidP="00725438">
      <w:pPr>
        <w:ind w:firstLine="284"/>
        <w:rPr>
          <w:sz w:val="28"/>
          <w:szCs w:val="28"/>
        </w:rPr>
      </w:pPr>
    </w:p>
    <w:p w:rsidR="00725438" w:rsidRPr="00D62D1D" w:rsidRDefault="00725438" w:rsidP="00725438">
      <w:pPr>
        <w:ind w:firstLine="284"/>
        <w:rPr>
          <w:sz w:val="28"/>
          <w:szCs w:val="28"/>
        </w:rPr>
      </w:pPr>
      <w:r w:rsidRPr="00D62D1D">
        <w:rPr>
          <w:sz w:val="28"/>
          <w:szCs w:val="28"/>
        </w:rPr>
        <w:t>Показатели качества муниципальной услуги:</w:t>
      </w:r>
    </w:p>
    <w:p w:rsidR="00725438" w:rsidRPr="00D62D1D" w:rsidRDefault="00725438" w:rsidP="00725438">
      <w:pPr>
        <w:ind w:firstLine="284"/>
        <w:rPr>
          <w:b/>
          <w:sz w:val="28"/>
          <w:szCs w:val="28"/>
        </w:rPr>
      </w:pPr>
    </w:p>
    <w:p w:rsidR="00725438" w:rsidRPr="00D62D1D" w:rsidRDefault="00725438" w:rsidP="00725438">
      <w:pPr>
        <w:ind w:firstLine="539"/>
        <w:jc w:val="both"/>
        <w:rPr>
          <w:sz w:val="28"/>
          <w:szCs w:val="28"/>
        </w:rPr>
      </w:pPr>
      <w:r w:rsidRPr="00D62D1D">
        <w:rPr>
          <w:sz w:val="28"/>
          <w:szCs w:val="28"/>
        </w:rPr>
        <w:t>полнота и актуальность информации о порядке предоставления муниципальной услуги;</w:t>
      </w:r>
    </w:p>
    <w:p w:rsidR="00725438" w:rsidRPr="00D62D1D" w:rsidRDefault="00725438" w:rsidP="00725438">
      <w:pPr>
        <w:ind w:firstLine="539"/>
        <w:jc w:val="both"/>
        <w:rPr>
          <w:sz w:val="28"/>
          <w:szCs w:val="28"/>
        </w:rPr>
      </w:pPr>
      <w:r w:rsidRPr="00D62D1D">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5438" w:rsidRPr="00D62D1D" w:rsidRDefault="00725438" w:rsidP="00725438">
      <w:pPr>
        <w:ind w:firstLine="539"/>
        <w:jc w:val="both"/>
        <w:rPr>
          <w:sz w:val="28"/>
          <w:szCs w:val="28"/>
        </w:rPr>
      </w:pPr>
      <w:r w:rsidRPr="00D62D1D">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725438" w:rsidRPr="00D62D1D" w:rsidRDefault="00725438" w:rsidP="00725438">
      <w:pPr>
        <w:ind w:firstLine="539"/>
        <w:jc w:val="both"/>
        <w:rPr>
          <w:sz w:val="28"/>
          <w:szCs w:val="28"/>
        </w:rPr>
      </w:pPr>
      <w:r w:rsidRPr="00D62D1D">
        <w:rPr>
          <w:sz w:val="28"/>
          <w:szCs w:val="28"/>
        </w:rPr>
        <w:t>количество взаимодействия заявителя с должностными лицами при предоставлении муниципальной услуги;</w:t>
      </w:r>
    </w:p>
    <w:p w:rsidR="00725438" w:rsidRPr="00D62D1D" w:rsidRDefault="00725438" w:rsidP="00725438">
      <w:pPr>
        <w:ind w:firstLine="539"/>
        <w:jc w:val="both"/>
        <w:rPr>
          <w:sz w:val="28"/>
          <w:szCs w:val="28"/>
        </w:rPr>
      </w:pPr>
      <w:r w:rsidRPr="00D62D1D">
        <w:rPr>
          <w:sz w:val="28"/>
          <w:szCs w:val="28"/>
        </w:rPr>
        <w:t>отсутствием очередей при приеме и выдаче документов заявителям;</w:t>
      </w:r>
    </w:p>
    <w:p w:rsidR="00725438" w:rsidRPr="00D62D1D" w:rsidRDefault="00725438" w:rsidP="00725438">
      <w:pPr>
        <w:ind w:firstLine="539"/>
        <w:jc w:val="both"/>
        <w:rPr>
          <w:sz w:val="28"/>
          <w:szCs w:val="28"/>
        </w:rPr>
      </w:pPr>
      <w:r w:rsidRPr="00D62D1D">
        <w:rPr>
          <w:sz w:val="28"/>
          <w:szCs w:val="28"/>
        </w:rPr>
        <w:t>отсутствием обоснованных жалоб на действия (бездействие) специалистов и уполномоченных должностных лиц;</w:t>
      </w:r>
    </w:p>
    <w:p w:rsidR="00725438" w:rsidRPr="00D62D1D" w:rsidRDefault="00725438" w:rsidP="00725438">
      <w:pPr>
        <w:ind w:firstLine="539"/>
        <w:jc w:val="both"/>
        <w:rPr>
          <w:sz w:val="28"/>
          <w:szCs w:val="28"/>
        </w:rPr>
      </w:pPr>
      <w:r w:rsidRPr="00D62D1D">
        <w:rPr>
          <w:sz w:val="28"/>
          <w:szCs w:val="28"/>
        </w:rPr>
        <w:t>отсутствием  жалоб на некорректное, невнимательное отношение специалистов и уполномоченных должностных лиц к заявителям;</w:t>
      </w:r>
    </w:p>
    <w:p w:rsidR="00725438" w:rsidRPr="00D62D1D" w:rsidRDefault="00725438" w:rsidP="00725438">
      <w:pPr>
        <w:ind w:firstLine="539"/>
        <w:jc w:val="both"/>
        <w:rPr>
          <w:sz w:val="28"/>
          <w:szCs w:val="28"/>
        </w:rPr>
      </w:pPr>
      <w:r w:rsidRPr="00D62D1D">
        <w:rPr>
          <w:sz w:val="28"/>
          <w:szCs w:val="28"/>
        </w:rPr>
        <w:t>предоставление возможности получения муниципальной услуги в электронном виде;</w:t>
      </w:r>
    </w:p>
    <w:p w:rsidR="00725438" w:rsidRPr="00D62D1D" w:rsidRDefault="00725438" w:rsidP="00725438">
      <w:pPr>
        <w:ind w:firstLine="539"/>
        <w:jc w:val="both"/>
        <w:rPr>
          <w:sz w:val="28"/>
          <w:szCs w:val="28"/>
        </w:rPr>
      </w:pPr>
      <w:r w:rsidRPr="00D62D1D">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725438" w:rsidRPr="00D62D1D" w:rsidRDefault="00725438" w:rsidP="00725438">
      <w:pPr>
        <w:pStyle w:val="a4"/>
        <w:jc w:val="center"/>
        <w:rPr>
          <w:sz w:val="28"/>
          <w:szCs w:val="28"/>
        </w:rPr>
      </w:pPr>
    </w:p>
    <w:p w:rsidR="00725438" w:rsidRPr="00157211" w:rsidRDefault="00725438" w:rsidP="00725438">
      <w:pPr>
        <w:pStyle w:val="a4"/>
        <w:jc w:val="center"/>
        <w:rPr>
          <w:b/>
          <w:bCs/>
          <w:sz w:val="28"/>
          <w:szCs w:val="28"/>
        </w:rPr>
      </w:pPr>
      <w:bookmarkStart w:id="23" w:name="_Toc306352764"/>
      <w:bookmarkStart w:id="24" w:name="_Toc310319951"/>
      <w:bookmarkStart w:id="25" w:name="_Toc310323674"/>
      <w:bookmarkStart w:id="26" w:name="_Toc310325506"/>
      <w:bookmarkStart w:id="27" w:name="_Toc310325953"/>
      <w:bookmarkStart w:id="28" w:name="_Toc328385694"/>
      <w:r w:rsidRPr="00157211">
        <w:rPr>
          <w:b/>
          <w:bCs/>
          <w:sz w:val="28"/>
          <w:szCs w:val="28"/>
        </w:rPr>
        <w:t>2.18.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23"/>
      <w:bookmarkEnd w:id="24"/>
      <w:bookmarkEnd w:id="25"/>
      <w:bookmarkEnd w:id="26"/>
      <w:bookmarkEnd w:id="27"/>
      <w:bookmarkEnd w:id="28"/>
    </w:p>
    <w:p w:rsidR="00725438" w:rsidRPr="00157211" w:rsidRDefault="00725438" w:rsidP="00725438">
      <w:pPr>
        <w:pStyle w:val="a4"/>
        <w:jc w:val="center"/>
        <w:rPr>
          <w:sz w:val="28"/>
          <w:szCs w:val="28"/>
        </w:rPr>
      </w:pPr>
      <w:bookmarkStart w:id="29" w:name="_Toc310325507"/>
      <w:bookmarkStart w:id="30" w:name="_Toc310325954"/>
      <w:bookmarkStart w:id="31" w:name="_Toc310326259"/>
    </w:p>
    <w:bookmarkEnd w:id="29"/>
    <w:bookmarkEnd w:id="30"/>
    <w:bookmarkEnd w:id="31"/>
    <w:p w:rsidR="00725438" w:rsidRPr="00157211" w:rsidRDefault="00725438" w:rsidP="00725438">
      <w:pPr>
        <w:ind w:firstLine="709"/>
        <w:jc w:val="both"/>
        <w:rPr>
          <w:sz w:val="28"/>
          <w:szCs w:val="28"/>
        </w:rPr>
      </w:pPr>
      <w:r w:rsidRPr="00157211">
        <w:rPr>
          <w:sz w:val="28"/>
          <w:szCs w:val="28"/>
        </w:rPr>
        <w:t xml:space="preserve">2.18.1. Особенности предоставления муниципальной услуги в ОБУ «МФЦ». </w:t>
      </w:r>
    </w:p>
    <w:p w:rsidR="00725438" w:rsidRPr="00157211" w:rsidRDefault="00725438" w:rsidP="00725438">
      <w:pPr>
        <w:ind w:firstLine="709"/>
        <w:jc w:val="both"/>
        <w:rPr>
          <w:sz w:val="28"/>
          <w:szCs w:val="28"/>
        </w:rPr>
      </w:pPr>
      <w:r w:rsidRPr="00157211">
        <w:rPr>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25438" w:rsidRPr="00157211" w:rsidRDefault="00725438" w:rsidP="00725438">
      <w:pPr>
        <w:ind w:firstLine="709"/>
        <w:jc w:val="both"/>
        <w:rPr>
          <w:sz w:val="28"/>
          <w:szCs w:val="28"/>
        </w:rPr>
      </w:pPr>
      <w:r w:rsidRPr="00157211">
        <w:rPr>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725438" w:rsidRPr="00157211" w:rsidRDefault="00725438" w:rsidP="00725438">
      <w:pPr>
        <w:ind w:firstLine="709"/>
        <w:jc w:val="both"/>
        <w:rPr>
          <w:sz w:val="28"/>
          <w:szCs w:val="28"/>
        </w:rPr>
      </w:pPr>
      <w:r w:rsidRPr="00157211">
        <w:rPr>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725438" w:rsidRPr="00157211" w:rsidRDefault="00725438" w:rsidP="00725438">
      <w:pPr>
        <w:ind w:firstLine="709"/>
        <w:jc w:val="both"/>
        <w:rPr>
          <w:sz w:val="28"/>
          <w:szCs w:val="28"/>
        </w:rPr>
      </w:pPr>
      <w:r w:rsidRPr="00157211">
        <w:rPr>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w:t>
      </w:r>
      <w:r w:rsidRPr="00157211">
        <w:rPr>
          <w:sz w:val="28"/>
          <w:szCs w:val="28"/>
        </w:rPr>
        <w:lastRenderedPageBreak/>
        <w:t xml:space="preserve">соответствующих документов и получить результат в установленные настоящим административным регламентом сроки. </w:t>
      </w:r>
    </w:p>
    <w:p w:rsidR="00725438" w:rsidRPr="00157211" w:rsidRDefault="00725438" w:rsidP="00725438">
      <w:pPr>
        <w:ind w:firstLine="709"/>
        <w:jc w:val="both"/>
        <w:rPr>
          <w:sz w:val="28"/>
          <w:szCs w:val="28"/>
        </w:rPr>
      </w:pPr>
      <w:r w:rsidRPr="00157211">
        <w:rPr>
          <w:sz w:val="28"/>
          <w:szCs w:val="28"/>
        </w:rPr>
        <w:t>2.18.2. Особенности предоставления муниципальной услуги в электронной форме</w:t>
      </w:r>
    </w:p>
    <w:p w:rsidR="00725438" w:rsidRPr="00157211" w:rsidRDefault="00725438" w:rsidP="00725438">
      <w:pPr>
        <w:ind w:firstLine="709"/>
        <w:jc w:val="both"/>
        <w:rPr>
          <w:sz w:val="28"/>
          <w:szCs w:val="28"/>
        </w:rPr>
      </w:pPr>
      <w:r w:rsidRPr="00157211">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25438" w:rsidRPr="00157211" w:rsidRDefault="00725438" w:rsidP="00725438">
      <w:pPr>
        <w:ind w:firstLine="709"/>
        <w:jc w:val="both"/>
        <w:rPr>
          <w:sz w:val="28"/>
          <w:szCs w:val="28"/>
        </w:rPr>
      </w:pPr>
      <w:r w:rsidRPr="00157211">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725438" w:rsidRPr="00157211" w:rsidRDefault="00725438" w:rsidP="00725438">
      <w:pPr>
        <w:ind w:firstLine="709"/>
        <w:jc w:val="both"/>
        <w:rPr>
          <w:sz w:val="28"/>
          <w:szCs w:val="28"/>
        </w:rPr>
      </w:pPr>
      <w:r w:rsidRPr="00157211">
        <w:rPr>
          <w:sz w:val="28"/>
          <w:szCs w:val="28"/>
        </w:rPr>
        <w:t>Для получения муниципальной услуги в электронном виде необходимо заполнить заявление о предоставлении муниципальной услуги «Подготовка, утверждение и выдача градостроительного плана земельного участка».</w:t>
      </w:r>
    </w:p>
    <w:p w:rsidR="00725438" w:rsidRPr="00157211" w:rsidRDefault="00725438" w:rsidP="00725438">
      <w:pPr>
        <w:ind w:firstLine="709"/>
        <w:jc w:val="both"/>
        <w:rPr>
          <w:sz w:val="28"/>
          <w:szCs w:val="28"/>
        </w:rPr>
      </w:pPr>
      <w:r w:rsidRPr="00157211">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725438" w:rsidRPr="00157211" w:rsidRDefault="00725438" w:rsidP="00725438">
      <w:pPr>
        <w:ind w:firstLine="709"/>
        <w:jc w:val="both"/>
        <w:rPr>
          <w:sz w:val="28"/>
          <w:szCs w:val="28"/>
        </w:rPr>
      </w:pPr>
      <w:r w:rsidRPr="00157211">
        <w:rPr>
          <w:sz w:val="28"/>
          <w:szCs w:val="28"/>
        </w:rPr>
        <w:t>Заявление в электронном виде поступит в Администрацию.</w:t>
      </w:r>
    </w:p>
    <w:p w:rsidR="00725438" w:rsidRPr="00157211" w:rsidRDefault="00725438" w:rsidP="00725438">
      <w:pPr>
        <w:ind w:firstLine="709"/>
        <w:jc w:val="both"/>
        <w:rPr>
          <w:sz w:val="28"/>
          <w:szCs w:val="28"/>
        </w:rPr>
      </w:pPr>
      <w:r w:rsidRPr="00157211">
        <w:rPr>
          <w:sz w:val="28"/>
          <w:szCs w:val="28"/>
        </w:rPr>
        <w:t>Уточнить текущее состояние заявления можно в разделе «Мои заявки».</w:t>
      </w:r>
    </w:p>
    <w:p w:rsidR="00725438" w:rsidRPr="00157211" w:rsidRDefault="00725438" w:rsidP="00725438">
      <w:pPr>
        <w:ind w:firstLine="709"/>
        <w:jc w:val="both"/>
        <w:rPr>
          <w:sz w:val="28"/>
          <w:szCs w:val="28"/>
        </w:rPr>
      </w:pPr>
      <w:r w:rsidRPr="00157211">
        <w:rPr>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725438" w:rsidRPr="00157211" w:rsidRDefault="00725438" w:rsidP="00725438">
      <w:pPr>
        <w:ind w:firstLine="709"/>
        <w:jc w:val="both"/>
        <w:rPr>
          <w:sz w:val="28"/>
          <w:szCs w:val="28"/>
        </w:rPr>
      </w:pPr>
      <w:r w:rsidRPr="00157211">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725438" w:rsidRPr="00157211" w:rsidRDefault="00725438" w:rsidP="00725438">
      <w:pPr>
        <w:ind w:firstLine="709"/>
        <w:jc w:val="both"/>
        <w:rPr>
          <w:sz w:val="28"/>
          <w:szCs w:val="28"/>
        </w:rPr>
      </w:pPr>
      <w:r w:rsidRPr="00157211">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725438" w:rsidRPr="00157211" w:rsidRDefault="00725438" w:rsidP="00725438">
      <w:pPr>
        <w:ind w:firstLine="709"/>
        <w:jc w:val="both"/>
        <w:rPr>
          <w:sz w:val="28"/>
          <w:szCs w:val="28"/>
        </w:rPr>
      </w:pPr>
      <w:r w:rsidRPr="00157211">
        <w:rP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25438" w:rsidRPr="00157211" w:rsidRDefault="00725438" w:rsidP="00725438">
      <w:pPr>
        <w:jc w:val="both"/>
        <w:rPr>
          <w:sz w:val="28"/>
          <w:szCs w:val="28"/>
        </w:rPr>
      </w:pPr>
    </w:p>
    <w:p w:rsidR="00725438" w:rsidRPr="00157211" w:rsidRDefault="00725438" w:rsidP="00725438">
      <w:pPr>
        <w:jc w:val="both"/>
        <w:rPr>
          <w:b/>
          <w:bCs/>
          <w:sz w:val="28"/>
          <w:szCs w:val="28"/>
        </w:rPr>
      </w:pPr>
      <w:r w:rsidRPr="00157211">
        <w:rPr>
          <w:b/>
          <w:bCs/>
          <w:sz w:val="28"/>
          <w:szCs w:val="28"/>
          <w:lang w:val="en-US"/>
        </w:rPr>
        <w:t>III</w:t>
      </w:r>
      <w:r w:rsidRPr="00157211">
        <w:rPr>
          <w:b/>
          <w:bCs/>
          <w:sz w:val="28"/>
          <w:szCs w:val="28"/>
        </w:rPr>
        <w:t xml:space="preserve">. СОСТАВ, ПОСЛЕДОВАТЕЛЬНОСТЬ И СРОКИ ВЫПОЛНЕНИЯ АДМИНИСТРАТИВНЫХ ПРОЦЕДУР, ТРЕБОВАНИЯ </w:t>
      </w:r>
    </w:p>
    <w:p w:rsidR="00725438" w:rsidRPr="00157211" w:rsidRDefault="00725438" w:rsidP="00725438">
      <w:pPr>
        <w:jc w:val="both"/>
        <w:rPr>
          <w:b/>
          <w:bCs/>
          <w:sz w:val="28"/>
          <w:szCs w:val="28"/>
        </w:rPr>
      </w:pPr>
      <w:r w:rsidRPr="00157211">
        <w:rPr>
          <w:b/>
          <w:bCs/>
          <w:sz w:val="28"/>
          <w:szCs w:val="28"/>
        </w:rPr>
        <w:t xml:space="preserve">К ПОРЯДКУ ИХ ВЫПОЛНЕНИЯ, В ТОМ ЧИСЛЕ ОСОБЕННОСТИ ВЫПОЛНЕНИЯ АДМИНИСТРАТИВНЫХ ПРОЦЕДУР В ЭЛЕКТРОННОЙ ФОРМЕ, А ТАК ЖЕ ОСОБЕННОСТИ </w:t>
      </w:r>
      <w:r w:rsidRPr="00157211">
        <w:rPr>
          <w:b/>
          <w:bCs/>
          <w:sz w:val="28"/>
          <w:szCs w:val="28"/>
        </w:rPr>
        <w:lastRenderedPageBreak/>
        <w:t xml:space="preserve">ВЫПОЛНЕНИЯ АДМИНИСТРАТИВНЫХ ПРОЦЕДУР В МНОГОФУНКЦИОНАЛЬНЫХ ЦЕНТРАХ </w:t>
      </w:r>
    </w:p>
    <w:p w:rsidR="00725438" w:rsidRPr="00157211" w:rsidRDefault="00725438" w:rsidP="00725438">
      <w:pPr>
        <w:jc w:val="both"/>
        <w:rPr>
          <w:b/>
          <w:bCs/>
          <w:sz w:val="28"/>
          <w:szCs w:val="28"/>
        </w:rPr>
      </w:pPr>
    </w:p>
    <w:p w:rsidR="00725438" w:rsidRPr="00157211" w:rsidRDefault="00725438" w:rsidP="00725438">
      <w:pPr>
        <w:spacing w:line="312" w:lineRule="atLeast"/>
        <w:jc w:val="center"/>
        <w:outlineLvl w:val="4"/>
        <w:rPr>
          <w:b/>
          <w:bCs/>
          <w:color w:val="000000"/>
          <w:sz w:val="28"/>
          <w:szCs w:val="28"/>
        </w:rPr>
      </w:pPr>
      <w:r w:rsidRPr="00157211">
        <w:rPr>
          <w:b/>
          <w:sz w:val="28"/>
          <w:szCs w:val="28"/>
        </w:rPr>
        <w:t xml:space="preserve">3.1. </w:t>
      </w:r>
      <w:r w:rsidRPr="00157211">
        <w:rPr>
          <w:b/>
          <w:bCs/>
          <w:color w:val="000000"/>
          <w:sz w:val="28"/>
          <w:szCs w:val="28"/>
        </w:rPr>
        <w:t>Исчерпывающий перечень административных процедур:</w:t>
      </w:r>
    </w:p>
    <w:p w:rsidR="00725438" w:rsidRPr="00157211" w:rsidRDefault="00725438" w:rsidP="00725438">
      <w:pPr>
        <w:ind w:firstLine="567"/>
        <w:jc w:val="both"/>
        <w:rPr>
          <w:b/>
          <w:sz w:val="28"/>
          <w:szCs w:val="28"/>
        </w:rPr>
      </w:pPr>
      <w:r w:rsidRPr="00157211">
        <w:rPr>
          <w:sz w:val="28"/>
          <w:szCs w:val="28"/>
        </w:rPr>
        <w:t>Предоставление муниципальной услуги включает в себя следующие административные процедуры:</w:t>
      </w:r>
    </w:p>
    <w:p w:rsidR="00725438" w:rsidRPr="00157211" w:rsidRDefault="00725438" w:rsidP="00725438">
      <w:pPr>
        <w:widowControl w:val="0"/>
        <w:spacing w:line="100" w:lineRule="atLeast"/>
        <w:ind w:firstLine="709"/>
        <w:jc w:val="both"/>
        <w:rPr>
          <w:sz w:val="28"/>
          <w:szCs w:val="28"/>
        </w:rPr>
      </w:pPr>
      <w:r w:rsidRPr="00157211">
        <w:rPr>
          <w:sz w:val="28"/>
          <w:szCs w:val="28"/>
        </w:rPr>
        <w:t>3.1.1. Прием и регистрация заявления и документов, необходимых для предоставления муниципальной услуги.</w:t>
      </w:r>
    </w:p>
    <w:p w:rsidR="00725438" w:rsidRPr="00157211" w:rsidRDefault="00725438" w:rsidP="00725438">
      <w:pPr>
        <w:widowControl w:val="0"/>
        <w:spacing w:line="100" w:lineRule="atLeast"/>
        <w:ind w:firstLine="709"/>
        <w:jc w:val="both"/>
        <w:rPr>
          <w:sz w:val="28"/>
          <w:szCs w:val="28"/>
        </w:rPr>
      </w:pPr>
      <w:r w:rsidRPr="00157211">
        <w:rPr>
          <w:sz w:val="28"/>
          <w:szCs w:val="28"/>
        </w:rPr>
        <w:t>3.1.2. Формирование и направление межведомственных запросов.</w:t>
      </w:r>
    </w:p>
    <w:p w:rsidR="00725438" w:rsidRPr="00157211" w:rsidRDefault="00725438" w:rsidP="00725438">
      <w:pPr>
        <w:widowControl w:val="0"/>
        <w:spacing w:line="100" w:lineRule="atLeast"/>
        <w:ind w:firstLine="709"/>
        <w:jc w:val="both"/>
        <w:rPr>
          <w:sz w:val="28"/>
          <w:szCs w:val="28"/>
        </w:rPr>
      </w:pPr>
      <w:r w:rsidRPr="00157211">
        <w:rPr>
          <w:sz w:val="28"/>
          <w:szCs w:val="28"/>
        </w:rPr>
        <w:t xml:space="preserve">3.1.3. Принятие </w:t>
      </w:r>
      <w:r w:rsidRPr="00157211">
        <w:rPr>
          <w:bCs/>
          <w:sz w:val="28"/>
          <w:szCs w:val="28"/>
        </w:rPr>
        <w:t xml:space="preserve">решения о </w:t>
      </w:r>
      <w:r w:rsidRPr="00157211">
        <w:rPr>
          <w:sz w:val="28"/>
          <w:szCs w:val="28"/>
        </w:rPr>
        <w:t>принятии гражданина на учет в качестве нуждающегося в жилом помещении</w:t>
      </w:r>
      <w:r w:rsidRPr="00157211">
        <w:rPr>
          <w:bCs/>
          <w:sz w:val="28"/>
          <w:szCs w:val="28"/>
        </w:rPr>
        <w:t xml:space="preserve"> или решения </w:t>
      </w:r>
      <w:r w:rsidRPr="00157211">
        <w:rPr>
          <w:sz w:val="28"/>
          <w:szCs w:val="28"/>
        </w:rPr>
        <w:t>об отказе в принятии гражданина на учет в качестве нуждающегося в жилом помещении.</w:t>
      </w:r>
    </w:p>
    <w:p w:rsidR="00725438" w:rsidRPr="00157211" w:rsidRDefault="00725438" w:rsidP="00725438">
      <w:pPr>
        <w:widowControl w:val="0"/>
        <w:spacing w:line="100" w:lineRule="atLeast"/>
        <w:ind w:firstLine="709"/>
        <w:jc w:val="both"/>
        <w:rPr>
          <w:sz w:val="28"/>
          <w:szCs w:val="28"/>
        </w:rPr>
      </w:pPr>
      <w:r w:rsidRPr="00157211">
        <w:rPr>
          <w:sz w:val="28"/>
          <w:szCs w:val="28"/>
        </w:rPr>
        <w:t xml:space="preserve">3.1.4. Выдача заявителю </w:t>
      </w:r>
      <w:r w:rsidRPr="00157211">
        <w:rPr>
          <w:bCs/>
          <w:sz w:val="28"/>
          <w:szCs w:val="28"/>
        </w:rPr>
        <w:t xml:space="preserve">решения о </w:t>
      </w:r>
      <w:r w:rsidRPr="00157211">
        <w:rPr>
          <w:sz w:val="28"/>
          <w:szCs w:val="28"/>
        </w:rPr>
        <w:t>принятии гражданина на учет в качестве нуждающегося в жилом помещении</w:t>
      </w:r>
      <w:r w:rsidRPr="00157211">
        <w:rPr>
          <w:bCs/>
          <w:sz w:val="28"/>
          <w:szCs w:val="28"/>
        </w:rPr>
        <w:t xml:space="preserve"> или решения </w:t>
      </w:r>
      <w:r w:rsidRPr="00157211">
        <w:rPr>
          <w:sz w:val="28"/>
          <w:szCs w:val="28"/>
        </w:rPr>
        <w:t>об отказе в принятии гражданина на учет в качестве нуждающегося в жилом помещении.</w:t>
      </w:r>
    </w:p>
    <w:p w:rsidR="00725438" w:rsidRPr="00157211" w:rsidRDefault="00725438" w:rsidP="00725438">
      <w:pPr>
        <w:widowControl w:val="0"/>
        <w:spacing w:line="100" w:lineRule="atLeast"/>
        <w:ind w:firstLine="709"/>
        <w:jc w:val="both"/>
        <w:rPr>
          <w:b/>
          <w:sz w:val="28"/>
          <w:szCs w:val="28"/>
        </w:rPr>
      </w:pPr>
      <w:r w:rsidRPr="00157211">
        <w:rPr>
          <w:sz w:val="28"/>
          <w:szCs w:val="28"/>
        </w:rPr>
        <w:t>Последовательность муниципальной услуги отражена в блок-схеме согласно приложению №2 к настоящему Административному регламенту.</w:t>
      </w:r>
    </w:p>
    <w:p w:rsidR="00725438" w:rsidRPr="00157211" w:rsidRDefault="00725438" w:rsidP="00725438">
      <w:pPr>
        <w:ind w:firstLine="567"/>
        <w:jc w:val="both"/>
        <w:rPr>
          <w:sz w:val="28"/>
          <w:szCs w:val="28"/>
        </w:rPr>
      </w:pPr>
    </w:p>
    <w:p w:rsidR="00725438" w:rsidRPr="00157211" w:rsidRDefault="00725438" w:rsidP="00725438">
      <w:pPr>
        <w:jc w:val="center"/>
        <w:rPr>
          <w:b/>
          <w:sz w:val="28"/>
          <w:szCs w:val="28"/>
        </w:rPr>
      </w:pPr>
      <w:r w:rsidRPr="00157211">
        <w:rPr>
          <w:b/>
          <w:sz w:val="28"/>
          <w:szCs w:val="28"/>
        </w:rPr>
        <w:t>3.2. Прием и регистрация заявления с документами, необходимыми для предоставления муниципальной услуги</w:t>
      </w:r>
    </w:p>
    <w:p w:rsidR="00725438" w:rsidRPr="00157211" w:rsidRDefault="00725438" w:rsidP="00725438">
      <w:pPr>
        <w:jc w:val="center"/>
        <w:rPr>
          <w:b/>
          <w:sz w:val="28"/>
          <w:szCs w:val="28"/>
        </w:rPr>
      </w:pPr>
    </w:p>
    <w:p w:rsidR="00725438" w:rsidRPr="00157211" w:rsidRDefault="00725438" w:rsidP="00725438">
      <w:pPr>
        <w:spacing w:line="100" w:lineRule="atLeast"/>
        <w:ind w:firstLine="709"/>
        <w:jc w:val="both"/>
        <w:rPr>
          <w:sz w:val="28"/>
          <w:szCs w:val="28"/>
        </w:rPr>
      </w:pPr>
      <w:r w:rsidRPr="00157211">
        <w:rPr>
          <w:sz w:val="28"/>
          <w:szCs w:val="28"/>
        </w:rPr>
        <w:t xml:space="preserve">Основанием для начала процедуры является </w:t>
      </w:r>
      <w:r w:rsidRPr="00D62D1D">
        <w:rPr>
          <w:sz w:val="28"/>
          <w:szCs w:val="28"/>
        </w:rPr>
        <w:t>подача заявителем заявления специалистом Отдела или МФЦ заяв</w:t>
      </w:r>
      <w:r w:rsidRPr="00157211">
        <w:rPr>
          <w:sz w:val="28"/>
          <w:szCs w:val="28"/>
        </w:rPr>
        <w:t>ления и документов, необходимых для предоставления муниципальной услуги в соответствии с п.2.6. Административного регламента.</w:t>
      </w:r>
    </w:p>
    <w:p w:rsidR="00725438" w:rsidRPr="00157211" w:rsidRDefault="00725438" w:rsidP="00725438">
      <w:pPr>
        <w:spacing w:line="100" w:lineRule="atLeast"/>
        <w:ind w:firstLine="709"/>
        <w:jc w:val="both"/>
        <w:rPr>
          <w:sz w:val="28"/>
          <w:szCs w:val="28"/>
        </w:rPr>
      </w:pPr>
      <w:r w:rsidRPr="00157211">
        <w:rPr>
          <w:sz w:val="28"/>
          <w:szCs w:val="28"/>
        </w:rPr>
        <w:t>Заявление о предоставлении муниципальной услуги и документы, указанные в пункте 2.6. административного регламента, могут быть направлены в Отдел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25438" w:rsidRPr="00157211" w:rsidRDefault="00725438" w:rsidP="00725438">
      <w:pPr>
        <w:spacing w:line="100" w:lineRule="atLeast"/>
        <w:ind w:firstLine="709"/>
        <w:jc w:val="both"/>
        <w:rPr>
          <w:sz w:val="28"/>
          <w:szCs w:val="28"/>
        </w:rPr>
      </w:pPr>
      <w:r w:rsidRPr="00157211">
        <w:rPr>
          <w:sz w:val="28"/>
          <w:szCs w:val="28"/>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Отдела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Отдела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725438" w:rsidRPr="00157211" w:rsidRDefault="00725438" w:rsidP="00725438">
      <w:pPr>
        <w:spacing w:line="100" w:lineRule="atLeast"/>
        <w:ind w:firstLine="709"/>
        <w:jc w:val="both"/>
        <w:rPr>
          <w:sz w:val="28"/>
          <w:szCs w:val="28"/>
        </w:rPr>
      </w:pPr>
      <w:r w:rsidRPr="00157211">
        <w:rPr>
          <w:sz w:val="28"/>
          <w:szCs w:val="28"/>
        </w:rPr>
        <w:t xml:space="preserve">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w:t>
      </w:r>
      <w:r w:rsidRPr="00157211">
        <w:rPr>
          <w:sz w:val="28"/>
          <w:szCs w:val="28"/>
        </w:rPr>
        <w:lastRenderedPageBreak/>
        <w:t>заявителя также о представлении (направлении по почте) недостающих документов.</w:t>
      </w:r>
    </w:p>
    <w:p w:rsidR="00725438" w:rsidRPr="00157211" w:rsidRDefault="00725438" w:rsidP="00725438">
      <w:pPr>
        <w:spacing w:line="100" w:lineRule="atLeast"/>
        <w:ind w:firstLine="709"/>
        <w:jc w:val="both"/>
        <w:rPr>
          <w:sz w:val="28"/>
          <w:szCs w:val="28"/>
        </w:rPr>
      </w:pPr>
      <w:r w:rsidRPr="00157211">
        <w:rPr>
          <w:sz w:val="28"/>
          <w:szCs w:val="28"/>
        </w:rPr>
        <w:t>При личном обращении заявителя в ОМСУ или МФЦ, ответственный специалист:</w:t>
      </w:r>
    </w:p>
    <w:p w:rsidR="00725438" w:rsidRPr="00157211" w:rsidRDefault="00725438" w:rsidP="00725438">
      <w:pPr>
        <w:spacing w:line="100" w:lineRule="atLeast"/>
        <w:ind w:firstLine="709"/>
        <w:jc w:val="both"/>
        <w:rPr>
          <w:sz w:val="28"/>
          <w:szCs w:val="28"/>
        </w:rPr>
      </w:pPr>
      <w:r w:rsidRPr="00157211">
        <w:rPr>
          <w:sz w:val="28"/>
          <w:szCs w:val="28"/>
        </w:rPr>
        <w:t>устанавливает личность заявителя путем проверки документов (паспорт либо документ его заменяющий);</w:t>
      </w:r>
    </w:p>
    <w:p w:rsidR="00725438" w:rsidRPr="00157211" w:rsidRDefault="00725438" w:rsidP="00725438">
      <w:pPr>
        <w:spacing w:line="100" w:lineRule="atLeast"/>
        <w:ind w:firstLine="709"/>
        <w:jc w:val="both"/>
        <w:rPr>
          <w:sz w:val="28"/>
          <w:szCs w:val="28"/>
        </w:rPr>
      </w:pPr>
      <w:r w:rsidRPr="00157211">
        <w:rPr>
          <w:sz w:val="28"/>
          <w:szCs w:val="28"/>
        </w:rPr>
        <w:t>проводит проверку представленных документов на предмет :</w:t>
      </w:r>
    </w:p>
    <w:p w:rsidR="00725438" w:rsidRPr="00157211" w:rsidRDefault="00725438" w:rsidP="00725438">
      <w:pPr>
        <w:tabs>
          <w:tab w:val="left" w:pos="142"/>
          <w:tab w:val="left" w:pos="851"/>
          <w:tab w:val="left" w:pos="993"/>
        </w:tabs>
        <w:spacing w:line="100" w:lineRule="atLeast"/>
        <w:ind w:firstLine="709"/>
        <w:jc w:val="both"/>
        <w:rPr>
          <w:sz w:val="28"/>
          <w:szCs w:val="28"/>
        </w:rPr>
      </w:pPr>
      <w:r w:rsidRPr="00157211">
        <w:rPr>
          <w:sz w:val="28"/>
          <w:szCs w:val="28"/>
        </w:rPr>
        <w:t>а) полноты представленных заявителем документов, указанных в п. 2.6. настоящего административного регламента;</w:t>
      </w:r>
    </w:p>
    <w:p w:rsidR="00725438" w:rsidRPr="00157211" w:rsidRDefault="00725438" w:rsidP="00725438">
      <w:pPr>
        <w:tabs>
          <w:tab w:val="left" w:pos="142"/>
          <w:tab w:val="left" w:pos="851"/>
          <w:tab w:val="left" w:pos="993"/>
        </w:tabs>
        <w:spacing w:line="100" w:lineRule="atLeast"/>
        <w:ind w:firstLine="709"/>
        <w:jc w:val="both"/>
        <w:rPr>
          <w:sz w:val="28"/>
          <w:szCs w:val="28"/>
        </w:rPr>
      </w:pPr>
      <w:r w:rsidRPr="00157211">
        <w:rPr>
          <w:sz w:val="28"/>
          <w:szCs w:val="28"/>
        </w:rPr>
        <w:t>б) требований к оформлению документов:</w:t>
      </w:r>
    </w:p>
    <w:p w:rsidR="00725438" w:rsidRPr="00157211" w:rsidRDefault="00725438" w:rsidP="00725438">
      <w:pPr>
        <w:pStyle w:val="2"/>
        <w:tabs>
          <w:tab w:val="left" w:pos="142"/>
          <w:tab w:val="left" w:pos="851"/>
          <w:tab w:val="left" w:pos="993"/>
        </w:tabs>
        <w:ind w:left="0"/>
        <w:jc w:val="both"/>
        <w:rPr>
          <w:rFonts w:ascii="Times New Roman" w:hAnsi="Times New Roman" w:cs="Times New Roman"/>
          <w:sz w:val="28"/>
          <w:szCs w:val="28"/>
        </w:rPr>
      </w:pPr>
      <w:r w:rsidRPr="00157211">
        <w:rPr>
          <w:rFonts w:ascii="Times New Roman" w:hAnsi="Times New Roman" w:cs="Times New Roman"/>
          <w:sz w:val="28"/>
          <w:szCs w:val="28"/>
        </w:rPr>
        <w:t xml:space="preserve">- соответствие представленных документов, по форме или содержанию </w:t>
      </w:r>
    </w:p>
    <w:p w:rsidR="00725438" w:rsidRPr="00157211" w:rsidRDefault="00725438" w:rsidP="00725438">
      <w:pPr>
        <w:pStyle w:val="2"/>
        <w:tabs>
          <w:tab w:val="left" w:pos="142"/>
          <w:tab w:val="left" w:pos="851"/>
          <w:tab w:val="left" w:pos="993"/>
        </w:tabs>
        <w:ind w:left="0"/>
        <w:jc w:val="both"/>
        <w:rPr>
          <w:rFonts w:ascii="Times New Roman" w:hAnsi="Times New Roman" w:cs="Times New Roman"/>
          <w:sz w:val="28"/>
          <w:szCs w:val="28"/>
        </w:rPr>
      </w:pPr>
      <w:r w:rsidRPr="00157211">
        <w:rPr>
          <w:rFonts w:ascii="Times New Roman" w:hAnsi="Times New Roman" w:cs="Times New Roman"/>
          <w:sz w:val="28"/>
          <w:szCs w:val="28"/>
        </w:rPr>
        <w:t xml:space="preserve">- требованиям действующего законодательства, </w:t>
      </w:r>
    </w:p>
    <w:p w:rsidR="00725438" w:rsidRPr="00157211" w:rsidRDefault="00725438" w:rsidP="00725438">
      <w:pPr>
        <w:pStyle w:val="2"/>
        <w:tabs>
          <w:tab w:val="left" w:pos="142"/>
          <w:tab w:val="left" w:pos="851"/>
          <w:tab w:val="left" w:pos="993"/>
        </w:tabs>
        <w:ind w:left="0"/>
        <w:jc w:val="both"/>
        <w:rPr>
          <w:rFonts w:ascii="Times New Roman" w:hAnsi="Times New Roman" w:cs="Times New Roman"/>
          <w:sz w:val="28"/>
          <w:szCs w:val="28"/>
        </w:rPr>
      </w:pPr>
      <w:r w:rsidRPr="00157211">
        <w:rPr>
          <w:rFonts w:ascii="Times New Roman" w:hAnsi="Times New Roman" w:cs="Times New Roman"/>
          <w:sz w:val="28"/>
          <w:szCs w:val="28"/>
        </w:rPr>
        <w:t>- в документе отсутствуют неоговоренные приписки и исправления,</w:t>
      </w:r>
    </w:p>
    <w:p w:rsidR="00725438" w:rsidRPr="00157211" w:rsidRDefault="00725438" w:rsidP="00725438">
      <w:pPr>
        <w:pStyle w:val="2"/>
        <w:tabs>
          <w:tab w:val="left" w:pos="142"/>
          <w:tab w:val="left" w:pos="851"/>
          <w:tab w:val="left" w:pos="993"/>
        </w:tabs>
        <w:ind w:left="0"/>
        <w:jc w:val="both"/>
        <w:rPr>
          <w:rFonts w:ascii="Times New Roman" w:hAnsi="Times New Roman" w:cs="Times New Roman"/>
          <w:sz w:val="28"/>
          <w:szCs w:val="28"/>
        </w:rPr>
      </w:pPr>
      <w:r w:rsidRPr="00157211">
        <w:rPr>
          <w:rFonts w:ascii="Times New Roman" w:hAnsi="Times New Roman" w:cs="Times New Roman"/>
          <w:sz w:val="28"/>
          <w:szCs w:val="28"/>
        </w:rPr>
        <w:t>- текст документа написан разборчиво от руки или при помощи средств электронно-вычислительной техники;</w:t>
      </w:r>
    </w:p>
    <w:p w:rsidR="00725438" w:rsidRPr="00157211" w:rsidRDefault="00725438" w:rsidP="00725438">
      <w:pPr>
        <w:pStyle w:val="2"/>
        <w:tabs>
          <w:tab w:val="left" w:pos="142"/>
          <w:tab w:val="left" w:pos="851"/>
          <w:tab w:val="left" w:pos="993"/>
        </w:tabs>
        <w:ind w:left="0"/>
        <w:jc w:val="both"/>
        <w:rPr>
          <w:rFonts w:ascii="Times New Roman" w:hAnsi="Times New Roman" w:cs="Times New Roman"/>
          <w:sz w:val="28"/>
          <w:szCs w:val="28"/>
        </w:rPr>
      </w:pPr>
      <w:r w:rsidRPr="00157211">
        <w:rPr>
          <w:rFonts w:ascii="Times New Roman" w:hAnsi="Times New Roman" w:cs="Times New Roman"/>
          <w:sz w:val="28"/>
          <w:szCs w:val="28"/>
        </w:rPr>
        <w:t>- фамилия, имя и отчество заявителя, место жительства, телефон написаны полностью;</w:t>
      </w:r>
    </w:p>
    <w:p w:rsidR="00725438" w:rsidRPr="00157211" w:rsidRDefault="00725438" w:rsidP="00725438">
      <w:pPr>
        <w:pStyle w:val="2"/>
        <w:tabs>
          <w:tab w:val="left" w:pos="142"/>
          <w:tab w:val="left" w:pos="851"/>
          <w:tab w:val="left" w:pos="993"/>
        </w:tabs>
        <w:ind w:left="0"/>
        <w:jc w:val="both"/>
        <w:rPr>
          <w:rFonts w:ascii="Times New Roman" w:hAnsi="Times New Roman" w:cs="Times New Roman"/>
          <w:sz w:val="28"/>
          <w:szCs w:val="28"/>
        </w:rPr>
      </w:pPr>
      <w:r w:rsidRPr="00157211">
        <w:rPr>
          <w:rFonts w:ascii="Times New Roman" w:hAnsi="Times New Roman" w:cs="Times New Roman"/>
          <w:sz w:val="28"/>
          <w:szCs w:val="28"/>
        </w:rPr>
        <w:t>- документы не должны быть исполнены карандашом.</w:t>
      </w:r>
    </w:p>
    <w:p w:rsidR="00725438" w:rsidRPr="00157211" w:rsidRDefault="00725438" w:rsidP="00725438">
      <w:pPr>
        <w:spacing w:line="100" w:lineRule="atLeast"/>
        <w:ind w:firstLine="709"/>
        <w:jc w:val="both"/>
        <w:rPr>
          <w:sz w:val="28"/>
          <w:szCs w:val="28"/>
        </w:rPr>
      </w:pPr>
      <w:r w:rsidRPr="00157211">
        <w:rPr>
          <w:sz w:val="28"/>
          <w:szCs w:val="28"/>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725438" w:rsidRPr="00157211" w:rsidRDefault="00725438" w:rsidP="00725438">
      <w:pPr>
        <w:spacing w:line="100" w:lineRule="atLeast"/>
        <w:ind w:firstLine="709"/>
        <w:jc w:val="both"/>
        <w:rPr>
          <w:sz w:val="28"/>
          <w:szCs w:val="28"/>
        </w:rPr>
      </w:pPr>
      <w:r w:rsidRPr="00157211">
        <w:rPr>
          <w:sz w:val="28"/>
          <w:szCs w:val="28"/>
        </w:rPr>
        <w:t>Срок приема заявлений и документов от заявителей или их представителей не превышает 15 минут.</w:t>
      </w:r>
    </w:p>
    <w:p w:rsidR="00725438" w:rsidRPr="00157211" w:rsidRDefault="00725438" w:rsidP="00725438">
      <w:pPr>
        <w:spacing w:line="100" w:lineRule="atLeast"/>
        <w:ind w:firstLine="709"/>
        <w:jc w:val="both"/>
        <w:rPr>
          <w:sz w:val="28"/>
          <w:szCs w:val="28"/>
        </w:rPr>
      </w:pPr>
      <w:r w:rsidRPr="00157211">
        <w:rPr>
          <w:sz w:val="28"/>
          <w:szCs w:val="28"/>
        </w:rPr>
        <w:t>Специалист ОМСУ или МФЦ регистрирует заявление, вносит данные о принятии заявления и документов в информационную систему:</w:t>
      </w:r>
    </w:p>
    <w:p w:rsidR="00725438" w:rsidRPr="00157211" w:rsidRDefault="00725438" w:rsidP="00725438">
      <w:pPr>
        <w:spacing w:line="100" w:lineRule="atLeast"/>
        <w:ind w:firstLine="709"/>
        <w:jc w:val="both"/>
        <w:rPr>
          <w:sz w:val="28"/>
          <w:szCs w:val="28"/>
        </w:rPr>
      </w:pPr>
      <w:r w:rsidRPr="00157211">
        <w:rPr>
          <w:sz w:val="28"/>
          <w:szCs w:val="28"/>
        </w:rPr>
        <w:t>порядковый номер записи;</w:t>
      </w:r>
    </w:p>
    <w:p w:rsidR="00725438" w:rsidRPr="00157211" w:rsidRDefault="00725438" w:rsidP="00725438">
      <w:pPr>
        <w:spacing w:line="100" w:lineRule="atLeast"/>
        <w:ind w:firstLine="709"/>
        <w:jc w:val="both"/>
        <w:rPr>
          <w:sz w:val="28"/>
          <w:szCs w:val="28"/>
        </w:rPr>
      </w:pPr>
      <w:r w:rsidRPr="00157211">
        <w:rPr>
          <w:sz w:val="28"/>
          <w:szCs w:val="28"/>
        </w:rPr>
        <w:t>дату внесения записи;</w:t>
      </w:r>
    </w:p>
    <w:p w:rsidR="00725438" w:rsidRPr="00157211" w:rsidRDefault="00725438" w:rsidP="00725438">
      <w:pPr>
        <w:spacing w:line="100" w:lineRule="atLeast"/>
        <w:ind w:firstLine="709"/>
        <w:jc w:val="both"/>
        <w:rPr>
          <w:sz w:val="28"/>
          <w:szCs w:val="28"/>
        </w:rPr>
      </w:pPr>
      <w:r w:rsidRPr="00157211">
        <w:rPr>
          <w:sz w:val="28"/>
          <w:szCs w:val="28"/>
        </w:rPr>
        <w:t>данные заявителя (фамилию, имя, отчество, наименование юридического лица);</w:t>
      </w:r>
    </w:p>
    <w:p w:rsidR="00725438" w:rsidRPr="00157211" w:rsidRDefault="00725438" w:rsidP="00725438">
      <w:pPr>
        <w:spacing w:line="100" w:lineRule="atLeast"/>
        <w:ind w:firstLine="709"/>
        <w:jc w:val="both"/>
        <w:rPr>
          <w:sz w:val="28"/>
          <w:szCs w:val="28"/>
        </w:rPr>
      </w:pPr>
      <w:r w:rsidRPr="00157211">
        <w:rPr>
          <w:sz w:val="28"/>
          <w:szCs w:val="28"/>
        </w:rPr>
        <w:t>фамилию специалиста, ответственного за прием заявления и документов.</w:t>
      </w:r>
    </w:p>
    <w:p w:rsidR="00725438" w:rsidRPr="00157211" w:rsidRDefault="00725438" w:rsidP="00725438">
      <w:pPr>
        <w:spacing w:line="100" w:lineRule="atLeast"/>
        <w:ind w:firstLine="709"/>
        <w:jc w:val="both"/>
        <w:rPr>
          <w:sz w:val="28"/>
          <w:szCs w:val="28"/>
        </w:rPr>
      </w:pPr>
      <w:r w:rsidRPr="00157211">
        <w:rPr>
          <w:sz w:val="28"/>
          <w:szCs w:val="28"/>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725438" w:rsidRPr="00D62D1D" w:rsidRDefault="00725438" w:rsidP="00725438">
      <w:pPr>
        <w:ind w:firstLine="360"/>
        <w:jc w:val="both"/>
        <w:rPr>
          <w:sz w:val="28"/>
          <w:szCs w:val="28"/>
        </w:rPr>
      </w:pPr>
      <w:r w:rsidRPr="00D62D1D">
        <w:rPr>
          <w:sz w:val="28"/>
          <w:szCs w:val="28"/>
        </w:rPr>
        <w:t>Критерием принятия решения  является наличие права у заявителя на обращение за получением услуги.</w:t>
      </w:r>
    </w:p>
    <w:p w:rsidR="00725438" w:rsidRPr="00D62D1D" w:rsidRDefault="00725438" w:rsidP="00725438">
      <w:pPr>
        <w:ind w:firstLine="360"/>
        <w:jc w:val="both"/>
        <w:rPr>
          <w:sz w:val="28"/>
          <w:szCs w:val="28"/>
        </w:rPr>
      </w:pPr>
      <w:r w:rsidRPr="00D62D1D">
        <w:rPr>
          <w:sz w:val="28"/>
          <w:szCs w:val="28"/>
        </w:rPr>
        <w:t>Результатом административной процедуры является прием заявления и документов.</w:t>
      </w:r>
    </w:p>
    <w:p w:rsidR="00725438" w:rsidRPr="00157211" w:rsidRDefault="00725438" w:rsidP="00725438">
      <w:pPr>
        <w:spacing w:line="100" w:lineRule="atLeast"/>
        <w:ind w:firstLine="709"/>
        <w:jc w:val="both"/>
        <w:rPr>
          <w:sz w:val="28"/>
          <w:szCs w:val="28"/>
        </w:rPr>
      </w:pPr>
      <w:r w:rsidRPr="00157211">
        <w:rPr>
          <w:sz w:val="28"/>
          <w:szCs w:val="28"/>
        </w:rPr>
        <w:t xml:space="preserve">Заявления граждан о принятии на учет регистрируются в Книге регистрации заявлений граждан, нуждающихся в жилом помещении (далее </w:t>
      </w:r>
      <w:r w:rsidRPr="00157211">
        <w:rPr>
          <w:sz w:val="28"/>
          <w:szCs w:val="28"/>
        </w:rPr>
        <w:lastRenderedPageBreak/>
        <w:t xml:space="preserve">- Книга регистрации), которая ведется по </w:t>
      </w:r>
      <w:hyperlink r:id="rId8" w:history="1">
        <w:r w:rsidRPr="00157211">
          <w:rPr>
            <w:sz w:val="28"/>
            <w:szCs w:val="28"/>
          </w:rPr>
          <w:t>форме</w:t>
        </w:r>
      </w:hyperlink>
      <w:r w:rsidRPr="00157211">
        <w:rPr>
          <w:sz w:val="28"/>
          <w:szCs w:val="28"/>
        </w:rPr>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25438" w:rsidRPr="00157211" w:rsidRDefault="00725438" w:rsidP="00725438">
      <w:pPr>
        <w:spacing w:line="100" w:lineRule="atLeast"/>
        <w:ind w:firstLine="709"/>
        <w:jc w:val="both"/>
        <w:rPr>
          <w:sz w:val="28"/>
          <w:szCs w:val="28"/>
        </w:rPr>
      </w:pPr>
      <w:r w:rsidRPr="00157211">
        <w:rPr>
          <w:sz w:val="28"/>
          <w:szCs w:val="28"/>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725438" w:rsidRPr="00157211" w:rsidRDefault="00725438" w:rsidP="00725438">
      <w:pPr>
        <w:spacing w:line="100" w:lineRule="atLeast"/>
        <w:ind w:firstLine="709"/>
        <w:jc w:val="both"/>
        <w:rPr>
          <w:sz w:val="28"/>
          <w:szCs w:val="28"/>
        </w:rPr>
      </w:pPr>
      <w:r w:rsidRPr="00157211">
        <w:rPr>
          <w:sz w:val="28"/>
          <w:szCs w:val="28"/>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725438" w:rsidRPr="00157211" w:rsidRDefault="00725438" w:rsidP="00725438">
      <w:pPr>
        <w:spacing w:line="100" w:lineRule="atLeast"/>
        <w:ind w:firstLine="709"/>
        <w:jc w:val="both"/>
        <w:rPr>
          <w:sz w:val="28"/>
          <w:szCs w:val="28"/>
        </w:rPr>
      </w:pPr>
      <w:r w:rsidRPr="00157211">
        <w:rPr>
          <w:sz w:val="28"/>
          <w:szCs w:val="28"/>
        </w:rPr>
        <w:t xml:space="preserve">Контроль за процедурой приема и регистрации заявлений, приема документов осуществляет руководитель ОМСУ или МФЦ. </w:t>
      </w:r>
    </w:p>
    <w:p w:rsidR="00725438" w:rsidRPr="00157211" w:rsidRDefault="00725438" w:rsidP="00725438">
      <w:pPr>
        <w:spacing w:line="100" w:lineRule="atLeast"/>
        <w:ind w:firstLine="709"/>
        <w:jc w:val="both"/>
        <w:rPr>
          <w:sz w:val="28"/>
          <w:szCs w:val="28"/>
        </w:rPr>
      </w:pPr>
      <w:r w:rsidRPr="00157211">
        <w:rPr>
          <w:sz w:val="28"/>
          <w:szCs w:val="28"/>
        </w:rPr>
        <w:t>Заявление и документы, поступившие в МФЦ, подлежат передаче в ОМСУ не позднее дня, следующего за днем их принятия.</w:t>
      </w:r>
    </w:p>
    <w:p w:rsidR="00725438" w:rsidRPr="00157211" w:rsidRDefault="00725438" w:rsidP="00725438">
      <w:pPr>
        <w:rPr>
          <w:color w:val="0070C0"/>
          <w:sz w:val="28"/>
          <w:szCs w:val="28"/>
        </w:rPr>
      </w:pPr>
    </w:p>
    <w:p w:rsidR="00725438" w:rsidRPr="00157211" w:rsidRDefault="00725438" w:rsidP="00725438">
      <w:pPr>
        <w:spacing w:line="312" w:lineRule="atLeast"/>
        <w:jc w:val="center"/>
        <w:rPr>
          <w:b/>
          <w:sz w:val="28"/>
          <w:szCs w:val="28"/>
        </w:rPr>
      </w:pPr>
      <w:r w:rsidRPr="00157211">
        <w:rPr>
          <w:b/>
          <w:sz w:val="28"/>
          <w:szCs w:val="28"/>
        </w:rPr>
        <w:t>3.3. Формирование и направление межведомственных запросов.</w:t>
      </w:r>
    </w:p>
    <w:p w:rsidR="00725438" w:rsidRPr="00157211" w:rsidRDefault="00725438" w:rsidP="00725438">
      <w:pPr>
        <w:spacing w:line="312" w:lineRule="atLeast"/>
        <w:jc w:val="center"/>
        <w:rPr>
          <w:b/>
          <w:sz w:val="28"/>
          <w:szCs w:val="28"/>
        </w:rPr>
      </w:pPr>
    </w:p>
    <w:p w:rsidR="00725438" w:rsidRPr="00157211" w:rsidRDefault="00725438" w:rsidP="00725438">
      <w:pPr>
        <w:spacing w:line="312" w:lineRule="atLeast"/>
        <w:ind w:firstLine="708"/>
        <w:jc w:val="both"/>
        <w:rPr>
          <w:color w:val="000000"/>
          <w:sz w:val="28"/>
          <w:szCs w:val="28"/>
        </w:rPr>
      </w:pPr>
      <w:r w:rsidRPr="00157211">
        <w:rPr>
          <w:color w:val="000000"/>
          <w:sz w:val="28"/>
          <w:szCs w:val="28"/>
        </w:rPr>
        <w:t xml:space="preserve">Основанием начала административной процедуры является </w:t>
      </w:r>
      <w:r w:rsidRPr="00D62D1D">
        <w:rPr>
          <w:sz w:val="28"/>
          <w:szCs w:val="28"/>
        </w:rPr>
        <w:t>отсутствие д</w:t>
      </w:r>
      <w:r w:rsidRPr="00157211">
        <w:rPr>
          <w:sz w:val="28"/>
          <w:szCs w:val="28"/>
        </w:rPr>
        <w:t>окументов,</w:t>
      </w:r>
      <w:r w:rsidRPr="00157211">
        <w:rPr>
          <w:color w:val="000000"/>
          <w:sz w:val="28"/>
          <w:szCs w:val="28"/>
        </w:rPr>
        <w:t xml:space="preserve"> указанных в пункте 2.7. настоящего Регламента.</w:t>
      </w:r>
    </w:p>
    <w:p w:rsidR="00725438" w:rsidRPr="00157211" w:rsidRDefault="00725438" w:rsidP="00725438">
      <w:pPr>
        <w:spacing w:line="312" w:lineRule="atLeast"/>
        <w:jc w:val="both"/>
        <w:rPr>
          <w:color w:val="000000"/>
          <w:sz w:val="28"/>
          <w:szCs w:val="28"/>
        </w:rPr>
      </w:pPr>
      <w:r w:rsidRPr="00157211">
        <w:rPr>
          <w:color w:val="000000"/>
          <w:sz w:val="28"/>
          <w:szCs w:val="28"/>
        </w:rPr>
        <w:tab/>
        <w:t xml:space="preserve">Должностное лицо Администрации или ОБУ «МФЦ» в течение трех </w:t>
      </w:r>
      <w:r w:rsidRPr="00157211">
        <w:rPr>
          <w:sz w:val="28"/>
          <w:szCs w:val="28"/>
        </w:rPr>
        <w:t>рабочих</w:t>
      </w:r>
      <w:r w:rsidRPr="00157211">
        <w:rPr>
          <w:color w:val="000000"/>
          <w:sz w:val="28"/>
          <w:szCs w:val="28"/>
        </w:rPr>
        <w:t xml:space="preserve"> дней с момента получения заявления с пакетом документов, </w:t>
      </w:r>
      <w:r w:rsidRPr="00157211">
        <w:rPr>
          <w:sz w:val="28"/>
          <w:szCs w:val="28"/>
        </w:rPr>
        <w:t>формирует и направляет</w:t>
      </w:r>
      <w:r w:rsidRPr="00157211">
        <w:rPr>
          <w:color w:val="000000"/>
          <w:sz w:val="28"/>
          <w:szCs w:val="28"/>
        </w:rPr>
        <w:t xml:space="preserve"> запросы в государственные органы, </w:t>
      </w:r>
      <w:r w:rsidRPr="00157211">
        <w:rPr>
          <w:sz w:val="28"/>
          <w:szCs w:val="28"/>
        </w:rPr>
        <w:t>органы местного самоуправления и иные организации,  участвую</w:t>
      </w:r>
      <w:r w:rsidRPr="00157211">
        <w:rPr>
          <w:color w:val="000000"/>
          <w:sz w:val="28"/>
          <w:szCs w:val="28"/>
        </w:rPr>
        <w:t>щие в предоставлении муниципальной услуги.</w:t>
      </w:r>
    </w:p>
    <w:p w:rsidR="00725438" w:rsidRPr="00D62D1D" w:rsidRDefault="00725438" w:rsidP="00725438">
      <w:pPr>
        <w:ind w:firstLine="708"/>
        <w:jc w:val="both"/>
        <w:rPr>
          <w:sz w:val="28"/>
          <w:szCs w:val="28"/>
        </w:rPr>
      </w:pPr>
      <w:r w:rsidRPr="00D62D1D">
        <w:rPr>
          <w:sz w:val="28"/>
          <w:szCs w:val="28"/>
        </w:rPr>
        <w:t>Критерием принятия решения  является необходимость наличия документов указанных в пункте  2.7.</w:t>
      </w:r>
    </w:p>
    <w:p w:rsidR="00725438" w:rsidRPr="00157211" w:rsidRDefault="00725438" w:rsidP="00725438">
      <w:pPr>
        <w:spacing w:line="312" w:lineRule="atLeast"/>
        <w:jc w:val="both"/>
        <w:rPr>
          <w:color w:val="000000"/>
          <w:sz w:val="28"/>
          <w:szCs w:val="28"/>
        </w:rPr>
      </w:pPr>
      <w:r w:rsidRPr="00157211">
        <w:rPr>
          <w:color w:val="000000"/>
          <w:sz w:val="28"/>
          <w:szCs w:val="28"/>
        </w:rPr>
        <w:t>Направление межведомственного запроса осуществляется следующими способами:</w:t>
      </w:r>
    </w:p>
    <w:p w:rsidR="00725438" w:rsidRPr="00157211" w:rsidRDefault="00725438" w:rsidP="00725438">
      <w:pPr>
        <w:spacing w:line="312" w:lineRule="atLeast"/>
        <w:jc w:val="both"/>
        <w:rPr>
          <w:color w:val="000000"/>
          <w:sz w:val="28"/>
          <w:szCs w:val="28"/>
        </w:rPr>
      </w:pPr>
      <w:r w:rsidRPr="00157211">
        <w:rPr>
          <w:color w:val="000000"/>
          <w:sz w:val="28"/>
          <w:szCs w:val="28"/>
        </w:rPr>
        <w:tab/>
        <w:t>- почтовым отправлением;</w:t>
      </w:r>
    </w:p>
    <w:p w:rsidR="00725438" w:rsidRPr="00157211" w:rsidRDefault="00725438" w:rsidP="00725438">
      <w:pPr>
        <w:spacing w:line="312" w:lineRule="atLeast"/>
        <w:jc w:val="both"/>
        <w:rPr>
          <w:color w:val="000000"/>
          <w:sz w:val="28"/>
          <w:szCs w:val="28"/>
        </w:rPr>
      </w:pPr>
      <w:r w:rsidRPr="00157211">
        <w:rPr>
          <w:color w:val="000000"/>
          <w:sz w:val="28"/>
          <w:szCs w:val="28"/>
        </w:rPr>
        <w:tab/>
        <w:t>- курьером, под расписку;</w:t>
      </w:r>
    </w:p>
    <w:p w:rsidR="00725438" w:rsidRPr="00157211" w:rsidRDefault="00725438" w:rsidP="00725438">
      <w:pPr>
        <w:spacing w:line="312" w:lineRule="atLeast"/>
        <w:jc w:val="both"/>
        <w:rPr>
          <w:color w:val="000000"/>
          <w:sz w:val="28"/>
          <w:szCs w:val="28"/>
        </w:rPr>
      </w:pPr>
      <w:r w:rsidRPr="00157211">
        <w:rPr>
          <w:color w:val="000000"/>
          <w:sz w:val="28"/>
          <w:szCs w:val="28"/>
        </w:rPr>
        <w:tab/>
        <w:t>- с использованием единой системы межведомственного электронного взаимодействия;</w:t>
      </w:r>
    </w:p>
    <w:p w:rsidR="00725438" w:rsidRPr="00157211" w:rsidRDefault="00725438" w:rsidP="00725438">
      <w:pPr>
        <w:spacing w:line="312" w:lineRule="atLeast"/>
        <w:jc w:val="both"/>
        <w:rPr>
          <w:color w:val="000000"/>
          <w:sz w:val="28"/>
          <w:szCs w:val="28"/>
        </w:rPr>
      </w:pPr>
      <w:r w:rsidRPr="00157211">
        <w:rPr>
          <w:color w:val="000000"/>
          <w:sz w:val="28"/>
          <w:szCs w:val="28"/>
        </w:rPr>
        <w:tab/>
        <w:t>- иными способами, не противоречащими законодательству.</w:t>
      </w:r>
    </w:p>
    <w:p w:rsidR="00725438" w:rsidRPr="00157211" w:rsidRDefault="00725438" w:rsidP="00725438">
      <w:pPr>
        <w:spacing w:line="312" w:lineRule="atLeast"/>
        <w:jc w:val="both"/>
        <w:rPr>
          <w:color w:val="000000"/>
          <w:sz w:val="28"/>
          <w:szCs w:val="28"/>
        </w:rPr>
      </w:pPr>
      <w:r w:rsidRPr="00157211">
        <w:rPr>
          <w:color w:val="000000"/>
          <w:sz w:val="28"/>
          <w:szCs w:val="28"/>
        </w:rPr>
        <w:t> </w:t>
      </w:r>
      <w:r w:rsidRPr="00157211">
        <w:rPr>
          <w:color w:val="000000"/>
          <w:sz w:val="28"/>
          <w:szCs w:val="28"/>
        </w:rPr>
        <w:tab/>
        <w:t>Администрация, предоставляющая услугу, определяет способ направления запроса и осуществляет его направление.</w:t>
      </w:r>
    </w:p>
    <w:p w:rsidR="00725438" w:rsidRPr="00157211" w:rsidRDefault="00725438" w:rsidP="00725438">
      <w:pPr>
        <w:spacing w:line="312" w:lineRule="atLeast"/>
        <w:jc w:val="both"/>
        <w:rPr>
          <w:color w:val="000000"/>
          <w:sz w:val="28"/>
          <w:szCs w:val="28"/>
        </w:rPr>
      </w:pPr>
      <w:r w:rsidRPr="00157211">
        <w:rPr>
          <w:color w:val="000000"/>
          <w:sz w:val="28"/>
          <w:szCs w:val="28"/>
        </w:rPr>
        <w:lastRenderedPageBreak/>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725438" w:rsidRPr="00157211" w:rsidRDefault="00725438" w:rsidP="00725438">
      <w:pPr>
        <w:spacing w:line="312" w:lineRule="atLeast"/>
        <w:jc w:val="both"/>
        <w:rPr>
          <w:color w:val="000000"/>
          <w:sz w:val="28"/>
          <w:szCs w:val="28"/>
        </w:rPr>
      </w:pPr>
      <w:r w:rsidRPr="00157211">
        <w:rPr>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725438" w:rsidRPr="00157211" w:rsidRDefault="00725438" w:rsidP="00725438">
      <w:pPr>
        <w:spacing w:line="312" w:lineRule="atLeast"/>
        <w:jc w:val="both"/>
        <w:rPr>
          <w:color w:val="000000"/>
          <w:sz w:val="28"/>
          <w:szCs w:val="28"/>
        </w:rPr>
      </w:pPr>
      <w:r w:rsidRPr="00157211">
        <w:rPr>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725438" w:rsidRPr="00157211" w:rsidRDefault="00725438" w:rsidP="00725438">
      <w:pPr>
        <w:spacing w:line="312" w:lineRule="atLeast"/>
        <w:jc w:val="both"/>
        <w:rPr>
          <w:color w:val="000000"/>
          <w:sz w:val="28"/>
          <w:szCs w:val="28"/>
        </w:rPr>
      </w:pPr>
      <w:r w:rsidRPr="00157211">
        <w:rPr>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или Многофункциональном центре.</w:t>
      </w:r>
    </w:p>
    <w:p w:rsidR="00725438" w:rsidRPr="00157211" w:rsidRDefault="00725438" w:rsidP="00725438">
      <w:pPr>
        <w:spacing w:line="312" w:lineRule="atLeast"/>
        <w:jc w:val="both"/>
        <w:rPr>
          <w:color w:val="000000"/>
          <w:sz w:val="28"/>
          <w:szCs w:val="28"/>
        </w:rPr>
      </w:pPr>
      <w:r w:rsidRPr="00157211">
        <w:rPr>
          <w:color w:val="000000"/>
          <w:sz w:val="28"/>
          <w:szCs w:val="28"/>
        </w:rPr>
        <w:tab/>
        <w:t>Ответ на запрос регистрируется в установленном порядке.</w:t>
      </w:r>
    </w:p>
    <w:p w:rsidR="00725438" w:rsidRPr="00157211" w:rsidRDefault="00725438" w:rsidP="00725438">
      <w:pPr>
        <w:spacing w:line="312" w:lineRule="atLeast"/>
        <w:jc w:val="both"/>
        <w:rPr>
          <w:color w:val="000000"/>
          <w:sz w:val="28"/>
          <w:szCs w:val="28"/>
        </w:rPr>
      </w:pPr>
      <w:r w:rsidRPr="00157211">
        <w:rPr>
          <w:color w:val="000000"/>
          <w:sz w:val="28"/>
          <w:szCs w:val="28"/>
        </w:rPr>
        <w:tab/>
        <w:t>При получении ответа на запрос, должностное лицо Администрации, приобщает полученный ответ к документам, представленным заявителем.</w:t>
      </w:r>
    </w:p>
    <w:p w:rsidR="00725438" w:rsidRPr="00157211" w:rsidRDefault="00725438" w:rsidP="00725438">
      <w:pPr>
        <w:jc w:val="both"/>
        <w:rPr>
          <w:color w:val="000000"/>
          <w:sz w:val="28"/>
          <w:szCs w:val="28"/>
        </w:rPr>
      </w:pPr>
      <w:r w:rsidRPr="00157211">
        <w:rPr>
          <w:color w:val="000000"/>
          <w:sz w:val="28"/>
          <w:szCs w:val="28"/>
        </w:rPr>
        <w:tab/>
        <w:t xml:space="preserve">Результат административной процедуры – получение ответа на межведомственный запрос Администрации. </w:t>
      </w:r>
    </w:p>
    <w:p w:rsidR="00725438" w:rsidRPr="00157211" w:rsidRDefault="00725438" w:rsidP="00725438">
      <w:pPr>
        <w:jc w:val="both"/>
        <w:rPr>
          <w:color w:val="000000"/>
          <w:sz w:val="28"/>
          <w:szCs w:val="28"/>
        </w:rPr>
      </w:pPr>
      <w:r w:rsidRPr="00157211">
        <w:rPr>
          <w:color w:val="000000"/>
          <w:sz w:val="28"/>
          <w:szCs w:val="28"/>
        </w:rPr>
        <w:tab/>
        <w:t>Способ фиксации результата – регистрация ответа на межведомственный запрос в журнале учета входящей корреспонденции.</w:t>
      </w:r>
    </w:p>
    <w:p w:rsidR="00725438" w:rsidRPr="00D62D1D" w:rsidRDefault="00725438" w:rsidP="00725438">
      <w:pPr>
        <w:widowControl w:val="0"/>
        <w:autoSpaceDE w:val="0"/>
        <w:autoSpaceDN w:val="0"/>
        <w:adjustRightInd w:val="0"/>
        <w:ind w:firstLine="284"/>
        <w:rPr>
          <w:sz w:val="28"/>
          <w:szCs w:val="28"/>
        </w:rPr>
      </w:pPr>
      <w:r w:rsidRPr="00D62D1D">
        <w:rPr>
          <w:sz w:val="28"/>
          <w:szCs w:val="28"/>
        </w:rPr>
        <w:t>Срок передачи документов, указанных в пункте 2.7. из МФЦ в Администрацию - в течение 1 рабочего дня после получения ответа на межведомственный запрос.</w:t>
      </w:r>
    </w:p>
    <w:p w:rsidR="00725438" w:rsidRDefault="00725438" w:rsidP="00725438">
      <w:pPr>
        <w:jc w:val="both"/>
        <w:rPr>
          <w:color w:val="000000"/>
          <w:sz w:val="28"/>
          <w:szCs w:val="28"/>
        </w:rPr>
      </w:pPr>
    </w:p>
    <w:p w:rsidR="00725438" w:rsidRPr="00157211" w:rsidRDefault="00725438" w:rsidP="00725438">
      <w:pPr>
        <w:jc w:val="both"/>
        <w:rPr>
          <w:color w:val="000000"/>
          <w:sz w:val="28"/>
          <w:szCs w:val="28"/>
        </w:rPr>
      </w:pPr>
    </w:p>
    <w:p w:rsidR="00725438" w:rsidRPr="00157211" w:rsidRDefault="00725438" w:rsidP="00725438">
      <w:pPr>
        <w:jc w:val="center"/>
        <w:rPr>
          <w:b/>
          <w:bCs/>
          <w:sz w:val="28"/>
          <w:szCs w:val="28"/>
        </w:rPr>
      </w:pPr>
      <w:r w:rsidRPr="00157211">
        <w:rPr>
          <w:b/>
          <w:sz w:val="28"/>
          <w:szCs w:val="28"/>
        </w:rPr>
        <w:t xml:space="preserve">3.4. </w:t>
      </w:r>
      <w:r w:rsidRPr="00157211">
        <w:rPr>
          <w:b/>
          <w:bCs/>
          <w:sz w:val="28"/>
          <w:szCs w:val="28"/>
        </w:rPr>
        <w:t>Принятие решения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w:t>
      </w:r>
    </w:p>
    <w:p w:rsidR="00725438" w:rsidRPr="00157211" w:rsidRDefault="00725438" w:rsidP="00725438">
      <w:pPr>
        <w:jc w:val="center"/>
        <w:rPr>
          <w:b/>
          <w:sz w:val="28"/>
          <w:szCs w:val="28"/>
        </w:rPr>
      </w:pPr>
    </w:p>
    <w:p w:rsidR="00725438" w:rsidRPr="00157211" w:rsidRDefault="00725438" w:rsidP="00725438">
      <w:pPr>
        <w:spacing w:line="100" w:lineRule="atLeast"/>
        <w:ind w:firstLine="709"/>
        <w:jc w:val="both"/>
        <w:rPr>
          <w:sz w:val="28"/>
          <w:szCs w:val="28"/>
        </w:rPr>
      </w:pPr>
      <w:r w:rsidRPr="00157211">
        <w:rPr>
          <w:sz w:val="28"/>
          <w:szCs w:val="28"/>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725438" w:rsidRPr="00157211" w:rsidRDefault="00725438" w:rsidP="00725438">
      <w:pPr>
        <w:spacing w:line="100" w:lineRule="atLeast"/>
        <w:ind w:firstLine="709"/>
        <w:jc w:val="both"/>
        <w:rPr>
          <w:sz w:val="28"/>
          <w:szCs w:val="28"/>
        </w:rPr>
      </w:pPr>
      <w:r w:rsidRPr="00157211">
        <w:rPr>
          <w:sz w:val="28"/>
          <w:szCs w:val="28"/>
        </w:rPr>
        <w:t>Специалист ОМСУ 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725438" w:rsidRPr="00157211" w:rsidRDefault="00725438" w:rsidP="00725438">
      <w:pPr>
        <w:spacing w:line="100" w:lineRule="atLeast"/>
        <w:ind w:firstLine="709"/>
        <w:jc w:val="both"/>
        <w:rPr>
          <w:sz w:val="28"/>
          <w:szCs w:val="28"/>
        </w:rPr>
      </w:pPr>
      <w:r w:rsidRPr="00157211">
        <w:rPr>
          <w:sz w:val="28"/>
          <w:szCs w:val="28"/>
        </w:rPr>
        <w:t>а) при принятии положительного решения:</w:t>
      </w:r>
    </w:p>
    <w:p w:rsidR="00725438" w:rsidRPr="00157211" w:rsidRDefault="00725438" w:rsidP="00725438">
      <w:pPr>
        <w:spacing w:line="100" w:lineRule="atLeast"/>
        <w:ind w:firstLine="567"/>
        <w:jc w:val="both"/>
        <w:rPr>
          <w:sz w:val="28"/>
          <w:szCs w:val="28"/>
        </w:rPr>
      </w:pPr>
      <w:r w:rsidRPr="00157211">
        <w:rPr>
          <w:sz w:val="28"/>
          <w:szCs w:val="28"/>
        </w:rPr>
        <w:lastRenderedPageBreak/>
        <w:t xml:space="preserve">- решение о принятии гражданина на учет в качестве нуждающегося в жилом помещении; </w:t>
      </w:r>
    </w:p>
    <w:p w:rsidR="00725438" w:rsidRPr="00157211" w:rsidRDefault="00725438" w:rsidP="00725438">
      <w:pPr>
        <w:spacing w:line="100" w:lineRule="atLeast"/>
        <w:ind w:firstLine="709"/>
        <w:jc w:val="both"/>
        <w:rPr>
          <w:sz w:val="28"/>
          <w:szCs w:val="28"/>
        </w:rPr>
      </w:pPr>
      <w:r w:rsidRPr="00157211">
        <w:rPr>
          <w:sz w:val="28"/>
          <w:szCs w:val="28"/>
        </w:rPr>
        <w:t>б) при принятии отрицательного решения готовит уведомление об отказе в предоставлении муниципальной услуги.</w:t>
      </w:r>
    </w:p>
    <w:p w:rsidR="00725438" w:rsidRPr="00D62D1D" w:rsidRDefault="00725438" w:rsidP="00725438">
      <w:pPr>
        <w:ind w:firstLine="540"/>
        <w:jc w:val="both"/>
        <w:rPr>
          <w:sz w:val="28"/>
          <w:szCs w:val="28"/>
        </w:rPr>
      </w:pPr>
      <w:r w:rsidRPr="00D62D1D">
        <w:rPr>
          <w:sz w:val="28"/>
          <w:szCs w:val="28"/>
        </w:rPr>
        <w:t>Критерием принятия решения  является  наличие (отсутствие) права заявителя на предоставление муниципальной услуги.</w:t>
      </w:r>
    </w:p>
    <w:p w:rsidR="00725438" w:rsidRPr="00D62D1D" w:rsidRDefault="00725438" w:rsidP="00725438">
      <w:pPr>
        <w:spacing w:line="100" w:lineRule="atLeast"/>
        <w:ind w:firstLine="709"/>
        <w:jc w:val="both"/>
        <w:rPr>
          <w:sz w:val="28"/>
          <w:szCs w:val="28"/>
        </w:rPr>
      </w:pPr>
      <w:r w:rsidRPr="00D62D1D">
        <w:rPr>
          <w:sz w:val="28"/>
          <w:szCs w:val="28"/>
        </w:rPr>
        <w:t>Результат административной процедуры – принятие решения о предоставлении (отказе в предоставлении) муниципальной услуги.</w:t>
      </w:r>
    </w:p>
    <w:p w:rsidR="00725438" w:rsidRPr="00D62D1D" w:rsidRDefault="00725438" w:rsidP="00725438">
      <w:pPr>
        <w:spacing w:line="100" w:lineRule="atLeast"/>
        <w:ind w:firstLine="709"/>
        <w:jc w:val="both"/>
        <w:rPr>
          <w:sz w:val="28"/>
          <w:szCs w:val="28"/>
        </w:rPr>
      </w:pPr>
      <w:r w:rsidRPr="00D62D1D">
        <w:rPr>
          <w:sz w:val="28"/>
          <w:szCs w:val="28"/>
        </w:rPr>
        <w:t>Способ фиксации результата – регистрация в журнале учета исходящей корреспонденции</w:t>
      </w:r>
    </w:p>
    <w:p w:rsidR="00725438" w:rsidRPr="00D62D1D" w:rsidRDefault="00725438" w:rsidP="00725438">
      <w:pPr>
        <w:spacing w:line="100" w:lineRule="atLeast"/>
        <w:ind w:firstLine="709"/>
        <w:jc w:val="both"/>
        <w:rPr>
          <w:sz w:val="28"/>
          <w:szCs w:val="28"/>
        </w:rPr>
      </w:pPr>
      <w:r w:rsidRPr="00D62D1D">
        <w:rPr>
          <w:sz w:val="28"/>
          <w:szCs w:val="28"/>
        </w:rPr>
        <w:t>Срок исполнения административной процедуры – 10 рабочих дней.</w:t>
      </w:r>
    </w:p>
    <w:p w:rsidR="00725438" w:rsidRPr="00157211" w:rsidRDefault="00725438" w:rsidP="00725438">
      <w:pPr>
        <w:ind w:firstLine="567"/>
        <w:jc w:val="center"/>
        <w:rPr>
          <w:b/>
          <w:sz w:val="28"/>
          <w:szCs w:val="28"/>
        </w:rPr>
      </w:pPr>
    </w:p>
    <w:p w:rsidR="00725438" w:rsidRPr="00157211" w:rsidRDefault="00725438" w:rsidP="00725438">
      <w:pPr>
        <w:widowControl w:val="0"/>
        <w:spacing w:line="100" w:lineRule="atLeast"/>
        <w:ind w:firstLine="709"/>
        <w:jc w:val="center"/>
        <w:rPr>
          <w:b/>
          <w:sz w:val="28"/>
          <w:szCs w:val="28"/>
        </w:rPr>
      </w:pPr>
      <w:r w:rsidRPr="00157211">
        <w:rPr>
          <w:b/>
          <w:sz w:val="28"/>
          <w:szCs w:val="28"/>
        </w:rPr>
        <w:t xml:space="preserve">3.5. Выдача заявителю </w:t>
      </w:r>
      <w:r w:rsidRPr="00157211">
        <w:rPr>
          <w:b/>
          <w:bCs/>
          <w:sz w:val="28"/>
          <w:szCs w:val="28"/>
        </w:rPr>
        <w:t xml:space="preserve">решения о </w:t>
      </w:r>
      <w:r w:rsidRPr="00157211">
        <w:rPr>
          <w:b/>
          <w:sz w:val="28"/>
          <w:szCs w:val="28"/>
        </w:rPr>
        <w:t>принятии гражданина на учет в качестве нуждающегося в жилом помещении</w:t>
      </w:r>
      <w:r w:rsidRPr="00157211">
        <w:rPr>
          <w:b/>
          <w:bCs/>
          <w:sz w:val="28"/>
          <w:szCs w:val="28"/>
        </w:rPr>
        <w:t xml:space="preserve"> или решения </w:t>
      </w:r>
      <w:r w:rsidRPr="00157211">
        <w:rPr>
          <w:b/>
          <w:sz w:val="28"/>
          <w:szCs w:val="28"/>
        </w:rPr>
        <w:t>об отказе в принятии гражданина на учет в качестве нуждающегося в жилом помещении</w:t>
      </w:r>
      <w:bookmarkStart w:id="32" w:name="_GoBack"/>
      <w:bookmarkEnd w:id="32"/>
    </w:p>
    <w:p w:rsidR="00725438" w:rsidRPr="00157211" w:rsidRDefault="00725438" w:rsidP="00725438">
      <w:pPr>
        <w:widowControl w:val="0"/>
        <w:spacing w:line="100" w:lineRule="atLeast"/>
        <w:ind w:firstLine="709"/>
        <w:jc w:val="both"/>
        <w:rPr>
          <w:sz w:val="28"/>
          <w:szCs w:val="28"/>
        </w:rPr>
      </w:pPr>
    </w:p>
    <w:p w:rsidR="00725438" w:rsidRDefault="00725438" w:rsidP="00725438">
      <w:pPr>
        <w:spacing w:line="100" w:lineRule="atLeast"/>
        <w:ind w:firstLine="709"/>
        <w:jc w:val="both"/>
        <w:rPr>
          <w:sz w:val="28"/>
          <w:szCs w:val="28"/>
        </w:rPr>
      </w:pPr>
      <w:r w:rsidRPr="00157211">
        <w:rPr>
          <w:sz w:val="28"/>
          <w:szCs w:val="28"/>
        </w:rPr>
        <w:t>Основанием для начала процедуры является</w:t>
      </w:r>
      <w:r>
        <w:rPr>
          <w:sz w:val="28"/>
          <w:szCs w:val="28"/>
        </w:rPr>
        <w:t>:</w:t>
      </w:r>
    </w:p>
    <w:p w:rsidR="00725438" w:rsidRPr="00157211" w:rsidRDefault="00725438" w:rsidP="00725438">
      <w:pPr>
        <w:spacing w:line="100" w:lineRule="atLeast"/>
        <w:ind w:firstLine="709"/>
        <w:jc w:val="both"/>
        <w:rPr>
          <w:sz w:val="28"/>
          <w:szCs w:val="28"/>
        </w:rPr>
      </w:pPr>
      <w:r w:rsidRPr="00157211">
        <w:rPr>
          <w:sz w:val="28"/>
          <w:szCs w:val="28"/>
        </w:rPr>
        <w:t xml:space="preserve"> при принятии положительного решения:</w:t>
      </w:r>
    </w:p>
    <w:p w:rsidR="00725438" w:rsidRPr="00157211" w:rsidRDefault="00725438" w:rsidP="00725438">
      <w:pPr>
        <w:spacing w:line="100" w:lineRule="atLeast"/>
        <w:ind w:firstLine="567"/>
        <w:jc w:val="both"/>
        <w:rPr>
          <w:sz w:val="28"/>
          <w:szCs w:val="28"/>
        </w:rPr>
      </w:pPr>
      <w:r w:rsidRPr="00157211">
        <w:rPr>
          <w:sz w:val="28"/>
          <w:szCs w:val="28"/>
        </w:rPr>
        <w:t xml:space="preserve">- решение о принятии гражданина на учет в качестве нуждающегося в жилом помещении; </w:t>
      </w:r>
    </w:p>
    <w:p w:rsidR="00725438" w:rsidRPr="00157211" w:rsidRDefault="00725438" w:rsidP="00725438">
      <w:pPr>
        <w:spacing w:line="100" w:lineRule="atLeast"/>
        <w:ind w:firstLine="709"/>
        <w:jc w:val="both"/>
        <w:rPr>
          <w:sz w:val="28"/>
          <w:szCs w:val="28"/>
        </w:rPr>
      </w:pPr>
      <w:r w:rsidRPr="00157211">
        <w:rPr>
          <w:sz w:val="28"/>
          <w:szCs w:val="28"/>
        </w:rPr>
        <w:t>при принятии отрицательного решения:</w:t>
      </w:r>
    </w:p>
    <w:p w:rsidR="00725438" w:rsidRPr="00157211" w:rsidRDefault="00725438" w:rsidP="00725438">
      <w:pPr>
        <w:spacing w:line="100" w:lineRule="atLeast"/>
        <w:ind w:firstLine="567"/>
        <w:jc w:val="both"/>
        <w:rPr>
          <w:sz w:val="28"/>
          <w:szCs w:val="28"/>
        </w:rPr>
      </w:pPr>
      <w:r w:rsidRPr="00157211">
        <w:rPr>
          <w:sz w:val="28"/>
          <w:szCs w:val="28"/>
        </w:rPr>
        <w:t>- уведомление об отказе в предоставлении муниципальной услуги.</w:t>
      </w:r>
    </w:p>
    <w:p w:rsidR="00725438" w:rsidRPr="00D62D1D" w:rsidRDefault="00725438" w:rsidP="00725438">
      <w:pPr>
        <w:ind w:firstLine="357"/>
        <w:jc w:val="both"/>
        <w:rPr>
          <w:sz w:val="28"/>
          <w:szCs w:val="28"/>
        </w:rPr>
      </w:pPr>
      <w:r w:rsidRPr="00D62D1D">
        <w:rPr>
          <w:sz w:val="28"/>
          <w:szCs w:val="28"/>
        </w:rPr>
        <w:t>Критерием принятия решения является подписанное решение  о принятии гражданина на учет в качестве нуждающегося в жилом помещении или уведомление об отказе в предоставлении муниципальной услуги.</w:t>
      </w:r>
    </w:p>
    <w:p w:rsidR="00725438" w:rsidRPr="00157211" w:rsidRDefault="00725438" w:rsidP="00725438">
      <w:pPr>
        <w:widowControl w:val="0"/>
        <w:spacing w:line="100" w:lineRule="atLeast"/>
        <w:ind w:firstLine="709"/>
        <w:jc w:val="both"/>
        <w:rPr>
          <w:sz w:val="28"/>
          <w:szCs w:val="28"/>
        </w:rPr>
      </w:pPr>
      <w:r w:rsidRPr="00157211">
        <w:rPr>
          <w:sz w:val="28"/>
          <w:szCs w:val="28"/>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725438" w:rsidRPr="00157211" w:rsidRDefault="00725438" w:rsidP="00725438">
      <w:pPr>
        <w:widowControl w:val="0"/>
        <w:spacing w:line="100" w:lineRule="atLeast"/>
        <w:ind w:firstLine="709"/>
        <w:jc w:val="both"/>
        <w:rPr>
          <w:sz w:val="28"/>
          <w:szCs w:val="28"/>
        </w:rPr>
      </w:pPr>
      <w:r w:rsidRPr="00157211">
        <w:rPr>
          <w:sz w:val="28"/>
          <w:szCs w:val="28"/>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725438" w:rsidRPr="00157211" w:rsidRDefault="00725438" w:rsidP="00725438">
      <w:pPr>
        <w:widowControl w:val="0"/>
        <w:spacing w:line="100" w:lineRule="atLeast"/>
        <w:ind w:firstLine="709"/>
        <w:jc w:val="both"/>
        <w:rPr>
          <w:sz w:val="28"/>
          <w:szCs w:val="28"/>
        </w:rPr>
      </w:pPr>
      <w:r w:rsidRPr="00157211">
        <w:rPr>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725438" w:rsidRPr="00157211" w:rsidRDefault="00725438" w:rsidP="00725438">
      <w:pPr>
        <w:spacing w:line="100" w:lineRule="atLeast"/>
        <w:ind w:firstLine="709"/>
        <w:jc w:val="both"/>
        <w:rPr>
          <w:sz w:val="28"/>
          <w:szCs w:val="28"/>
        </w:rPr>
      </w:pPr>
      <w:r w:rsidRPr="00157211">
        <w:rPr>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725438" w:rsidRPr="00D62D1D" w:rsidRDefault="00725438" w:rsidP="00725438">
      <w:pPr>
        <w:ind w:firstLine="357"/>
        <w:jc w:val="both"/>
        <w:rPr>
          <w:sz w:val="28"/>
          <w:szCs w:val="28"/>
        </w:rPr>
      </w:pPr>
      <w:r w:rsidRPr="00D62D1D">
        <w:rPr>
          <w:sz w:val="28"/>
          <w:szCs w:val="28"/>
        </w:rPr>
        <w:lastRenderedPageBreak/>
        <w:t xml:space="preserve">Результатом административной процедуры является выдача заявителю </w:t>
      </w:r>
    </w:p>
    <w:p w:rsidR="00725438" w:rsidRPr="00157211" w:rsidRDefault="00725438" w:rsidP="00725438">
      <w:pPr>
        <w:spacing w:line="100" w:lineRule="atLeast"/>
        <w:jc w:val="both"/>
        <w:rPr>
          <w:sz w:val="28"/>
          <w:szCs w:val="28"/>
        </w:rPr>
      </w:pPr>
      <w:r>
        <w:rPr>
          <w:sz w:val="28"/>
          <w:szCs w:val="28"/>
        </w:rPr>
        <w:t>о</w:t>
      </w:r>
      <w:r w:rsidRPr="00157211">
        <w:rPr>
          <w:sz w:val="28"/>
          <w:szCs w:val="28"/>
        </w:rPr>
        <w:t>дного из следующих документов:</w:t>
      </w:r>
    </w:p>
    <w:p w:rsidR="00725438" w:rsidRPr="00157211" w:rsidRDefault="00725438" w:rsidP="00725438">
      <w:pPr>
        <w:spacing w:line="100" w:lineRule="atLeast"/>
        <w:ind w:firstLine="709"/>
        <w:jc w:val="both"/>
        <w:rPr>
          <w:sz w:val="28"/>
          <w:szCs w:val="28"/>
        </w:rPr>
      </w:pPr>
      <w:r w:rsidRPr="00157211">
        <w:rPr>
          <w:sz w:val="28"/>
          <w:szCs w:val="28"/>
        </w:rPr>
        <w:t>при принятии положительного решения:</w:t>
      </w:r>
    </w:p>
    <w:p w:rsidR="00725438" w:rsidRPr="00157211" w:rsidRDefault="00725438" w:rsidP="00725438">
      <w:pPr>
        <w:spacing w:line="100" w:lineRule="atLeast"/>
        <w:ind w:firstLine="567"/>
        <w:jc w:val="both"/>
        <w:rPr>
          <w:sz w:val="28"/>
          <w:szCs w:val="28"/>
        </w:rPr>
      </w:pPr>
      <w:r w:rsidRPr="00157211">
        <w:rPr>
          <w:sz w:val="28"/>
          <w:szCs w:val="28"/>
        </w:rPr>
        <w:t xml:space="preserve">- решение о принятии гражданина на учет в качестве нуждающегося в жилом помещении; </w:t>
      </w:r>
    </w:p>
    <w:p w:rsidR="00725438" w:rsidRPr="00157211" w:rsidRDefault="00725438" w:rsidP="00725438">
      <w:pPr>
        <w:spacing w:line="100" w:lineRule="atLeast"/>
        <w:ind w:firstLine="709"/>
        <w:jc w:val="both"/>
        <w:rPr>
          <w:sz w:val="28"/>
          <w:szCs w:val="28"/>
        </w:rPr>
      </w:pPr>
      <w:r w:rsidRPr="00157211">
        <w:rPr>
          <w:sz w:val="28"/>
          <w:szCs w:val="28"/>
        </w:rPr>
        <w:t>при принятии отрицательного решения:</w:t>
      </w:r>
    </w:p>
    <w:p w:rsidR="00725438" w:rsidRPr="00157211" w:rsidRDefault="00725438" w:rsidP="00725438">
      <w:pPr>
        <w:spacing w:line="100" w:lineRule="atLeast"/>
        <w:ind w:firstLine="567"/>
        <w:jc w:val="both"/>
        <w:rPr>
          <w:sz w:val="28"/>
          <w:szCs w:val="28"/>
        </w:rPr>
      </w:pPr>
      <w:r w:rsidRPr="00157211">
        <w:rPr>
          <w:sz w:val="28"/>
          <w:szCs w:val="28"/>
        </w:rPr>
        <w:t>- уведомление об отказе в предоставлении муниципальной услуги.</w:t>
      </w:r>
    </w:p>
    <w:p w:rsidR="00725438" w:rsidRPr="00D62D1D" w:rsidRDefault="00725438" w:rsidP="00725438">
      <w:pPr>
        <w:ind w:firstLine="708"/>
        <w:jc w:val="both"/>
        <w:rPr>
          <w:sz w:val="28"/>
          <w:szCs w:val="28"/>
        </w:rPr>
      </w:pPr>
      <w:r w:rsidRPr="00D62D1D">
        <w:rPr>
          <w:sz w:val="28"/>
          <w:szCs w:val="28"/>
        </w:rPr>
        <w:t>Способ фиксации результата – роспись заявителя в журнале регистрации о получении результата или уведомление о почтовом отправлении.</w:t>
      </w:r>
    </w:p>
    <w:p w:rsidR="00725438" w:rsidRPr="00D62D1D" w:rsidRDefault="00725438" w:rsidP="00725438">
      <w:pPr>
        <w:spacing w:line="100" w:lineRule="atLeast"/>
        <w:ind w:firstLine="709"/>
        <w:jc w:val="both"/>
        <w:rPr>
          <w:sz w:val="28"/>
          <w:szCs w:val="28"/>
        </w:rPr>
      </w:pPr>
      <w:r w:rsidRPr="00D62D1D">
        <w:rPr>
          <w:sz w:val="28"/>
          <w:szCs w:val="28"/>
        </w:rPr>
        <w:t>Срок исполнения административной процедуры – в течение 3 рабочих дней после подписания решения.</w:t>
      </w:r>
    </w:p>
    <w:p w:rsidR="00725438" w:rsidRPr="00157211" w:rsidRDefault="00725438" w:rsidP="00725438">
      <w:pPr>
        <w:spacing w:line="100" w:lineRule="atLeast"/>
        <w:ind w:firstLine="709"/>
        <w:jc w:val="both"/>
        <w:rPr>
          <w:b/>
          <w:sz w:val="28"/>
          <w:szCs w:val="28"/>
        </w:rPr>
      </w:pPr>
    </w:p>
    <w:p w:rsidR="00725438" w:rsidRPr="00157211" w:rsidRDefault="00725438" w:rsidP="00725438">
      <w:pPr>
        <w:ind w:firstLine="567"/>
        <w:jc w:val="center"/>
        <w:rPr>
          <w:b/>
          <w:sz w:val="28"/>
          <w:szCs w:val="28"/>
        </w:rPr>
      </w:pPr>
    </w:p>
    <w:p w:rsidR="00725438" w:rsidRPr="00157211" w:rsidRDefault="00725438" w:rsidP="00725438">
      <w:pPr>
        <w:widowControl w:val="0"/>
        <w:ind w:firstLine="709"/>
        <w:jc w:val="center"/>
        <w:rPr>
          <w:b/>
          <w:bCs/>
          <w:caps/>
          <w:sz w:val="28"/>
          <w:szCs w:val="28"/>
        </w:rPr>
      </w:pPr>
      <w:r w:rsidRPr="00157211">
        <w:rPr>
          <w:b/>
          <w:bCs/>
          <w:sz w:val="28"/>
          <w:szCs w:val="28"/>
          <w:lang w:val="en-US"/>
        </w:rPr>
        <w:t>IV</w:t>
      </w:r>
      <w:r w:rsidRPr="00157211">
        <w:rPr>
          <w:b/>
          <w:bCs/>
          <w:sz w:val="28"/>
          <w:szCs w:val="28"/>
        </w:rPr>
        <w:t xml:space="preserve">. </w:t>
      </w:r>
      <w:r w:rsidRPr="00157211">
        <w:rPr>
          <w:b/>
          <w:bCs/>
          <w:caps/>
          <w:sz w:val="28"/>
          <w:szCs w:val="28"/>
        </w:rPr>
        <w:t xml:space="preserve">Формы контроля за </w:t>
      </w:r>
      <w:r>
        <w:rPr>
          <w:b/>
          <w:bCs/>
          <w:caps/>
          <w:sz w:val="28"/>
          <w:szCs w:val="28"/>
        </w:rPr>
        <w:t xml:space="preserve">предоставлением </w:t>
      </w:r>
      <w:r w:rsidRPr="00A733DF">
        <w:rPr>
          <w:b/>
          <w:bCs/>
          <w:caps/>
          <w:sz w:val="28"/>
          <w:szCs w:val="28"/>
        </w:rPr>
        <w:t>муниципальной услуги</w:t>
      </w:r>
    </w:p>
    <w:p w:rsidR="00725438" w:rsidRPr="00157211" w:rsidRDefault="00725438" w:rsidP="00725438">
      <w:pPr>
        <w:widowControl w:val="0"/>
        <w:jc w:val="center"/>
        <w:rPr>
          <w:b/>
          <w:sz w:val="28"/>
          <w:szCs w:val="28"/>
        </w:rPr>
      </w:pPr>
    </w:p>
    <w:p w:rsidR="00725438" w:rsidRPr="00157211" w:rsidRDefault="00725438" w:rsidP="00725438">
      <w:pPr>
        <w:ind w:left="956"/>
        <w:jc w:val="center"/>
        <w:rPr>
          <w:b/>
          <w:bCs/>
          <w:sz w:val="28"/>
          <w:szCs w:val="28"/>
          <w:lang w:eastAsia="en-US"/>
        </w:rPr>
      </w:pPr>
      <w:r w:rsidRPr="00157211">
        <w:rPr>
          <w:b/>
          <w:bCs/>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25438" w:rsidRPr="00157211" w:rsidRDefault="00725438" w:rsidP="00725438">
      <w:pPr>
        <w:ind w:firstLine="709"/>
        <w:jc w:val="both"/>
        <w:rPr>
          <w:sz w:val="28"/>
          <w:szCs w:val="28"/>
          <w:lang w:eastAsia="en-US"/>
        </w:rPr>
      </w:pPr>
    </w:p>
    <w:p w:rsidR="00725438" w:rsidRPr="00157211" w:rsidRDefault="00725438" w:rsidP="00725438">
      <w:pPr>
        <w:ind w:firstLine="709"/>
        <w:jc w:val="both"/>
        <w:rPr>
          <w:sz w:val="28"/>
          <w:szCs w:val="28"/>
          <w:lang w:eastAsia="en-US"/>
        </w:rPr>
      </w:pPr>
      <w:r w:rsidRPr="00157211">
        <w:rPr>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сельсовета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725438" w:rsidRPr="00157211" w:rsidRDefault="00725438" w:rsidP="00725438">
      <w:pPr>
        <w:ind w:firstLine="709"/>
        <w:jc w:val="both"/>
        <w:rPr>
          <w:sz w:val="28"/>
          <w:szCs w:val="28"/>
          <w:lang w:eastAsia="en-US"/>
        </w:rPr>
      </w:pPr>
    </w:p>
    <w:p w:rsidR="00725438" w:rsidRPr="00157211" w:rsidRDefault="00725438" w:rsidP="00725438">
      <w:pPr>
        <w:pStyle w:val="a4"/>
        <w:jc w:val="center"/>
        <w:rPr>
          <w:b/>
          <w:sz w:val="28"/>
          <w:szCs w:val="28"/>
          <w:lang w:eastAsia="en-US"/>
        </w:rPr>
      </w:pPr>
      <w:r w:rsidRPr="00157211">
        <w:rPr>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5438" w:rsidRPr="00157211" w:rsidRDefault="00725438" w:rsidP="00725438">
      <w:pPr>
        <w:ind w:firstLine="709"/>
        <w:jc w:val="both"/>
        <w:rPr>
          <w:sz w:val="28"/>
          <w:szCs w:val="28"/>
          <w:lang w:eastAsia="en-US"/>
        </w:rPr>
      </w:pPr>
    </w:p>
    <w:p w:rsidR="00725438" w:rsidRPr="00157211" w:rsidRDefault="00725438" w:rsidP="00725438">
      <w:pPr>
        <w:ind w:firstLine="709"/>
        <w:jc w:val="both"/>
        <w:rPr>
          <w:sz w:val="28"/>
          <w:szCs w:val="28"/>
          <w:lang w:eastAsia="en-US"/>
        </w:rPr>
      </w:pPr>
      <w:r w:rsidRPr="00157211">
        <w:rPr>
          <w:sz w:val="28"/>
          <w:szCs w:val="28"/>
          <w:lang w:eastAsia="en-US"/>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725438" w:rsidRPr="00157211" w:rsidRDefault="00725438" w:rsidP="00725438">
      <w:pPr>
        <w:ind w:firstLine="709"/>
        <w:jc w:val="both"/>
        <w:rPr>
          <w:sz w:val="28"/>
          <w:szCs w:val="28"/>
          <w:lang w:eastAsia="en-US"/>
        </w:rPr>
      </w:pPr>
      <w:r w:rsidRPr="00157211">
        <w:rPr>
          <w:sz w:val="28"/>
          <w:szCs w:val="28"/>
          <w:lang w:eastAsia="en-US"/>
        </w:rPr>
        <w:lastRenderedPageBreak/>
        <w:t>4.2.2. Для проведения плановых и внеплановых проверок полноты и качества предоставления муниципальной услуги формируется комиссия.</w:t>
      </w:r>
    </w:p>
    <w:p w:rsidR="00725438" w:rsidRPr="00157211" w:rsidRDefault="00725438" w:rsidP="00725438">
      <w:pPr>
        <w:ind w:firstLine="709"/>
        <w:jc w:val="both"/>
        <w:rPr>
          <w:sz w:val="28"/>
          <w:szCs w:val="28"/>
          <w:lang w:eastAsia="en-US"/>
        </w:rPr>
      </w:pPr>
      <w:r w:rsidRPr="00157211">
        <w:rPr>
          <w:sz w:val="28"/>
          <w:szCs w:val="28"/>
          <w:lang w:eastAsia="en-US"/>
        </w:rPr>
        <w:t>4.2.3. Плановые проверки проводятся в соответствии с годовым план</w:t>
      </w:r>
      <w:r w:rsidR="00435E27">
        <w:rPr>
          <w:sz w:val="28"/>
          <w:szCs w:val="28"/>
          <w:lang w:eastAsia="en-US"/>
        </w:rPr>
        <w:t xml:space="preserve">ом работы Администрации Никольского  сельсовета  Октябрьского </w:t>
      </w:r>
      <w:r w:rsidRPr="00157211">
        <w:rPr>
          <w:sz w:val="28"/>
          <w:szCs w:val="28"/>
          <w:lang w:eastAsia="en-US"/>
        </w:rPr>
        <w:t>района.</w:t>
      </w:r>
    </w:p>
    <w:p w:rsidR="00725438" w:rsidRPr="00157211" w:rsidRDefault="00725438" w:rsidP="00725438">
      <w:pPr>
        <w:ind w:firstLine="709"/>
        <w:jc w:val="both"/>
        <w:rPr>
          <w:sz w:val="28"/>
          <w:szCs w:val="28"/>
          <w:lang w:eastAsia="en-US"/>
        </w:rPr>
      </w:pPr>
      <w:r w:rsidRPr="00157211">
        <w:rPr>
          <w:sz w:val="28"/>
          <w:szCs w:val="28"/>
          <w:lang w:eastAsia="en-US"/>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725438" w:rsidRPr="00157211" w:rsidRDefault="00725438" w:rsidP="00725438">
      <w:pPr>
        <w:ind w:firstLine="709"/>
        <w:jc w:val="both"/>
        <w:rPr>
          <w:sz w:val="28"/>
          <w:szCs w:val="28"/>
          <w:lang w:eastAsia="en-US"/>
        </w:rPr>
      </w:pPr>
      <w:r w:rsidRPr="00157211">
        <w:rPr>
          <w:sz w:val="28"/>
          <w:szCs w:val="28"/>
          <w:lang w:eastAsia="en-US"/>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725438" w:rsidRPr="00157211" w:rsidRDefault="00725438" w:rsidP="00725438">
      <w:pPr>
        <w:ind w:firstLine="709"/>
        <w:jc w:val="both"/>
        <w:rPr>
          <w:sz w:val="28"/>
          <w:szCs w:val="28"/>
          <w:lang w:eastAsia="en-US"/>
        </w:rPr>
      </w:pPr>
      <w:r w:rsidRPr="00157211">
        <w:rPr>
          <w:sz w:val="28"/>
          <w:szCs w:val="28"/>
          <w:lang w:eastAsia="en-US"/>
        </w:rPr>
        <w:t>Акт подписывается всеми членами комиссии.</w:t>
      </w:r>
    </w:p>
    <w:p w:rsidR="00725438" w:rsidRPr="00157211" w:rsidRDefault="00725438" w:rsidP="00725438">
      <w:pPr>
        <w:ind w:firstLine="709"/>
        <w:jc w:val="both"/>
        <w:rPr>
          <w:sz w:val="28"/>
          <w:szCs w:val="28"/>
          <w:lang w:eastAsia="en-US"/>
        </w:rPr>
      </w:pPr>
    </w:p>
    <w:p w:rsidR="00725438" w:rsidRPr="00157211" w:rsidRDefault="00725438" w:rsidP="00725438">
      <w:pPr>
        <w:ind w:firstLine="709"/>
        <w:jc w:val="center"/>
        <w:rPr>
          <w:b/>
          <w:bCs/>
          <w:sz w:val="28"/>
          <w:szCs w:val="28"/>
          <w:lang w:eastAsia="en-US"/>
        </w:rPr>
      </w:pPr>
      <w:r w:rsidRPr="00157211">
        <w:rPr>
          <w:b/>
          <w:bCs/>
          <w:sz w:val="28"/>
          <w:szCs w:val="28"/>
          <w:lang w:eastAsia="en-US"/>
        </w:rPr>
        <w:t>4.3. Ответственность должностных лиц ОМСУ за решения и действия (бездействие), принимаемые (осуществляемые) ими в ходе предоставления муниципальной услуги</w:t>
      </w:r>
    </w:p>
    <w:p w:rsidR="00725438" w:rsidRPr="00157211" w:rsidRDefault="00725438" w:rsidP="00725438">
      <w:pPr>
        <w:ind w:firstLine="709"/>
        <w:jc w:val="both"/>
        <w:rPr>
          <w:b/>
          <w:bCs/>
          <w:sz w:val="28"/>
          <w:szCs w:val="28"/>
          <w:lang w:eastAsia="en-US"/>
        </w:rPr>
      </w:pPr>
    </w:p>
    <w:p w:rsidR="00725438" w:rsidRPr="00157211" w:rsidRDefault="00725438" w:rsidP="00725438">
      <w:pPr>
        <w:ind w:firstLine="709"/>
        <w:jc w:val="both"/>
        <w:rPr>
          <w:sz w:val="28"/>
          <w:szCs w:val="28"/>
          <w:lang w:eastAsia="en-US"/>
        </w:rPr>
      </w:pPr>
      <w:r w:rsidRPr="00157211">
        <w:rPr>
          <w:sz w:val="28"/>
          <w:szCs w:val="28"/>
          <w:lang w:eastAsia="en-US"/>
        </w:rPr>
        <w:t xml:space="preserve">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w:t>
      </w:r>
      <w:r w:rsidRPr="00157211">
        <w:rPr>
          <w:sz w:val="28"/>
          <w:szCs w:val="28"/>
        </w:rPr>
        <w:t>дисциплинарной и (или) административной</w:t>
      </w:r>
      <w:r w:rsidRPr="00157211">
        <w:rPr>
          <w:sz w:val="28"/>
          <w:szCs w:val="28"/>
          <w:lang w:eastAsia="en-US"/>
        </w:rPr>
        <w:t xml:space="preserve"> ответственности в соответствии с законодательством Российской Федерации и Курской области.</w:t>
      </w:r>
    </w:p>
    <w:p w:rsidR="00725438" w:rsidRPr="00157211" w:rsidRDefault="00725438" w:rsidP="00725438">
      <w:pPr>
        <w:ind w:firstLine="709"/>
        <w:jc w:val="both"/>
        <w:rPr>
          <w:sz w:val="28"/>
          <w:szCs w:val="28"/>
          <w:lang w:eastAsia="en-US"/>
        </w:rPr>
      </w:pPr>
      <w:r w:rsidRPr="00157211">
        <w:rPr>
          <w:sz w:val="28"/>
          <w:szCs w:val="28"/>
          <w:lang w:eastAsia="en-US"/>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725438" w:rsidRPr="00157211" w:rsidRDefault="00725438" w:rsidP="00725438">
      <w:pPr>
        <w:ind w:firstLine="709"/>
        <w:jc w:val="both"/>
        <w:rPr>
          <w:sz w:val="28"/>
          <w:szCs w:val="28"/>
          <w:lang w:eastAsia="en-US"/>
        </w:rPr>
      </w:pPr>
    </w:p>
    <w:p w:rsidR="00725438" w:rsidRPr="00157211" w:rsidRDefault="00725438" w:rsidP="00725438">
      <w:pPr>
        <w:jc w:val="center"/>
        <w:rPr>
          <w:b/>
          <w:bCs/>
          <w:sz w:val="28"/>
          <w:szCs w:val="28"/>
          <w:lang w:eastAsia="en-US"/>
        </w:rPr>
      </w:pPr>
      <w:r w:rsidRPr="00157211">
        <w:rPr>
          <w:b/>
          <w:bCs/>
          <w:sz w:val="28"/>
          <w:szCs w:val="28"/>
          <w:lang w:eastAsia="en-US"/>
        </w:rPr>
        <w:t>4.4. Требования к порядку и формам контроля за предоставлением муниципальной услуги со стороны граждан, их объединений и организаций</w:t>
      </w:r>
    </w:p>
    <w:p w:rsidR="00725438" w:rsidRPr="00157211" w:rsidRDefault="00725438" w:rsidP="00725438">
      <w:pPr>
        <w:jc w:val="center"/>
        <w:rPr>
          <w:b/>
          <w:bCs/>
          <w:sz w:val="28"/>
          <w:szCs w:val="28"/>
          <w:lang w:eastAsia="en-US"/>
        </w:rPr>
      </w:pPr>
    </w:p>
    <w:p w:rsidR="00725438" w:rsidRPr="00157211" w:rsidRDefault="00725438" w:rsidP="00725438">
      <w:pPr>
        <w:pStyle w:val="ConsPlusNormal"/>
        <w:ind w:firstLine="709"/>
        <w:jc w:val="both"/>
        <w:rPr>
          <w:rFonts w:ascii="Times New Roman" w:hAnsi="Times New Roman" w:cs="Times New Roman"/>
          <w:sz w:val="28"/>
          <w:szCs w:val="28"/>
        </w:rPr>
      </w:pPr>
      <w:r w:rsidRPr="0015721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t>общественными объединениями и организациями;</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t>иными органами, в установленном законом порядке.</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t>Граждане, их объединения и организации также вправе:</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lastRenderedPageBreak/>
        <w:t>- вносить предложения о мерах по устранению нарушений Административного регламента.</w:t>
      </w:r>
    </w:p>
    <w:p w:rsidR="00725438" w:rsidRPr="00157211" w:rsidRDefault="00725438" w:rsidP="00725438">
      <w:pPr>
        <w:pStyle w:val="ConsPlusNormal"/>
        <w:tabs>
          <w:tab w:val="left" w:pos="720"/>
        </w:tabs>
        <w:ind w:firstLine="709"/>
        <w:jc w:val="both"/>
        <w:rPr>
          <w:rFonts w:ascii="Times New Roman" w:hAnsi="Times New Roman" w:cs="Times New Roman"/>
          <w:sz w:val="28"/>
          <w:szCs w:val="28"/>
        </w:rPr>
      </w:pPr>
      <w:r w:rsidRPr="00157211">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25438" w:rsidRPr="00157211" w:rsidRDefault="00725438" w:rsidP="00725438">
      <w:pPr>
        <w:ind w:firstLine="567"/>
        <w:jc w:val="both"/>
        <w:rPr>
          <w:color w:val="00B050"/>
          <w:sz w:val="28"/>
          <w:szCs w:val="28"/>
        </w:rPr>
      </w:pPr>
    </w:p>
    <w:p w:rsidR="00725438" w:rsidRPr="00157211" w:rsidRDefault="00725438" w:rsidP="0072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aps/>
          <w:sz w:val="28"/>
          <w:szCs w:val="28"/>
        </w:rPr>
      </w:pPr>
      <w:r w:rsidRPr="00157211">
        <w:rPr>
          <w:b/>
          <w:bCs/>
          <w:sz w:val="28"/>
          <w:szCs w:val="28"/>
          <w:lang w:val="en-US"/>
        </w:rPr>
        <w:t>V</w:t>
      </w:r>
      <w:r w:rsidRPr="00157211">
        <w:rPr>
          <w:b/>
          <w:bCs/>
          <w:sz w:val="28"/>
          <w:szCs w:val="28"/>
        </w:rPr>
        <w:t xml:space="preserve">. </w:t>
      </w:r>
      <w:r w:rsidRPr="00157211">
        <w:rPr>
          <w:b/>
          <w:bCs/>
          <w:caps/>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25438" w:rsidRPr="00157211" w:rsidRDefault="00725438" w:rsidP="00725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725438" w:rsidRPr="00157211" w:rsidRDefault="00725438" w:rsidP="00725438">
      <w:pPr>
        <w:suppressAutoHyphens/>
        <w:ind w:firstLine="709"/>
        <w:jc w:val="center"/>
        <w:rPr>
          <w:b/>
          <w:bCs/>
          <w:kern w:val="1"/>
          <w:sz w:val="28"/>
          <w:szCs w:val="28"/>
        </w:rPr>
      </w:pPr>
      <w:r w:rsidRPr="00157211">
        <w:rPr>
          <w:b/>
          <w:bCs/>
          <w:kern w:val="1"/>
          <w:sz w:val="28"/>
          <w:szCs w:val="28"/>
        </w:rPr>
        <w:t>5.1. 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725438" w:rsidRPr="00157211" w:rsidRDefault="00725438" w:rsidP="00725438">
      <w:pPr>
        <w:suppressAutoHyphens/>
        <w:ind w:firstLine="709"/>
        <w:rPr>
          <w:kern w:val="1"/>
          <w:sz w:val="28"/>
          <w:szCs w:val="28"/>
        </w:rPr>
      </w:pPr>
    </w:p>
    <w:p w:rsidR="00725438" w:rsidRPr="00157211" w:rsidRDefault="00725438" w:rsidP="00725438">
      <w:pPr>
        <w:spacing w:line="100" w:lineRule="atLeast"/>
        <w:ind w:firstLine="709"/>
        <w:jc w:val="both"/>
        <w:rPr>
          <w:sz w:val="28"/>
          <w:szCs w:val="28"/>
        </w:rPr>
      </w:pPr>
      <w:r w:rsidRPr="00157211">
        <w:rPr>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725438" w:rsidRPr="00157211" w:rsidRDefault="00725438" w:rsidP="00725438">
      <w:pPr>
        <w:widowControl w:val="0"/>
        <w:autoSpaceDE w:val="0"/>
        <w:autoSpaceDN w:val="0"/>
        <w:adjustRightInd w:val="0"/>
        <w:ind w:firstLine="709"/>
        <w:jc w:val="both"/>
        <w:rPr>
          <w:sz w:val="28"/>
          <w:szCs w:val="28"/>
        </w:rPr>
      </w:pPr>
    </w:p>
    <w:p w:rsidR="00725438" w:rsidRDefault="00725438" w:rsidP="00725438">
      <w:pPr>
        <w:suppressAutoHyphens/>
        <w:ind w:firstLine="709"/>
        <w:jc w:val="center"/>
        <w:rPr>
          <w:b/>
          <w:bCs/>
          <w:kern w:val="1"/>
          <w:sz w:val="28"/>
          <w:szCs w:val="28"/>
        </w:rPr>
      </w:pPr>
    </w:p>
    <w:p w:rsidR="00725438" w:rsidRPr="00157211" w:rsidRDefault="00725438" w:rsidP="00725438">
      <w:pPr>
        <w:suppressAutoHyphens/>
        <w:ind w:firstLine="709"/>
        <w:jc w:val="center"/>
        <w:rPr>
          <w:b/>
          <w:bCs/>
          <w:kern w:val="1"/>
          <w:sz w:val="28"/>
          <w:szCs w:val="28"/>
        </w:rPr>
      </w:pPr>
      <w:r w:rsidRPr="00157211">
        <w:rPr>
          <w:b/>
          <w:bCs/>
          <w:kern w:val="1"/>
          <w:sz w:val="28"/>
          <w:szCs w:val="28"/>
        </w:rPr>
        <w:t>5.2. Предмет жалобы</w:t>
      </w:r>
    </w:p>
    <w:p w:rsidR="00725438" w:rsidRPr="00157211" w:rsidRDefault="00725438" w:rsidP="00725438">
      <w:pPr>
        <w:widowControl w:val="0"/>
        <w:ind w:firstLine="709"/>
        <w:jc w:val="center"/>
        <w:rPr>
          <w:sz w:val="28"/>
          <w:szCs w:val="28"/>
        </w:rPr>
      </w:pPr>
    </w:p>
    <w:p w:rsidR="00725438" w:rsidRPr="00157211" w:rsidRDefault="00725438" w:rsidP="00725438">
      <w:pPr>
        <w:spacing w:line="100" w:lineRule="atLeast"/>
        <w:ind w:firstLine="709"/>
        <w:jc w:val="both"/>
        <w:rPr>
          <w:sz w:val="28"/>
          <w:szCs w:val="28"/>
        </w:rPr>
      </w:pPr>
      <w:r w:rsidRPr="00157211">
        <w:rPr>
          <w:sz w:val="28"/>
          <w:szCs w:val="28"/>
        </w:rPr>
        <w:t>5.2.1. Предметом жалобы могут является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725438" w:rsidRPr="00157211" w:rsidRDefault="00725438" w:rsidP="00725438">
      <w:pPr>
        <w:spacing w:line="100" w:lineRule="atLeast"/>
        <w:ind w:firstLine="709"/>
        <w:jc w:val="both"/>
        <w:rPr>
          <w:sz w:val="28"/>
          <w:szCs w:val="28"/>
        </w:rPr>
      </w:pPr>
      <w:r w:rsidRPr="00157211">
        <w:rPr>
          <w:sz w:val="28"/>
          <w:szCs w:val="28"/>
        </w:rPr>
        <w:t>5.2.2. Заявитель может обратиться с жалобой, в том числе в следующих случаях:</w:t>
      </w:r>
    </w:p>
    <w:p w:rsidR="00725438" w:rsidRPr="00157211" w:rsidRDefault="00725438" w:rsidP="00725438">
      <w:pPr>
        <w:spacing w:line="100" w:lineRule="atLeast"/>
        <w:ind w:firstLine="709"/>
        <w:jc w:val="both"/>
        <w:rPr>
          <w:sz w:val="28"/>
          <w:szCs w:val="28"/>
        </w:rPr>
      </w:pPr>
      <w:r w:rsidRPr="00157211">
        <w:rPr>
          <w:sz w:val="28"/>
          <w:szCs w:val="28"/>
        </w:rPr>
        <w:t>нарушение срока регистрации запроса заявителя о предоставлении муниципальной услуги;</w:t>
      </w:r>
    </w:p>
    <w:p w:rsidR="00725438" w:rsidRPr="00157211" w:rsidRDefault="00725438" w:rsidP="00725438">
      <w:pPr>
        <w:spacing w:line="100" w:lineRule="atLeast"/>
        <w:ind w:firstLine="709"/>
        <w:jc w:val="both"/>
        <w:rPr>
          <w:sz w:val="28"/>
          <w:szCs w:val="28"/>
        </w:rPr>
      </w:pPr>
      <w:r w:rsidRPr="00157211">
        <w:rPr>
          <w:sz w:val="28"/>
          <w:szCs w:val="28"/>
        </w:rPr>
        <w:t>нарушение срока предоставления муниципальной услуги;</w:t>
      </w:r>
    </w:p>
    <w:p w:rsidR="00725438" w:rsidRPr="00157211" w:rsidRDefault="00725438" w:rsidP="00725438">
      <w:pPr>
        <w:spacing w:line="100" w:lineRule="atLeast"/>
        <w:ind w:firstLine="709"/>
        <w:jc w:val="both"/>
        <w:rPr>
          <w:sz w:val="28"/>
          <w:szCs w:val="28"/>
        </w:rPr>
      </w:pPr>
      <w:r w:rsidRPr="0015721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25438" w:rsidRPr="00157211" w:rsidRDefault="00725438" w:rsidP="00725438">
      <w:pPr>
        <w:spacing w:line="100" w:lineRule="atLeast"/>
        <w:ind w:firstLine="709"/>
        <w:jc w:val="both"/>
        <w:rPr>
          <w:sz w:val="28"/>
          <w:szCs w:val="28"/>
        </w:rPr>
      </w:pPr>
      <w:r w:rsidRPr="0015721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725438" w:rsidRPr="00157211" w:rsidRDefault="00725438" w:rsidP="00725438">
      <w:pPr>
        <w:spacing w:line="100" w:lineRule="atLeast"/>
        <w:ind w:firstLine="709"/>
        <w:jc w:val="both"/>
        <w:rPr>
          <w:sz w:val="28"/>
          <w:szCs w:val="28"/>
        </w:rPr>
      </w:pPr>
      <w:r w:rsidRPr="00157211">
        <w:rPr>
          <w:sz w:val="28"/>
          <w:szCs w:val="28"/>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w:t>
      </w:r>
      <w:r w:rsidRPr="00157211">
        <w:rPr>
          <w:sz w:val="28"/>
          <w:szCs w:val="28"/>
        </w:rPr>
        <w:lastRenderedPageBreak/>
        <w:t>Федерации, нормативными правовыми актами Курской области, муниципальными правовыми актами;</w:t>
      </w:r>
    </w:p>
    <w:p w:rsidR="00725438" w:rsidRPr="00157211" w:rsidRDefault="00725438" w:rsidP="00725438">
      <w:pPr>
        <w:spacing w:line="100" w:lineRule="atLeast"/>
        <w:ind w:firstLine="709"/>
        <w:jc w:val="both"/>
        <w:rPr>
          <w:sz w:val="28"/>
          <w:szCs w:val="28"/>
        </w:rPr>
      </w:pPr>
      <w:r w:rsidRPr="00157211">
        <w:rPr>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25438" w:rsidRPr="00157211" w:rsidRDefault="00725438" w:rsidP="00725438">
      <w:pPr>
        <w:spacing w:line="100" w:lineRule="atLeast"/>
        <w:ind w:firstLine="709"/>
        <w:jc w:val="both"/>
        <w:rPr>
          <w:sz w:val="28"/>
          <w:szCs w:val="28"/>
        </w:rPr>
      </w:pPr>
      <w:r w:rsidRPr="0015721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438" w:rsidRPr="00157211" w:rsidRDefault="00725438" w:rsidP="00725438">
      <w:pPr>
        <w:widowControl w:val="0"/>
        <w:autoSpaceDE w:val="0"/>
        <w:autoSpaceDN w:val="0"/>
        <w:adjustRightInd w:val="0"/>
        <w:jc w:val="center"/>
        <w:rPr>
          <w:bCs/>
          <w:sz w:val="28"/>
          <w:szCs w:val="28"/>
        </w:rPr>
      </w:pPr>
    </w:p>
    <w:p w:rsidR="00725438" w:rsidRPr="00157211" w:rsidRDefault="00725438" w:rsidP="00725438">
      <w:pPr>
        <w:widowControl w:val="0"/>
        <w:autoSpaceDE w:val="0"/>
        <w:autoSpaceDN w:val="0"/>
        <w:adjustRightInd w:val="0"/>
        <w:jc w:val="center"/>
        <w:rPr>
          <w:b/>
          <w:bCs/>
          <w:sz w:val="28"/>
          <w:szCs w:val="28"/>
        </w:rPr>
      </w:pPr>
      <w:r w:rsidRPr="00157211">
        <w:rPr>
          <w:b/>
          <w:bCs/>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725438" w:rsidRPr="00157211" w:rsidRDefault="00725438" w:rsidP="00725438">
      <w:pPr>
        <w:widowControl w:val="0"/>
        <w:autoSpaceDE w:val="0"/>
        <w:autoSpaceDN w:val="0"/>
        <w:adjustRightInd w:val="0"/>
        <w:ind w:firstLine="709"/>
        <w:jc w:val="both"/>
        <w:rPr>
          <w:sz w:val="28"/>
          <w:szCs w:val="28"/>
        </w:rPr>
      </w:pPr>
    </w:p>
    <w:p w:rsidR="00725438" w:rsidRPr="00157211" w:rsidRDefault="00725438" w:rsidP="00725438">
      <w:pPr>
        <w:pStyle w:val="a4"/>
        <w:jc w:val="both"/>
        <w:rPr>
          <w:sz w:val="28"/>
          <w:szCs w:val="28"/>
        </w:rPr>
      </w:pPr>
      <w:r w:rsidRPr="00157211">
        <w:rPr>
          <w:sz w:val="28"/>
          <w:szCs w:val="28"/>
        </w:rPr>
        <w:tab/>
        <w:t>Заявители могут направить жалобу:</w:t>
      </w:r>
    </w:p>
    <w:p w:rsidR="00725438" w:rsidRPr="00D62D1D" w:rsidRDefault="00725438" w:rsidP="00725438">
      <w:pPr>
        <w:pStyle w:val="a4"/>
        <w:jc w:val="both"/>
        <w:rPr>
          <w:sz w:val="28"/>
          <w:szCs w:val="28"/>
        </w:rPr>
      </w:pPr>
      <w:r w:rsidRPr="00157211">
        <w:rPr>
          <w:sz w:val="28"/>
          <w:szCs w:val="28"/>
        </w:rPr>
        <w:tab/>
      </w:r>
      <w:r w:rsidR="00435E27">
        <w:rPr>
          <w:sz w:val="28"/>
          <w:szCs w:val="28"/>
        </w:rPr>
        <w:t xml:space="preserve">- главе Никольского сельсовета Октябрьского </w:t>
      </w:r>
      <w:r w:rsidRPr="00D62D1D">
        <w:rPr>
          <w:sz w:val="28"/>
          <w:szCs w:val="28"/>
        </w:rPr>
        <w:t xml:space="preserve"> района Курской области (а</w:t>
      </w:r>
      <w:r w:rsidR="00435E27">
        <w:rPr>
          <w:sz w:val="28"/>
          <w:szCs w:val="28"/>
        </w:rPr>
        <w:t xml:space="preserve">дрес: Курская область,  Октябрьский </w:t>
      </w:r>
      <w:r w:rsidRPr="00D62D1D">
        <w:rPr>
          <w:sz w:val="28"/>
          <w:szCs w:val="28"/>
        </w:rPr>
        <w:t>район</w:t>
      </w:r>
      <w:r w:rsidR="00435E27">
        <w:rPr>
          <w:sz w:val="28"/>
          <w:szCs w:val="28"/>
        </w:rPr>
        <w:t>, д. Стоянова</w:t>
      </w:r>
      <w:r w:rsidRPr="00D62D1D">
        <w:rPr>
          <w:sz w:val="28"/>
          <w:szCs w:val="28"/>
        </w:rPr>
        <w:t>, д.</w:t>
      </w:r>
      <w:r w:rsidR="00435E27">
        <w:rPr>
          <w:sz w:val="28"/>
          <w:szCs w:val="28"/>
        </w:rPr>
        <w:t xml:space="preserve"> 29, телефон: 8 (471 42 3-92-12</w:t>
      </w:r>
      <w:r w:rsidRPr="00D62D1D">
        <w:rPr>
          <w:sz w:val="28"/>
          <w:szCs w:val="28"/>
        </w:rPr>
        <w:t>);</w:t>
      </w:r>
    </w:p>
    <w:p w:rsidR="00725438" w:rsidRDefault="00725438" w:rsidP="00725438">
      <w:pPr>
        <w:pStyle w:val="a4"/>
        <w:jc w:val="both"/>
        <w:rPr>
          <w:sz w:val="28"/>
          <w:szCs w:val="28"/>
        </w:rPr>
      </w:pPr>
      <w:r w:rsidRPr="00D62D1D">
        <w:rPr>
          <w:sz w:val="28"/>
          <w:szCs w:val="28"/>
        </w:rPr>
        <w:tab/>
        <w:t xml:space="preserve">- заместителю главы Администрации </w:t>
      </w:r>
      <w:r w:rsidR="00E51928">
        <w:rPr>
          <w:sz w:val="28"/>
          <w:szCs w:val="28"/>
        </w:rPr>
        <w:t xml:space="preserve">Никольского сельсовета Октябрьского </w:t>
      </w:r>
      <w:r w:rsidR="00E51928" w:rsidRPr="00D62D1D">
        <w:rPr>
          <w:sz w:val="28"/>
          <w:szCs w:val="28"/>
        </w:rPr>
        <w:t xml:space="preserve"> района Курской области (а</w:t>
      </w:r>
      <w:r w:rsidR="00E51928">
        <w:rPr>
          <w:sz w:val="28"/>
          <w:szCs w:val="28"/>
        </w:rPr>
        <w:t xml:space="preserve">дрес: Курская область,  Октябрьский </w:t>
      </w:r>
      <w:r w:rsidR="00E51928" w:rsidRPr="00D62D1D">
        <w:rPr>
          <w:sz w:val="28"/>
          <w:szCs w:val="28"/>
        </w:rPr>
        <w:t>район</w:t>
      </w:r>
      <w:r w:rsidR="00E51928">
        <w:rPr>
          <w:sz w:val="28"/>
          <w:szCs w:val="28"/>
        </w:rPr>
        <w:t>, д. Стоянова</w:t>
      </w:r>
      <w:r w:rsidR="00E51928" w:rsidRPr="00D62D1D">
        <w:rPr>
          <w:sz w:val="28"/>
          <w:szCs w:val="28"/>
        </w:rPr>
        <w:t>, д.</w:t>
      </w:r>
      <w:r w:rsidR="00E51928">
        <w:rPr>
          <w:sz w:val="28"/>
          <w:szCs w:val="28"/>
        </w:rPr>
        <w:t xml:space="preserve"> 29, телефон: 8 (471 42 3-92-12).</w:t>
      </w:r>
    </w:p>
    <w:p w:rsidR="00725438" w:rsidRPr="00157211" w:rsidRDefault="00725438" w:rsidP="00725438">
      <w:pPr>
        <w:pStyle w:val="a4"/>
        <w:jc w:val="both"/>
        <w:rPr>
          <w:sz w:val="28"/>
          <w:szCs w:val="28"/>
        </w:rPr>
      </w:pPr>
    </w:p>
    <w:p w:rsidR="00725438" w:rsidRPr="00157211" w:rsidRDefault="00725438" w:rsidP="00725438">
      <w:pPr>
        <w:widowControl w:val="0"/>
        <w:autoSpaceDE w:val="0"/>
        <w:autoSpaceDN w:val="0"/>
        <w:adjustRightInd w:val="0"/>
        <w:ind w:firstLine="709"/>
        <w:jc w:val="center"/>
        <w:rPr>
          <w:b/>
          <w:bCs/>
          <w:sz w:val="28"/>
          <w:szCs w:val="28"/>
        </w:rPr>
      </w:pPr>
      <w:r w:rsidRPr="00157211">
        <w:rPr>
          <w:b/>
          <w:bCs/>
          <w:sz w:val="28"/>
          <w:szCs w:val="28"/>
        </w:rPr>
        <w:t>5.4. Порядок подачи и рассмотрения жалобы</w:t>
      </w:r>
    </w:p>
    <w:p w:rsidR="00725438" w:rsidRPr="00157211" w:rsidRDefault="00725438" w:rsidP="00725438">
      <w:pPr>
        <w:widowControl w:val="0"/>
        <w:autoSpaceDE w:val="0"/>
        <w:autoSpaceDN w:val="0"/>
        <w:adjustRightInd w:val="0"/>
        <w:ind w:firstLine="709"/>
        <w:jc w:val="center"/>
        <w:rPr>
          <w:b/>
          <w:bCs/>
          <w:sz w:val="28"/>
          <w:szCs w:val="28"/>
        </w:rPr>
      </w:pPr>
    </w:p>
    <w:p w:rsidR="00725438" w:rsidRPr="00157211" w:rsidRDefault="00725438" w:rsidP="00725438">
      <w:pPr>
        <w:widowControl w:val="0"/>
        <w:ind w:firstLine="709"/>
        <w:jc w:val="both"/>
        <w:rPr>
          <w:sz w:val="28"/>
          <w:szCs w:val="28"/>
        </w:rPr>
      </w:pPr>
      <w:r w:rsidRPr="00157211">
        <w:rPr>
          <w:sz w:val="28"/>
          <w:szCs w:val="28"/>
        </w:rPr>
        <w:t>Основанием для начала процедуры досудебного (внесудебного) обжалования, является подача жалобы.</w:t>
      </w:r>
    </w:p>
    <w:p w:rsidR="00725438" w:rsidRPr="00157211" w:rsidRDefault="00725438" w:rsidP="00725438">
      <w:pPr>
        <w:widowControl w:val="0"/>
        <w:ind w:firstLine="709"/>
        <w:jc w:val="both"/>
        <w:rPr>
          <w:sz w:val="28"/>
          <w:szCs w:val="28"/>
        </w:rPr>
      </w:pPr>
      <w:r w:rsidRPr="00157211">
        <w:rPr>
          <w:sz w:val="28"/>
          <w:szCs w:val="28"/>
        </w:rPr>
        <w:t>Жалоба подается в письменной форме на бумажном носителе или в электронной форме в Администрацию. Жалобы на решения, принятые Главой сельсовета, подаются в вышестоящий орган (при его наличии) либо в случае его отсутствия рассматриваются непосредственно Главой сельсовета.</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Жалоба может быть направлена:</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1) по почте;</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2) с использованием информационно-телекоммуникационной сети «Интернет»:</w:t>
      </w:r>
    </w:p>
    <w:p w:rsidR="00E51928" w:rsidRDefault="00725438" w:rsidP="00725438">
      <w:pPr>
        <w:widowControl w:val="0"/>
        <w:autoSpaceDE w:val="0"/>
        <w:autoSpaceDN w:val="0"/>
        <w:adjustRightInd w:val="0"/>
        <w:ind w:firstLine="709"/>
        <w:jc w:val="both"/>
        <w:rPr>
          <w:rFonts w:ascii="Arial" w:hAnsi="Arial" w:cs="Arial"/>
        </w:rPr>
      </w:pPr>
      <w:r w:rsidRPr="00157211">
        <w:rPr>
          <w:sz w:val="28"/>
          <w:szCs w:val="28"/>
        </w:rPr>
        <w:t xml:space="preserve">- на официальный </w:t>
      </w:r>
      <w:r w:rsidRPr="00D62D1D">
        <w:rPr>
          <w:sz w:val="28"/>
          <w:szCs w:val="28"/>
        </w:rPr>
        <w:t xml:space="preserve">сайт </w:t>
      </w:r>
      <w:r w:rsidR="00E51928" w:rsidRPr="004A3CBF">
        <w:rPr>
          <w:rFonts w:ascii="Arial" w:hAnsi="Arial" w:cs="Arial"/>
        </w:rPr>
        <w:t xml:space="preserve">Администрации Никольского сельсовета Октябрьского района  Курской области– </w:t>
      </w:r>
      <w:r w:rsidR="00E51928" w:rsidRPr="00E51928">
        <w:rPr>
          <w:rFonts w:ascii="Arial" w:hAnsi="Arial" w:cs="Arial"/>
        </w:rPr>
        <w:t xml:space="preserve">www. </w:t>
      </w:r>
      <w:r w:rsidR="00950BCD">
        <w:rPr>
          <w:rFonts w:ascii="Arial" w:hAnsi="Arial" w:cs="Arial"/>
        </w:rPr>
        <w:t xml:space="preserve">nikolskii46.ru </w:t>
      </w:r>
      <w:r w:rsidR="00E51928">
        <w:rPr>
          <w:rFonts w:ascii="Arial" w:hAnsi="Arial" w:cs="Arial"/>
        </w:rPr>
        <w:t>;</w:t>
      </w:r>
    </w:p>
    <w:p w:rsidR="00725438" w:rsidRPr="00157211" w:rsidRDefault="00E51928" w:rsidP="00725438">
      <w:pPr>
        <w:widowControl w:val="0"/>
        <w:autoSpaceDE w:val="0"/>
        <w:autoSpaceDN w:val="0"/>
        <w:adjustRightInd w:val="0"/>
        <w:ind w:firstLine="709"/>
        <w:jc w:val="both"/>
        <w:rPr>
          <w:sz w:val="28"/>
          <w:szCs w:val="28"/>
        </w:rPr>
      </w:pPr>
      <w:r>
        <w:rPr>
          <w:rFonts w:ascii="Arial" w:hAnsi="Arial" w:cs="Arial"/>
        </w:rPr>
        <w:t xml:space="preserve"> </w:t>
      </w:r>
      <w:r w:rsidR="00725438" w:rsidRPr="00D62D1D">
        <w:rPr>
          <w:iCs/>
          <w:sz w:val="28"/>
          <w:szCs w:val="28"/>
          <w:lang w:eastAsia="en-US"/>
        </w:rPr>
        <w:t xml:space="preserve">- </w:t>
      </w:r>
      <w:r w:rsidR="00725438" w:rsidRPr="00D62D1D">
        <w:rPr>
          <w:sz w:val="28"/>
          <w:szCs w:val="28"/>
          <w:lang w:eastAsia="en-US"/>
        </w:rPr>
        <w:t xml:space="preserve">по средством федеральной государственной информационной системы  «Единый портал государственных и муниципальных услуг (функций)» </w:t>
      </w:r>
      <w:r w:rsidR="00725438" w:rsidRPr="00D62D1D">
        <w:rPr>
          <w:sz w:val="28"/>
          <w:szCs w:val="28"/>
        </w:rPr>
        <w:t xml:space="preserve"> </w:t>
      </w:r>
      <w:hyperlink r:id="rId9" w:history="1">
        <w:r w:rsidR="00725438" w:rsidRPr="00D62D1D">
          <w:rPr>
            <w:rStyle w:val="a3"/>
            <w:sz w:val="28"/>
            <w:szCs w:val="28"/>
          </w:rPr>
          <w:t>http://gosuslugi.ru</w:t>
        </w:r>
      </w:hyperlink>
      <w:r w:rsidR="00725438" w:rsidRPr="00D62D1D">
        <w:rPr>
          <w:sz w:val="28"/>
          <w:szCs w:val="28"/>
          <w:lang w:eastAsia="en-US"/>
        </w:rPr>
        <w:t>;</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 xml:space="preserve">- на официальный сайт Администрации Курской области </w:t>
      </w:r>
      <w:hyperlink r:id="rId10" w:history="1">
        <w:r w:rsidRPr="00157211">
          <w:rPr>
            <w:rStyle w:val="a3"/>
            <w:sz w:val="28"/>
            <w:szCs w:val="28"/>
          </w:rPr>
          <w:t>http://adm.rkursk.ru</w:t>
        </w:r>
      </w:hyperlink>
      <w:r w:rsidRPr="00157211">
        <w:rPr>
          <w:sz w:val="28"/>
          <w:szCs w:val="28"/>
        </w:rPr>
        <w:t xml:space="preserve">, </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3) принята при личном приеме заявителя.</w:t>
      </w:r>
    </w:p>
    <w:p w:rsidR="00725438" w:rsidRPr="00157211" w:rsidRDefault="00725438" w:rsidP="00725438">
      <w:pPr>
        <w:widowControl w:val="0"/>
        <w:ind w:firstLine="709"/>
        <w:jc w:val="both"/>
        <w:rPr>
          <w:sz w:val="28"/>
          <w:szCs w:val="28"/>
        </w:rPr>
      </w:pPr>
      <w:r w:rsidRPr="00157211">
        <w:rPr>
          <w:sz w:val="28"/>
          <w:szCs w:val="28"/>
        </w:rPr>
        <w:lastRenderedPageBreak/>
        <w:t>Жалоба может быть подана заявителем:</w:t>
      </w:r>
    </w:p>
    <w:p w:rsidR="00725438" w:rsidRPr="00157211" w:rsidRDefault="00725438" w:rsidP="00725438">
      <w:pPr>
        <w:widowControl w:val="0"/>
        <w:ind w:firstLine="709"/>
        <w:jc w:val="both"/>
        <w:rPr>
          <w:sz w:val="28"/>
          <w:szCs w:val="28"/>
        </w:rPr>
      </w:pPr>
      <w:r w:rsidRPr="00157211">
        <w:rPr>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725438" w:rsidRPr="00157211" w:rsidRDefault="00725438" w:rsidP="00725438">
      <w:pPr>
        <w:pStyle w:val="materialtext1"/>
        <w:spacing w:before="0" w:beforeAutospacing="0" w:after="0" w:afterAutospacing="0" w:line="240" w:lineRule="auto"/>
        <w:ind w:firstLine="720"/>
        <w:rPr>
          <w:sz w:val="28"/>
          <w:szCs w:val="28"/>
        </w:rPr>
      </w:pPr>
      <w:r w:rsidRPr="00157211">
        <w:rPr>
          <w:sz w:val="28"/>
          <w:szCs w:val="28"/>
        </w:rPr>
        <w:t>Все жалобы фиксируются в журнале учета обращений.</w:t>
      </w:r>
    </w:p>
    <w:p w:rsidR="00725438" w:rsidRPr="00157211" w:rsidRDefault="00725438" w:rsidP="00725438">
      <w:pPr>
        <w:pStyle w:val="3"/>
        <w:spacing w:before="0" w:after="0"/>
        <w:ind w:firstLine="720"/>
        <w:rPr>
          <w:sz w:val="28"/>
          <w:szCs w:val="28"/>
        </w:rPr>
      </w:pPr>
      <w:r w:rsidRPr="00157211">
        <w:rPr>
          <w:sz w:val="28"/>
          <w:szCs w:val="28"/>
        </w:rPr>
        <w:t xml:space="preserve">Личный прием заявителей по вопросам обжалования решения и (или) действия (бездействия) Администрации и (или) ее должностных лиц </w:t>
      </w:r>
      <w:r w:rsidRPr="00D62D1D">
        <w:rPr>
          <w:sz w:val="28"/>
          <w:szCs w:val="28"/>
        </w:rPr>
        <w:t>осуще</w:t>
      </w:r>
      <w:r w:rsidR="00E51928">
        <w:rPr>
          <w:sz w:val="28"/>
          <w:szCs w:val="28"/>
        </w:rPr>
        <w:t xml:space="preserve">ствляется Главой Никольского сельсовета Октябрьского </w:t>
      </w:r>
      <w:r w:rsidRPr="00D62D1D">
        <w:rPr>
          <w:sz w:val="28"/>
          <w:szCs w:val="28"/>
        </w:rPr>
        <w:t xml:space="preserve"> района в</w:t>
      </w:r>
      <w:r w:rsidRPr="00157211">
        <w:rPr>
          <w:sz w:val="28"/>
          <w:szCs w:val="28"/>
        </w:rPr>
        <w:t xml:space="preserve"> часы приема заявителей.</w:t>
      </w:r>
    </w:p>
    <w:p w:rsidR="00725438" w:rsidRPr="00157211" w:rsidRDefault="00725438" w:rsidP="00725438">
      <w:pPr>
        <w:pStyle w:val="3"/>
        <w:spacing w:before="0" w:after="0"/>
        <w:ind w:firstLine="720"/>
        <w:rPr>
          <w:sz w:val="28"/>
          <w:szCs w:val="28"/>
        </w:rPr>
      </w:pPr>
      <w:r w:rsidRPr="00157211">
        <w:rPr>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725438" w:rsidRPr="00157211" w:rsidRDefault="00725438" w:rsidP="00725438">
      <w:pPr>
        <w:pStyle w:val="3"/>
        <w:spacing w:before="0" w:after="0"/>
        <w:ind w:firstLine="720"/>
        <w:rPr>
          <w:sz w:val="28"/>
          <w:szCs w:val="28"/>
        </w:rPr>
      </w:pPr>
      <w:r w:rsidRPr="00157211">
        <w:rPr>
          <w:sz w:val="28"/>
          <w:szCs w:val="28"/>
        </w:rPr>
        <w:t>В остальных случаях дается письменный ответ по существу поставленных в жалобе вопросов.</w:t>
      </w:r>
    </w:p>
    <w:p w:rsidR="00725438" w:rsidRPr="00157211" w:rsidRDefault="00725438" w:rsidP="00725438">
      <w:pPr>
        <w:widowControl w:val="0"/>
        <w:ind w:firstLine="709"/>
        <w:jc w:val="both"/>
        <w:rPr>
          <w:sz w:val="28"/>
          <w:szCs w:val="28"/>
        </w:rPr>
      </w:pPr>
      <w:r w:rsidRPr="00157211">
        <w:rPr>
          <w:sz w:val="28"/>
          <w:szCs w:val="28"/>
        </w:rPr>
        <w:t>Жалоба должна содержать:</w:t>
      </w:r>
    </w:p>
    <w:p w:rsidR="00725438" w:rsidRPr="00157211" w:rsidRDefault="00725438" w:rsidP="00725438">
      <w:pPr>
        <w:widowControl w:val="0"/>
        <w:ind w:firstLine="709"/>
        <w:jc w:val="both"/>
        <w:rPr>
          <w:sz w:val="28"/>
          <w:szCs w:val="28"/>
        </w:rPr>
      </w:pPr>
      <w:r w:rsidRPr="00157211">
        <w:rPr>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25438" w:rsidRPr="00157211" w:rsidRDefault="00725438" w:rsidP="00725438">
      <w:pPr>
        <w:widowControl w:val="0"/>
        <w:ind w:firstLine="709"/>
        <w:jc w:val="both"/>
        <w:rPr>
          <w:sz w:val="28"/>
          <w:szCs w:val="28"/>
        </w:rPr>
      </w:pPr>
      <w:r w:rsidRPr="00157211">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438" w:rsidRPr="00157211" w:rsidRDefault="00725438" w:rsidP="00725438">
      <w:pPr>
        <w:widowControl w:val="0"/>
        <w:ind w:firstLine="709"/>
        <w:jc w:val="both"/>
        <w:rPr>
          <w:sz w:val="28"/>
          <w:szCs w:val="28"/>
        </w:rPr>
      </w:pPr>
      <w:r w:rsidRPr="0015721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5438" w:rsidRPr="00157211" w:rsidRDefault="00725438" w:rsidP="00725438">
      <w:pPr>
        <w:widowControl w:val="0"/>
        <w:ind w:firstLine="709"/>
        <w:jc w:val="both"/>
        <w:rPr>
          <w:sz w:val="28"/>
          <w:szCs w:val="28"/>
        </w:rPr>
      </w:pPr>
      <w:r w:rsidRPr="0015721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5438" w:rsidRPr="00157211" w:rsidRDefault="00725438" w:rsidP="00725438">
      <w:pPr>
        <w:pStyle w:val="materialtext1"/>
        <w:spacing w:before="0" w:beforeAutospacing="0" w:after="0" w:afterAutospacing="0" w:line="240" w:lineRule="auto"/>
        <w:ind w:firstLine="709"/>
        <w:rPr>
          <w:sz w:val="28"/>
          <w:szCs w:val="28"/>
        </w:rPr>
      </w:pPr>
      <w:r w:rsidRPr="00157211">
        <w:rPr>
          <w:sz w:val="28"/>
          <w:szCs w:val="28"/>
        </w:rPr>
        <w:t>Под обращением, жалобой заявитель ставит личную подпись и дату.</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 xml:space="preserve">оформленная в соответствии с </w:t>
      </w:r>
      <w:hyperlink r:id="rId11" w:history="1">
        <w:r w:rsidRPr="00157211">
          <w:rPr>
            <w:sz w:val="28"/>
            <w:szCs w:val="28"/>
          </w:rPr>
          <w:t>законодательством</w:t>
        </w:r>
      </w:hyperlink>
      <w:r w:rsidRPr="00157211">
        <w:rPr>
          <w:sz w:val="28"/>
          <w:szCs w:val="28"/>
        </w:rPr>
        <w:t xml:space="preserve"> Российской </w:t>
      </w:r>
      <w:r w:rsidRPr="00157211">
        <w:rPr>
          <w:sz w:val="28"/>
          <w:szCs w:val="28"/>
        </w:rPr>
        <w:lastRenderedPageBreak/>
        <w:t>Федерации доверенность (для физических лиц);</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25438" w:rsidRPr="00157211" w:rsidRDefault="00725438" w:rsidP="00725438">
      <w:pPr>
        <w:widowControl w:val="0"/>
        <w:autoSpaceDE w:val="0"/>
        <w:autoSpaceDN w:val="0"/>
        <w:adjustRightInd w:val="0"/>
        <w:ind w:firstLine="709"/>
        <w:jc w:val="both"/>
        <w:rPr>
          <w:sz w:val="28"/>
          <w:szCs w:val="28"/>
        </w:rPr>
      </w:pPr>
      <w:r w:rsidRPr="00157211">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438" w:rsidRPr="00157211" w:rsidRDefault="00725438" w:rsidP="00725438">
      <w:pPr>
        <w:widowControl w:val="0"/>
        <w:ind w:firstLine="709"/>
        <w:jc w:val="both"/>
        <w:rPr>
          <w:b/>
          <w:sz w:val="28"/>
          <w:szCs w:val="28"/>
        </w:rPr>
      </w:pPr>
    </w:p>
    <w:p w:rsidR="00725438" w:rsidRPr="00157211" w:rsidRDefault="00725438" w:rsidP="00725438">
      <w:pPr>
        <w:widowControl w:val="0"/>
        <w:autoSpaceDE w:val="0"/>
        <w:autoSpaceDN w:val="0"/>
        <w:adjustRightInd w:val="0"/>
        <w:ind w:left="1193"/>
        <w:jc w:val="center"/>
        <w:rPr>
          <w:b/>
          <w:bCs/>
          <w:sz w:val="28"/>
          <w:szCs w:val="28"/>
        </w:rPr>
      </w:pPr>
      <w:r w:rsidRPr="00157211">
        <w:rPr>
          <w:b/>
          <w:bCs/>
          <w:sz w:val="28"/>
          <w:szCs w:val="28"/>
        </w:rPr>
        <w:t>5.5. Сроки рассмотрения жалобы</w:t>
      </w:r>
    </w:p>
    <w:p w:rsidR="00725438" w:rsidRPr="00157211" w:rsidRDefault="00725438" w:rsidP="00725438">
      <w:pPr>
        <w:widowControl w:val="0"/>
        <w:autoSpaceDE w:val="0"/>
        <w:autoSpaceDN w:val="0"/>
        <w:adjustRightInd w:val="0"/>
        <w:ind w:firstLine="709"/>
        <w:jc w:val="both"/>
        <w:rPr>
          <w:sz w:val="28"/>
          <w:szCs w:val="28"/>
        </w:rPr>
      </w:pPr>
    </w:p>
    <w:p w:rsidR="00725438" w:rsidRPr="00157211" w:rsidRDefault="00725438" w:rsidP="00725438">
      <w:pPr>
        <w:widowControl w:val="0"/>
        <w:ind w:firstLine="709"/>
        <w:jc w:val="both"/>
        <w:rPr>
          <w:sz w:val="28"/>
          <w:szCs w:val="28"/>
        </w:rPr>
      </w:pPr>
      <w:r w:rsidRPr="00157211">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25438" w:rsidRPr="00157211" w:rsidRDefault="00725438" w:rsidP="00725438">
      <w:pPr>
        <w:widowControl w:val="0"/>
        <w:autoSpaceDE w:val="0"/>
        <w:autoSpaceDN w:val="0"/>
        <w:adjustRightInd w:val="0"/>
        <w:ind w:left="709"/>
        <w:jc w:val="both"/>
        <w:rPr>
          <w:sz w:val="28"/>
          <w:szCs w:val="28"/>
        </w:rPr>
      </w:pPr>
    </w:p>
    <w:p w:rsidR="00725438" w:rsidRPr="00157211" w:rsidRDefault="00725438" w:rsidP="00725438">
      <w:pPr>
        <w:autoSpaceDE w:val="0"/>
        <w:autoSpaceDN w:val="0"/>
        <w:adjustRightInd w:val="0"/>
        <w:jc w:val="center"/>
        <w:rPr>
          <w:b/>
          <w:color w:val="000000"/>
          <w:sz w:val="28"/>
          <w:szCs w:val="28"/>
        </w:rPr>
      </w:pPr>
      <w:r w:rsidRPr="00157211">
        <w:rPr>
          <w:b/>
          <w:bCs/>
          <w:sz w:val="28"/>
          <w:szCs w:val="28"/>
        </w:rPr>
        <w:t xml:space="preserve">5.6. Перечень оснований для приостановления рассмотрения </w:t>
      </w:r>
      <w:r w:rsidRPr="00157211">
        <w:rPr>
          <w:b/>
          <w:bCs/>
          <w:color w:val="000000"/>
          <w:sz w:val="28"/>
          <w:szCs w:val="28"/>
        </w:rPr>
        <w:t xml:space="preserve">жалобы </w:t>
      </w:r>
    </w:p>
    <w:p w:rsidR="00725438" w:rsidRPr="00157211" w:rsidRDefault="00725438" w:rsidP="00725438">
      <w:pPr>
        <w:widowControl w:val="0"/>
        <w:autoSpaceDE w:val="0"/>
        <w:autoSpaceDN w:val="0"/>
        <w:adjustRightInd w:val="0"/>
        <w:ind w:left="1080"/>
        <w:jc w:val="center"/>
        <w:rPr>
          <w:sz w:val="28"/>
          <w:szCs w:val="28"/>
        </w:rPr>
      </w:pPr>
    </w:p>
    <w:p w:rsidR="00725438" w:rsidRPr="00157211" w:rsidRDefault="00725438" w:rsidP="00725438">
      <w:pPr>
        <w:ind w:firstLine="709"/>
        <w:jc w:val="both"/>
        <w:rPr>
          <w:sz w:val="28"/>
          <w:szCs w:val="28"/>
          <w:lang w:eastAsia="en-US"/>
        </w:rPr>
      </w:pPr>
      <w:r w:rsidRPr="00157211">
        <w:rPr>
          <w:sz w:val="28"/>
          <w:szCs w:val="28"/>
          <w:lang w:eastAsia="en-US"/>
        </w:rPr>
        <w:t>Оснований для приостановления рассмотрения жалобы законодательством Российской Федерации не предусмотрено.</w:t>
      </w:r>
    </w:p>
    <w:p w:rsidR="00725438" w:rsidRPr="00157211" w:rsidRDefault="00725438" w:rsidP="00725438">
      <w:pPr>
        <w:ind w:firstLine="709"/>
        <w:jc w:val="both"/>
        <w:rPr>
          <w:b/>
          <w:sz w:val="28"/>
          <w:szCs w:val="28"/>
          <w:lang w:eastAsia="en-US"/>
        </w:rPr>
      </w:pPr>
    </w:p>
    <w:p w:rsidR="00725438" w:rsidRPr="00157211" w:rsidRDefault="00725438" w:rsidP="00725438">
      <w:pPr>
        <w:widowControl w:val="0"/>
        <w:autoSpaceDE w:val="0"/>
        <w:autoSpaceDN w:val="0"/>
        <w:adjustRightInd w:val="0"/>
        <w:ind w:firstLine="709"/>
        <w:jc w:val="center"/>
        <w:rPr>
          <w:b/>
          <w:bCs/>
          <w:sz w:val="28"/>
          <w:szCs w:val="28"/>
        </w:rPr>
      </w:pPr>
      <w:r w:rsidRPr="00157211">
        <w:rPr>
          <w:b/>
          <w:bCs/>
          <w:sz w:val="28"/>
          <w:szCs w:val="28"/>
        </w:rPr>
        <w:t>5.7. Результат рассмотрения жалобы</w:t>
      </w:r>
    </w:p>
    <w:p w:rsidR="00725438" w:rsidRPr="00157211" w:rsidRDefault="00725438" w:rsidP="00725438">
      <w:pPr>
        <w:widowControl w:val="0"/>
        <w:autoSpaceDE w:val="0"/>
        <w:autoSpaceDN w:val="0"/>
        <w:adjustRightInd w:val="0"/>
        <w:ind w:firstLine="709"/>
        <w:jc w:val="both"/>
        <w:rPr>
          <w:sz w:val="28"/>
          <w:szCs w:val="28"/>
        </w:rPr>
      </w:pPr>
    </w:p>
    <w:p w:rsidR="00725438" w:rsidRPr="00157211" w:rsidRDefault="00725438" w:rsidP="00725438">
      <w:pPr>
        <w:widowControl w:val="0"/>
        <w:ind w:firstLine="709"/>
        <w:jc w:val="both"/>
        <w:rPr>
          <w:sz w:val="28"/>
          <w:szCs w:val="28"/>
        </w:rPr>
      </w:pPr>
      <w:r w:rsidRPr="00157211">
        <w:rPr>
          <w:sz w:val="28"/>
          <w:szCs w:val="28"/>
        </w:rPr>
        <w:t>По результатам рассмотрения жалобы орган, предоставляющий муниципальную услугу, принимает одно из следующих решений:</w:t>
      </w:r>
    </w:p>
    <w:p w:rsidR="00725438" w:rsidRPr="00157211" w:rsidRDefault="00725438" w:rsidP="00725438">
      <w:pPr>
        <w:widowControl w:val="0"/>
        <w:ind w:firstLine="709"/>
        <w:jc w:val="both"/>
        <w:rPr>
          <w:sz w:val="28"/>
          <w:szCs w:val="28"/>
        </w:rPr>
      </w:pPr>
      <w:r w:rsidRPr="00157211">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5438" w:rsidRPr="00157211" w:rsidRDefault="00725438" w:rsidP="00725438">
      <w:pPr>
        <w:widowControl w:val="0"/>
        <w:ind w:firstLine="709"/>
        <w:jc w:val="both"/>
        <w:rPr>
          <w:sz w:val="28"/>
          <w:szCs w:val="28"/>
        </w:rPr>
      </w:pPr>
      <w:r w:rsidRPr="00157211">
        <w:rPr>
          <w:sz w:val="28"/>
          <w:szCs w:val="28"/>
        </w:rPr>
        <w:t>2) отказывает в удовлетворении жалобы.</w:t>
      </w:r>
    </w:p>
    <w:p w:rsidR="00725438" w:rsidRPr="00D62D1D" w:rsidRDefault="00725438" w:rsidP="00725438">
      <w:pPr>
        <w:ind w:firstLine="708"/>
        <w:jc w:val="both"/>
        <w:outlineLvl w:val="1"/>
        <w:rPr>
          <w:sz w:val="28"/>
          <w:szCs w:val="28"/>
        </w:rPr>
      </w:pPr>
      <w:r w:rsidRPr="00D62D1D">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w:t>
      </w:r>
      <w:r w:rsidRPr="00D62D1D">
        <w:rPr>
          <w:sz w:val="28"/>
          <w:szCs w:val="28"/>
        </w:rPr>
        <w:lastRenderedPageBreak/>
        <w:t>календарных дней со дня регистрации жалобы сообщается гражданину, направившему жалобу, если его фамилия и почтовый адрес поддаются прочтению.</w:t>
      </w:r>
    </w:p>
    <w:p w:rsidR="00725438" w:rsidRPr="00157211" w:rsidRDefault="00725438" w:rsidP="00725438">
      <w:pPr>
        <w:pStyle w:val="a4"/>
        <w:rPr>
          <w:b/>
          <w:sz w:val="28"/>
          <w:szCs w:val="28"/>
          <w:lang w:eastAsia="en-US"/>
        </w:rPr>
      </w:pPr>
    </w:p>
    <w:p w:rsidR="00725438" w:rsidRPr="00157211" w:rsidRDefault="00725438" w:rsidP="00725438">
      <w:pPr>
        <w:pStyle w:val="a4"/>
        <w:jc w:val="center"/>
        <w:rPr>
          <w:b/>
          <w:sz w:val="28"/>
          <w:szCs w:val="28"/>
          <w:lang w:eastAsia="en-US"/>
        </w:rPr>
      </w:pPr>
      <w:r w:rsidRPr="00157211">
        <w:rPr>
          <w:b/>
          <w:sz w:val="28"/>
          <w:szCs w:val="28"/>
          <w:lang w:eastAsia="en-US"/>
        </w:rPr>
        <w:t>5.8. Порядок информирования заявителя о результатах рассмотрения жалобы</w:t>
      </w:r>
    </w:p>
    <w:p w:rsidR="00725438" w:rsidRPr="00157211" w:rsidRDefault="00725438" w:rsidP="00725438">
      <w:pPr>
        <w:pStyle w:val="a4"/>
        <w:rPr>
          <w:b/>
          <w:sz w:val="28"/>
          <w:szCs w:val="28"/>
          <w:lang w:eastAsia="en-US"/>
        </w:rPr>
      </w:pPr>
    </w:p>
    <w:p w:rsidR="00725438" w:rsidRPr="00157211" w:rsidRDefault="00725438" w:rsidP="00725438">
      <w:pPr>
        <w:widowControl w:val="0"/>
        <w:ind w:firstLine="709"/>
        <w:jc w:val="both"/>
        <w:rPr>
          <w:sz w:val="28"/>
          <w:szCs w:val="28"/>
        </w:rPr>
      </w:pPr>
      <w:r w:rsidRPr="0015721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438" w:rsidRPr="00157211" w:rsidRDefault="00725438" w:rsidP="00725438">
      <w:pPr>
        <w:pStyle w:val="a4"/>
        <w:jc w:val="center"/>
        <w:rPr>
          <w:b/>
          <w:sz w:val="28"/>
          <w:szCs w:val="28"/>
          <w:lang w:eastAsia="en-US"/>
        </w:rPr>
      </w:pPr>
    </w:p>
    <w:p w:rsidR="00725438" w:rsidRPr="00157211" w:rsidRDefault="00725438" w:rsidP="00725438">
      <w:pPr>
        <w:pStyle w:val="a4"/>
        <w:jc w:val="center"/>
        <w:rPr>
          <w:b/>
          <w:sz w:val="28"/>
          <w:szCs w:val="28"/>
          <w:lang w:eastAsia="en-US"/>
        </w:rPr>
      </w:pPr>
      <w:r w:rsidRPr="00157211">
        <w:rPr>
          <w:b/>
          <w:sz w:val="28"/>
          <w:szCs w:val="28"/>
          <w:lang w:eastAsia="en-US"/>
        </w:rPr>
        <w:t>5.9. Порядок обжалования решения по жалобе</w:t>
      </w:r>
    </w:p>
    <w:p w:rsidR="00725438" w:rsidRPr="00157211" w:rsidRDefault="00725438" w:rsidP="00725438">
      <w:pPr>
        <w:pStyle w:val="a4"/>
        <w:jc w:val="center"/>
        <w:rPr>
          <w:b/>
          <w:sz w:val="28"/>
          <w:szCs w:val="28"/>
          <w:lang w:eastAsia="en-US"/>
        </w:rPr>
      </w:pPr>
    </w:p>
    <w:p w:rsidR="00725438" w:rsidRPr="00157211" w:rsidRDefault="00725438" w:rsidP="00725438">
      <w:pPr>
        <w:spacing w:line="100" w:lineRule="atLeast"/>
        <w:ind w:firstLine="709"/>
        <w:jc w:val="both"/>
        <w:rPr>
          <w:sz w:val="28"/>
          <w:szCs w:val="28"/>
        </w:rPr>
      </w:pPr>
      <w:r w:rsidRPr="00157211">
        <w:rPr>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725438" w:rsidRPr="00157211" w:rsidRDefault="00725438" w:rsidP="00725438">
      <w:pPr>
        <w:pStyle w:val="a4"/>
        <w:jc w:val="center"/>
        <w:rPr>
          <w:b/>
          <w:sz w:val="28"/>
          <w:szCs w:val="28"/>
          <w:lang w:eastAsia="en-US"/>
        </w:rPr>
      </w:pPr>
    </w:p>
    <w:p w:rsidR="00725438" w:rsidRPr="00157211" w:rsidRDefault="00725438" w:rsidP="00725438">
      <w:pPr>
        <w:pStyle w:val="a4"/>
        <w:jc w:val="center"/>
        <w:rPr>
          <w:b/>
          <w:sz w:val="28"/>
          <w:szCs w:val="28"/>
          <w:lang w:eastAsia="en-US"/>
        </w:rPr>
      </w:pPr>
      <w:r w:rsidRPr="00157211">
        <w:rPr>
          <w:b/>
          <w:sz w:val="28"/>
          <w:szCs w:val="28"/>
          <w:lang w:eastAsia="en-US"/>
        </w:rPr>
        <w:t>5.10. Право заявителя на получение информации и документов, необходимых для обоснования и рассмотрения жалобы</w:t>
      </w:r>
    </w:p>
    <w:p w:rsidR="00725438" w:rsidRPr="00157211" w:rsidRDefault="00725438" w:rsidP="00725438">
      <w:pPr>
        <w:pStyle w:val="a4"/>
        <w:jc w:val="center"/>
        <w:rPr>
          <w:b/>
          <w:sz w:val="28"/>
          <w:szCs w:val="28"/>
          <w:lang w:eastAsia="en-US"/>
        </w:rPr>
      </w:pPr>
    </w:p>
    <w:p w:rsidR="00725438" w:rsidRPr="00157211" w:rsidRDefault="00725438" w:rsidP="00725438">
      <w:pPr>
        <w:pStyle w:val="a4"/>
        <w:jc w:val="both"/>
        <w:rPr>
          <w:sz w:val="28"/>
          <w:szCs w:val="28"/>
          <w:lang w:eastAsia="en-US"/>
        </w:rPr>
      </w:pPr>
      <w:r w:rsidRPr="00157211">
        <w:rPr>
          <w:sz w:val="28"/>
          <w:szCs w:val="28"/>
          <w:lang w:eastAsia="en-US"/>
        </w:rPr>
        <w:t>Заявитель имеет право на получение информации и документов, необходимых для обоснования и рассмотрения жалобы.</w:t>
      </w:r>
    </w:p>
    <w:p w:rsidR="00725438" w:rsidRPr="00157211" w:rsidRDefault="00725438" w:rsidP="00725438">
      <w:pPr>
        <w:pStyle w:val="a4"/>
        <w:jc w:val="both"/>
        <w:rPr>
          <w:sz w:val="28"/>
          <w:szCs w:val="28"/>
          <w:lang w:eastAsia="en-US"/>
        </w:rPr>
      </w:pPr>
    </w:p>
    <w:p w:rsidR="00725438" w:rsidRPr="00157211" w:rsidRDefault="00725438" w:rsidP="00725438">
      <w:pPr>
        <w:pStyle w:val="a4"/>
        <w:jc w:val="center"/>
        <w:rPr>
          <w:b/>
          <w:bCs/>
          <w:sz w:val="28"/>
          <w:szCs w:val="28"/>
          <w:lang w:eastAsia="en-US"/>
        </w:rPr>
      </w:pPr>
      <w:r w:rsidRPr="00157211">
        <w:rPr>
          <w:b/>
          <w:bCs/>
          <w:sz w:val="28"/>
          <w:szCs w:val="28"/>
          <w:lang w:eastAsia="en-US"/>
        </w:rPr>
        <w:t>5.11. Способы информирования заявителей о порядке подачи и рассмотрения жалобы</w:t>
      </w:r>
    </w:p>
    <w:p w:rsidR="00725438" w:rsidRPr="00157211" w:rsidRDefault="00725438" w:rsidP="00725438">
      <w:pPr>
        <w:pStyle w:val="a4"/>
        <w:jc w:val="center"/>
        <w:rPr>
          <w:b/>
          <w:bCs/>
          <w:sz w:val="28"/>
          <w:szCs w:val="28"/>
          <w:lang w:eastAsia="en-US"/>
        </w:rPr>
      </w:pPr>
    </w:p>
    <w:p w:rsidR="00725438" w:rsidRPr="00157211" w:rsidRDefault="00725438" w:rsidP="00725438">
      <w:pPr>
        <w:widowControl w:val="0"/>
        <w:autoSpaceDE w:val="0"/>
        <w:autoSpaceDN w:val="0"/>
        <w:adjustRightInd w:val="0"/>
        <w:ind w:firstLine="709"/>
        <w:jc w:val="both"/>
        <w:rPr>
          <w:sz w:val="28"/>
          <w:szCs w:val="28"/>
          <w:lang w:eastAsia="en-US"/>
        </w:rPr>
      </w:pPr>
      <w:r w:rsidRPr="00157211">
        <w:rPr>
          <w:sz w:val="28"/>
          <w:szCs w:val="28"/>
          <w:lang w:eastAsia="en-US"/>
        </w:rPr>
        <w:t xml:space="preserve">Информирование заявителей о порядке обжалования решений и действий (бездействия) Администрации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w:t>
      </w:r>
      <w:r w:rsidRPr="00D62D1D">
        <w:rPr>
          <w:sz w:val="28"/>
          <w:szCs w:val="28"/>
          <w:lang w:eastAsia="en-US"/>
        </w:rPr>
        <w:t>государственных и муниципальных услуг (функций)»,</w:t>
      </w:r>
      <w:r w:rsidRPr="00D62D1D">
        <w:rPr>
          <w:sz w:val="28"/>
          <w:szCs w:val="28"/>
        </w:rPr>
        <w:t xml:space="preserve"> на официальном са</w:t>
      </w:r>
      <w:r w:rsidR="00E51928">
        <w:rPr>
          <w:sz w:val="28"/>
          <w:szCs w:val="28"/>
        </w:rPr>
        <w:t xml:space="preserve">йте Администрации Никольского сельсовета Октябрьского </w:t>
      </w:r>
      <w:r w:rsidRPr="00D62D1D">
        <w:rPr>
          <w:sz w:val="28"/>
          <w:szCs w:val="28"/>
        </w:rPr>
        <w:t>района, на официальном сайте</w:t>
      </w:r>
      <w:r w:rsidRPr="00157211">
        <w:rPr>
          <w:sz w:val="28"/>
          <w:szCs w:val="28"/>
        </w:rPr>
        <w:t xml:space="preserve"> Администрации Курской области</w:t>
      </w:r>
      <w:r w:rsidRPr="00157211">
        <w:rPr>
          <w:sz w:val="28"/>
          <w:szCs w:val="28"/>
          <w:lang w:eastAsia="en-US"/>
        </w:rPr>
        <w:t>.</w:t>
      </w:r>
    </w:p>
    <w:p w:rsidR="00725438" w:rsidRPr="00157211" w:rsidRDefault="00725438" w:rsidP="00725438">
      <w:pPr>
        <w:widowControl w:val="0"/>
        <w:autoSpaceDE w:val="0"/>
        <w:autoSpaceDN w:val="0"/>
        <w:adjustRightInd w:val="0"/>
        <w:ind w:firstLine="709"/>
        <w:jc w:val="both"/>
        <w:rPr>
          <w:sz w:val="28"/>
          <w:szCs w:val="28"/>
          <w:lang w:eastAsia="en-US"/>
        </w:rPr>
      </w:pPr>
      <w:r w:rsidRPr="00157211">
        <w:rPr>
          <w:sz w:val="28"/>
          <w:szCs w:val="28"/>
          <w:lang w:eastAsia="en-US"/>
        </w:rPr>
        <w:t xml:space="preserve"> 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25438" w:rsidRPr="00157211" w:rsidRDefault="00725438" w:rsidP="00725438">
      <w:pPr>
        <w:ind w:firstLine="540"/>
        <w:jc w:val="both"/>
        <w:rPr>
          <w:sz w:val="28"/>
          <w:szCs w:val="28"/>
        </w:rPr>
      </w:pPr>
    </w:p>
    <w:p w:rsidR="00725438" w:rsidRDefault="00725438" w:rsidP="00725438">
      <w:pPr>
        <w:ind w:firstLine="540"/>
        <w:jc w:val="both"/>
        <w:rPr>
          <w:sz w:val="28"/>
          <w:szCs w:val="28"/>
        </w:rPr>
      </w:pPr>
    </w:p>
    <w:p w:rsidR="00725438" w:rsidRDefault="00725438" w:rsidP="00725438">
      <w:pPr>
        <w:ind w:firstLine="540"/>
        <w:jc w:val="both"/>
        <w:rPr>
          <w:sz w:val="28"/>
          <w:szCs w:val="28"/>
        </w:rPr>
      </w:pPr>
    </w:p>
    <w:p w:rsidR="00725438" w:rsidRDefault="00725438" w:rsidP="00725438">
      <w:pPr>
        <w:ind w:firstLine="540"/>
        <w:jc w:val="both"/>
        <w:rPr>
          <w:sz w:val="28"/>
          <w:szCs w:val="28"/>
        </w:rPr>
      </w:pPr>
    </w:p>
    <w:p w:rsidR="00725438" w:rsidRDefault="00725438" w:rsidP="00725438">
      <w:pPr>
        <w:ind w:firstLine="540"/>
        <w:jc w:val="both"/>
        <w:rPr>
          <w:sz w:val="28"/>
          <w:szCs w:val="28"/>
        </w:rPr>
      </w:pPr>
    </w:p>
    <w:p w:rsidR="00725438" w:rsidRDefault="00725438" w:rsidP="00E51928">
      <w:pPr>
        <w:pStyle w:val="a4"/>
      </w:pPr>
      <w:r>
        <w:t xml:space="preserve"> </w:t>
      </w:r>
    </w:p>
    <w:p w:rsidR="00725438" w:rsidRPr="00505B14" w:rsidRDefault="00725438" w:rsidP="00725438">
      <w:pPr>
        <w:pStyle w:val="a4"/>
        <w:ind w:left="4820"/>
      </w:pPr>
      <w:r>
        <w:lastRenderedPageBreak/>
        <w:t xml:space="preserve">              П</w:t>
      </w:r>
      <w:r w:rsidRPr="00505B14">
        <w:t>РИЛОЖЕНИЕ 1</w:t>
      </w:r>
    </w:p>
    <w:p w:rsidR="00725438" w:rsidRPr="00505B14" w:rsidRDefault="00725438" w:rsidP="00725438">
      <w:pPr>
        <w:pStyle w:val="a4"/>
        <w:ind w:left="4820"/>
      </w:pPr>
      <w:r w:rsidRPr="00505B14">
        <w:t>к административному регламенту</w:t>
      </w:r>
    </w:p>
    <w:p w:rsidR="00725438" w:rsidRPr="00505B14" w:rsidRDefault="00725438" w:rsidP="00725438">
      <w:pPr>
        <w:pStyle w:val="a4"/>
        <w:ind w:left="4820"/>
      </w:pPr>
      <w:r w:rsidRPr="00505B14">
        <w:t>предоставлени</w:t>
      </w:r>
      <w:r>
        <w:t>я муниципальной услуги</w:t>
      </w:r>
      <w:r w:rsidRPr="00505B14">
        <w:t xml:space="preserve"> </w:t>
      </w:r>
    </w:p>
    <w:p w:rsidR="00725438" w:rsidRPr="00D62D1D" w:rsidRDefault="00725438" w:rsidP="00725438">
      <w:pPr>
        <w:pStyle w:val="a4"/>
        <w:ind w:left="4820"/>
      </w:pPr>
      <w:r w:rsidRPr="00D62D1D">
        <w:t xml:space="preserve"> «Принятие на учет граждан в качестве нуждающихся в жилых помещениях»</w:t>
      </w:r>
    </w:p>
    <w:p w:rsidR="00725438" w:rsidRDefault="00725438" w:rsidP="00725438">
      <w:pPr>
        <w:autoSpaceDE w:val="0"/>
        <w:jc w:val="right"/>
        <w:rPr>
          <w:sz w:val="28"/>
          <w:szCs w:val="28"/>
        </w:rPr>
      </w:pPr>
    </w:p>
    <w:p w:rsidR="00725438" w:rsidRPr="00D209BC" w:rsidRDefault="00725438" w:rsidP="00725438">
      <w:pPr>
        <w:autoSpaceDE w:val="0"/>
        <w:jc w:val="right"/>
      </w:pPr>
      <w:r>
        <w:rPr>
          <w:sz w:val="28"/>
          <w:szCs w:val="28"/>
        </w:rPr>
        <w:t xml:space="preserve"> </w:t>
      </w:r>
      <w:r w:rsidRPr="00D209BC">
        <w:t>ФОРМА ЗАЯВЛЕНИЯ</w:t>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В ___________________________________________</w:t>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w:t>
      </w:r>
    </w:p>
    <w:p w:rsidR="00725438" w:rsidRDefault="00725438" w:rsidP="00725438">
      <w:pPr>
        <w:pStyle w:val="ConsPlusNonformat"/>
        <w:jc w:val="right"/>
        <w:rPr>
          <w:rFonts w:ascii="Times New Roman" w:hAnsi="Times New Roman" w:cs="Times New Roman"/>
          <w:sz w:val="28"/>
          <w:szCs w:val="28"/>
        </w:rPr>
      </w:pP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725438" w:rsidRDefault="00725438" w:rsidP="00725438">
      <w:pPr>
        <w:spacing w:line="100" w:lineRule="atLeast"/>
        <w:jc w:val="right"/>
        <w:rPr>
          <w:sz w:val="28"/>
          <w:szCs w:val="28"/>
        </w:rPr>
      </w:pPr>
      <w:r>
        <w:rPr>
          <w:sz w:val="28"/>
          <w:szCs w:val="28"/>
        </w:rPr>
        <w:t>муниципального образования)</w:t>
      </w:r>
    </w:p>
    <w:p w:rsidR="00725438" w:rsidRDefault="00725438" w:rsidP="00725438">
      <w:pPr>
        <w:pStyle w:val="ConsPlusNonformat"/>
        <w:ind w:firstLine="4253"/>
        <w:jc w:val="right"/>
        <w:rPr>
          <w:rFonts w:ascii="Times New Roman" w:hAnsi="Times New Roman" w:cs="Times New Roman"/>
          <w:sz w:val="28"/>
          <w:szCs w:val="28"/>
        </w:rPr>
      </w:pPr>
    </w:p>
    <w:p w:rsidR="00725438" w:rsidRDefault="00725438" w:rsidP="00725438">
      <w:pPr>
        <w:widowControl w:val="0"/>
        <w:spacing w:line="100" w:lineRule="atLeast"/>
        <w:jc w:val="both"/>
        <w:rPr>
          <w:sz w:val="28"/>
          <w:szCs w:val="28"/>
        </w:rPr>
      </w:pPr>
    </w:p>
    <w:p w:rsidR="00725438" w:rsidRDefault="00725438" w:rsidP="00725438">
      <w:pPr>
        <w:widowControl w:val="0"/>
        <w:spacing w:line="100" w:lineRule="atLeast"/>
        <w:jc w:val="center"/>
        <w:rPr>
          <w:sz w:val="28"/>
          <w:szCs w:val="28"/>
        </w:rPr>
      </w:pPr>
      <w:r>
        <w:rPr>
          <w:sz w:val="28"/>
          <w:szCs w:val="28"/>
        </w:rPr>
        <w:t>ЗАЯВЛЕНИЕ</w:t>
      </w:r>
    </w:p>
    <w:p w:rsidR="00725438" w:rsidRDefault="00725438" w:rsidP="00725438">
      <w:pPr>
        <w:widowControl w:val="0"/>
        <w:spacing w:line="100" w:lineRule="atLeast"/>
        <w:jc w:val="center"/>
        <w:rPr>
          <w:sz w:val="28"/>
          <w:szCs w:val="28"/>
        </w:rPr>
      </w:pPr>
      <w:r>
        <w:rPr>
          <w:sz w:val="28"/>
          <w:szCs w:val="28"/>
        </w:rPr>
        <w:t>о принятии на учет в качестве нуждающегося в жилом помещении</w:t>
      </w:r>
    </w:p>
    <w:p w:rsidR="00725438" w:rsidRDefault="00725438" w:rsidP="00725438">
      <w:pPr>
        <w:widowControl w:val="0"/>
        <w:spacing w:line="100" w:lineRule="atLeast"/>
        <w:jc w:val="center"/>
        <w:rPr>
          <w:sz w:val="28"/>
          <w:szCs w:val="28"/>
        </w:rPr>
      </w:pPr>
    </w:p>
    <w:p w:rsidR="00725438" w:rsidRDefault="00725438" w:rsidP="00725438">
      <w:pPr>
        <w:widowControl w:val="0"/>
        <w:spacing w:line="100" w:lineRule="atLeast"/>
        <w:ind w:firstLine="540"/>
        <w:jc w:val="both"/>
        <w:rPr>
          <w:sz w:val="28"/>
          <w:szCs w:val="28"/>
        </w:rPr>
      </w:pPr>
      <w:r>
        <w:rPr>
          <w:sz w:val="28"/>
          <w:szCs w:val="28"/>
        </w:rPr>
        <w:t xml:space="preserve">В соответствии с ч. 3 ст. 52 Жилищного кодекса Российской Федерации прошу принять меня на учет в качестве нуждающегося в жилом помещении как </w:t>
      </w:r>
    </w:p>
    <w:p w:rsidR="00725438" w:rsidRDefault="00725438" w:rsidP="00725438">
      <w:pPr>
        <w:widowControl w:val="0"/>
        <w:spacing w:line="100" w:lineRule="atLeast"/>
        <w:jc w:val="both"/>
        <w:rPr>
          <w:sz w:val="28"/>
          <w:szCs w:val="28"/>
        </w:rPr>
      </w:pPr>
      <w:r>
        <w:rPr>
          <w:sz w:val="28"/>
          <w:szCs w:val="28"/>
        </w:rPr>
        <w:t>________________________________________________________________</w:t>
      </w:r>
    </w:p>
    <w:p w:rsidR="00725438" w:rsidRPr="009952EB" w:rsidRDefault="00725438" w:rsidP="00725438">
      <w:pPr>
        <w:widowControl w:val="0"/>
        <w:spacing w:line="100" w:lineRule="atLeast"/>
        <w:jc w:val="center"/>
      </w:pPr>
      <w:r w:rsidRPr="009952EB">
        <w:t>(указать категорию)</w:t>
      </w:r>
    </w:p>
    <w:p w:rsidR="00725438" w:rsidRDefault="00725438" w:rsidP="00725438">
      <w:pPr>
        <w:widowControl w:val="0"/>
        <w:spacing w:line="100" w:lineRule="atLeast"/>
        <w:jc w:val="both"/>
        <w:rPr>
          <w:sz w:val="28"/>
          <w:szCs w:val="28"/>
        </w:rPr>
      </w:pPr>
      <w:r>
        <w:rPr>
          <w:sz w:val="28"/>
          <w:szCs w:val="28"/>
        </w:rPr>
        <w:t>Вместе со мной прошу принять на учет членов моей семьи:</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1.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2. 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sidRPr="009952EB">
        <w:rPr>
          <w:rFonts w:ascii="Times New Roman" w:hAnsi="Times New Roman" w:cs="Times New Roman"/>
          <w:sz w:val="24"/>
          <w:szCs w:val="24"/>
        </w:rPr>
        <w:t xml:space="preserve">    3.</w:t>
      </w:r>
      <w:r>
        <w:rPr>
          <w:rFonts w:ascii="Times New Roman" w:hAnsi="Times New Roman" w:cs="Times New Roman"/>
          <w:sz w:val="28"/>
          <w:szCs w:val="28"/>
        </w:rPr>
        <w:t xml:space="preserve">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sidRPr="009952EB">
        <w:rPr>
          <w:rFonts w:ascii="Times New Roman" w:hAnsi="Times New Roman" w:cs="Times New Roman"/>
          <w:sz w:val="24"/>
          <w:szCs w:val="24"/>
        </w:rPr>
        <w:t xml:space="preserve">    4.</w:t>
      </w:r>
      <w:r>
        <w:rPr>
          <w:rFonts w:ascii="Times New Roman" w:hAnsi="Times New Roman" w:cs="Times New Roman"/>
          <w:sz w:val="28"/>
          <w:szCs w:val="28"/>
        </w:rPr>
        <w:t xml:space="preserve">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w:t>
      </w:r>
    </w:p>
    <w:p w:rsidR="00725438" w:rsidRPr="009952EB" w:rsidRDefault="00725438" w:rsidP="00725438">
      <w:pPr>
        <w:pStyle w:val="ConsPlusNonformat"/>
        <w:rPr>
          <w:rFonts w:ascii="Times New Roman" w:hAnsi="Times New Roman" w:cs="Times New Roman"/>
          <w:sz w:val="24"/>
          <w:szCs w:val="24"/>
        </w:rPr>
      </w:pPr>
      <w:r w:rsidRPr="009952EB">
        <w:rPr>
          <w:rFonts w:ascii="Times New Roman" w:hAnsi="Times New Roman" w:cs="Times New Roman"/>
          <w:sz w:val="24"/>
          <w:szCs w:val="24"/>
        </w:rPr>
        <w:t xml:space="preserve">              (указать степень родства, Ф.И.О., год рождения)</w:t>
      </w:r>
    </w:p>
    <w:p w:rsidR="00725438" w:rsidRPr="009952EB" w:rsidRDefault="00725438" w:rsidP="00725438">
      <w:pPr>
        <w:pStyle w:val="ConsPlusNonformat"/>
        <w:rPr>
          <w:rFonts w:ascii="Times New Roman" w:hAnsi="Times New Roman" w:cs="Times New Roman"/>
          <w:sz w:val="24"/>
          <w:szCs w:val="24"/>
        </w:rPr>
      </w:pP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Гражданско-правовых сделок с жилыми помещениями за последние 5 лет я и члены моей семьи не совершали / совершали (нужное подчеркнуть). Если совершали, то какие именно, перечислить:</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725438" w:rsidRDefault="00725438" w:rsidP="00725438">
      <w:pPr>
        <w:widowControl w:val="0"/>
        <w:spacing w:line="100" w:lineRule="atLeast"/>
        <w:ind w:firstLine="540"/>
        <w:jc w:val="both"/>
        <w:rPr>
          <w:sz w:val="28"/>
          <w:szCs w:val="28"/>
        </w:rPr>
      </w:pPr>
      <w:r>
        <w:rPr>
          <w:sz w:val="28"/>
          <w:szCs w:val="28"/>
        </w:rPr>
        <w:t>Я и члены моей семьи:</w:t>
      </w:r>
    </w:p>
    <w:p w:rsidR="00725438" w:rsidRDefault="00725438" w:rsidP="00725438">
      <w:pPr>
        <w:widowControl w:val="0"/>
        <w:spacing w:line="100" w:lineRule="atLeast"/>
        <w:ind w:firstLine="540"/>
        <w:jc w:val="both"/>
        <w:rPr>
          <w:sz w:val="28"/>
          <w:szCs w:val="28"/>
        </w:rPr>
      </w:pPr>
      <w:r>
        <w:rPr>
          <w:sz w:val="28"/>
          <w:szCs w:val="28"/>
        </w:rPr>
        <w:t xml:space="preserve">- даем согласие на проверку указанных в заявлении сведений и на </w:t>
      </w:r>
      <w:r>
        <w:rPr>
          <w:sz w:val="28"/>
          <w:szCs w:val="28"/>
        </w:rPr>
        <w:lastRenderedPageBreak/>
        <w:t>обработку  персональных  данных, на запрос необходимых для рассмотрения заявления документов;</w:t>
      </w:r>
    </w:p>
    <w:p w:rsidR="00725438" w:rsidRDefault="00725438" w:rsidP="00725438">
      <w:pPr>
        <w:widowControl w:val="0"/>
        <w:spacing w:line="100" w:lineRule="atLeast"/>
        <w:ind w:firstLine="540"/>
        <w:jc w:val="both"/>
        <w:rPr>
          <w:sz w:val="28"/>
          <w:szCs w:val="28"/>
        </w:rPr>
      </w:pPr>
      <w:r>
        <w:rPr>
          <w:sz w:val="28"/>
          <w:szCs w:val="28"/>
        </w:rPr>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725438" w:rsidRDefault="00725438" w:rsidP="00725438">
      <w:pPr>
        <w:widowControl w:val="0"/>
        <w:spacing w:line="100" w:lineRule="atLeast"/>
        <w:ind w:firstLine="540"/>
        <w:jc w:val="both"/>
        <w:rPr>
          <w:sz w:val="28"/>
          <w:szCs w:val="28"/>
        </w:rPr>
      </w:pPr>
      <w:r>
        <w:rPr>
          <w:sz w:val="28"/>
          <w:szCs w:val="28"/>
        </w:rPr>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
    <w:p w:rsidR="00725438" w:rsidRDefault="00725438" w:rsidP="00725438">
      <w:pPr>
        <w:widowControl w:val="0"/>
        <w:spacing w:line="100" w:lineRule="atLeast"/>
        <w:ind w:firstLine="540"/>
        <w:jc w:val="both"/>
        <w:rPr>
          <w:sz w:val="28"/>
          <w:szCs w:val="28"/>
        </w:rPr>
      </w:pPr>
      <w:r>
        <w:rPr>
          <w:sz w:val="28"/>
          <w:szCs w:val="28"/>
        </w:rPr>
        <w:t>Документы, необходимые для предоставления муниципальной услуги, подлежащие предоставлению заявителем, прилагаются.</w:t>
      </w:r>
    </w:p>
    <w:p w:rsidR="00725438" w:rsidRDefault="00725438" w:rsidP="00725438">
      <w:pPr>
        <w:widowControl w:val="0"/>
        <w:spacing w:line="100" w:lineRule="atLeast"/>
        <w:ind w:firstLine="540"/>
        <w:jc w:val="both"/>
        <w:rPr>
          <w:sz w:val="28"/>
          <w:szCs w:val="28"/>
        </w:rPr>
      </w:pPr>
    </w:p>
    <w:p w:rsidR="00725438" w:rsidRDefault="00725438" w:rsidP="00725438">
      <w:pPr>
        <w:widowControl w:val="0"/>
        <w:spacing w:line="100" w:lineRule="atLeast"/>
        <w:ind w:firstLine="540"/>
        <w:jc w:val="both"/>
        <w:rPr>
          <w:sz w:val="28"/>
          <w:szCs w:val="28"/>
        </w:rPr>
      </w:pPr>
      <w:r>
        <w:rPr>
          <w:sz w:val="28"/>
          <w:szCs w:val="28"/>
        </w:rPr>
        <w:t>Результат предоставление муниципальной услуги прошу выдать/направить: ________________________________________________________________</w:t>
      </w:r>
    </w:p>
    <w:p w:rsidR="00725438" w:rsidRPr="009952EB" w:rsidRDefault="00725438" w:rsidP="00725438">
      <w:pPr>
        <w:widowControl w:val="0"/>
        <w:spacing w:line="100" w:lineRule="atLeast"/>
        <w:ind w:firstLine="540"/>
        <w:jc w:val="center"/>
      </w:pPr>
      <w:r w:rsidRPr="009952EB">
        <w:t>(указать способ выдачи/направления)</w:t>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25438" w:rsidRDefault="00725438" w:rsidP="00725438">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 _______ г.</w:t>
      </w:r>
    </w:p>
    <w:p w:rsidR="00725438" w:rsidRDefault="00725438" w:rsidP="00725438">
      <w:pPr>
        <w:pStyle w:val="ConsPlusNonformat"/>
        <w:rPr>
          <w:rFonts w:ascii="Times New Roman" w:hAnsi="Times New Roman" w:cs="Times New Roman"/>
          <w:sz w:val="28"/>
          <w:szCs w:val="28"/>
        </w:rPr>
      </w:pP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Заявитель                  ______________               _______________</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_______________</w:t>
      </w:r>
    </w:p>
    <w:p w:rsidR="00725438" w:rsidRDefault="00725438" w:rsidP="00725438">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_______________</w:t>
      </w:r>
    </w:p>
    <w:p w:rsidR="00725438" w:rsidRDefault="00725438" w:rsidP="00725438">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Член семьи заявителя       ______________               _______________</w:t>
      </w:r>
    </w:p>
    <w:p w:rsidR="00725438" w:rsidRDefault="00725438" w:rsidP="00725438">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725438" w:rsidRDefault="00725438" w:rsidP="00725438">
      <w:pPr>
        <w:pStyle w:val="ConsPlusNonformat"/>
        <w:rPr>
          <w:rFonts w:ascii="Times New Roman" w:hAnsi="Times New Roman" w:cs="Times New Roman"/>
          <w:sz w:val="28"/>
          <w:szCs w:val="28"/>
        </w:rPr>
      </w:pP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Расписку получил «__» ________________ 201_ г. _____________________________</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(подпись заявителя)</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725438" w:rsidRDefault="00725438" w:rsidP="007254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25438" w:rsidRDefault="00725438" w:rsidP="00725438">
      <w:pPr>
        <w:pStyle w:val="ConsPlusNonformat"/>
      </w:pPr>
      <w:r>
        <w:rPr>
          <w:rFonts w:ascii="Times New Roman" w:hAnsi="Times New Roman" w:cs="Times New Roman"/>
          <w:sz w:val="28"/>
          <w:szCs w:val="28"/>
        </w:rPr>
        <w:t xml:space="preserve"> (должность, Ф.И.О. должностного лица, принявшего заявление) (подпись)</w:t>
      </w:r>
    </w:p>
    <w:p w:rsidR="00725438" w:rsidRDefault="00725438" w:rsidP="00725438">
      <w:pPr>
        <w:pStyle w:val="a4"/>
        <w:ind w:left="4536"/>
      </w:pPr>
      <w:r>
        <w:tab/>
      </w: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Default="00725438" w:rsidP="00725438">
      <w:pPr>
        <w:pStyle w:val="a4"/>
        <w:ind w:left="4536"/>
      </w:pPr>
    </w:p>
    <w:p w:rsidR="00725438" w:rsidRPr="00505B14" w:rsidRDefault="00725438" w:rsidP="00725438">
      <w:pPr>
        <w:pStyle w:val="a4"/>
        <w:ind w:left="4536"/>
      </w:pPr>
      <w:r>
        <w:lastRenderedPageBreak/>
        <w:t>П</w:t>
      </w:r>
      <w:r w:rsidRPr="00505B14">
        <w:t xml:space="preserve">РИЛОЖЕНИЕ </w:t>
      </w:r>
      <w:r>
        <w:t>2</w:t>
      </w:r>
    </w:p>
    <w:p w:rsidR="00725438" w:rsidRPr="00505B14" w:rsidRDefault="00725438" w:rsidP="00725438">
      <w:pPr>
        <w:pStyle w:val="a4"/>
        <w:ind w:left="4536"/>
      </w:pPr>
      <w:r w:rsidRPr="00505B14">
        <w:t>к административному регламенту</w:t>
      </w:r>
    </w:p>
    <w:p w:rsidR="00725438" w:rsidRDefault="00725438" w:rsidP="00725438">
      <w:pPr>
        <w:pStyle w:val="a4"/>
        <w:ind w:left="4536"/>
      </w:pPr>
      <w:r w:rsidRPr="00505B14">
        <w:t>предоставлени</w:t>
      </w:r>
      <w:r>
        <w:t>я</w:t>
      </w:r>
      <w:r w:rsidRPr="00505B14">
        <w:t xml:space="preserve"> муниципальной услуги</w:t>
      </w:r>
    </w:p>
    <w:p w:rsidR="00725438" w:rsidRPr="00D62D1D" w:rsidRDefault="00725438" w:rsidP="00725438">
      <w:pPr>
        <w:jc w:val="right"/>
        <w:rPr>
          <w:sz w:val="28"/>
          <w:szCs w:val="28"/>
        </w:rPr>
      </w:pPr>
      <w:r w:rsidRPr="00D62D1D">
        <w:rPr>
          <w:b/>
          <w:sz w:val="28"/>
          <w:szCs w:val="28"/>
        </w:rPr>
        <w:t xml:space="preserve">                                               «Принятие на учет граждан в качестве нуждающихся в жилых помещениях»</w:t>
      </w:r>
    </w:p>
    <w:p w:rsidR="00725438" w:rsidRDefault="00725438" w:rsidP="00725438">
      <w:pPr>
        <w:jc w:val="center"/>
        <w:rPr>
          <w:b/>
        </w:rPr>
      </w:pPr>
      <w:r>
        <w:rPr>
          <w:b/>
        </w:rPr>
        <w:t xml:space="preserve">БЛОК-СХЕМА </w:t>
      </w:r>
    </w:p>
    <w:p w:rsidR="00725438" w:rsidRDefault="00725438" w:rsidP="00725438">
      <w:pPr>
        <w:jc w:val="center"/>
        <w:rPr>
          <w:b/>
        </w:rPr>
      </w:pPr>
      <w:r>
        <w:rPr>
          <w:b/>
        </w:rPr>
        <w:t>ПРЕДОСТАВЛЕНИЯ МУНИЦИПАЛЬНОЙ УСЛУГИ</w:t>
      </w:r>
    </w:p>
    <w:p w:rsidR="00725438" w:rsidRDefault="00725438" w:rsidP="00725438">
      <w:pPr>
        <w:pBdr>
          <w:top w:val="single" w:sz="4" w:space="1" w:color="000000"/>
          <w:left w:val="single" w:sz="4" w:space="4" w:color="000000"/>
          <w:bottom w:val="single" w:sz="4" w:space="1" w:color="000000"/>
          <w:right w:val="single" w:sz="4" w:space="0" w:color="000000"/>
        </w:pBdr>
        <w:jc w:val="center"/>
      </w:pPr>
      <w:r>
        <w:t>Заявление о принятии на учет в качестве нуждающихся в жилых помещениях (уполномоченных представителей)</w:t>
      </w:r>
    </w:p>
    <w:p w:rsidR="00725438" w:rsidRDefault="00997D2B" w:rsidP="00725438">
      <w:pPr>
        <w:jc w:val="center"/>
      </w:pPr>
      <w:r>
        <w:pict>
          <v:group id="_x0000_s1026" style="width:604.2pt;height:35.8pt;mso-wrap-distance-left:0;mso-wrap-distance-right:0;mso-position-horizontal-relative:char;mso-position-vertical-relative:line" coordsize="12083,715">
            <o:lock v:ext="edit" text="t"/>
            <v:rect id="_x0000_s1027" style="position:absolute;width:12083;height:715;mso-wrap-style:none;v-text-anchor:middle" filled="f" stroked="f">
              <v:stroke joinstyle="round"/>
            </v:rect>
            <v:line id="_x0000_s1028" style="position:absolute" from="4860,0" to="4860,715" strokeweight=".26mm">
              <v:stroke endarrow="block" joinstyle="miter"/>
            </v:line>
            <w10:wrap type="none"/>
            <w10:anchorlock/>
          </v:group>
        </w:pict>
      </w:r>
    </w:p>
    <w:p w:rsidR="00725438" w:rsidRDefault="00725438" w:rsidP="00725438">
      <w:pPr>
        <w:pBdr>
          <w:top w:val="single" w:sz="4" w:space="1" w:color="000000"/>
          <w:left w:val="single" w:sz="4" w:space="4" w:color="000000"/>
          <w:bottom w:val="single" w:sz="4" w:space="1" w:color="000000"/>
          <w:right w:val="single" w:sz="4" w:space="4" w:color="000000"/>
        </w:pBdr>
        <w:jc w:val="center"/>
      </w:pPr>
      <w:r>
        <w:t>Прием и регистрация документов заявителя (полномочного представителя)</w:t>
      </w:r>
    </w:p>
    <w:p w:rsidR="00725438" w:rsidRDefault="00997D2B" w:rsidP="00725438">
      <w:pPr>
        <w:jc w:val="center"/>
      </w:pPr>
      <w:r>
        <w:pict>
          <v:group id="_x0000_s1029" style="width:604.2pt;height:35.8pt;mso-wrap-distance-left:0;mso-wrap-distance-right:0;mso-position-horizontal-relative:char;mso-position-vertical-relative:line" coordsize="12083,715">
            <o:lock v:ext="edit" text="t"/>
            <v:rect id="_x0000_s1030" style="position:absolute;width:12083;height:715;mso-wrap-style:none;v-text-anchor:middle" filled="f" stroked="f">
              <v:stroke joinstyle="round"/>
            </v:rect>
            <v:line id="_x0000_s1031" style="position:absolute" from="4860,0" to="4860,715" strokeweight=".26mm">
              <v:stroke endarrow="block" joinstyle="miter"/>
            </v:line>
            <w10:wrap type="none"/>
            <w10:anchorlock/>
          </v:group>
        </w:pict>
      </w:r>
    </w:p>
    <w:p w:rsidR="00725438" w:rsidRDefault="00725438" w:rsidP="00725438">
      <w:pPr>
        <w:pBdr>
          <w:top w:val="single" w:sz="4" w:space="1" w:color="000000"/>
          <w:left w:val="single" w:sz="4" w:space="4" w:color="000000"/>
          <w:bottom w:val="single" w:sz="4" w:space="1" w:color="000000"/>
          <w:right w:val="single" w:sz="4" w:space="4" w:color="000000"/>
        </w:pBdr>
        <w:jc w:val="center"/>
      </w:pPr>
      <w:r>
        <w:t>Ф</w:t>
      </w:r>
      <w:r w:rsidRPr="00391F7A">
        <w:t>ормирование и направление межведомственных запросов</w:t>
      </w:r>
    </w:p>
    <w:p w:rsidR="00725438" w:rsidRDefault="00997D2B" w:rsidP="00725438">
      <w:pPr>
        <w:jc w:val="center"/>
      </w:pPr>
      <w:r>
        <w:pict>
          <v:group id="_x0000_s1032" style="width:604.2pt;height:35.8pt;mso-wrap-distance-left:0;mso-wrap-distance-right:0;mso-position-horizontal-relative:char;mso-position-vertical-relative:line" coordsize="12083,715">
            <o:lock v:ext="edit" text="t"/>
            <v:rect id="_x0000_s1033" style="position:absolute;width:12083;height:715;mso-wrap-style:none;v-text-anchor:middle" filled="f" stroked="f">
              <v:stroke joinstyle="round"/>
            </v:rect>
            <v:line id="_x0000_s1034" style="position:absolute" from="4860,0" to="4860,715" strokeweight=".26mm">
              <v:stroke endarrow="block" joinstyle="miter"/>
            </v:line>
            <w10:wrap type="none"/>
            <w10:anchorlock/>
          </v:group>
        </w:pict>
      </w:r>
    </w:p>
    <w:p w:rsidR="00725438" w:rsidRDefault="00725438" w:rsidP="00725438">
      <w:pPr>
        <w:pBdr>
          <w:top w:val="single" w:sz="4" w:space="1" w:color="000000"/>
          <w:left w:val="single" w:sz="4" w:space="4" w:color="000000"/>
          <w:bottom w:val="single" w:sz="4" w:space="1" w:color="000000"/>
          <w:right w:val="single" w:sz="4" w:space="4" w:color="000000"/>
        </w:pBdr>
        <w:jc w:val="center"/>
      </w:pPr>
      <w:r>
        <w:t>Правовая экспертиза документов</w:t>
      </w:r>
    </w:p>
    <w:p w:rsidR="00725438" w:rsidRDefault="00997D2B" w:rsidP="00725438">
      <w:pPr>
        <w:tabs>
          <w:tab w:val="left" w:pos="4650"/>
          <w:tab w:val="left" w:pos="8160"/>
        </w:tabs>
      </w:pPr>
      <w:r>
        <w:pict>
          <v:line id="_x0000_s1040" style="position:absolute;z-index:251665408" from="225pt,1.4pt" to="225pt,27.7pt" strokeweight=".26mm">
            <v:stroke endarrow="block" joinstyle="miter"/>
          </v:line>
        </w:pict>
      </w:r>
      <w:r>
        <w:pict>
          <v:line id="_x0000_s1038" style="position:absolute;flip:x;z-index:251663360" from="63pt,.7pt" to="81pt,27.7pt" strokeweight=".26mm">
            <v:stroke endarrow="block" joinstyle="miter"/>
          </v:line>
        </w:pict>
      </w:r>
      <w:r>
        <w:pict>
          <v:line id="_x0000_s1039" style="position:absolute;z-index:251664384" from="390pt,.7pt" to="408pt,27.7pt" strokeweight=".26mm">
            <v:stroke endarrow="block" joinstyle="miter"/>
          </v:line>
        </w:pict>
      </w:r>
      <w:r w:rsidR="00725438">
        <w:tab/>
      </w:r>
      <w:r w:rsidR="00725438">
        <w:tab/>
      </w:r>
    </w:p>
    <w:p w:rsidR="00725438" w:rsidRDefault="00725438" w:rsidP="00725438"/>
    <w:p w:rsidR="00725438" w:rsidRDefault="00997D2B" w:rsidP="00725438">
      <w:pPr>
        <w:tabs>
          <w:tab w:val="left" w:pos="3255"/>
          <w:tab w:val="left" w:pos="6195"/>
        </w:tabs>
      </w:pPr>
      <w:r>
        <w:pict>
          <v:shapetype id="_x0000_t202" coordsize="21600,21600" o:spt="202" path="m,l,21600r21600,l21600,xe">
            <v:stroke joinstyle="miter"/>
            <v:path gradientshapeok="t" o:connecttype="rect"/>
          </v:shapetype>
          <v:shape id="_x0000_s1035" type="#_x0000_t202" style="position:absolute;margin-left:-.1pt;margin-top:.1pt;width:126pt;height:90.2pt;z-index:251660288;mso-wrap-distance-left:9.05pt;mso-wrap-distance-right:9.05pt" strokeweight=".5pt">
            <v:fill color2="black"/>
            <v:textbox inset="7.45pt,3.85pt,7.45pt,3.85pt">
              <w:txbxContent>
                <w:p w:rsidR="00C552F4" w:rsidRDefault="00C552F4" w:rsidP="00725438">
                  <w:pPr>
                    <w:jc w:val="center"/>
                  </w:pPr>
                  <w:r>
                    <w:t>заключение о соответствии предложения отдела требованиям действующего</w:t>
                  </w:r>
                </w:p>
                <w:p w:rsidR="00C552F4" w:rsidRDefault="00C552F4" w:rsidP="00725438">
                  <w:pPr>
                    <w:jc w:val="center"/>
                  </w:pPr>
                  <w:r>
                    <w:t>законодательства</w:t>
                  </w:r>
                </w:p>
              </w:txbxContent>
            </v:textbox>
          </v:shape>
        </w:pict>
      </w:r>
      <w:r>
        <w:pict>
          <v:shape id="_x0000_s1036" type="#_x0000_t202" style="position:absolute;margin-left:161.9pt;margin-top:.1pt;width:135pt;height:90pt;z-index:251661312;mso-wrap-distance-left:9.05pt;mso-wrap-distance-right:9.05pt" strokeweight=".5pt">
            <v:fill color2="black"/>
            <v:textbox inset="7.45pt,3.85pt,7.45pt,3.85pt">
              <w:txbxContent>
                <w:p w:rsidR="00C552F4" w:rsidRDefault="00C552F4" w:rsidP="00725438">
                  <w:pPr>
                    <w:jc w:val="center"/>
                  </w:pPr>
                  <w:r>
                    <w:t>заключение о не соответствии предложения отдела требованиям действующего</w:t>
                  </w:r>
                </w:p>
                <w:p w:rsidR="00C552F4" w:rsidRDefault="00C552F4" w:rsidP="00725438">
                  <w:pPr>
                    <w:jc w:val="center"/>
                  </w:pPr>
                  <w:r>
                    <w:t>законодательства указанием</w:t>
                  </w:r>
                </w:p>
                <w:p w:rsidR="00C552F4" w:rsidRDefault="00C552F4" w:rsidP="00725438">
                  <w:pPr>
                    <w:jc w:val="center"/>
                  </w:pPr>
                </w:p>
              </w:txbxContent>
            </v:textbox>
          </v:shape>
        </w:pict>
      </w:r>
      <w:r>
        <w:pict>
          <v:shape id="_x0000_s1037" type="#_x0000_t202" style="position:absolute;margin-left:341.9pt;margin-top:.1pt;width:135pt;height:90pt;z-index:251662336;mso-wrap-distance-left:9.05pt;mso-wrap-distance-right:9.05pt" strokeweight=".5pt">
            <v:fill color2="black"/>
            <v:textbox inset="7.45pt,3.85pt,7.45pt,3.85pt">
              <w:txbxContent>
                <w:p w:rsidR="00C552F4" w:rsidRDefault="00C552F4" w:rsidP="00725438">
                  <w:pPr>
                    <w:jc w:val="center"/>
                  </w:pPr>
                  <w:r>
                    <w:t xml:space="preserve">заключение о возвращении материала специалисту на доработку  </w:t>
                  </w:r>
                </w:p>
              </w:txbxContent>
            </v:textbox>
          </v:shape>
        </w:pict>
      </w:r>
      <w:r w:rsidR="00725438">
        <w:tab/>
      </w:r>
      <w:r w:rsidR="00725438">
        <w:tab/>
      </w:r>
    </w:p>
    <w:p w:rsidR="00725438" w:rsidRDefault="00725438" w:rsidP="00725438"/>
    <w:p w:rsidR="00725438" w:rsidRDefault="00725438" w:rsidP="00725438"/>
    <w:p w:rsidR="00725438" w:rsidRDefault="00725438" w:rsidP="00725438"/>
    <w:p w:rsidR="00725438" w:rsidRDefault="00725438" w:rsidP="00725438"/>
    <w:p w:rsidR="00725438" w:rsidRDefault="00725438" w:rsidP="00725438"/>
    <w:p w:rsidR="00725438" w:rsidRDefault="00997D2B" w:rsidP="00725438">
      <w:r>
        <w:pict>
          <v:line id="_x0000_s1042" style="position:absolute;z-index:251667456" from="225pt,5.4pt" to="225pt,25.3pt" strokeweight=".26mm">
            <v:stroke endarrow="block" joinstyle="miter"/>
          </v:line>
        </w:pict>
      </w:r>
    </w:p>
    <w:p w:rsidR="00725438" w:rsidRDefault="00997D2B" w:rsidP="00725438">
      <w:pPr>
        <w:tabs>
          <w:tab w:val="left" w:pos="1155"/>
          <w:tab w:val="center" w:pos="4677"/>
          <w:tab w:val="left" w:pos="8160"/>
        </w:tabs>
      </w:pPr>
      <w:r>
        <w:pict>
          <v:line id="_x0000_s1041" style="position:absolute;z-index:251666432" from="63pt,-4.2pt" to="63pt,22.8pt" strokeweight=".26mm">
            <v:stroke endarrow="block" joinstyle="miter"/>
          </v:line>
        </w:pict>
      </w:r>
      <w:r>
        <w:pict>
          <v:line id="_x0000_s1043" style="position:absolute;z-index:251668480" from="414pt,-8.4pt" to="414pt,18.6pt" strokeweight=".26mm">
            <v:stroke endarrow="block" joinstyle="miter"/>
          </v:line>
        </w:pict>
      </w:r>
      <w:r w:rsidR="00725438">
        <w:tab/>
      </w:r>
      <w:r w:rsidR="00725438">
        <w:tab/>
      </w:r>
      <w:r>
        <w:pict>
          <v:line id="_x0000_s1046" style="position:absolute;z-index:251671552;mso-position-horizontal-relative:text;mso-position-vertical-relative:text" from="324pt,62.6pt" to="378pt,116.6pt" strokeweight=".26mm">
            <v:stroke endarrow="block" joinstyle="miter"/>
          </v:line>
        </w:pict>
      </w:r>
      <w:r>
        <w:pict>
          <v:shape id="_x0000_s1048" type="#_x0000_t202" style="position:absolute;margin-left:89.9pt;margin-top:11.5pt;width:270pt;height:49.2pt;z-index:251673600;mso-wrap-distance-left:9.05pt;mso-wrap-distance-right:9.05pt;mso-position-horizontal-relative:text;mso-position-vertical-relative:text" strokeweight=".5pt">
            <v:fill color2="black"/>
            <v:textbox inset="7.45pt,3.85pt,7.45pt,3.85pt">
              <w:txbxContent>
                <w:p w:rsidR="00C552F4" w:rsidRDefault="00C552F4" w:rsidP="00725438">
                  <w:pPr>
                    <w:jc w:val="center"/>
                  </w:pPr>
                  <w:r>
                    <w:t>Принятие решения (подготовка, согласование проекта постановления Администрации Донского  сельсовета и выдача выписки из постановления)</w:t>
                  </w:r>
                </w:p>
              </w:txbxContent>
            </v:textbox>
          </v:shape>
        </w:pict>
      </w:r>
    </w:p>
    <w:p w:rsidR="00725438" w:rsidRDefault="00725438" w:rsidP="00725438"/>
    <w:p w:rsidR="00725438" w:rsidRDefault="00725438" w:rsidP="00725438"/>
    <w:p w:rsidR="00725438" w:rsidRDefault="00725438" w:rsidP="00725438"/>
    <w:p w:rsidR="00725438" w:rsidRDefault="00997D2B" w:rsidP="00725438">
      <w:pPr>
        <w:tabs>
          <w:tab w:val="left" w:pos="6120"/>
        </w:tabs>
      </w:pPr>
      <w:r>
        <w:pict>
          <v:line id="_x0000_s1045" style="position:absolute;flip:x;z-index:251670528" from="81pt,7.4pt" to="117pt,41.35pt" strokeweight=".3mm">
            <v:stroke endarrow="block" joinstyle="miter"/>
          </v:line>
        </w:pict>
      </w:r>
      <w:r w:rsidR="00725438">
        <w:tab/>
      </w:r>
    </w:p>
    <w:p w:rsidR="00725438" w:rsidRDefault="00725438" w:rsidP="00725438"/>
    <w:p w:rsidR="00725438" w:rsidRDefault="00997D2B" w:rsidP="00725438">
      <w:pPr>
        <w:tabs>
          <w:tab w:val="left" w:pos="5805"/>
        </w:tabs>
      </w:pPr>
      <w:r>
        <w:pict>
          <v:shape id="_x0000_s1047" type="#_x0000_t202" style="position:absolute;margin-left:8.9pt;margin-top:13.75pt;width:126pt;height:1in;z-index:251672576;mso-wrap-distance-left:9.05pt;mso-wrap-distance-right:9.05pt" strokeweight=".5pt">
            <v:fill color2="black"/>
            <v:textbox inset="7.45pt,3.85pt,7.45pt,3.85pt">
              <w:txbxContent>
                <w:p w:rsidR="00C552F4" w:rsidRDefault="00C552F4" w:rsidP="00725438">
                  <w:pPr>
                    <w:jc w:val="center"/>
                  </w:pPr>
                  <w:r>
                    <w:t>Решение о принятии на учет в качестве нуждающегося в жилом помещении</w:t>
                  </w:r>
                </w:p>
                <w:p w:rsidR="00C552F4" w:rsidRDefault="00C552F4" w:rsidP="00725438"/>
              </w:txbxContent>
            </v:textbox>
          </v:shape>
        </w:pict>
      </w:r>
    </w:p>
    <w:p w:rsidR="00725438" w:rsidRDefault="00725438" w:rsidP="00725438"/>
    <w:p w:rsidR="00725438" w:rsidRDefault="00997D2B" w:rsidP="00725438">
      <w:r>
        <w:pict>
          <v:shape id="_x0000_s1044" type="#_x0000_t202" style="position:absolute;margin-left:341.9pt;margin-top:6.2pt;width:135pt;height:83.45pt;z-index:251669504;mso-wrap-distance-left:9.05pt;mso-wrap-distance-right:9.05pt" strokeweight=".5pt">
            <v:fill color2="black"/>
            <v:textbox inset="7.45pt,3.85pt,7.45pt,3.85pt">
              <w:txbxContent>
                <w:p w:rsidR="00C552F4" w:rsidRDefault="00C552F4" w:rsidP="00725438">
                  <w:pPr>
                    <w:jc w:val="center"/>
                  </w:pPr>
                  <w:r>
                    <w:t>Решение об отказе в принятии на учет в качестве нуждающегося в жилом помещении</w:t>
                  </w:r>
                </w:p>
              </w:txbxContent>
            </v:textbox>
          </v:shape>
        </w:pict>
      </w:r>
    </w:p>
    <w:p w:rsidR="00725438" w:rsidRDefault="00725438" w:rsidP="00725438"/>
    <w:p w:rsidR="00725438" w:rsidRDefault="00725438" w:rsidP="00725438"/>
    <w:p w:rsidR="00725438" w:rsidRDefault="00725438" w:rsidP="00725438"/>
    <w:p w:rsidR="00725438" w:rsidRDefault="00725438" w:rsidP="00725438">
      <w:pPr>
        <w:tabs>
          <w:tab w:val="left" w:pos="1350"/>
          <w:tab w:val="left" w:pos="8325"/>
        </w:tabs>
      </w:pPr>
      <w:r>
        <w:tab/>
      </w:r>
    </w:p>
    <w:p w:rsidR="00725438" w:rsidRDefault="00725438" w:rsidP="00725438">
      <w:r>
        <w:tab/>
      </w:r>
      <w:r>
        <w:tab/>
      </w:r>
      <w:r>
        <w:tab/>
      </w:r>
      <w:r>
        <w:tab/>
      </w:r>
      <w:r>
        <w:tab/>
      </w:r>
      <w:r>
        <w:tab/>
      </w:r>
      <w:r>
        <w:tab/>
      </w:r>
      <w:r>
        <w:tab/>
        <w:t xml:space="preserve">    </w:t>
      </w:r>
    </w:p>
    <w:p w:rsidR="00725438" w:rsidRPr="00DB77A7" w:rsidRDefault="00725438" w:rsidP="00725438"/>
    <w:p w:rsidR="00725438" w:rsidRPr="00DB77A7" w:rsidRDefault="00725438" w:rsidP="00725438"/>
    <w:p w:rsidR="00725438" w:rsidRPr="00DB77A7" w:rsidRDefault="00725438" w:rsidP="00725438"/>
    <w:p w:rsidR="00725438" w:rsidRPr="00DB77A7" w:rsidRDefault="00725438" w:rsidP="00725438"/>
    <w:p w:rsidR="00725438" w:rsidRPr="00DB77A7" w:rsidRDefault="00725438" w:rsidP="00725438"/>
    <w:p w:rsidR="00725438" w:rsidRDefault="00725438" w:rsidP="00725438"/>
    <w:p w:rsidR="004338E5" w:rsidRDefault="004338E5"/>
    <w:sectPr w:rsidR="004338E5" w:rsidSect="001D123B">
      <w:headerReference w:type="default" r:id="rId12"/>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756" w:rsidRDefault="00CE2756" w:rsidP="00B12D81">
      <w:r>
        <w:separator/>
      </w:r>
    </w:p>
  </w:endnote>
  <w:endnote w:type="continuationSeparator" w:id="1">
    <w:p w:rsidR="00CE2756" w:rsidRDefault="00CE2756" w:rsidP="00B12D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756" w:rsidRDefault="00CE2756" w:rsidP="00B12D81">
      <w:r>
        <w:separator/>
      </w:r>
    </w:p>
  </w:footnote>
  <w:footnote w:type="continuationSeparator" w:id="1">
    <w:p w:rsidR="00CE2756" w:rsidRDefault="00CE2756" w:rsidP="00B12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2F4" w:rsidRDefault="00C552F4">
    <w:pPr>
      <w:pStyle w:val="a7"/>
      <w:jc w:val="center"/>
    </w:pPr>
    <w:fldSimple w:instr="PAGE   \* MERGEFORMAT">
      <w:r>
        <w:rPr>
          <w:noProof/>
        </w:rPr>
        <w:t>8</w:t>
      </w:r>
    </w:fldSimple>
  </w:p>
  <w:p w:rsidR="00C552F4" w:rsidRDefault="00C552F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13A5"/>
    <w:multiLevelType w:val="hybridMultilevel"/>
    <w:tmpl w:val="C56085CC"/>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5438"/>
    <w:rsid w:val="00000349"/>
    <w:rsid w:val="001D123B"/>
    <w:rsid w:val="00353136"/>
    <w:rsid w:val="004338E5"/>
    <w:rsid w:val="00435E27"/>
    <w:rsid w:val="004F3985"/>
    <w:rsid w:val="00725438"/>
    <w:rsid w:val="0087441C"/>
    <w:rsid w:val="008E63D7"/>
    <w:rsid w:val="00950BCD"/>
    <w:rsid w:val="00997D2B"/>
    <w:rsid w:val="00B12D81"/>
    <w:rsid w:val="00BD2253"/>
    <w:rsid w:val="00BE4153"/>
    <w:rsid w:val="00C552F4"/>
    <w:rsid w:val="00C71EED"/>
    <w:rsid w:val="00CB1446"/>
    <w:rsid w:val="00CE2756"/>
    <w:rsid w:val="00E51928"/>
    <w:rsid w:val="00E7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2543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725438"/>
    <w:rPr>
      <w:color w:val="0000FF"/>
      <w:u w:val="single"/>
    </w:rPr>
  </w:style>
  <w:style w:type="character" w:customStyle="1" w:styleId="ConsPlusNormal0">
    <w:name w:val="ConsPlusNormal Знак"/>
    <w:link w:val="ConsPlusNormal"/>
    <w:locked/>
    <w:rsid w:val="00725438"/>
    <w:rPr>
      <w:rFonts w:ascii="Arial" w:eastAsia="Times New Roman" w:hAnsi="Arial" w:cs="Arial"/>
      <w:sz w:val="20"/>
      <w:szCs w:val="20"/>
      <w:lang w:eastAsia="ru-RU"/>
    </w:rPr>
  </w:style>
  <w:style w:type="paragraph" w:customStyle="1" w:styleId="materialtext1">
    <w:name w:val="material_text1"/>
    <w:basedOn w:val="a"/>
    <w:rsid w:val="00725438"/>
    <w:pPr>
      <w:spacing w:before="100" w:beforeAutospacing="1" w:after="100" w:afterAutospacing="1" w:line="312" w:lineRule="atLeast"/>
      <w:jc w:val="both"/>
    </w:pPr>
    <w:rPr>
      <w:sz w:val="20"/>
      <w:szCs w:val="20"/>
    </w:rPr>
  </w:style>
  <w:style w:type="paragraph" w:customStyle="1" w:styleId="3">
    <w:name w:val="Обычный (веб)3"/>
    <w:basedOn w:val="a"/>
    <w:rsid w:val="00725438"/>
    <w:pPr>
      <w:spacing w:before="280" w:after="280"/>
      <w:jc w:val="both"/>
    </w:pPr>
    <w:rPr>
      <w:lang w:eastAsia="ar-SA"/>
    </w:rPr>
  </w:style>
  <w:style w:type="paragraph" w:styleId="a4">
    <w:name w:val="No Spacing"/>
    <w:uiPriority w:val="1"/>
    <w:qFormat/>
    <w:rsid w:val="00725438"/>
    <w:pPr>
      <w:spacing w:after="0" w:line="240" w:lineRule="auto"/>
    </w:pPr>
    <w:rPr>
      <w:rFonts w:ascii="Times New Roman" w:eastAsia="Times New Roman" w:hAnsi="Times New Roman" w:cs="Times New Roman"/>
      <w:sz w:val="24"/>
      <w:szCs w:val="24"/>
      <w:lang w:eastAsia="ru-RU"/>
    </w:rPr>
  </w:style>
  <w:style w:type="paragraph" w:customStyle="1" w:styleId="1">
    <w:name w:val="Обычный (веб)1"/>
    <w:basedOn w:val="a"/>
    <w:rsid w:val="00725438"/>
    <w:pPr>
      <w:suppressAutoHyphens/>
      <w:spacing w:before="28" w:after="28" w:line="100" w:lineRule="atLeast"/>
    </w:pPr>
    <w:rPr>
      <w:rFonts w:ascii="Arial CYR" w:hAnsi="Arial CYR" w:cs="Arial CYR"/>
      <w:kern w:val="1"/>
      <w:sz w:val="20"/>
      <w:szCs w:val="20"/>
      <w:lang w:eastAsia="ar-SA"/>
    </w:rPr>
  </w:style>
  <w:style w:type="paragraph" w:customStyle="1" w:styleId="10">
    <w:name w:val="Абзац списка1"/>
    <w:basedOn w:val="a"/>
    <w:rsid w:val="00725438"/>
    <w:pPr>
      <w:suppressAutoHyphens/>
      <w:spacing w:line="100" w:lineRule="atLeast"/>
      <w:ind w:left="720"/>
    </w:pPr>
    <w:rPr>
      <w:rFonts w:ascii="Calibri" w:hAnsi="Calibri" w:cs="Calibri"/>
      <w:kern w:val="1"/>
      <w:lang w:eastAsia="ar-SA"/>
    </w:rPr>
  </w:style>
  <w:style w:type="paragraph" w:customStyle="1" w:styleId="2">
    <w:name w:val="Абзац списка2"/>
    <w:basedOn w:val="a"/>
    <w:rsid w:val="00725438"/>
    <w:pPr>
      <w:suppressAutoHyphens/>
      <w:spacing w:line="100" w:lineRule="atLeast"/>
      <w:ind w:left="720"/>
    </w:pPr>
    <w:rPr>
      <w:rFonts w:ascii="Calibri" w:hAnsi="Calibri" w:cs="Calibri"/>
      <w:kern w:val="1"/>
      <w:lang w:eastAsia="ar-SA"/>
    </w:rPr>
  </w:style>
  <w:style w:type="paragraph" w:customStyle="1" w:styleId="ConsPlusNonformat">
    <w:name w:val="ConsPlusNonformat"/>
    <w:rsid w:val="00725438"/>
    <w:pPr>
      <w:suppressAutoHyphens/>
      <w:spacing w:after="0" w:line="240" w:lineRule="auto"/>
    </w:pPr>
    <w:rPr>
      <w:rFonts w:ascii="Courier New" w:eastAsia="Times New Roman" w:hAnsi="Courier New" w:cs="Courier New"/>
      <w:kern w:val="1"/>
      <w:sz w:val="20"/>
      <w:szCs w:val="20"/>
      <w:lang w:eastAsia="ar-SA"/>
    </w:rPr>
  </w:style>
  <w:style w:type="paragraph" w:styleId="a5">
    <w:name w:val="List Paragraph"/>
    <w:basedOn w:val="a"/>
    <w:link w:val="a6"/>
    <w:uiPriority w:val="99"/>
    <w:qFormat/>
    <w:rsid w:val="00725438"/>
    <w:pPr>
      <w:ind w:left="720"/>
      <w:contextualSpacing/>
    </w:pPr>
    <w:rPr>
      <w:rFonts w:ascii="Calibri" w:hAnsi="Calibri"/>
    </w:rPr>
  </w:style>
  <w:style w:type="character" w:customStyle="1" w:styleId="a6">
    <w:name w:val="Абзац списка Знак"/>
    <w:link w:val="a5"/>
    <w:uiPriority w:val="99"/>
    <w:locked/>
    <w:rsid w:val="00725438"/>
    <w:rPr>
      <w:rFonts w:ascii="Calibri" w:eastAsia="Times New Roman" w:hAnsi="Calibri" w:cs="Times New Roman"/>
      <w:sz w:val="24"/>
      <w:szCs w:val="24"/>
    </w:rPr>
  </w:style>
  <w:style w:type="paragraph" w:styleId="a7">
    <w:name w:val="header"/>
    <w:basedOn w:val="a"/>
    <w:link w:val="a8"/>
    <w:uiPriority w:val="99"/>
    <w:rsid w:val="00725438"/>
    <w:pPr>
      <w:tabs>
        <w:tab w:val="center" w:pos="4677"/>
        <w:tab w:val="right" w:pos="9355"/>
      </w:tabs>
    </w:pPr>
  </w:style>
  <w:style w:type="character" w:customStyle="1" w:styleId="a8">
    <w:name w:val="Верхний колонтитул Знак"/>
    <w:basedOn w:val="a0"/>
    <w:link w:val="a7"/>
    <w:uiPriority w:val="99"/>
    <w:rsid w:val="00725438"/>
    <w:rPr>
      <w:rFonts w:ascii="Times New Roman" w:eastAsia="Times New Roman" w:hAnsi="Times New Roman" w:cs="Times New Roman"/>
      <w:sz w:val="24"/>
      <w:szCs w:val="24"/>
      <w:lang w:eastAsia="ru-RU"/>
    </w:rPr>
  </w:style>
  <w:style w:type="paragraph" w:customStyle="1" w:styleId="a9">
    <w:name w:val="Базовый"/>
    <w:rsid w:val="00725438"/>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a">
    <w:name w:val="Знак"/>
    <w:basedOn w:val="a"/>
    <w:rsid w:val="00725438"/>
    <w:pPr>
      <w:spacing w:after="160" w:line="240" w:lineRule="exact"/>
    </w:pPr>
    <w:rPr>
      <w:rFonts w:ascii="Verdana" w:hAnsi="Verdana"/>
      <w:lang w:val="en-US" w:eastAsia="en-US"/>
    </w:rPr>
  </w:style>
  <w:style w:type="character" w:styleId="ab">
    <w:name w:val="Strong"/>
    <w:qFormat/>
    <w:rsid w:val="00435E2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0497DEDF4E3F92AE50630CA409B6CE97117B0BAADE73FBFEF1B32AFCAE2637BC5C6475BC8DCE6BE64CCi0b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sovet@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62448603BA7B60B0FEBB148FAB6418109205ECBFD5F0F007495255888E9D53516F02510E857BF6Eq1X4M" TargetMode="External"/><Relationship Id="rId5" Type="http://schemas.openxmlformats.org/officeDocument/2006/relationships/footnotes" Target="footnotes.xml"/><Relationship Id="rId10" Type="http://schemas.openxmlformats.org/officeDocument/2006/relationships/hyperlink" Target="http://adm.rkursk.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9908</Words>
  <Characters>56477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cp:revision>
  <dcterms:created xsi:type="dcterms:W3CDTF">2017-09-14T10:15:00Z</dcterms:created>
  <dcterms:modified xsi:type="dcterms:W3CDTF">2017-09-18T10:48:00Z</dcterms:modified>
</cp:coreProperties>
</file>