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47" w:rsidRPr="00A76613" w:rsidRDefault="00427B47" w:rsidP="00427B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427B47" w:rsidRPr="00A76613" w:rsidRDefault="00427B47" w:rsidP="00427B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27B47" w:rsidRPr="00E123EA" w:rsidRDefault="00427B47" w:rsidP="00427B47">
      <w:pPr>
        <w:jc w:val="center"/>
        <w:rPr>
          <w:rFonts w:ascii="Arial" w:hAnsi="Arial" w:cs="Arial"/>
          <w:b/>
          <w:sz w:val="32"/>
          <w:szCs w:val="32"/>
        </w:rPr>
      </w:pPr>
    </w:p>
    <w:p w:rsidR="00427B47" w:rsidRPr="00E123EA" w:rsidRDefault="00427B47" w:rsidP="00427B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427B47" w:rsidRDefault="00427B47" w:rsidP="00427B4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05 декабря  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99</w:t>
      </w:r>
    </w:p>
    <w:p w:rsidR="00427B47" w:rsidRPr="00427B47" w:rsidRDefault="00427B47" w:rsidP="00427B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7B47">
        <w:rPr>
          <w:rFonts w:ascii="Arial" w:hAnsi="Arial" w:cs="Arial"/>
          <w:b/>
          <w:sz w:val="32"/>
          <w:szCs w:val="32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 муниципальной собственности муниципального образования «Никольский сельсовет» Октябрьского района</w:t>
      </w:r>
    </w:p>
    <w:p w:rsidR="00427B47" w:rsidRDefault="00427B47" w:rsidP="00427B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7B47">
        <w:rPr>
          <w:rFonts w:ascii="Arial" w:hAnsi="Arial" w:cs="Arial"/>
          <w:b/>
          <w:sz w:val="32"/>
          <w:szCs w:val="32"/>
        </w:rPr>
        <w:t>Курской области</w:t>
      </w:r>
    </w:p>
    <w:p w:rsidR="00427B47" w:rsidRPr="00427B47" w:rsidRDefault="00427B47" w:rsidP="00427B4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338E5" w:rsidRDefault="00427B47" w:rsidP="00427B4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9401F4">
        <w:rPr>
          <w:rFonts w:ascii="Arial" w:hAnsi="Arial" w:cs="Arial"/>
          <w:sz w:val="24"/>
          <w:szCs w:val="24"/>
        </w:rPr>
        <w:t>Рассмотрев Протест Проку</w:t>
      </w:r>
      <w:r>
        <w:rPr>
          <w:rFonts w:ascii="Arial" w:hAnsi="Arial" w:cs="Arial"/>
          <w:sz w:val="24"/>
          <w:szCs w:val="24"/>
        </w:rPr>
        <w:t>ратуры Октябрьского района от 02</w:t>
      </w:r>
      <w:r w:rsidRPr="009401F4">
        <w:rPr>
          <w:rFonts w:ascii="Arial" w:hAnsi="Arial" w:cs="Arial"/>
          <w:sz w:val="24"/>
          <w:szCs w:val="24"/>
        </w:rPr>
        <w:t>.11.2016 № 35-2016 на  постановление Администрации Никольского сельсовета Октябрьского района Курской области о</w:t>
      </w:r>
      <w:r>
        <w:rPr>
          <w:rFonts w:ascii="Arial" w:hAnsi="Arial" w:cs="Arial"/>
          <w:sz w:val="24"/>
          <w:szCs w:val="24"/>
        </w:rPr>
        <w:t>т 15.06.2015 №40</w:t>
      </w:r>
      <w:r w:rsidRPr="009401F4">
        <w:rPr>
          <w:rFonts w:ascii="Arial" w:hAnsi="Arial" w:cs="Arial"/>
          <w:sz w:val="24"/>
          <w:szCs w:val="24"/>
        </w:rPr>
        <w:t xml:space="preserve">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anchor="Par28#Par28" w:tooltip="Ссылка на текущий документ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Правил  </w:t>
        </w:r>
      </w:hyperlink>
      <w:r w:rsidRPr="00C013A0">
        <w:rPr>
          <w:rFonts w:ascii="Arial" w:hAnsi="Arial" w:cs="Arial"/>
          <w:sz w:val="24"/>
          <w:szCs w:val="24"/>
        </w:rPr>
        <w:t>определения размера платы по соглашению об установлении сервитута в отношении земельных участко</w:t>
      </w:r>
      <w:r>
        <w:rPr>
          <w:rFonts w:ascii="Arial" w:hAnsi="Arial" w:cs="Arial"/>
          <w:sz w:val="24"/>
          <w:szCs w:val="24"/>
        </w:rPr>
        <w:t>в, находящихся    в  муниципаль</w:t>
      </w:r>
      <w:r w:rsidRPr="00C013A0">
        <w:rPr>
          <w:rFonts w:ascii="Arial" w:hAnsi="Arial" w:cs="Arial"/>
          <w:sz w:val="24"/>
          <w:szCs w:val="24"/>
        </w:rPr>
        <w:t>ной собственности мун</w:t>
      </w:r>
      <w:r>
        <w:rPr>
          <w:rFonts w:ascii="Arial" w:hAnsi="Arial" w:cs="Arial"/>
          <w:sz w:val="24"/>
          <w:szCs w:val="24"/>
        </w:rPr>
        <w:t>иципального образования «Николь</w:t>
      </w:r>
      <w:r w:rsidRPr="00C013A0">
        <w:rPr>
          <w:rFonts w:ascii="Arial" w:hAnsi="Arial" w:cs="Arial"/>
          <w:sz w:val="24"/>
          <w:szCs w:val="24"/>
        </w:rPr>
        <w:t>ский сельсовет  Октябрьского района</w:t>
      </w:r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 и земельных участков, государственная собственность на которые не разграничена, на территории муниципа</w:t>
      </w:r>
      <w:r>
        <w:rPr>
          <w:rFonts w:ascii="Arial" w:hAnsi="Arial" w:cs="Arial"/>
          <w:sz w:val="24"/>
          <w:szCs w:val="24"/>
        </w:rPr>
        <w:t>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«Николь</w:t>
      </w:r>
      <w:r w:rsidRPr="00C013A0">
        <w:rPr>
          <w:rFonts w:ascii="Arial" w:hAnsi="Arial" w:cs="Arial"/>
          <w:sz w:val="24"/>
          <w:szCs w:val="24"/>
        </w:rPr>
        <w:t>ский сельсовет  Октябрьского района</w:t>
      </w:r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>», Администрация Никольского сельсовета Октябрьского района постановляет:</w:t>
      </w:r>
    </w:p>
    <w:p w:rsidR="00427B47" w:rsidRDefault="00427B47" w:rsidP="00427B4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Утвердить </w:t>
      </w:r>
      <w:r w:rsidRPr="00C013A0">
        <w:rPr>
          <w:rFonts w:ascii="Arial" w:hAnsi="Arial" w:cs="Arial"/>
          <w:sz w:val="24"/>
          <w:szCs w:val="24"/>
        </w:rPr>
        <w:t xml:space="preserve">прилагаемые </w:t>
      </w:r>
      <w:hyperlink r:id="rId5" w:anchor="Par28#Par28" w:tooltip="Ссылка на текущий документ" w:history="1">
        <w:r w:rsidRPr="00C013A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Правила</w:t>
        </w:r>
      </w:hyperlink>
      <w:r w:rsidRPr="00C013A0">
        <w:rPr>
          <w:rFonts w:ascii="Arial" w:hAnsi="Arial" w:cs="Arial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</w:t>
      </w:r>
      <w:r>
        <w:rPr>
          <w:rFonts w:ascii="Arial" w:hAnsi="Arial" w:cs="Arial"/>
          <w:sz w:val="24"/>
          <w:szCs w:val="24"/>
        </w:rPr>
        <w:t>в, находящихся    в  муниципаль</w:t>
      </w:r>
      <w:r w:rsidRPr="00C013A0">
        <w:rPr>
          <w:rFonts w:ascii="Arial" w:hAnsi="Arial" w:cs="Arial"/>
          <w:sz w:val="24"/>
          <w:szCs w:val="24"/>
        </w:rPr>
        <w:t>ной собственности мун</w:t>
      </w:r>
      <w:r>
        <w:rPr>
          <w:rFonts w:ascii="Arial" w:hAnsi="Arial" w:cs="Arial"/>
          <w:sz w:val="24"/>
          <w:szCs w:val="24"/>
        </w:rPr>
        <w:t>иципального образования «Николь</w:t>
      </w:r>
      <w:r w:rsidRPr="00C013A0">
        <w:rPr>
          <w:rFonts w:ascii="Arial" w:hAnsi="Arial" w:cs="Arial"/>
          <w:sz w:val="24"/>
          <w:szCs w:val="24"/>
        </w:rPr>
        <w:t>ский сельсовет</w:t>
      </w:r>
      <w:r w:rsidR="00372CEE">
        <w:rPr>
          <w:rFonts w:ascii="Arial" w:hAnsi="Arial" w:cs="Arial"/>
          <w:sz w:val="24"/>
          <w:szCs w:val="24"/>
        </w:rPr>
        <w:t>»</w:t>
      </w:r>
      <w:r w:rsidRPr="00C013A0">
        <w:rPr>
          <w:rFonts w:ascii="Arial" w:hAnsi="Arial" w:cs="Arial"/>
          <w:sz w:val="24"/>
          <w:szCs w:val="24"/>
        </w:rPr>
        <w:t xml:space="preserve">  Октябрьского района</w:t>
      </w:r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427B47" w:rsidRDefault="00427B47" w:rsidP="00427B4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</w:t>
      </w:r>
      <w:proofErr w:type="gramStart"/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Pr="009401F4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Курской области о</w:t>
      </w:r>
      <w:r>
        <w:rPr>
          <w:rFonts w:ascii="Arial" w:hAnsi="Arial" w:cs="Arial"/>
          <w:sz w:val="24"/>
          <w:szCs w:val="24"/>
        </w:rPr>
        <w:t>т 15.06.2015 №40</w:t>
      </w:r>
      <w:r w:rsidRPr="009401F4">
        <w:rPr>
          <w:rFonts w:ascii="Arial" w:hAnsi="Arial" w:cs="Arial"/>
          <w:sz w:val="24"/>
          <w:szCs w:val="24"/>
        </w:rPr>
        <w:t xml:space="preserve">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anchor="Par28#Par28" w:tooltip="Ссылка на текущий документ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Правил  </w:t>
        </w:r>
      </w:hyperlink>
      <w:r w:rsidRPr="00C013A0">
        <w:rPr>
          <w:rFonts w:ascii="Arial" w:hAnsi="Arial" w:cs="Arial"/>
          <w:sz w:val="24"/>
          <w:szCs w:val="24"/>
        </w:rPr>
        <w:t>определения размера платы по соглашению об установлении сервитута в отношении земельных участко</w:t>
      </w:r>
      <w:r>
        <w:rPr>
          <w:rFonts w:ascii="Arial" w:hAnsi="Arial" w:cs="Arial"/>
          <w:sz w:val="24"/>
          <w:szCs w:val="24"/>
        </w:rPr>
        <w:t>в, находящихся    в  муниципаль</w:t>
      </w:r>
      <w:r w:rsidRPr="00C013A0">
        <w:rPr>
          <w:rFonts w:ascii="Arial" w:hAnsi="Arial" w:cs="Arial"/>
          <w:sz w:val="24"/>
          <w:szCs w:val="24"/>
        </w:rPr>
        <w:t>ной собственности мун</w:t>
      </w:r>
      <w:r>
        <w:rPr>
          <w:rFonts w:ascii="Arial" w:hAnsi="Arial" w:cs="Arial"/>
          <w:sz w:val="24"/>
          <w:szCs w:val="24"/>
        </w:rPr>
        <w:t>иципального образования «Николь</w:t>
      </w:r>
      <w:r w:rsidRPr="00C013A0">
        <w:rPr>
          <w:rFonts w:ascii="Arial" w:hAnsi="Arial" w:cs="Arial"/>
          <w:sz w:val="24"/>
          <w:szCs w:val="24"/>
        </w:rPr>
        <w:t>ский сельсовет  Октябрьского района</w:t>
      </w:r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 и земельных участков, государственная собственность на которые не разграничена, на территории муниципа</w:t>
      </w:r>
      <w:r>
        <w:rPr>
          <w:rFonts w:ascii="Arial" w:hAnsi="Arial" w:cs="Arial"/>
          <w:sz w:val="24"/>
          <w:szCs w:val="24"/>
        </w:rPr>
        <w:t>льного образования «Николь</w:t>
      </w:r>
      <w:r w:rsidRPr="00C013A0">
        <w:rPr>
          <w:rFonts w:ascii="Arial" w:hAnsi="Arial" w:cs="Arial"/>
          <w:sz w:val="24"/>
          <w:szCs w:val="24"/>
        </w:rPr>
        <w:t>ский сельсовет  Октябрьского района</w:t>
      </w:r>
      <w:proofErr w:type="gramEnd"/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427B47" w:rsidRPr="009672E5" w:rsidRDefault="00427B47" w:rsidP="00427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9672E5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427B47" w:rsidRPr="009672E5" w:rsidRDefault="00427B47" w:rsidP="00427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B47" w:rsidRPr="009672E5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 Главы  Администрации</w:t>
      </w:r>
    </w:p>
    <w:p w:rsidR="00427B47" w:rsidRPr="009672E5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Николь</w:t>
      </w:r>
      <w:r w:rsidRPr="009672E5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672E5">
        <w:rPr>
          <w:rFonts w:ascii="Arial" w:hAnsi="Arial" w:cs="Arial"/>
          <w:sz w:val="24"/>
          <w:szCs w:val="24"/>
        </w:rPr>
        <w:t xml:space="preserve">Октябрьского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О.Г.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7B47" w:rsidRDefault="00427B47" w:rsidP="00427B47">
      <w:pPr>
        <w:pStyle w:val="HTML0"/>
        <w:jc w:val="center"/>
        <w:rPr>
          <w:rFonts w:ascii="Arial" w:hAnsi="Arial" w:cs="Arial"/>
          <w:b/>
          <w:sz w:val="24"/>
          <w:szCs w:val="24"/>
        </w:rPr>
      </w:pPr>
    </w:p>
    <w:p w:rsidR="00427B47" w:rsidRPr="009401F4" w:rsidRDefault="00427B47" w:rsidP="00427B47">
      <w:pPr>
        <w:pStyle w:val="ConsPlusNormal0"/>
        <w:ind w:left="5812"/>
        <w:jc w:val="right"/>
        <w:outlineLvl w:val="0"/>
        <w:rPr>
          <w:bCs/>
          <w:sz w:val="18"/>
          <w:szCs w:val="18"/>
        </w:rPr>
      </w:pPr>
      <w:r w:rsidRPr="009401F4">
        <w:rPr>
          <w:bCs/>
          <w:sz w:val="18"/>
          <w:szCs w:val="18"/>
        </w:rPr>
        <w:t>Утвержден</w:t>
      </w:r>
      <w:r>
        <w:rPr>
          <w:bCs/>
          <w:sz w:val="18"/>
          <w:szCs w:val="18"/>
        </w:rPr>
        <w:t>ы</w:t>
      </w:r>
    </w:p>
    <w:p w:rsidR="00427B47" w:rsidRPr="009401F4" w:rsidRDefault="00427B47" w:rsidP="00427B47">
      <w:pPr>
        <w:pStyle w:val="ConsPlusNormal0"/>
        <w:jc w:val="right"/>
        <w:outlineLvl w:val="0"/>
        <w:rPr>
          <w:bCs/>
          <w:sz w:val="18"/>
          <w:szCs w:val="18"/>
        </w:rPr>
      </w:pPr>
      <w:r w:rsidRPr="009401F4">
        <w:rPr>
          <w:bCs/>
          <w:sz w:val="18"/>
          <w:szCs w:val="18"/>
        </w:rPr>
        <w:t>постановлением Администрации</w:t>
      </w:r>
    </w:p>
    <w:p w:rsidR="00427B47" w:rsidRPr="009401F4" w:rsidRDefault="00427B47" w:rsidP="00427B47">
      <w:pPr>
        <w:spacing w:after="0" w:line="240" w:lineRule="auto"/>
        <w:jc w:val="right"/>
        <w:rPr>
          <w:rFonts w:ascii="Arial" w:hAnsi="Arial" w:cs="Arial"/>
          <w:sz w:val="18"/>
          <w:szCs w:val="18"/>
          <w:lang w:bidi="ru-RU"/>
        </w:rPr>
      </w:pPr>
      <w:r>
        <w:rPr>
          <w:rFonts w:ascii="Arial" w:hAnsi="Arial" w:cs="Arial"/>
          <w:sz w:val="18"/>
          <w:szCs w:val="18"/>
          <w:lang w:bidi="ru-RU"/>
        </w:rPr>
        <w:t>Николь</w:t>
      </w:r>
      <w:r w:rsidRPr="009401F4">
        <w:rPr>
          <w:rFonts w:ascii="Arial" w:hAnsi="Arial" w:cs="Arial"/>
          <w:sz w:val="18"/>
          <w:szCs w:val="18"/>
          <w:lang w:bidi="ru-RU"/>
        </w:rPr>
        <w:t>ского сельсовета</w:t>
      </w:r>
    </w:p>
    <w:p w:rsidR="00427B47" w:rsidRPr="009401F4" w:rsidRDefault="00427B47" w:rsidP="00427B47">
      <w:pPr>
        <w:spacing w:after="0" w:line="240" w:lineRule="auto"/>
        <w:jc w:val="right"/>
        <w:rPr>
          <w:rFonts w:ascii="Arial" w:hAnsi="Arial" w:cs="Arial"/>
          <w:sz w:val="18"/>
          <w:szCs w:val="18"/>
          <w:lang w:bidi="ru-RU"/>
        </w:rPr>
      </w:pPr>
      <w:r w:rsidRPr="009401F4">
        <w:rPr>
          <w:rFonts w:ascii="Arial" w:hAnsi="Arial" w:cs="Arial"/>
          <w:sz w:val="18"/>
          <w:szCs w:val="18"/>
          <w:lang w:bidi="ru-RU"/>
        </w:rPr>
        <w:t>Октябрьского района</w:t>
      </w:r>
    </w:p>
    <w:p w:rsidR="00427B47" w:rsidRPr="009401F4" w:rsidRDefault="00427B47" w:rsidP="00427B47">
      <w:pPr>
        <w:spacing w:after="0" w:line="240" w:lineRule="auto"/>
        <w:jc w:val="right"/>
        <w:rPr>
          <w:rFonts w:ascii="Arial" w:hAnsi="Arial" w:cs="Arial"/>
          <w:sz w:val="18"/>
          <w:szCs w:val="18"/>
          <w:lang w:bidi="ru-RU"/>
        </w:rPr>
      </w:pPr>
      <w:r w:rsidRPr="009401F4">
        <w:rPr>
          <w:rFonts w:ascii="Arial" w:hAnsi="Arial" w:cs="Arial"/>
          <w:sz w:val="18"/>
          <w:szCs w:val="18"/>
          <w:lang w:bidi="ru-RU"/>
        </w:rPr>
        <w:t>Курской области</w:t>
      </w:r>
    </w:p>
    <w:p w:rsidR="00427B47" w:rsidRPr="009401F4" w:rsidRDefault="00427B47" w:rsidP="00427B47">
      <w:pPr>
        <w:spacing w:after="0" w:line="240" w:lineRule="auto"/>
        <w:jc w:val="right"/>
        <w:rPr>
          <w:rFonts w:ascii="Arial" w:hAnsi="Arial" w:cs="Arial"/>
          <w:sz w:val="18"/>
          <w:szCs w:val="18"/>
          <w:lang w:bidi="ru-RU"/>
        </w:rPr>
      </w:pPr>
      <w:r>
        <w:rPr>
          <w:rFonts w:ascii="Arial" w:hAnsi="Arial" w:cs="Arial"/>
          <w:sz w:val="18"/>
          <w:szCs w:val="18"/>
          <w:lang w:bidi="ru-RU"/>
        </w:rPr>
        <w:t>от 05.12.2016  №99</w:t>
      </w:r>
      <w:r w:rsidRPr="009401F4">
        <w:rPr>
          <w:rFonts w:ascii="Arial" w:hAnsi="Arial" w:cs="Arial"/>
          <w:sz w:val="18"/>
          <w:szCs w:val="18"/>
          <w:lang w:bidi="ru-RU"/>
        </w:rPr>
        <w:t xml:space="preserve"> </w:t>
      </w:r>
    </w:p>
    <w:p w:rsidR="00427B47" w:rsidRDefault="00427B47" w:rsidP="00427B47">
      <w:pPr>
        <w:pStyle w:val="HTML0"/>
        <w:jc w:val="center"/>
        <w:rPr>
          <w:rFonts w:ascii="Arial" w:hAnsi="Arial" w:cs="Arial"/>
          <w:b/>
          <w:sz w:val="24"/>
          <w:szCs w:val="24"/>
        </w:rPr>
      </w:pPr>
    </w:p>
    <w:p w:rsidR="00427B47" w:rsidRDefault="00427B47" w:rsidP="00427B47">
      <w:pPr>
        <w:pStyle w:val="HTML0"/>
        <w:jc w:val="center"/>
        <w:rPr>
          <w:rFonts w:ascii="Arial" w:hAnsi="Arial" w:cs="Arial"/>
          <w:b/>
          <w:sz w:val="24"/>
          <w:szCs w:val="24"/>
        </w:rPr>
      </w:pPr>
    </w:p>
    <w:p w:rsidR="00427B47" w:rsidRDefault="00427B47" w:rsidP="00427B47">
      <w:pPr>
        <w:pStyle w:val="HTML0"/>
        <w:jc w:val="center"/>
        <w:rPr>
          <w:rFonts w:ascii="Arial" w:hAnsi="Arial" w:cs="Arial"/>
          <w:b/>
          <w:sz w:val="24"/>
          <w:szCs w:val="24"/>
        </w:rPr>
      </w:pPr>
    </w:p>
    <w:p w:rsidR="00427B47" w:rsidRPr="00427B47" w:rsidRDefault="00427B47" w:rsidP="00427B47">
      <w:pPr>
        <w:pStyle w:val="HTML0"/>
        <w:jc w:val="center"/>
        <w:rPr>
          <w:rFonts w:ascii="Arial" w:eastAsia="Calibri" w:hAnsi="Arial" w:cs="Arial"/>
          <w:b/>
          <w:sz w:val="24"/>
          <w:szCs w:val="24"/>
        </w:rPr>
      </w:pPr>
      <w:r w:rsidRPr="00427B47">
        <w:rPr>
          <w:rFonts w:ascii="Arial" w:eastAsia="Calibri" w:hAnsi="Arial" w:cs="Arial"/>
          <w:b/>
          <w:sz w:val="24"/>
          <w:szCs w:val="24"/>
        </w:rPr>
        <w:t>Правила</w:t>
      </w:r>
    </w:p>
    <w:p w:rsidR="00427B47" w:rsidRPr="00427B47" w:rsidRDefault="00427B47" w:rsidP="00427B47">
      <w:pPr>
        <w:pStyle w:val="HTML0"/>
        <w:jc w:val="center"/>
        <w:rPr>
          <w:rFonts w:ascii="Arial" w:eastAsia="Calibri" w:hAnsi="Arial" w:cs="Arial"/>
          <w:b/>
          <w:sz w:val="24"/>
          <w:szCs w:val="24"/>
        </w:rPr>
      </w:pPr>
      <w:r w:rsidRPr="00427B47">
        <w:rPr>
          <w:rFonts w:ascii="Arial" w:eastAsia="Calibri" w:hAnsi="Arial" w:cs="Arial"/>
          <w:b/>
          <w:sz w:val="24"/>
          <w:szCs w:val="24"/>
        </w:rPr>
        <w:t xml:space="preserve">определения размера платы по соглашению об установлении  сервитута в отношении земельных участков, находящихся </w:t>
      </w:r>
    </w:p>
    <w:p w:rsidR="00427B47" w:rsidRPr="00427B47" w:rsidRDefault="00427B47" w:rsidP="00427B47">
      <w:pPr>
        <w:pStyle w:val="HTML0"/>
        <w:jc w:val="center"/>
        <w:rPr>
          <w:rFonts w:ascii="Arial" w:eastAsia="Calibri" w:hAnsi="Arial" w:cs="Arial"/>
          <w:b/>
          <w:sz w:val="24"/>
          <w:szCs w:val="24"/>
        </w:rPr>
      </w:pPr>
      <w:r w:rsidRPr="00427B47">
        <w:rPr>
          <w:rFonts w:ascii="Arial" w:eastAsia="Calibri" w:hAnsi="Arial" w:cs="Arial"/>
          <w:b/>
          <w:sz w:val="24"/>
          <w:szCs w:val="24"/>
        </w:rPr>
        <w:t xml:space="preserve"> в муниципальной собственности.</w:t>
      </w:r>
    </w:p>
    <w:p w:rsidR="00427B47" w:rsidRPr="00427B47" w:rsidRDefault="00427B47" w:rsidP="00427B47">
      <w:pPr>
        <w:jc w:val="center"/>
        <w:rPr>
          <w:rFonts w:ascii="Arial" w:hAnsi="Arial" w:cs="Arial"/>
          <w:sz w:val="24"/>
          <w:szCs w:val="24"/>
        </w:rPr>
      </w:pPr>
    </w:p>
    <w:p w:rsidR="00427B47" w:rsidRPr="00427B47" w:rsidRDefault="00427B47" w:rsidP="00427B47">
      <w:pPr>
        <w:rPr>
          <w:rFonts w:ascii="Arial" w:hAnsi="Arial" w:cs="Arial"/>
          <w:sz w:val="24"/>
          <w:szCs w:val="24"/>
        </w:rPr>
      </w:pPr>
    </w:p>
    <w:p w:rsidR="008F7559" w:rsidRPr="00C013A0" w:rsidRDefault="008F7559" w:rsidP="008F755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013A0">
        <w:rPr>
          <w:rFonts w:ascii="Arial" w:hAnsi="Arial" w:cs="Arial"/>
          <w:sz w:val="24"/>
          <w:szCs w:val="24"/>
        </w:rPr>
        <w:t>1. Настоящие Правила устанавливают порядок  определения размера платы по соглашению об установлении сервитута в отношении земельных участко</w:t>
      </w:r>
      <w:r>
        <w:rPr>
          <w:rFonts w:ascii="Arial" w:hAnsi="Arial" w:cs="Arial"/>
          <w:sz w:val="24"/>
          <w:szCs w:val="24"/>
        </w:rPr>
        <w:t>в, находящихся    в  муниципаль</w:t>
      </w:r>
      <w:r w:rsidRPr="00C013A0">
        <w:rPr>
          <w:rFonts w:ascii="Arial" w:hAnsi="Arial" w:cs="Arial"/>
          <w:sz w:val="24"/>
          <w:szCs w:val="24"/>
        </w:rPr>
        <w:t>ной собственности мун</w:t>
      </w:r>
      <w:r>
        <w:rPr>
          <w:rFonts w:ascii="Arial" w:hAnsi="Arial" w:cs="Arial"/>
          <w:sz w:val="24"/>
          <w:szCs w:val="24"/>
        </w:rPr>
        <w:t>иципального образования «Николь</w:t>
      </w:r>
      <w:r w:rsidRPr="00C013A0">
        <w:rPr>
          <w:rFonts w:ascii="Arial" w:hAnsi="Arial" w:cs="Arial"/>
          <w:sz w:val="24"/>
          <w:szCs w:val="24"/>
        </w:rPr>
        <w:t>ский сельсовет  Октябрьского района</w:t>
      </w:r>
      <w:r w:rsidRPr="00C013A0">
        <w:rPr>
          <w:rFonts w:ascii="Arial" w:hAnsi="Arial" w:cs="Arial"/>
          <w:b/>
          <w:sz w:val="24"/>
          <w:szCs w:val="24"/>
        </w:rPr>
        <w:t xml:space="preserve"> </w:t>
      </w:r>
      <w:r w:rsidRPr="00C013A0">
        <w:rPr>
          <w:rFonts w:ascii="Arial" w:hAnsi="Arial" w:cs="Arial"/>
          <w:sz w:val="24"/>
          <w:szCs w:val="24"/>
        </w:rPr>
        <w:t>Курской области (далее - земельные участки).</w:t>
      </w:r>
    </w:p>
    <w:p w:rsidR="008F7559" w:rsidRDefault="008F7559" w:rsidP="008F7559">
      <w:pPr>
        <w:pStyle w:val="ConsPlusNormal0"/>
        <w:ind w:firstLine="540"/>
        <w:jc w:val="both"/>
        <w:rPr>
          <w:sz w:val="24"/>
          <w:szCs w:val="24"/>
        </w:rPr>
      </w:pPr>
      <w:r w:rsidRPr="00C013A0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8F7559" w:rsidRPr="00C013A0" w:rsidRDefault="008F7559" w:rsidP="008F7559">
      <w:pPr>
        <w:pStyle w:val="ConsPlusNormal0"/>
        <w:ind w:firstLine="540"/>
        <w:jc w:val="both"/>
        <w:rPr>
          <w:sz w:val="24"/>
          <w:szCs w:val="24"/>
        </w:rPr>
      </w:pPr>
    </w:p>
    <w:p w:rsidR="008F7559" w:rsidRDefault="008F7559" w:rsidP="008F7559">
      <w:pPr>
        <w:pStyle w:val="ConsPlusNormal0"/>
        <w:ind w:firstLine="540"/>
        <w:jc w:val="both"/>
        <w:rPr>
          <w:sz w:val="24"/>
          <w:szCs w:val="24"/>
        </w:rPr>
      </w:pPr>
      <w:r w:rsidRPr="00C013A0">
        <w:rPr>
          <w:sz w:val="24"/>
          <w:szCs w:val="24"/>
        </w:rPr>
        <w:t xml:space="preserve">3. </w:t>
      </w:r>
      <w:proofErr w:type="gramStart"/>
      <w:r w:rsidRPr="00C013A0">
        <w:rPr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находящихся в собственности мун</w:t>
      </w:r>
      <w:r>
        <w:rPr>
          <w:sz w:val="24"/>
          <w:szCs w:val="24"/>
        </w:rPr>
        <w:t>иципального образования «Николь</w:t>
      </w:r>
      <w:r w:rsidRPr="00C013A0">
        <w:rPr>
          <w:sz w:val="24"/>
          <w:szCs w:val="24"/>
        </w:rPr>
        <w:t>ский сельсовет» Октябрьского района Курской области и предоставленных в постоянное (бессрочное) пользование, либо в пожизненное наследуемое вла</w:t>
      </w:r>
      <w:r>
        <w:rPr>
          <w:sz w:val="24"/>
          <w:szCs w:val="24"/>
        </w:rPr>
        <w:t xml:space="preserve">дение, либо в аренду,  определяется </w:t>
      </w:r>
      <w:r w:rsidRPr="00C013A0">
        <w:rPr>
          <w:sz w:val="24"/>
          <w:szCs w:val="24"/>
        </w:rPr>
        <w:t xml:space="preserve">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</w:t>
      </w:r>
      <w:proofErr w:type="gramEnd"/>
      <w:r w:rsidRPr="00C013A0">
        <w:rPr>
          <w:sz w:val="24"/>
          <w:szCs w:val="24"/>
        </w:rPr>
        <w:t xml:space="preserve"> Российской Федерации об оценочной деятельности.</w:t>
      </w:r>
    </w:p>
    <w:p w:rsidR="008F7559" w:rsidRPr="00C013A0" w:rsidRDefault="008F7559" w:rsidP="008F7559">
      <w:pPr>
        <w:pStyle w:val="ConsPlusNormal0"/>
        <w:ind w:firstLine="540"/>
        <w:jc w:val="both"/>
        <w:rPr>
          <w:sz w:val="24"/>
          <w:szCs w:val="24"/>
        </w:rPr>
      </w:pPr>
    </w:p>
    <w:p w:rsidR="008F7559" w:rsidRDefault="008F7559" w:rsidP="008F7559">
      <w:pPr>
        <w:pStyle w:val="ConsPlusNormal0"/>
        <w:ind w:firstLine="540"/>
        <w:jc w:val="both"/>
        <w:rPr>
          <w:sz w:val="24"/>
          <w:szCs w:val="24"/>
        </w:rPr>
      </w:pPr>
      <w:r w:rsidRPr="00C013A0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8F7559" w:rsidRPr="008F7559" w:rsidRDefault="008F7559" w:rsidP="008F7559">
      <w:pPr>
        <w:rPr>
          <w:lang w:eastAsia="en-US" w:bidi="ru-RU"/>
        </w:rPr>
      </w:pPr>
    </w:p>
    <w:p w:rsidR="008F7559" w:rsidRPr="00C013A0" w:rsidRDefault="008F7559" w:rsidP="008F7559">
      <w:pPr>
        <w:pStyle w:val="ConsPlusNormal0"/>
        <w:ind w:firstLine="540"/>
        <w:jc w:val="both"/>
        <w:rPr>
          <w:color w:val="000000"/>
          <w:sz w:val="24"/>
          <w:szCs w:val="24"/>
        </w:rPr>
      </w:pPr>
      <w:r w:rsidRPr="00C013A0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  <w:r w:rsidRPr="00C013A0">
        <w:rPr>
          <w:color w:val="000000"/>
          <w:sz w:val="24"/>
          <w:szCs w:val="24"/>
        </w:rPr>
        <w:t xml:space="preserve"> </w:t>
      </w:r>
    </w:p>
    <w:p w:rsidR="008F7559" w:rsidRPr="00C013A0" w:rsidRDefault="008F7559" w:rsidP="008F7559">
      <w:pPr>
        <w:rPr>
          <w:rFonts w:ascii="Arial" w:hAnsi="Arial" w:cs="Arial"/>
        </w:rPr>
      </w:pPr>
    </w:p>
    <w:p w:rsidR="00427B47" w:rsidRPr="00427B47" w:rsidRDefault="00427B47" w:rsidP="00427B47">
      <w:pPr>
        <w:rPr>
          <w:rFonts w:ascii="Arial" w:hAnsi="Arial" w:cs="Arial"/>
          <w:sz w:val="24"/>
          <w:szCs w:val="24"/>
        </w:rPr>
      </w:pPr>
    </w:p>
    <w:sectPr w:rsidR="00427B47" w:rsidRPr="00427B47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B47"/>
    <w:rsid w:val="00000349"/>
    <w:rsid w:val="0004636D"/>
    <w:rsid w:val="00372CEE"/>
    <w:rsid w:val="00427B47"/>
    <w:rsid w:val="004338E5"/>
    <w:rsid w:val="0087441C"/>
    <w:rsid w:val="008F66E8"/>
    <w:rsid w:val="008F7559"/>
    <w:rsid w:val="00976103"/>
    <w:rsid w:val="00BD2253"/>
    <w:rsid w:val="00BE4153"/>
    <w:rsid w:val="00CD1E52"/>
    <w:rsid w:val="00DE79D2"/>
    <w:rsid w:val="00F365EA"/>
    <w:rsid w:val="00FB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4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427B4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427B4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42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27B47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427B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427B47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427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50;\Desktop\&#1079;&#1077;&#1084;&#1077;&#1083;&#1100;&#1085;&#1099;&#1077;%20&#1072;&#1082;&#1090;&#1099;\&#1055;&#1086;&#1089;&#1090;&#1072;&#1085;&#1086;&#1074;&#1083;&#1077;&#1085;&#1080;&#1077;%20&#1055;&#1088;&#1072;&#1074;&#1080;&#1090;&#1077;&#1083;&#1100;&#1089;&#1090;&#1074;&#1072;%20&#1056;&#1060;%20&#1086;&#1090;%2023_12_2014%20N%201461%20%20&#1054;&#1073;%20&#1091;&#1090;&#1074;&#1077;.rtf" TargetMode="External"/><Relationship Id="rId5" Type="http://schemas.openxmlformats.org/officeDocument/2006/relationships/hyperlink" Target="file:///C:\Users\&#1055;&#1050;\Desktop\&#1079;&#1077;&#1084;&#1077;&#1083;&#1100;&#1085;&#1099;&#1077;%20&#1072;&#1082;&#1090;&#1099;\&#1055;&#1086;&#1089;&#1090;&#1072;&#1085;&#1086;&#1074;&#1083;&#1077;&#1085;&#1080;&#1077;%20&#1055;&#1088;&#1072;&#1074;&#1080;&#1090;&#1077;&#1083;&#1100;&#1089;&#1090;&#1074;&#1072;%20&#1056;&#1060;%20&#1086;&#1090;%2023_12_2014%20N%201461%20%20&#1054;&#1073;%20&#1091;&#1090;&#1074;&#1077;.rtf" TargetMode="External"/><Relationship Id="rId4" Type="http://schemas.openxmlformats.org/officeDocument/2006/relationships/hyperlink" Target="file:///C:\Users\&#1055;&#1050;\Desktop\&#1079;&#1077;&#1084;&#1077;&#1083;&#1100;&#1085;&#1099;&#1077;%20&#1072;&#1082;&#1090;&#1099;\&#1055;&#1086;&#1089;&#1090;&#1072;&#1085;&#1086;&#1074;&#1083;&#1077;&#1085;&#1080;&#1077;%20&#1055;&#1088;&#1072;&#1074;&#1080;&#1090;&#1077;&#1083;&#1100;&#1089;&#1090;&#1074;&#1072;%20&#1056;&#1060;%20&#1086;&#1090;%2023_12_2014%20N%201461%20%20&#1054;&#1073;%20&#1091;&#1090;&#1074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2016-12-16T13:11:00Z</cp:lastPrinted>
  <dcterms:created xsi:type="dcterms:W3CDTF">2016-12-16T12:17:00Z</dcterms:created>
  <dcterms:modified xsi:type="dcterms:W3CDTF">2016-12-16T13:21:00Z</dcterms:modified>
</cp:coreProperties>
</file>