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04" w:rsidRPr="00055204" w:rsidRDefault="00055204" w:rsidP="000552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55204">
        <w:rPr>
          <w:rFonts w:ascii="Arial" w:hAnsi="Arial" w:cs="Arial"/>
          <w:b/>
          <w:sz w:val="32"/>
          <w:szCs w:val="32"/>
        </w:rPr>
        <w:t>АДМИНИСТРАЦИЯ НИКОЛЬСКОГО СЕЛЬСОВЕТА    ОКТЯБРЬСКОГО РАЙОНА КУРСКОЙ ОБЛАСТИ</w:t>
      </w:r>
    </w:p>
    <w:p w:rsidR="00055204" w:rsidRPr="00055204" w:rsidRDefault="00055204" w:rsidP="000552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55204" w:rsidRPr="00055204" w:rsidRDefault="00055204" w:rsidP="00055204">
      <w:pPr>
        <w:jc w:val="center"/>
        <w:rPr>
          <w:rFonts w:ascii="Arial" w:hAnsi="Arial" w:cs="Arial"/>
          <w:b/>
          <w:sz w:val="32"/>
          <w:szCs w:val="32"/>
        </w:rPr>
      </w:pPr>
      <w:r w:rsidRPr="00055204"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055204" w:rsidRPr="00055204" w:rsidRDefault="00055204" w:rsidP="00055204">
      <w:pPr>
        <w:rPr>
          <w:rFonts w:ascii="Arial" w:hAnsi="Arial" w:cs="Arial"/>
          <w:b/>
          <w:sz w:val="32"/>
          <w:szCs w:val="32"/>
          <w:u w:val="single"/>
        </w:rPr>
      </w:pPr>
    </w:p>
    <w:p w:rsidR="00055204" w:rsidRPr="00706AA1" w:rsidRDefault="00055204" w:rsidP="00055204">
      <w:pPr>
        <w:jc w:val="center"/>
        <w:rPr>
          <w:rFonts w:ascii="Arial" w:hAnsi="Arial" w:cs="Arial"/>
          <w:b/>
          <w:sz w:val="32"/>
          <w:szCs w:val="32"/>
        </w:rPr>
      </w:pPr>
      <w:r w:rsidRPr="00706AA1">
        <w:rPr>
          <w:rFonts w:ascii="Arial" w:hAnsi="Arial" w:cs="Arial"/>
          <w:b/>
          <w:sz w:val="32"/>
          <w:szCs w:val="32"/>
        </w:rPr>
        <w:t xml:space="preserve">от </w:t>
      </w:r>
      <w:r w:rsidR="00706AA1">
        <w:rPr>
          <w:rFonts w:ascii="Arial" w:hAnsi="Arial" w:cs="Arial"/>
          <w:b/>
          <w:sz w:val="32"/>
          <w:szCs w:val="32"/>
        </w:rPr>
        <w:t xml:space="preserve">22  декабря </w:t>
      </w:r>
      <w:r w:rsidRPr="00706AA1">
        <w:rPr>
          <w:rFonts w:ascii="Arial" w:hAnsi="Arial" w:cs="Arial"/>
          <w:b/>
          <w:sz w:val="32"/>
          <w:szCs w:val="32"/>
        </w:rPr>
        <w:t>2017</w:t>
      </w:r>
      <w:r w:rsidR="00706AA1">
        <w:rPr>
          <w:rFonts w:ascii="Arial" w:hAnsi="Arial" w:cs="Arial"/>
          <w:b/>
          <w:sz w:val="32"/>
          <w:szCs w:val="32"/>
        </w:rPr>
        <w:t>года</w:t>
      </w:r>
      <w:r w:rsidRPr="00706AA1">
        <w:rPr>
          <w:rFonts w:ascii="Arial" w:hAnsi="Arial" w:cs="Arial"/>
          <w:b/>
          <w:sz w:val="32"/>
          <w:szCs w:val="32"/>
        </w:rPr>
        <w:t xml:space="preserve"> № </w:t>
      </w:r>
      <w:r w:rsidR="00706AA1" w:rsidRPr="00706AA1">
        <w:rPr>
          <w:rFonts w:ascii="Arial" w:hAnsi="Arial" w:cs="Arial"/>
          <w:b/>
          <w:sz w:val="32"/>
          <w:szCs w:val="32"/>
        </w:rPr>
        <w:t>93</w:t>
      </w:r>
    </w:p>
    <w:p w:rsidR="00055204" w:rsidRPr="00055204" w:rsidRDefault="00055204" w:rsidP="00055204">
      <w:pPr>
        <w:rPr>
          <w:rFonts w:ascii="Arial" w:hAnsi="Arial" w:cs="Arial"/>
          <w:b/>
          <w:sz w:val="32"/>
          <w:szCs w:val="32"/>
        </w:rPr>
      </w:pPr>
    </w:p>
    <w:p w:rsidR="00055204" w:rsidRPr="00055204" w:rsidRDefault="00055204" w:rsidP="00055204">
      <w:pPr>
        <w:rPr>
          <w:rFonts w:ascii="Arial" w:hAnsi="Arial" w:cs="Arial"/>
          <w:b/>
          <w:sz w:val="32"/>
          <w:szCs w:val="32"/>
        </w:rPr>
      </w:pPr>
    </w:p>
    <w:p w:rsidR="00055204" w:rsidRPr="00055204" w:rsidRDefault="00055204" w:rsidP="00055204">
      <w:pPr>
        <w:pStyle w:val="ConsPlusNormal"/>
        <w:ind w:right="141" w:firstLine="0"/>
        <w:jc w:val="center"/>
        <w:rPr>
          <w:b/>
          <w:bCs/>
          <w:sz w:val="32"/>
          <w:szCs w:val="32"/>
        </w:rPr>
      </w:pPr>
      <w:r w:rsidRPr="00055204">
        <w:rPr>
          <w:b/>
          <w:bCs/>
          <w:sz w:val="32"/>
          <w:szCs w:val="32"/>
        </w:rPr>
        <w:t xml:space="preserve">О мерах по реализации решения Собрания </w:t>
      </w:r>
      <w:r w:rsidRPr="00055204">
        <w:rPr>
          <w:b/>
          <w:sz w:val="32"/>
          <w:szCs w:val="32"/>
        </w:rPr>
        <w:t>Никольского сельсовета</w:t>
      </w:r>
      <w:r w:rsidRPr="00055204">
        <w:rPr>
          <w:b/>
          <w:bCs/>
          <w:sz w:val="32"/>
          <w:szCs w:val="32"/>
        </w:rPr>
        <w:t xml:space="preserve"> Октябрьско</w:t>
      </w:r>
      <w:r>
        <w:rPr>
          <w:b/>
          <w:bCs/>
          <w:sz w:val="32"/>
          <w:szCs w:val="32"/>
        </w:rPr>
        <w:t xml:space="preserve">го района Курской области </w:t>
      </w:r>
      <w:r w:rsidRPr="00055204">
        <w:rPr>
          <w:b/>
          <w:bCs/>
          <w:sz w:val="32"/>
          <w:szCs w:val="32"/>
        </w:rPr>
        <w:t xml:space="preserve">«О бюджете </w:t>
      </w:r>
      <w:r w:rsidRPr="00055204">
        <w:rPr>
          <w:b/>
          <w:sz w:val="32"/>
          <w:szCs w:val="32"/>
        </w:rPr>
        <w:t>Никольского сельсовета</w:t>
      </w:r>
      <w:r w:rsidRPr="00055204">
        <w:rPr>
          <w:b/>
          <w:bCs/>
          <w:sz w:val="32"/>
          <w:szCs w:val="32"/>
        </w:rPr>
        <w:t xml:space="preserve"> Октябрьского района Курской области на 2018 год и на плановый период 2019 и 2020 годов»</w:t>
      </w:r>
    </w:p>
    <w:p w:rsidR="00055204" w:rsidRDefault="00055204" w:rsidP="00055204">
      <w:pPr>
        <w:shd w:val="clear" w:color="auto" w:fill="FFFFFF"/>
        <w:ind w:right="141" w:firstLine="567"/>
        <w:jc w:val="center"/>
        <w:textAlignment w:val="baseline"/>
        <w:rPr>
          <w:sz w:val="28"/>
          <w:szCs w:val="28"/>
        </w:rPr>
      </w:pPr>
    </w:p>
    <w:p w:rsidR="00055204" w:rsidRDefault="00055204" w:rsidP="0005520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>В соответствии с решением Собрания депутатов Никольского сельсовета Октябрьского района Курской области</w:t>
      </w:r>
      <w:r w:rsidR="00706AA1">
        <w:rPr>
          <w:rFonts w:ascii="Arial" w:hAnsi="Arial" w:cs="Arial"/>
        </w:rPr>
        <w:t xml:space="preserve"> от 18.2.2017г. № 56</w:t>
      </w:r>
      <w:r w:rsidRPr="004A0562">
        <w:rPr>
          <w:rFonts w:ascii="Arial" w:hAnsi="Arial" w:cs="Arial"/>
        </w:rPr>
        <w:t xml:space="preserve"> «О бюджете Никольского сельсовета Октябрьского района Курской области на 2018 год и на плановый период 2019 и 2020 годов» Администрация Никольского сельсовета Октябрьского района Курской области ПОСТАНОВЛЯЕТ: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  <w:b/>
        </w:rPr>
        <w:t>1.</w:t>
      </w:r>
      <w:r w:rsidRPr="004A0562">
        <w:rPr>
          <w:rFonts w:ascii="Arial" w:hAnsi="Arial" w:cs="Arial"/>
        </w:rPr>
        <w:t xml:space="preserve"> Принять к исполнению бюджет Никольского сельсовета Октябрьского района Курской области на 2018 год и на плановый период 2019 и 2020 годов.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  <w:b/>
        </w:rPr>
        <w:t>2.</w:t>
      </w:r>
      <w:r w:rsidRPr="004A0562">
        <w:rPr>
          <w:rFonts w:ascii="Arial" w:hAnsi="Arial" w:cs="Arial"/>
        </w:rPr>
        <w:t xml:space="preserve"> Установить, что исполнение бюджета Никольского сельсовета Октябрьского района Курской области на 2018 год и на плановый период 2019 и 2020 годов осуществляется в соответствии со сводной бюджетной росписью бюджета Никольского сельсовета на очередной финансовый год и на плановый период и кассовым планом на текущий финансовый год.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>Составление и ведение сводной бюджетной росписи и кассового плана осуществляется в соответствии с порядками, установленными Администрацией Никольского сельсовета Октябрьского района Курской области.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  <w:b/>
        </w:rPr>
        <w:t>3.</w:t>
      </w:r>
      <w:r w:rsidRPr="004A0562">
        <w:rPr>
          <w:rFonts w:ascii="Arial" w:hAnsi="Arial" w:cs="Arial"/>
        </w:rPr>
        <w:t xml:space="preserve"> Администрации Никольского сельсовета Октябрьского района Курской области, являющейся главным администратором доходов местного бюджета: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 xml:space="preserve">- принять меры по обеспечению поступления неналоговых доходов и других обязательных платежей, а также сокращению задолженности по их уплате; 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>- проводить систематический анализ невыясненных поступлений в бюджет Никольского сельсовета с принятием оперативных мер по их снижению.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  <w:b/>
        </w:rPr>
        <w:t>4.</w:t>
      </w:r>
      <w:r w:rsidRPr="004A0562">
        <w:rPr>
          <w:rFonts w:ascii="Arial" w:hAnsi="Arial" w:cs="Arial"/>
        </w:rPr>
        <w:t xml:space="preserve"> Администрации Никольского сельсовета Октябрьского района Курской области: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>1) вносить изменения в сводную бюджетную роспись бюджета Никольского сельсовета без внесения изменений в решение о бюджете Никольского сельсовета на 2018 год и на плановый период 2019 и 2020 годов (далее по тексту – Решение):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>в соответствии с дополнительными основаниями, установленными пунктом 12 Решения;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>2) осуществлять оплату авансовых платежей, предусмотренных получателями средств бюджета Никольского сельсовета Октябрьского района в соответствии с пунктом 13 Решения;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4A0562">
        <w:rPr>
          <w:rFonts w:ascii="Arial" w:hAnsi="Arial" w:cs="Arial"/>
          <w:color w:val="000000"/>
        </w:rPr>
        <w:t xml:space="preserve">3) учитывать не утвержденные Решением о бюджете Никольского сельсовета </w:t>
      </w:r>
      <w:r w:rsidRPr="004A0562">
        <w:rPr>
          <w:rFonts w:ascii="Arial" w:hAnsi="Arial" w:cs="Arial"/>
          <w:color w:val="000000"/>
        </w:rPr>
        <w:lastRenderedPageBreak/>
        <w:t>межбюджетные трансферты, имеющие целевое назначение, распределенные нормативными правовыми актами Курской области, в доходах бюджета Никольского сельсовета в объемах, предусмотренных соответствующими нормативными правовыми актами Курской области, соглашениями, заключенными Администрацией Никольского сельсовета Октябрьского района Курской области с главными распорядителями средств областного бюджета, и уведомлениями по расчетам между бюджетами;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</w:rPr>
        <w:t>4) направлять в 2018 году в соответствии с федеральным законодательством остатки средств бюджета по состоянию на 1 января 2018 года на счете бюджета Никольского сельсовета, образовавшиеся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расходов, на те же цели в качестве дополнительного источника</w:t>
      </w:r>
      <w:bookmarkStart w:id="0" w:name="Par112"/>
      <w:bookmarkEnd w:id="0"/>
      <w:r w:rsidRPr="004A0562">
        <w:rPr>
          <w:rFonts w:ascii="Arial" w:hAnsi="Arial" w:cs="Arial"/>
        </w:rPr>
        <w:t>;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</w:rPr>
        <w:t>5) направлять поступившие муниципальным  казенным учреждениям и зачисленные в доход бюджета добровольные взносы и пожертвования (безвозмездные поступления) на финансирование в  соответствии с целями их предоставления;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</w:rPr>
        <w:t>6) предусмотреть в первоочередном порядке при распределении ассигнований, лимитов бюджетных обязательств средства на принятые, но не оплаченные обязательства;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</w:rPr>
        <w:t xml:space="preserve">7) утвердить </w:t>
      </w:r>
      <w:r w:rsidRPr="004A0562">
        <w:rPr>
          <w:rFonts w:ascii="Arial" w:hAnsi="Arial" w:cs="Arial"/>
          <w:bCs/>
        </w:rPr>
        <w:t xml:space="preserve">Перечень подведомственных Администрации </w:t>
      </w:r>
      <w:r w:rsidRPr="004A0562">
        <w:rPr>
          <w:rFonts w:ascii="Arial" w:hAnsi="Arial" w:cs="Arial"/>
        </w:rPr>
        <w:t>Никольского сельсовета</w:t>
      </w:r>
      <w:r w:rsidRPr="004A0562">
        <w:rPr>
          <w:rFonts w:ascii="Arial" w:hAnsi="Arial" w:cs="Arial"/>
          <w:bCs/>
        </w:rPr>
        <w:t xml:space="preserve"> Октябрьского района Курской области, как главному распорядителю, получателей бюджетных средств бюджета </w:t>
      </w:r>
      <w:r w:rsidRPr="004A0562">
        <w:rPr>
          <w:rFonts w:ascii="Arial" w:hAnsi="Arial" w:cs="Arial"/>
        </w:rPr>
        <w:t>Никольского сельсовета</w:t>
      </w:r>
      <w:r w:rsidRPr="004A0562">
        <w:rPr>
          <w:rFonts w:ascii="Arial" w:hAnsi="Arial" w:cs="Arial"/>
          <w:bCs/>
        </w:rPr>
        <w:t xml:space="preserve"> Октябрьского района Курской области</w:t>
      </w:r>
      <w:r w:rsidRPr="004A0562">
        <w:rPr>
          <w:rFonts w:ascii="Arial" w:hAnsi="Arial" w:cs="Arial"/>
        </w:rPr>
        <w:t>.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  <w:b/>
        </w:rPr>
        <w:t>5.</w:t>
      </w:r>
      <w:r w:rsidRPr="004A0562">
        <w:rPr>
          <w:rFonts w:ascii="Arial" w:hAnsi="Arial" w:cs="Arial"/>
        </w:rPr>
        <w:t xml:space="preserve"> Администрации Никольского сельсовета Октябрьского района Курской области привести муниципальные программы в соответствие с решением о бюджете Никольского сельсовета Октябрьского района Курской области на 2018 год и на плановый период 2019 и 2020 годов не позднее трех месяцев со дня вступления его в силу.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  <w:b/>
        </w:rPr>
        <w:t>6.</w:t>
      </w:r>
      <w:r w:rsidRPr="004A0562">
        <w:rPr>
          <w:rFonts w:ascii="Arial" w:hAnsi="Arial" w:cs="Arial"/>
        </w:rPr>
        <w:t xml:space="preserve"> Установить, что после 1 декабря 2018 года не допускается принятие бюджетных обязательств, вытекающих из муниципальных контрактов (договоров), заключаемых (заключенных) в целях осуществления закупок товаров, работ, услуг, предусматривающих условие об исполнении в 2018 году денежного обязательства получателя средств бюджета Никольского сельсовета по выплате авансовых платежей, оплате выполненных работ (оказанных услуг), срок исполнения которых превышает один месяц.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  <w:b/>
        </w:rPr>
        <w:t>7.</w:t>
      </w:r>
      <w:r w:rsidRPr="004A0562">
        <w:rPr>
          <w:rFonts w:ascii="Arial" w:hAnsi="Arial" w:cs="Arial"/>
        </w:rPr>
        <w:t xml:space="preserve"> Установить, что кредиторская задолженность, образовавшаяся на 01.01.2018 года, подлежит оплате получателями средств бюджета Никольского сельсовета в пределах лимитов бюджетных обязательств, доведенных в установленном порядке на 2018 год.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  <w:b/>
        </w:rPr>
        <w:t>8.</w:t>
      </w:r>
      <w:r w:rsidRPr="004A0562">
        <w:rPr>
          <w:rFonts w:ascii="Arial" w:hAnsi="Arial" w:cs="Arial"/>
        </w:rPr>
        <w:t xml:space="preserve"> Контроль за исполнением настоящего постановления возложить на начальника отдела-главного бухгалтера Администрации Никольского сельсовета Октябрьского района Курской области Агееву Н.Н.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  <w:b/>
        </w:rPr>
        <w:t>9.</w:t>
      </w:r>
      <w:r w:rsidRPr="004A0562">
        <w:rPr>
          <w:rFonts w:ascii="Arial" w:hAnsi="Arial" w:cs="Arial"/>
        </w:rPr>
        <w:t xml:space="preserve"> Настоящее постановление вступает в силу с 1 января 2018 года, за исключением пункта 5, вступающего в силу со дня подписания настоящего постановления.</w:t>
      </w:r>
    </w:p>
    <w:p w:rsidR="00055204" w:rsidRPr="004A0562" w:rsidRDefault="00055204" w:rsidP="00055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0562">
        <w:rPr>
          <w:rFonts w:ascii="Arial" w:hAnsi="Arial" w:cs="Arial"/>
        </w:rPr>
        <w:t xml:space="preserve"> </w:t>
      </w:r>
    </w:p>
    <w:p w:rsidR="00055204" w:rsidRPr="004A0562" w:rsidRDefault="00055204" w:rsidP="00055204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706AA1" w:rsidRDefault="00706AA1" w:rsidP="00055204">
      <w:pPr>
        <w:shd w:val="clear" w:color="auto" w:fill="FFFFFF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И.о. Главы Администрации</w:t>
      </w:r>
      <w:r w:rsidR="00055204" w:rsidRPr="004A0562">
        <w:rPr>
          <w:rFonts w:ascii="Arial" w:hAnsi="Arial" w:cs="Arial"/>
        </w:rPr>
        <w:t xml:space="preserve"> </w:t>
      </w:r>
    </w:p>
    <w:p w:rsidR="00055204" w:rsidRPr="004A0562" w:rsidRDefault="00055204" w:rsidP="00055204">
      <w:pPr>
        <w:shd w:val="clear" w:color="auto" w:fill="FFFFFF"/>
        <w:ind w:firstLine="284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 xml:space="preserve">Никольского сельсовета </w:t>
      </w:r>
    </w:p>
    <w:p w:rsidR="00055204" w:rsidRPr="004A0562" w:rsidRDefault="00055204" w:rsidP="00055204">
      <w:pPr>
        <w:shd w:val="clear" w:color="auto" w:fill="FFFFFF"/>
        <w:ind w:firstLine="284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 xml:space="preserve">Октябрьского района </w:t>
      </w:r>
    </w:p>
    <w:p w:rsidR="00055204" w:rsidRPr="004A0562" w:rsidRDefault="00055204" w:rsidP="004A0562">
      <w:pPr>
        <w:shd w:val="clear" w:color="auto" w:fill="FFFFFF"/>
        <w:ind w:firstLine="284"/>
        <w:jc w:val="both"/>
        <w:textAlignment w:val="baseline"/>
        <w:rPr>
          <w:rFonts w:ascii="Arial" w:hAnsi="Arial" w:cs="Arial"/>
        </w:rPr>
      </w:pPr>
      <w:r w:rsidRPr="004A0562">
        <w:rPr>
          <w:rFonts w:ascii="Arial" w:hAnsi="Arial" w:cs="Arial"/>
        </w:rPr>
        <w:t xml:space="preserve">Курской области                                        </w:t>
      </w:r>
      <w:r w:rsidR="004A0562">
        <w:rPr>
          <w:rFonts w:ascii="Arial" w:hAnsi="Arial" w:cs="Arial"/>
        </w:rPr>
        <w:t xml:space="preserve">                        </w:t>
      </w:r>
      <w:r w:rsidR="00706AA1">
        <w:rPr>
          <w:rFonts w:ascii="Arial" w:hAnsi="Arial" w:cs="Arial"/>
        </w:rPr>
        <w:t>О.Г. Амелина</w:t>
      </w:r>
    </w:p>
    <w:sectPr w:rsidR="00055204" w:rsidRPr="004A0562" w:rsidSect="00920707">
      <w:headerReference w:type="even" r:id="rId6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FA" w:rsidRDefault="000111FA" w:rsidP="002A26E0">
      <w:r>
        <w:separator/>
      </w:r>
    </w:p>
  </w:endnote>
  <w:endnote w:type="continuationSeparator" w:id="1">
    <w:p w:rsidR="000111FA" w:rsidRDefault="000111FA" w:rsidP="002A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FA" w:rsidRDefault="000111FA" w:rsidP="002A26E0">
      <w:r>
        <w:separator/>
      </w:r>
    </w:p>
  </w:footnote>
  <w:footnote w:type="continuationSeparator" w:id="1">
    <w:p w:rsidR="000111FA" w:rsidRDefault="000111FA" w:rsidP="002A2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ED" w:rsidRDefault="00B15ABC" w:rsidP="00A73F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2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204">
      <w:rPr>
        <w:rStyle w:val="a5"/>
        <w:noProof/>
      </w:rPr>
      <w:t>1</w:t>
    </w:r>
    <w:r>
      <w:rPr>
        <w:rStyle w:val="a5"/>
      </w:rPr>
      <w:fldChar w:fldCharType="end"/>
    </w:r>
  </w:p>
  <w:p w:rsidR="00C310ED" w:rsidRDefault="000111FA">
    <w:pPr>
      <w:pStyle w:val="a3"/>
    </w:pPr>
  </w:p>
  <w:p w:rsidR="00C310ED" w:rsidRDefault="000111F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204"/>
    <w:rsid w:val="00000349"/>
    <w:rsid w:val="000111FA"/>
    <w:rsid w:val="00055204"/>
    <w:rsid w:val="00263EA5"/>
    <w:rsid w:val="002A26E0"/>
    <w:rsid w:val="004338E5"/>
    <w:rsid w:val="004A0562"/>
    <w:rsid w:val="00706AA1"/>
    <w:rsid w:val="0087441C"/>
    <w:rsid w:val="00B15ABC"/>
    <w:rsid w:val="00B2170D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5204"/>
  </w:style>
  <w:style w:type="paragraph" w:customStyle="1" w:styleId="ConsPlusNormal">
    <w:name w:val="ConsPlusNormal"/>
    <w:rsid w:val="000552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2017-12-25T05:56:00Z</cp:lastPrinted>
  <dcterms:created xsi:type="dcterms:W3CDTF">2017-12-19T07:21:00Z</dcterms:created>
  <dcterms:modified xsi:type="dcterms:W3CDTF">2017-12-25T05:57:00Z</dcterms:modified>
</cp:coreProperties>
</file>