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2E" w:rsidRPr="006A172E" w:rsidRDefault="006A172E" w:rsidP="006A172E">
      <w:pPr>
        <w:keepNext/>
        <w:keepLines/>
        <w:jc w:val="center"/>
        <w:rPr>
          <w:rFonts w:ascii="Arial" w:hAnsi="Arial" w:cs="Arial"/>
          <w:b/>
          <w:sz w:val="32"/>
          <w:szCs w:val="32"/>
        </w:rPr>
      </w:pPr>
      <w:r w:rsidRPr="006A172E">
        <w:rPr>
          <w:rFonts w:ascii="Arial" w:hAnsi="Arial" w:cs="Arial"/>
          <w:b/>
          <w:sz w:val="32"/>
          <w:szCs w:val="32"/>
        </w:rPr>
        <w:t xml:space="preserve">АДМИНИСТРАЦИЯ </w:t>
      </w:r>
      <w:r>
        <w:rPr>
          <w:rFonts w:ascii="Arial" w:hAnsi="Arial" w:cs="Arial"/>
          <w:b/>
          <w:sz w:val="32"/>
          <w:szCs w:val="32"/>
        </w:rPr>
        <w:t>НИКОЛЬСКОГО</w:t>
      </w:r>
      <w:r w:rsidRPr="006A172E">
        <w:rPr>
          <w:rFonts w:ascii="Arial" w:hAnsi="Arial" w:cs="Arial"/>
          <w:b/>
          <w:sz w:val="32"/>
          <w:szCs w:val="32"/>
        </w:rPr>
        <w:t xml:space="preserve"> СЕЛЬСОВЕТА</w:t>
      </w:r>
    </w:p>
    <w:p w:rsidR="006A172E" w:rsidRPr="006A172E" w:rsidRDefault="006A172E" w:rsidP="006A172E">
      <w:pPr>
        <w:keepNext/>
        <w:keepLines/>
        <w:jc w:val="center"/>
        <w:rPr>
          <w:rFonts w:ascii="Arial" w:hAnsi="Arial" w:cs="Arial"/>
          <w:b/>
          <w:color w:val="FF6600"/>
          <w:sz w:val="32"/>
          <w:szCs w:val="32"/>
        </w:rPr>
      </w:pPr>
      <w:r w:rsidRPr="006A172E">
        <w:rPr>
          <w:rFonts w:ascii="Arial" w:hAnsi="Arial" w:cs="Arial"/>
          <w:b/>
          <w:sz w:val="32"/>
          <w:szCs w:val="32"/>
        </w:rPr>
        <w:t xml:space="preserve"> ОКТЯБРЬСКОГО РАЙОНА  КУРСКОЙ ОБЛАСТИ</w:t>
      </w:r>
    </w:p>
    <w:p w:rsidR="006A172E" w:rsidRPr="006A172E" w:rsidRDefault="006A172E" w:rsidP="006A172E">
      <w:pPr>
        <w:keepNext/>
        <w:keepLines/>
        <w:jc w:val="center"/>
        <w:rPr>
          <w:rFonts w:ascii="Arial" w:hAnsi="Arial" w:cs="Arial"/>
          <w:b/>
          <w:sz w:val="32"/>
          <w:szCs w:val="32"/>
        </w:rPr>
      </w:pPr>
    </w:p>
    <w:p w:rsidR="006A172E" w:rsidRPr="006A172E" w:rsidRDefault="006A172E" w:rsidP="006A172E">
      <w:pPr>
        <w:keepNext/>
        <w:keepLines/>
        <w:jc w:val="center"/>
        <w:rPr>
          <w:rFonts w:ascii="Arial" w:hAnsi="Arial" w:cs="Arial"/>
          <w:b/>
          <w:sz w:val="32"/>
          <w:szCs w:val="32"/>
        </w:rPr>
      </w:pPr>
      <w:r w:rsidRPr="006A172E">
        <w:rPr>
          <w:rFonts w:ascii="Arial" w:hAnsi="Arial" w:cs="Arial"/>
          <w:b/>
          <w:sz w:val="32"/>
          <w:szCs w:val="32"/>
        </w:rPr>
        <w:t>ПОСТАНОВЛЕНИЕ</w:t>
      </w:r>
    </w:p>
    <w:p w:rsidR="006A172E" w:rsidRPr="006A172E" w:rsidRDefault="006A172E" w:rsidP="006A172E">
      <w:pPr>
        <w:keepNext/>
        <w:keepLines/>
        <w:jc w:val="both"/>
        <w:rPr>
          <w:rFonts w:ascii="Arial" w:hAnsi="Arial" w:cs="Arial"/>
          <w:b/>
          <w:sz w:val="32"/>
          <w:szCs w:val="32"/>
        </w:rPr>
      </w:pPr>
      <w:r w:rsidRPr="006A172E">
        <w:rPr>
          <w:rFonts w:ascii="Arial" w:hAnsi="Arial" w:cs="Arial"/>
          <w:b/>
          <w:sz w:val="32"/>
          <w:szCs w:val="32"/>
        </w:rPr>
        <w:t xml:space="preserve">  </w:t>
      </w:r>
    </w:p>
    <w:p w:rsidR="006A172E" w:rsidRPr="006A172E" w:rsidRDefault="006A172E" w:rsidP="006A172E">
      <w:pPr>
        <w:keepNext/>
        <w:keepLines/>
        <w:jc w:val="both"/>
        <w:rPr>
          <w:rFonts w:ascii="Arial" w:hAnsi="Arial" w:cs="Arial"/>
          <w:b/>
          <w:sz w:val="32"/>
          <w:szCs w:val="32"/>
        </w:rPr>
      </w:pPr>
    </w:p>
    <w:p w:rsidR="006A172E" w:rsidRPr="006A172E" w:rsidRDefault="006A172E" w:rsidP="006A172E">
      <w:pPr>
        <w:keepNext/>
        <w:keepLines/>
        <w:jc w:val="center"/>
        <w:rPr>
          <w:rFonts w:ascii="Arial" w:hAnsi="Arial" w:cs="Arial"/>
          <w:b/>
          <w:sz w:val="32"/>
          <w:szCs w:val="32"/>
        </w:rPr>
      </w:pPr>
      <w:r w:rsidRPr="006A172E">
        <w:rPr>
          <w:rFonts w:ascii="Arial" w:hAnsi="Arial" w:cs="Arial"/>
          <w:b/>
          <w:sz w:val="32"/>
          <w:szCs w:val="32"/>
        </w:rPr>
        <w:t>10 августа 2018 года № 63</w:t>
      </w:r>
    </w:p>
    <w:p w:rsidR="006A172E" w:rsidRPr="006A172E" w:rsidRDefault="006A172E" w:rsidP="006A172E">
      <w:pPr>
        <w:keepNext/>
        <w:keepLines/>
        <w:rPr>
          <w:rFonts w:ascii="Arial" w:hAnsi="Arial" w:cs="Arial"/>
          <w:b/>
          <w:sz w:val="32"/>
          <w:szCs w:val="32"/>
        </w:rPr>
      </w:pPr>
    </w:p>
    <w:p w:rsidR="006A172E" w:rsidRPr="006A172E" w:rsidRDefault="006A172E" w:rsidP="006A172E">
      <w:pPr>
        <w:pStyle w:val="a3"/>
        <w:spacing w:before="0" w:beforeAutospacing="0" w:after="0" w:afterAutospacing="0"/>
        <w:jc w:val="center"/>
        <w:rPr>
          <w:rFonts w:ascii="Arial" w:hAnsi="Arial" w:cs="Arial"/>
          <w:b/>
          <w:sz w:val="32"/>
          <w:szCs w:val="32"/>
        </w:rPr>
      </w:pPr>
      <w:r w:rsidRPr="006A172E">
        <w:rPr>
          <w:rFonts w:ascii="Arial" w:hAnsi="Arial" w:cs="Arial"/>
          <w:b/>
          <w:iCs/>
          <w:sz w:val="32"/>
          <w:szCs w:val="32"/>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6A172E" w:rsidRPr="008902A6" w:rsidRDefault="006A172E" w:rsidP="006A172E">
      <w:pPr>
        <w:pStyle w:val="a3"/>
        <w:spacing w:before="0" w:beforeAutospacing="0" w:after="0" w:afterAutospacing="0"/>
        <w:jc w:val="both"/>
        <w:rPr>
          <w:rFonts w:ascii="Arial" w:hAnsi="Arial" w:cs="Arial"/>
          <w:b/>
        </w:rPr>
      </w:pPr>
    </w:p>
    <w:p w:rsidR="006A172E" w:rsidRPr="0078608D" w:rsidRDefault="006A172E" w:rsidP="006A172E">
      <w:pPr>
        <w:pStyle w:val="a3"/>
        <w:spacing w:before="0" w:beforeAutospacing="0" w:after="0" w:afterAutospacing="0"/>
        <w:jc w:val="both"/>
        <w:rPr>
          <w:rFonts w:ascii="Arial" w:hAnsi="Arial" w:cs="Arial"/>
        </w:rPr>
      </w:pPr>
    </w:p>
    <w:p w:rsidR="006A172E" w:rsidRPr="0078608D" w:rsidRDefault="006A172E" w:rsidP="006A172E">
      <w:pPr>
        <w:ind w:firstLine="709"/>
        <w:jc w:val="both"/>
        <w:rPr>
          <w:rFonts w:ascii="Arial" w:hAnsi="Arial" w:cs="Arial"/>
        </w:rPr>
      </w:pPr>
      <w:proofErr w:type="gramStart"/>
      <w:r w:rsidRPr="0078608D">
        <w:rPr>
          <w:rFonts w:ascii="Arial" w:hAnsi="Arial" w:cs="Arial"/>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w:t>
      </w:r>
      <w:r>
        <w:rPr>
          <w:rFonts w:ascii="Arial" w:hAnsi="Arial" w:cs="Arial"/>
        </w:rPr>
        <w:t>Никольского</w:t>
      </w:r>
      <w:r w:rsidRPr="0078608D">
        <w:rPr>
          <w:rFonts w:ascii="Arial" w:hAnsi="Arial" w:cs="Arial"/>
        </w:rPr>
        <w:t xml:space="preserve"> сельсовета  Октябрьского района, Администрация </w:t>
      </w:r>
      <w:r>
        <w:rPr>
          <w:rFonts w:ascii="Arial" w:hAnsi="Arial" w:cs="Arial"/>
        </w:rPr>
        <w:t>Никольского</w:t>
      </w:r>
      <w:r w:rsidRPr="0078608D">
        <w:rPr>
          <w:rFonts w:ascii="Arial" w:hAnsi="Arial" w:cs="Arial"/>
        </w:rPr>
        <w:t xml:space="preserve"> сельсовета  Октябрьского района ПОСТАНОВЛЯЕТ:</w:t>
      </w:r>
      <w:proofErr w:type="gramEnd"/>
    </w:p>
    <w:p w:rsidR="006A172E" w:rsidRPr="0078608D" w:rsidRDefault="006A172E" w:rsidP="006A172E">
      <w:pPr>
        <w:pStyle w:val="a3"/>
        <w:numPr>
          <w:ilvl w:val="0"/>
          <w:numId w:val="1"/>
        </w:numPr>
        <w:spacing w:before="0" w:beforeAutospacing="0" w:after="0" w:afterAutospacing="0"/>
        <w:ind w:left="0" w:firstLine="720"/>
        <w:jc w:val="both"/>
        <w:rPr>
          <w:rFonts w:ascii="Arial" w:hAnsi="Arial" w:cs="Arial"/>
        </w:rPr>
      </w:pPr>
      <w:r w:rsidRPr="0078608D">
        <w:rPr>
          <w:rFonts w:ascii="Arial" w:hAnsi="Arial" w:cs="Arial"/>
        </w:rPr>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Pr>
          <w:rFonts w:ascii="Arial" w:hAnsi="Arial" w:cs="Arial"/>
        </w:rPr>
        <w:t>Никольского</w:t>
      </w:r>
      <w:r w:rsidRPr="0078608D">
        <w:rPr>
          <w:rFonts w:ascii="Arial" w:hAnsi="Arial" w:cs="Arial"/>
        </w:rPr>
        <w:t xml:space="preserve"> сельсовета, согласно приложению №1.</w:t>
      </w:r>
    </w:p>
    <w:p w:rsidR="006A172E" w:rsidRPr="0078608D" w:rsidRDefault="006A172E" w:rsidP="006A172E">
      <w:pPr>
        <w:pStyle w:val="a3"/>
        <w:numPr>
          <w:ilvl w:val="0"/>
          <w:numId w:val="1"/>
        </w:numPr>
        <w:spacing w:before="0" w:beforeAutospacing="0" w:after="0" w:afterAutospacing="0"/>
        <w:ind w:left="0" w:firstLine="720"/>
        <w:jc w:val="both"/>
        <w:rPr>
          <w:rFonts w:ascii="Arial" w:hAnsi="Arial" w:cs="Arial"/>
        </w:rPr>
      </w:pPr>
      <w:r w:rsidRPr="0078608D">
        <w:rPr>
          <w:rFonts w:ascii="Arial" w:hAnsi="Arial" w:cs="Arial"/>
        </w:rPr>
        <w:t xml:space="preserve">Утвердить Положение о деятельности добровольной пожарной охраны на территории </w:t>
      </w:r>
      <w:r>
        <w:rPr>
          <w:rFonts w:ascii="Arial" w:hAnsi="Arial" w:cs="Arial"/>
        </w:rPr>
        <w:t>Никольского</w:t>
      </w:r>
      <w:r w:rsidRPr="0078608D">
        <w:rPr>
          <w:rFonts w:ascii="Arial" w:hAnsi="Arial" w:cs="Arial"/>
        </w:rPr>
        <w:t xml:space="preserve"> сельсовета, согласно приложению №2.</w:t>
      </w:r>
    </w:p>
    <w:p w:rsidR="006A172E" w:rsidRPr="0078608D" w:rsidRDefault="006A172E" w:rsidP="006A172E">
      <w:pPr>
        <w:pStyle w:val="a3"/>
        <w:numPr>
          <w:ilvl w:val="0"/>
          <w:numId w:val="1"/>
        </w:numPr>
        <w:spacing w:before="0" w:beforeAutospacing="0" w:after="0" w:afterAutospacing="0"/>
        <w:ind w:left="0" w:firstLine="720"/>
        <w:jc w:val="both"/>
        <w:rPr>
          <w:rFonts w:ascii="Arial" w:hAnsi="Arial" w:cs="Arial"/>
        </w:rPr>
      </w:pPr>
      <w:r w:rsidRPr="0078608D">
        <w:rPr>
          <w:rFonts w:ascii="Arial" w:hAnsi="Arial" w:cs="Arial"/>
        </w:rPr>
        <w:t xml:space="preserve">Настоящее постановление вступает в силу со дня его </w:t>
      </w:r>
      <w:hyperlink r:id="rId5" w:history="1">
        <w:r w:rsidRPr="0078608D">
          <w:rPr>
            <w:rStyle w:val="a4"/>
            <w:rFonts w:ascii="Arial" w:hAnsi="Arial" w:cs="Arial"/>
            <w:b w:val="0"/>
            <w:color w:val="000000"/>
            <w:sz w:val="24"/>
            <w:szCs w:val="24"/>
          </w:rPr>
          <w:t>официального опубликования</w:t>
        </w:r>
      </w:hyperlink>
      <w:r w:rsidRPr="0078608D">
        <w:rPr>
          <w:rFonts w:ascii="Arial" w:hAnsi="Arial" w:cs="Arial"/>
        </w:rPr>
        <w:t>.</w:t>
      </w:r>
    </w:p>
    <w:p w:rsidR="006A172E" w:rsidRPr="0078608D" w:rsidRDefault="006A172E" w:rsidP="006A172E">
      <w:pPr>
        <w:ind w:firstLine="708"/>
        <w:jc w:val="both"/>
        <w:rPr>
          <w:rFonts w:ascii="Arial" w:hAnsi="Arial" w:cs="Arial"/>
        </w:rPr>
      </w:pPr>
      <w:r w:rsidRPr="0078608D">
        <w:rPr>
          <w:rFonts w:ascii="Arial" w:hAnsi="Arial" w:cs="Arial"/>
        </w:rPr>
        <w:t xml:space="preserve">4. </w:t>
      </w:r>
      <w:proofErr w:type="gramStart"/>
      <w:r w:rsidRPr="0078608D">
        <w:rPr>
          <w:rFonts w:ascii="Arial" w:hAnsi="Arial" w:cs="Arial"/>
        </w:rPr>
        <w:t>Контроль за</w:t>
      </w:r>
      <w:proofErr w:type="gramEnd"/>
      <w:r w:rsidRPr="0078608D">
        <w:rPr>
          <w:rFonts w:ascii="Arial" w:hAnsi="Arial" w:cs="Arial"/>
        </w:rPr>
        <w:t xml:space="preserve"> исполнением настоящего постановления оставляю за собой.</w:t>
      </w:r>
    </w:p>
    <w:p w:rsidR="006A172E" w:rsidRPr="0078608D" w:rsidRDefault="006A172E" w:rsidP="006A172E">
      <w:pPr>
        <w:jc w:val="both"/>
        <w:rPr>
          <w:rFonts w:ascii="Arial" w:hAnsi="Arial" w:cs="Arial"/>
        </w:rPr>
      </w:pPr>
    </w:p>
    <w:p w:rsidR="006A172E" w:rsidRPr="0078608D" w:rsidRDefault="006A172E" w:rsidP="006A172E">
      <w:pPr>
        <w:ind w:firstLine="708"/>
        <w:jc w:val="both"/>
        <w:rPr>
          <w:rFonts w:ascii="Arial" w:hAnsi="Arial" w:cs="Arial"/>
        </w:rPr>
      </w:pPr>
    </w:p>
    <w:p w:rsidR="006A172E" w:rsidRPr="0078608D" w:rsidRDefault="006A172E" w:rsidP="006A172E">
      <w:pPr>
        <w:jc w:val="both"/>
        <w:rPr>
          <w:rFonts w:ascii="Arial" w:hAnsi="Arial" w:cs="Arial"/>
        </w:rPr>
      </w:pPr>
      <w:r>
        <w:rPr>
          <w:rFonts w:ascii="Arial" w:hAnsi="Arial" w:cs="Arial"/>
        </w:rPr>
        <w:t xml:space="preserve"> </w:t>
      </w:r>
      <w:r w:rsidRPr="0078608D">
        <w:rPr>
          <w:rFonts w:ascii="Arial" w:hAnsi="Arial" w:cs="Arial"/>
        </w:rPr>
        <w:t xml:space="preserve"> Глав</w:t>
      </w:r>
      <w:r>
        <w:rPr>
          <w:rFonts w:ascii="Arial" w:hAnsi="Arial" w:cs="Arial"/>
        </w:rPr>
        <w:t>а</w:t>
      </w:r>
      <w:r w:rsidRPr="0078608D">
        <w:rPr>
          <w:rFonts w:ascii="Arial" w:hAnsi="Arial" w:cs="Arial"/>
        </w:rPr>
        <w:t xml:space="preserve"> </w:t>
      </w:r>
      <w:r>
        <w:rPr>
          <w:rFonts w:ascii="Arial" w:hAnsi="Arial" w:cs="Arial"/>
        </w:rPr>
        <w:t>Никольского</w:t>
      </w:r>
      <w:r w:rsidRPr="0078608D">
        <w:rPr>
          <w:rFonts w:ascii="Arial" w:hAnsi="Arial" w:cs="Arial"/>
        </w:rPr>
        <w:t xml:space="preserve"> сельсовета</w:t>
      </w:r>
    </w:p>
    <w:p w:rsidR="006A172E" w:rsidRDefault="006A172E" w:rsidP="006A172E">
      <w:pPr>
        <w:jc w:val="both"/>
        <w:rPr>
          <w:rFonts w:ascii="Arial" w:hAnsi="Arial" w:cs="Arial"/>
        </w:rPr>
      </w:pPr>
      <w:r w:rsidRPr="0078608D">
        <w:rPr>
          <w:rFonts w:ascii="Arial" w:hAnsi="Arial" w:cs="Arial"/>
        </w:rPr>
        <w:t xml:space="preserve"> Октябрьского района                                                                В.</w:t>
      </w:r>
      <w:r>
        <w:rPr>
          <w:rFonts w:ascii="Arial" w:hAnsi="Arial" w:cs="Arial"/>
        </w:rPr>
        <w:t xml:space="preserve"> Н. Мезенцев</w:t>
      </w:r>
    </w:p>
    <w:p w:rsidR="006A172E" w:rsidRDefault="006A172E" w:rsidP="006A172E">
      <w:pPr>
        <w:jc w:val="both"/>
        <w:rPr>
          <w:rFonts w:ascii="Arial" w:hAnsi="Arial" w:cs="Arial"/>
        </w:rPr>
      </w:pPr>
    </w:p>
    <w:p w:rsidR="006A172E" w:rsidRDefault="006A172E" w:rsidP="006A172E">
      <w:pPr>
        <w:jc w:val="both"/>
        <w:rPr>
          <w:rFonts w:ascii="Arial" w:hAnsi="Arial" w:cs="Arial"/>
        </w:rPr>
      </w:pPr>
    </w:p>
    <w:p w:rsidR="006A172E" w:rsidRDefault="006A172E" w:rsidP="006A172E">
      <w:pPr>
        <w:jc w:val="both"/>
        <w:rPr>
          <w:rFonts w:ascii="Arial" w:hAnsi="Arial" w:cs="Arial"/>
        </w:rPr>
      </w:pPr>
    </w:p>
    <w:p w:rsidR="006A172E" w:rsidRPr="0078608D" w:rsidRDefault="006A172E" w:rsidP="006A172E">
      <w:pPr>
        <w:jc w:val="both"/>
        <w:rPr>
          <w:rFonts w:ascii="Arial" w:hAnsi="Arial" w:cs="Arial"/>
        </w:rPr>
      </w:pPr>
    </w:p>
    <w:p w:rsidR="006A172E" w:rsidRPr="0078608D" w:rsidRDefault="006A172E" w:rsidP="006A172E">
      <w:pPr>
        <w:ind w:firstLine="708"/>
        <w:jc w:val="both"/>
        <w:rPr>
          <w:rFonts w:ascii="Arial" w:hAnsi="Arial" w:cs="Arial"/>
        </w:rPr>
      </w:pPr>
    </w:p>
    <w:p w:rsidR="006A172E" w:rsidRPr="0078608D" w:rsidRDefault="006A172E" w:rsidP="006A172E">
      <w:pPr>
        <w:ind w:firstLine="708"/>
        <w:jc w:val="both"/>
        <w:rPr>
          <w:rFonts w:ascii="Arial" w:hAnsi="Arial" w:cs="Arial"/>
        </w:rPr>
      </w:pPr>
    </w:p>
    <w:p w:rsidR="006A172E" w:rsidRPr="0078608D" w:rsidRDefault="006A172E" w:rsidP="006A172E">
      <w:pPr>
        <w:pStyle w:val="a3"/>
        <w:keepNext/>
        <w:spacing w:before="0" w:beforeAutospacing="0" w:after="0" w:afterAutospacing="0"/>
        <w:rPr>
          <w:rFonts w:ascii="Arial" w:hAnsi="Arial" w:cs="Arial"/>
        </w:rPr>
      </w:pPr>
    </w:p>
    <w:p w:rsidR="006A172E" w:rsidRPr="0078608D" w:rsidRDefault="006A172E" w:rsidP="006A172E">
      <w:pPr>
        <w:pStyle w:val="a3"/>
        <w:keepNext/>
        <w:spacing w:before="0" w:beforeAutospacing="0" w:after="0" w:afterAutospacing="0"/>
        <w:ind w:firstLine="720"/>
        <w:jc w:val="right"/>
        <w:rPr>
          <w:rFonts w:ascii="Arial" w:hAnsi="Arial" w:cs="Arial"/>
        </w:rPr>
      </w:pPr>
    </w:p>
    <w:p w:rsidR="006A172E" w:rsidRPr="0078608D" w:rsidRDefault="006A172E" w:rsidP="006A172E">
      <w:pPr>
        <w:pStyle w:val="a3"/>
        <w:keepNext/>
        <w:spacing w:before="0" w:beforeAutospacing="0" w:after="0" w:afterAutospacing="0"/>
        <w:ind w:firstLine="720"/>
        <w:jc w:val="right"/>
        <w:rPr>
          <w:rFonts w:ascii="Arial" w:hAnsi="Arial" w:cs="Arial"/>
        </w:rPr>
      </w:pPr>
      <w:r w:rsidRPr="0078608D">
        <w:rPr>
          <w:rFonts w:ascii="Arial" w:hAnsi="Arial" w:cs="Arial"/>
        </w:rPr>
        <w:t>Приложение № 1</w:t>
      </w:r>
    </w:p>
    <w:p w:rsidR="006A172E" w:rsidRPr="0078608D" w:rsidRDefault="006A172E" w:rsidP="006A172E">
      <w:pPr>
        <w:pStyle w:val="a3"/>
        <w:keepNext/>
        <w:spacing w:before="0" w:beforeAutospacing="0" w:after="0" w:afterAutospacing="0"/>
        <w:ind w:firstLine="720"/>
        <w:jc w:val="right"/>
        <w:rPr>
          <w:rFonts w:ascii="Arial" w:hAnsi="Arial" w:cs="Arial"/>
        </w:rPr>
      </w:pPr>
      <w:r w:rsidRPr="0078608D">
        <w:rPr>
          <w:rFonts w:ascii="Arial" w:hAnsi="Arial" w:cs="Arial"/>
        </w:rPr>
        <w:t>УТВЕРЖДЕНО</w:t>
      </w:r>
    </w:p>
    <w:p w:rsidR="006A172E" w:rsidRPr="0078608D" w:rsidRDefault="006A172E" w:rsidP="006A172E">
      <w:pPr>
        <w:pStyle w:val="a3"/>
        <w:keepNext/>
        <w:spacing w:before="0" w:beforeAutospacing="0" w:after="0" w:afterAutospacing="0"/>
        <w:ind w:firstLine="720"/>
        <w:jc w:val="right"/>
        <w:rPr>
          <w:rFonts w:ascii="Arial" w:hAnsi="Arial" w:cs="Arial"/>
        </w:rPr>
      </w:pPr>
      <w:r w:rsidRPr="0078608D">
        <w:rPr>
          <w:rFonts w:ascii="Arial" w:hAnsi="Arial" w:cs="Arial"/>
        </w:rPr>
        <w:t xml:space="preserve">постановлением администрации </w:t>
      </w:r>
    </w:p>
    <w:p w:rsidR="006A172E" w:rsidRPr="0078608D" w:rsidRDefault="006A172E" w:rsidP="006A172E">
      <w:pPr>
        <w:pStyle w:val="a3"/>
        <w:keepNext/>
        <w:spacing w:before="0" w:beforeAutospacing="0" w:after="0" w:afterAutospacing="0"/>
        <w:ind w:firstLine="720"/>
        <w:jc w:val="right"/>
        <w:rPr>
          <w:rFonts w:ascii="Arial" w:hAnsi="Arial" w:cs="Arial"/>
        </w:rPr>
      </w:pPr>
      <w:r>
        <w:rPr>
          <w:rFonts w:ascii="Arial" w:hAnsi="Arial" w:cs="Arial"/>
        </w:rPr>
        <w:t>Никольского</w:t>
      </w:r>
      <w:r w:rsidRPr="0078608D">
        <w:rPr>
          <w:rFonts w:ascii="Arial" w:hAnsi="Arial" w:cs="Arial"/>
        </w:rPr>
        <w:t xml:space="preserve"> сельсовета </w:t>
      </w:r>
    </w:p>
    <w:p w:rsidR="006A172E" w:rsidRPr="0078608D" w:rsidRDefault="006A172E" w:rsidP="006A172E">
      <w:pPr>
        <w:pStyle w:val="a3"/>
        <w:keepNext/>
        <w:spacing w:before="0" w:beforeAutospacing="0" w:after="0" w:afterAutospacing="0"/>
        <w:ind w:firstLine="720"/>
        <w:jc w:val="right"/>
        <w:rPr>
          <w:rFonts w:ascii="Arial" w:hAnsi="Arial" w:cs="Arial"/>
        </w:rPr>
      </w:pPr>
      <w:r>
        <w:rPr>
          <w:rFonts w:ascii="Arial" w:hAnsi="Arial" w:cs="Arial"/>
        </w:rPr>
        <w:t>о</w:t>
      </w:r>
      <w:r w:rsidRPr="0078608D">
        <w:rPr>
          <w:rFonts w:ascii="Arial" w:hAnsi="Arial" w:cs="Arial"/>
        </w:rPr>
        <w:t>т</w:t>
      </w:r>
      <w:r>
        <w:rPr>
          <w:rFonts w:ascii="Arial" w:hAnsi="Arial" w:cs="Arial"/>
        </w:rPr>
        <w:t xml:space="preserve"> 10 августа</w:t>
      </w:r>
      <w:r w:rsidRPr="0078608D">
        <w:rPr>
          <w:rFonts w:ascii="Arial" w:hAnsi="Arial" w:cs="Arial"/>
        </w:rPr>
        <w:t xml:space="preserve"> </w:t>
      </w:r>
      <w:r>
        <w:rPr>
          <w:rFonts w:ascii="Arial" w:hAnsi="Arial" w:cs="Arial"/>
        </w:rPr>
        <w:t xml:space="preserve"> </w:t>
      </w:r>
      <w:r w:rsidRPr="0078608D">
        <w:rPr>
          <w:rFonts w:ascii="Arial" w:hAnsi="Arial" w:cs="Arial"/>
        </w:rPr>
        <w:t>201</w:t>
      </w:r>
      <w:r>
        <w:rPr>
          <w:rFonts w:ascii="Arial" w:hAnsi="Arial" w:cs="Arial"/>
        </w:rPr>
        <w:t>8</w:t>
      </w:r>
      <w:r w:rsidRPr="0078608D">
        <w:rPr>
          <w:rFonts w:ascii="Arial" w:hAnsi="Arial" w:cs="Arial"/>
        </w:rPr>
        <w:t xml:space="preserve"> №</w:t>
      </w:r>
      <w:r>
        <w:rPr>
          <w:rFonts w:ascii="Arial" w:hAnsi="Arial" w:cs="Arial"/>
        </w:rPr>
        <w:t xml:space="preserve">63 </w:t>
      </w:r>
    </w:p>
    <w:p w:rsidR="006A172E" w:rsidRPr="0078608D" w:rsidRDefault="006A172E" w:rsidP="006A172E">
      <w:pPr>
        <w:pStyle w:val="a3"/>
        <w:keepNext/>
        <w:spacing w:before="0" w:beforeAutospacing="0" w:after="0" w:afterAutospacing="0"/>
        <w:ind w:firstLine="720"/>
        <w:jc w:val="right"/>
        <w:rPr>
          <w:rFonts w:ascii="Arial" w:hAnsi="Arial" w:cs="Arial"/>
        </w:rPr>
      </w:pPr>
    </w:p>
    <w:p w:rsidR="006A172E" w:rsidRPr="0078608D" w:rsidRDefault="006A172E" w:rsidP="006A172E">
      <w:pPr>
        <w:pStyle w:val="a3"/>
        <w:spacing w:before="0" w:beforeAutospacing="0" w:after="0" w:afterAutospacing="0"/>
        <w:jc w:val="center"/>
        <w:rPr>
          <w:rFonts w:ascii="Arial" w:hAnsi="Arial" w:cs="Arial"/>
          <w:b/>
        </w:rPr>
      </w:pPr>
      <w:r w:rsidRPr="0078608D">
        <w:rPr>
          <w:rFonts w:ascii="Arial" w:hAnsi="Arial" w:cs="Arial"/>
          <w:b/>
          <w:bCs/>
        </w:rPr>
        <w:t xml:space="preserve">ПОЛОЖЕНИЕ </w:t>
      </w:r>
      <w:r w:rsidRPr="0078608D">
        <w:rPr>
          <w:rFonts w:ascii="Arial" w:hAnsi="Arial" w:cs="Arial"/>
          <w:b/>
          <w:bCs/>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Pr>
          <w:rFonts w:ascii="Arial" w:hAnsi="Arial" w:cs="Arial"/>
          <w:b/>
        </w:rPr>
        <w:t>НИКОЛЬСКОГО</w:t>
      </w:r>
      <w:r w:rsidRPr="0078608D">
        <w:rPr>
          <w:rFonts w:ascii="Arial" w:hAnsi="Arial" w:cs="Arial"/>
          <w:b/>
        </w:rPr>
        <w:t xml:space="preserve"> СЕЛЬСОВЕТА</w:t>
      </w:r>
    </w:p>
    <w:p w:rsidR="006A172E" w:rsidRPr="0078608D" w:rsidRDefault="006A172E" w:rsidP="006A172E">
      <w:pPr>
        <w:pStyle w:val="a3"/>
        <w:spacing w:before="0" w:beforeAutospacing="0" w:after="0" w:afterAutospacing="0"/>
        <w:jc w:val="center"/>
        <w:rPr>
          <w:rFonts w:ascii="Arial" w:hAnsi="Arial" w:cs="Arial"/>
          <w:b/>
          <w:bCs/>
        </w:rPr>
      </w:pPr>
    </w:p>
    <w:p w:rsidR="006A172E" w:rsidRPr="0078608D" w:rsidRDefault="006A172E" w:rsidP="006A172E">
      <w:pPr>
        <w:pStyle w:val="a3"/>
        <w:spacing w:before="0" w:beforeAutospacing="0" w:after="0" w:afterAutospacing="0"/>
        <w:jc w:val="center"/>
        <w:rPr>
          <w:rFonts w:ascii="Arial" w:hAnsi="Arial" w:cs="Arial"/>
        </w:rPr>
      </w:pPr>
      <w:r w:rsidRPr="0078608D">
        <w:rPr>
          <w:rFonts w:ascii="Arial" w:hAnsi="Arial" w:cs="Arial"/>
          <w:b/>
          <w:bCs/>
        </w:rPr>
        <w:t>I. ОБЩИЕ ПОЛОЖЕНИЯ</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78608D">
        <w:rPr>
          <w:rFonts w:ascii="Arial" w:hAnsi="Arial" w:cs="Arial"/>
        </w:rPr>
        <w:t xml:space="preserve">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Pr="0078608D">
        <w:rPr>
          <w:rFonts w:ascii="Arial" w:hAnsi="Arial" w:cs="Arial"/>
        </w:rPr>
        <w:br/>
        <w:t xml:space="preserve">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 </w:t>
      </w:r>
      <w:proofErr w:type="gramEnd"/>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1.3. </w:t>
      </w:r>
      <w:proofErr w:type="gramStart"/>
      <w:r w:rsidRPr="0078608D">
        <w:rPr>
          <w:rFonts w:ascii="Arial" w:hAnsi="Arial" w:cs="Arial"/>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78608D">
        <w:rPr>
          <w:rFonts w:ascii="Arial" w:hAnsi="Arial" w:cs="Arial"/>
        </w:rPr>
        <w:t xml:space="preserve"> сосредоточением людей) на территории </w:t>
      </w:r>
      <w:r>
        <w:rPr>
          <w:rFonts w:ascii="Arial" w:hAnsi="Arial" w:cs="Arial"/>
        </w:rPr>
        <w:t>Никольского</w:t>
      </w:r>
      <w:r w:rsidRPr="0078608D">
        <w:rPr>
          <w:rFonts w:ascii="Arial" w:hAnsi="Arial" w:cs="Arial"/>
        </w:rPr>
        <w:t xml:space="preserve"> сельсовета.</w:t>
      </w:r>
    </w:p>
    <w:p w:rsidR="006A172E"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Курской области, муниципальными правовыми актами, регулирующими вопросы пожарной безопасности, а также настоящим Положением.</w:t>
      </w:r>
    </w:p>
    <w:p w:rsidR="006A172E" w:rsidRPr="0078608D" w:rsidRDefault="006A172E" w:rsidP="006A172E">
      <w:pPr>
        <w:pStyle w:val="a3"/>
        <w:spacing w:before="0" w:beforeAutospacing="0" w:after="0" w:afterAutospacing="0"/>
        <w:ind w:firstLine="720"/>
        <w:jc w:val="center"/>
        <w:rPr>
          <w:rFonts w:ascii="Arial" w:hAnsi="Arial" w:cs="Arial"/>
        </w:rPr>
      </w:pPr>
      <w:r w:rsidRPr="0078608D">
        <w:rPr>
          <w:rFonts w:ascii="Arial" w:hAnsi="Arial" w:cs="Arial"/>
        </w:rPr>
        <w:t xml:space="preserve"> </w:t>
      </w:r>
      <w:r w:rsidRPr="0078608D">
        <w:rPr>
          <w:rFonts w:ascii="Arial" w:hAnsi="Arial" w:cs="Arial"/>
          <w:b/>
          <w:bCs/>
        </w:rPr>
        <w:br/>
        <w:t xml:space="preserve">II. ОСНОВНЫЕ ЦЕЛИ, ЗАДАЧИ, ФУНКЦИИ И ПОЛНОМОЧИЯ </w:t>
      </w:r>
      <w:r w:rsidRPr="0078608D">
        <w:rPr>
          <w:rFonts w:ascii="Arial" w:hAnsi="Arial" w:cs="Arial"/>
          <w:b/>
          <w:bCs/>
        </w:rPr>
        <w:br/>
        <w:t>МУНИЦИПАЛЬНОЙ ПОЖАРНОЙ ОХРАНЫ</w:t>
      </w:r>
    </w:p>
    <w:p w:rsidR="006A172E" w:rsidRPr="0078608D" w:rsidRDefault="006A172E" w:rsidP="006A172E">
      <w:pPr>
        <w:pStyle w:val="a3"/>
        <w:keepNext/>
        <w:spacing w:before="0" w:beforeAutospacing="0" w:after="0" w:afterAutospacing="0"/>
        <w:ind w:firstLine="720"/>
        <w:jc w:val="both"/>
        <w:rPr>
          <w:rFonts w:ascii="Arial" w:hAnsi="Arial" w:cs="Arial"/>
        </w:rPr>
      </w:pPr>
      <w:r w:rsidRPr="0078608D">
        <w:rPr>
          <w:rFonts w:ascii="Arial" w:hAnsi="Arial" w:cs="Arial"/>
        </w:rPr>
        <w:t xml:space="preserve">2.1. Муниципальная пожарная охрана создается в целях обеспечения пожарной безопасности на территории </w:t>
      </w:r>
      <w:r>
        <w:rPr>
          <w:rFonts w:ascii="Arial" w:hAnsi="Arial" w:cs="Arial"/>
        </w:rPr>
        <w:t>Никольского</w:t>
      </w:r>
      <w:r w:rsidRPr="0078608D">
        <w:rPr>
          <w:rFonts w:ascii="Arial" w:hAnsi="Arial" w:cs="Arial"/>
        </w:rPr>
        <w:t xml:space="preserve"> сельсовета. </w:t>
      </w:r>
      <w:r w:rsidRPr="0078608D">
        <w:rPr>
          <w:rFonts w:ascii="Arial" w:hAnsi="Arial" w:cs="Arial"/>
        </w:rPr>
        <w:br/>
        <w:t xml:space="preserve">          2.2. Основными задачами муниципальной пожарной охраны являются: </w:t>
      </w:r>
      <w:r w:rsidRPr="0078608D">
        <w:rPr>
          <w:rFonts w:ascii="Arial" w:hAnsi="Arial" w:cs="Arial"/>
        </w:rPr>
        <w:br/>
        <w:t xml:space="preserve">1) организация и осуществление профилактики пожаров на территории </w:t>
      </w:r>
    </w:p>
    <w:p w:rsidR="006A172E" w:rsidRPr="0078608D" w:rsidRDefault="006A172E" w:rsidP="006A172E">
      <w:pPr>
        <w:pStyle w:val="a3"/>
        <w:keepNext/>
        <w:spacing w:before="0" w:beforeAutospacing="0" w:after="0" w:afterAutospacing="0"/>
        <w:ind w:firstLine="720"/>
        <w:jc w:val="both"/>
        <w:rPr>
          <w:rFonts w:ascii="Arial" w:hAnsi="Arial" w:cs="Arial"/>
        </w:rPr>
      </w:pPr>
      <w:r>
        <w:rPr>
          <w:rFonts w:ascii="Arial" w:hAnsi="Arial" w:cs="Arial"/>
        </w:rPr>
        <w:t>Никольского</w:t>
      </w:r>
      <w:r w:rsidRPr="0078608D">
        <w:rPr>
          <w:rFonts w:ascii="Arial" w:hAnsi="Arial" w:cs="Arial"/>
        </w:rPr>
        <w:t xml:space="preserve"> сельсовета;</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2) спасение людей и имущества при пожарах, оказание первой помощи; </w:t>
      </w:r>
      <w:r w:rsidRPr="0078608D">
        <w:rPr>
          <w:rFonts w:ascii="Arial" w:hAnsi="Arial" w:cs="Arial"/>
        </w:rPr>
        <w:b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78608D">
        <w:rPr>
          <w:rFonts w:ascii="Arial" w:hAnsi="Arial" w:cs="Arial"/>
        </w:rPr>
        <w:br/>
      </w:r>
      <w:r w:rsidRPr="0078608D">
        <w:rPr>
          <w:rFonts w:ascii="Arial" w:hAnsi="Arial" w:cs="Arial"/>
        </w:rPr>
        <w:lastRenderedPageBreak/>
        <w:t xml:space="preserve">          2.3. Основными функциями муниципальной пожарной охраны являются: </w:t>
      </w:r>
      <w:r w:rsidRPr="0078608D">
        <w:rPr>
          <w:rFonts w:ascii="Arial" w:hAnsi="Arial" w:cs="Arial"/>
        </w:rPr>
        <w:br/>
        <w:t xml:space="preserve">          1) анализ и прогнозирование состояние пожарной безопасности на территории </w:t>
      </w:r>
      <w:r>
        <w:rPr>
          <w:rFonts w:ascii="Arial" w:hAnsi="Arial" w:cs="Arial"/>
        </w:rPr>
        <w:t>Никольского</w:t>
      </w:r>
      <w:r w:rsidRPr="0078608D">
        <w:rPr>
          <w:rFonts w:ascii="Arial" w:hAnsi="Arial" w:cs="Arial"/>
        </w:rPr>
        <w:t xml:space="preserve"> сельсовета,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78608D">
        <w:rPr>
          <w:rFonts w:ascii="Arial" w:hAnsi="Arial" w:cs="Arial"/>
        </w:rPr>
        <w:br/>
        <w:t xml:space="preserve">          2) участие в разработке муниципальных правовых актов, регулирующих вопросы обеспечения пожарной безопасности; </w:t>
      </w:r>
    </w:p>
    <w:p w:rsidR="006A172E" w:rsidRPr="0078608D" w:rsidRDefault="006A172E" w:rsidP="006A172E">
      <w:pPr>
        <w:pStyle w:val="a3"/>
        <w:tabs>
          <w:tab w:val="left" w:pos="720"/>
        </w:tabs>
        <w:spacing w:before="0" w:beforeAutospacing="0" w:after="0" w:afterAutospacing="0"/>
        <w:ind w:firstLine="720"/>
        <w:jc w:val="both"/>
        <w:rPr>
          <w:rFonts w:ascii="Arial" w:hAnsi="Arial" w:cs="Arial"/>
        </w:rPr>
      </w:pPr>
      <w:proofErr w:type="gramStart"/>
      <w:r w:rsidRPr="0078608D">
        <w:rPr>
          <w:rFonts w:ascii="Arial" w:hAnsi="Arial" w:cs="Arial"/>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78608D">
        <w:rPr>
          <w:rFonts w:ascii="Arial" w:hAnsi="Arial" w:cs="Arial"/>
        </w:rPr>
        <w:b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78608D">
        <w:rPr>
          <w:rFonts w:ascii="Arial" w:hAnsi="Arial" w:cs="Arial"/>
        </w:rPr>
        <w:br/>
        <w:t xml:space="preserve">          5) учет пожаров и последствий от них на территории муниципального образования;</w:t>
      </w:r>
      <w:proofErr w:type="gramEnd"/>
      <w:r w:rsidRPr="0078608D">
        <w:rPr>
          <w:rFonts w:ascii="Arial" w:hAnsi="Arial" w:cs="Arial"/>
        </w:rPr>
        <w:t xml:space="preserve"> </w:t>
      </w:r>
      <w:r w:rsidRPr="0078608D">
        <w:rPr>
          <w:rFonts w:ascii="Arial" w:hAnsi="Arial" w:cs="Arial"/>
        </w:rPr>
        <w:br/>
      </w:r>
      <w:proofErr w:type="gramStart"/>
      <w:r w:rsidRPr="0078608D">
        <w:rPr>
          <w:rFonts w:ascii="Arial" w:hAnsi="Arial" w:cs="Arial"/>
        </w:rPr>
        <w:t xml:space="preserve">6) организация и проведение противопожарной пропаганды; </w:t>
      </w:r>
      <w:r w:rsidRPr="0078608D">
        <w:rPr>
          <w:rFonts w:ascii="Arial" w:hAnsi="Arial" w:cs="Arial"/>
        </w:rPr>
        <w:b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r w:rsidRPr="0078608D">
        <w:rPr>
          <w:rFonts w:ascii="Arial" w:hAnsi="Arial" w:cs="Arial"/>
        </w:rPr>
        <w:br/>
        <w:t xml:space="preserve">           8) участие в организации профессионального обучения личного состава подразделения муниципальной пожарной охраны;</w:t>
      </w:r>
      <w:proofErr w:type="gramEnd"/>
      <w:r w:rsidRPr="0078608D">
        <w:rPr>
          <w:rFonts w:ascii="Arial" w:hAnsi="Arial" w:cs="Arial"/>
        </w:rPr>
        <w:t xml:space="preserve"> содействие физическому совершенствованию личного состава; </w:t>
      </w:r>
    </w:p>
    <w:p w:rsidR="006A172E" w:rsidRPr="0078608D" w:rsidRDefault="006A172E" w:rsidP="006A172E">
      <w:pPr>
        <w:pStyle w:val="a3"/>
        <w:spacing w:before="0" w:beforeAutospacing="0" w:after="0" w:afterAutospacing="0"/>
        <w:ind w:firstLine="720"/>
        <w:jc w:val="both"/>
        <w:rPr>
          <w:rFonts w:ascii="Arial" w:hAnsi="Arial" w:cs="Arial"/>
        </w:rPr>
      </w:pPr>
      <w:proofErr w:type="gramStart"/>
      <w:r w:rsidRPr="0078608D">
        <w:rPr>
          <w:rFonts w:ascii="Arial" w:hAnsi="Arial" w:cs="Arial"/>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78608D">
        <w:rPr>
          <w:rFonts w:ascii="Arial" w:hAnsi="Arial" w:cs="Arial"/>
        </w:rPr>
        <w:br/>
        <w:t xml:space="preserve">         10) взаимодействие с федеральной противопожарной службой, противопожарной службой  Курской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6A172E" w:rsidRPr="0078608D" w:rsidRDefault="006A172E" w:rsidP="006A172E">
      <w:pPr>
        <w:pStyle w:val="a3"/>
        <w:spacing w:before="0" w:beforeAutospacing="0" w:after="0" w:afterAutospacing="0"/>
        <w:ind w:firstLine="720"/>
        <w:jc w:val="both"/>
        <w:rPr>
          <w:rFonts w:ascii="Arial" w:hAnsi="Arial" w:cs="Arial"/>
        </w:rPr>
      </w:pPr>
      <w:proofErr w:type="gramStart"/>
      <w:r w:rsidRPr="0078608D">
        <w:rPr>
          <w:rFonts w:ascii="Arial" w:hAnsi="Arial" w:cs="Arial"/>
        </w:rPr>
        <w:t xml:space="preserve">11) информирование администрации и населения </w:t>
      </w:r>
      <w:r>
        <w:rPr>
          <w:rFonts w:ascii="Arial" w:hAnsi="Arial" w:cs="Arial"/>
        </w:rPr>
        <w:t>Никольского</w:t>
      </w:r>
      <w:r w:rsidRPr="0078608D">
        <w:rPr>
          <w:rFonts w:ascii="Arial" w:hAnsi="Arial" w:cs="Arial"/>
        </w:rPr>
        <w:t xml:space="preserve"> сельсовета  о состоянии пожарной безопасности в муниципальном образовании; </w:t>
      </w:r>
      <w:r w:rsidRPr="0078608D">
        <w:rPr>
          <w:rFonts w:ascii="Arial" w:hAnsi="Arial" w:cs="Arial"/>
        </w:rPr>
        <w:b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6A172E" w:rsidRPr="0078608D" w:rsidRDefault="006A172E" w:rsidP="006A172E">
      <w:pPr>
        <w:pStyle w:val="a3"/>
        <w:spacing w:before="0" w:beforeAutospacing="0" w:after="0" w:afterAutospacing="0"/>
        <w:ind w:firstLine="720"/>
        <w:jc w:val="both"/>
        <w:rPr>
          <w:rFonts w:ascii="Arial" w:hAnsi="Arial" w:cs="Arial"/>
        </w:rPr>
      </w:pPr>
      <w:proofErr w:type="gramStart"/>
      <w:r w:rsidRPr="0078608D">
        <w:rPr>
          <w:rFonts w:ascii="Arial" w:hAnsi="Arial" w:cs="Arial"/>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78608D">
        <w:rPr>
          <w:rFonts w:ascii="Arial" w:hAnsi="Arial" w:cs="Arial"/>
        </w:rPr>
        <w:br/>
        <w:t xml:space="preserve">          14) организация воспитательной работы, проведение мероприятий по укреплению дисциплины среди личного состава и соблюдению законности; </w:t>
      </w:r>
      <w:r w:rsidRPr="0078608D">
        <w:rPr>
          <w:rFonts w:ascii="Arial" w:hAnsi="Arial" w:cs="Arial"/>
        </w:rPr>
        <w:br/>
        <w:t>2.4.</w:t>
      </w:r>
      <w:proofErr w:type="gramEnd"/>
      <w:r w:rsidRPr="0078608D">
        <w:rPr>
          <w:rFonts w:ascii="Arial" w:hAnsi="Arial" w:cs="Arial"/>
        </w:rPr>
        <w:t xml:space="preserve"> В целях решения стоящих задач и выполнения возложенных функций муниципальная пожарная охрана вправе:</w:t>
      </w:r>
    </w:p>
    <w:p w:rsidR="006A172E" w:rsidRPr="0078608D" w:rsidRDefault="006A172E" w:rsidP="006A172E">
      <w:pPr>
        <w:pStyle w:val="a3"/>
        <w:tabs>
          <w:tab w:val="left" w:pos="720"/>
        </w:tabs>
        <w:spacing w:before="0" w:beforeAutospacing="0" w:after="0" w:afterAutospacing="0"/>
        <w:ind w:firstLine="720"/>
        <w:jc w:val="both"/>
        <w:rPr>
          <w:rFonts w:ascii="Arial" w:hAnsi="Arial" w:cs="Arial"/>
        </w:rPr>
      </w:pPr>
      <w:proofErr w:type="gramStart"/>
      <w:r w:rsidRPr="0078608D">
        <w:rPr>
          <w:rFonts w:ascii="Arial" w:hAnsi="Arial" w:cs="Arial"/>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78608D">
        <w:rPr>
          <w:rFonts w:ascii="Arial" w:hAnsi="Arial" w:cs="Arial"/>
        </w:rPr>
        <w:br/>
        <w:t xml:space="preserve">          2) взаимодействовать со средствами массовой информации по вопросам оперативно-служебной деятельности муниципальной пожарной охраны, </w:t>
      </w:r>
      <w:r w:rsidRPr="0078608D">
        <w:rPr>
          <w:rFonts w:ascii="Arial" w:hAnsi="Arial" w:cs="Arial"/>
        </w:rPr>
        <w:lastRenderedPageBreak/>
        <w:t xml:space="preserve">пожарной безопасности, проведения противопожарной пропаганды и обучения населения правилам пожарной безопасности; </w:t>
      </w:r>
      <w:proofErr w:type="gramEnd"/>
    </w:p>
    <w:p w:rsidR="006A172E" w:rsidRPr="0078608D" w:rsidRDefault="006A172E" w:rsidP="006A172E">
      <w:pPr>
        <w:pStyle w:val="a3"/>
        <w:tabs>
          <w:tab w:val="left" w:pos="720"/>
        </w:tabs>
        <w:spacing w:before="0" w:beforeAutospacing="0" w:after="0" w:afterAutospacing="0"/>
        <w:ind w:firstLine="720"/>
        <w:jc w:val="both"/>
        <w:rPr>
          <w:rFonts w:ascii="Arial" w:hAnsi="Arial" w:cs="Arial"/>
        </w:rPr>
      </w:pPr>
      <w:r w:rsidRPr="0078608D">
        <w:rPr>
          <w:rFonts w:ascii="Arial" w:hAnsi="Arial" w:cs="Arial"/>
        </w:rP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6A172E" w:rsidRPr="0078608D" w:rsidRDefault="006A172E" w:rsidP="006A172E">
      <w:pPr>
        <w:pStyle w:val="a3"/>
        <w:spacing w:before="0" w:beforeAutospacing="0" w:after="0" w:afterAutospacing="0"/>
        <w:ind w:firstLine="720"/>
        <w:jc w:val="center"/>
        <w:rPr>
          <w:rFonts w:ascii="Arial" w:hAnsi="Arial" w:cs="Arial"/>
        </w:rPr>
      </w:pPr>
      <w:r w:rsidRPr="0078608D">
        <w:rPr>
          <w:rFonts w:ascii="Arial" w:hAnsi="Arial" w:cs="Arial"/>
          <w:b/>
          <w:bCs/>
        </w:rPr>
        <w:t>III. ПОРЯДОК СОЗДАНИЯ МУНИЦИПАЛЬНОЙ ПОЖАРНОЙ</w:t>
      </w:r>
      <w:r w:rsidRPr="0078608D">
        <w:rPr>
          <w:rFonts w:ascii="Arial" w:hAnsi="Arial" w:cs="Arial"/>
        </w:rPr>
        <w:t xml:space="preserve"> </w:t>
      </w:r>
      <w:r w:rsidRPr="0078608D">
        <w:rPr>
          <w:rFonts w:ascii="Arial" w:hAnsi="Arial" w:cs="Arial"/>
        </w:rPr>
        <w:br/>
      </w:r>
      <w:r w:rsidRPr="0078608D">
        <w:rPr>
          <w:rFonts w:ascii="Arial" w:hAnsi="Arial" w:cs="Arial"/>
          <w:b/>
          <w:bCs/>
        </w:rPr>
        <w:t>ОХРАНЫ И ОРГАНИЗАЦИЯ ЕЕ ДЕЯТЕЛЬНОСТИ</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3.1. Муниципальная пожарная охрана </w:t>
      </w:r>
      <w:r>
        <w:rPr>
          <w:rFonts w:ascii="Arial" w:hAnsi="Arial" w:cs="Arial"/>
        </w:rPr>
        <w:t>может создаваться</w:t>
      </w:r>
      <w:r w:rsidRPr="0078608D">
        <w:rPr>
          <w:rFonts w:ascii="Arial" w:hAnsi="Arial" w:cs="Arial"/>
        </w:rPr>
        <w:t xml:space="preserve"> по решению администрации сельского поселения в виде муниципального учреждения (бюджетного) (далее - подразделение).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3.2. </w:t>
      </w:r>
      <w:proofErr w:type="gramStart"/>
      <w:r w:rsidRPr="0078608D">
        <w:rPr>
          <w:rFonts w:ascii="Arial" w:hAnsi="Arial" w:cs="Arial"/>
        </w:rPr>
        <w:t xml:space="preserve">Муниципальная пожарная охрана может привлекаться на тушение пожаров и проведение аварийно - спасательных работ: в соответствии с планом привлечения сил и средств на тушение пожаров и проведения, аварийно-спасательных работ в муниципальном образовании;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78608D">
        <w:rPr>
          <w:rFonts w:ascii="Arial" w:hAnsi="Arial" w:cs="Arial"/>
        </w:rPr>
        <w:br/>
        <w:t xml:space="preserve">          3.3.</w:t>
      </w:r>
      <w:proofErr w:type="gramEnd"/>
      <w:r w:rsidRPr="0078608D">
        <w:rPr>
          <w:rFonts w:ascii="Arial" w:hAnsi="Arial" w:cs="Arial"/>
        </w:rPr>
        <w:t xml:space="preserve"> Численность и место дислокации подразделения муниципальной пожарной охраны определяются администрацией </w:t>
      </w:r>
      <w:r>
        <w:rPr>
          <w:rFonts w:ascii="Arial" w:hAnsi="Arial" w:cs="Arial"/>
        </w:rPr>
        <w:t>Никольского</w:t>
      </w:r>
      <w:r w:rsidRPr="0078608D">
        <w:rPr>
          <w:rFonts w:ascii="Arial" w:hAnsi="Arial" w:cs="Arial"/>
        </w:rPr>
        <w:t xml:space="preserve"> сельсовета в соответствии с требованиями нормативных правовых актов Российской Федерации в области пожарной безопасности. </w:t>
      </w:r>
      <w:r w:rsidRPr="0078608D">
        <w:rPr>
          <w:rFonts w:ascii="Arial" w:hAnsi="Arial" w:cs="Arial"/>
        </w:rPr>
        <w:b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 3.5. Работники муниципальной пожарной охраны проходят соответствующее специальное первоначальное </w:t>
      </w:r>
      <w:proofErr w:type="gramStart"/>
      <w:r w:rsidRPr="0078608D">
        <w:rPr>
          <w:rFonts w:ascii="Arial" w:hAnsi="Arial" w:cs="Arial"/>
        </w:rPr>
        <w:t>обучение по</w:t>
      </w:r>
      <w:proofErr w:type="gramEnd"/>
      <w:r w:rsidRPr="0078608D">
        <w:rPr>
          <w:rFonts w:ascii="Arial" w:hAnsi="Arial" w:cs="Arial"/>
        </w:rPr>
        <w:t xml:space="preserve"> разработанным программам. Лица, не прошедшие первоначального обучения, к самостоятельной работе не допускаются. </w:t>
      </w:r>
      <w:r w:rsidRPr="0078608D">
        <w:rPr>
          <w:rFonts w:ascii="Arial" w:hAnsi="Arial" w:cs="Arial"/>
        </w:rPr>
        <w:br/>
        <w:t xml:space="preserve">          3.6. На работников муниципальной пожарной охраны распространяется законодательство Российской Федерации о труде и социальном страховании. </w:t>
      </w:r>
      <w:r w:rsidRPr="0078608D">
        <w:rPr>
          <w:rFonts w:ascii="Arial" w:hAnsi="Arial" w:cs="Arial"/>
        </w:rPr>
        <w:br/>
        <w:t xml:space="preserve">          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Pr>
          <w:rFonts w:ascii="Arial" w:hAnsi="Arial" w:cs="Arial"/>
        </w:rPr>
        <w:t xml:space="preserve">  </w:t>
      </w:r>
      <w:r w:rsidRPr="0078608D">
        <w:rPr>
          <w:rFonts w:ascii="Arial" w:hAnsi="Arial" w:cs="Arial"/>
        </w:rPr>
        <w:t>Средства, полученные от оказания платных услуг, зачисляются в доход местного бюджета.</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3.9. Непосредственное руководство подразделением муниципальной пожарной охраны осуществляет начальник, который назначается на должность главой </w:t>
      </w:r>
      <w:r>
        <w:rPr>
          <w:rFonts w:ascii="Arial" w:hAnsi="Arial" w:cs="Arial"/>
        </w:rPr>
        <w:t>Никольского</w:t>
      </w:r>
      <w:r w:rsidRPr="0078608D">
        <w:rPr>
          <w:rFonts w:ascii="Arial" w:hAnsi="Arial" w:cs="Arial"/>
        </w:rPr>
        <w:t xml:space="preserve"> сельсовета. </w:t>
      </w:r>
      <w:r w:rsidRPr="0078608D">
        <w:rPr>
          <w:rFonts w:ascii="Arial" w:hAnsi="Arial" w:cs="Arial"/>
        </w:rPr>
        <w:b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w:t>
      </w:r>
      <w:r w:rsidRPr="0078608D">
        <w:rPr>
          <w:rFonts w:ascii="Arial" w:hAnsi="Arial" w:cs="Arial"/>
        </w:rPr>
        <w:lastRenderedPageBreak/>
        <w:t xml:space="preserve">осуществлению мероприятий по предупреждению пожаров, гибели и травматизма людей при них.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3.12. </w:t>
      </w:r>
      <w:proofErr w:type="gramStart"/>
      <w:r w:rsidRPr="0078608D">
        <w:rPr>
          <w:rFonts w:ascii="Arial" w:hAnsi="Arial" w:cs="Arial"/>
        </w:rPr>
        <w:t xml:space="preserve">В целях решения задач, стоящих перед муниципальной пожарной охраной, начальник подразделения муниципальной пожарной охраны: </w:t>
      </w:r>
      <w:r w:rsidRPr="0078608D">
        <w:rPr>
          <w:rFonts w:ascii="Arial" w:hAnsi="Arial" w:cs="Arial"/>
        </w:rPr>
        <w:br/>
        <w:t xml:space="preserve">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78608D">
        <w:rPr>
          <w:rFonts w:ascii="Arial" w:hAnsi="Arial" w:cs="Arial"/>
        </w:rPr>
        <w:br/>
        <w:t xml:space="preserve">          2) организует работу и контролирует состояние дежурных сил и средств муниципальной пожарной охраны; </w:t>
      </w:r>
      <w:proofErr w:type="gramEnd"/>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5) обеспечивает подбор и расстановку кадров, их воспитание и профессиональную подготовку;</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6) организует работу по проведению служебной аттестации личного состава; </w:t>
      </w:r>
      <w:r w:rsidRPr="0078608D">
        <w:rPr>
          <w:rFonts w:ascii="Arial" w:hAnsi="Arial" w:cs="Arial"/>
        </w:rPr>
        <w:br/>
        <w:t xml:space="preserve">          7) осуществляет </w:t>
      </w:r>
      <w:proofErr w:type="gramStart"/>
      <w:r w:rsidRPr="0078608D">
        <w:rPr>
          <w:rFonts w:ascii="Arial" w:hAnsi="Arial" w:cs="Arial"/>
        </w:rPr>
        <w:t>контроль за</w:t>
      </w:r>
      <w:proofErr w:type="gramEnd"/>
      <w:r w:rsidRPr="0078608D">
        <w:rPr>
          <w:rFonts w:ascii="Arial" w:hAnsi="Arial" w:cs="Arial"/>
        </w:rPr>
        <w:t xml:space="preserve"> целевым использованием и сохранностью имущества, находящегося в оперативном управлении муниципальной пожарной охраны;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9) организует и лично ведет прием граждан, рассматривает предложения, </w:t>
      </w:r>
      <w:proofErr w:type="gramStart"/>
      <w:r w:rsidRPr="0078608D">
        <w:rPr>
          <w:rFonts w:ascii="Arial" w:hAnsi="Arial" w:cs="Arial"/>
        </w:rPr>
        <w:t>заявления</w:t>
      </w:r>
      <w:proofErr w:type="gramEnd"/>
      <w:r w:rsidRPr="0078608D">
        <w:rPr>
          <w:rFonts w:ascii="Arial" w:hAnsi="Arial" w:cs="Arial"/>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78608D">
        <w:rPr>
          <w:rFonts w:ascii="Arial" w:hAnsi="Arial" w:cs="Arial"/>
        </w:rPr>
        <w:b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6A172E"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12) принимает решения по другим вопросам, отнесенным к его компетенции. </w:t>
      </w:r>
    </w:p>
    <w:p w:rsidR="006A172E" w:rsidRPr="0078608D" w:rsidRDefault="006A172E" w:rsidP="006A172E">
      <w:pPr>
        <w:pStyle w:val="a3"/>
        <w:spacing w:before="0" w:beforeAutospacing="0" w:after="0" w:afterAutospacing="0"/>
        <w:ind w:firstLine="720"/>
        <w:jc w:val="center"/>
        <w:rPr>
          <w:rFonts w:ascii="Arial" w:hAnsi="Arial" w:cs="Arial"/>
        </w:rPr>
      </w:pPr>
      <w:r w:rsidRPr="0078608D">
        <w:rPr>
          <w:rFonts w:ascii="Arial" w:hAnsi="Arial" w:cs="Arial"/>
        </w:rPr>
        <w:br/>
      </w:r>
      <w:r w:rsidRPr="0078608D">
        <w:rPr>
          <w:rFonts w:ascii="Arial" w:hAnsi="Arial" w:cs="Arial"/>
          <w:b/>
          <w:bCs/>
        </w:rPr>
        <w:t xml:space="preserve">IV. ОРГАНИЗАЦИЯ ВЗАИМОДЕЙСТВИЯ С ДРУГИМИ ВИДАМИ </w:t>
      </w:r>
      <w:r w:rsidRPr="0078608D">
        <w:rPr>
          <w:rFonts w:ascii="Arial" w:hAnsi="Arial" w:cs="Arial"/>
          <w:b/>
          <w:bCs/>
        </w:rPr>
        <w:br/>
        <w:t>ПОЖАРНОЙ ОХРАНЫ</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4.1. Создаваемые подразделения муниципальной пожарной охраны взаимодействуют с подразделениями пожарной охраны всех видов (в </w:t>
      </w:r>
      <w:r w:rsidRPr="0078608D">
        <w:rPr>
          <w:rFonts w:ascii="Arial" w:hAnsi="Arial" w:cs="Arial"/>
        </w:rPr>
        <w:lastRenderedPageBreak/>
        <w:t xml:space="preserve">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Pr>
          <w:rFonts w:ascii="Arial" w:hAnsi="Arial" w:cs="Arial"/>
        </w:rPr>
        <w:t>Никольского</w:t>
      </w:r>
      <w:r w:rsidRPr="0078608D">
        <w:rPr>
          <w:rFonts w:ascii="Arial" w:hAnsi="Arial" w:cs="Arial"/>
        </w:rPr>
        <w:t xml:space="preserve"> сельсовета.</w:t>
      </w:r>
    </w:p>
    <w:p w:rsidR="006A172E"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4.3. </w:t>
      </w:r>
      <w:proofErr w:type="gramStart"/>
      <w:r w:rsidRPr="0078608D">
        <w:rPr>
          <w:rFonts w:ascii="Arial" w:hAnsi="Arial" w:cs="Arial"/>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6A172E" w:rsidRPr="0078608D" w:rsidRDefault="006A172E" w:rsidP="006A172E">
      <w:pPr>
        <w:pStyle w:val="a3"/>
        <w:spacing w:before="0" w:beforeAutospacing="0" w:after="0" w:afterAutospacing="0"/>
        <w:ind w:firstLine="720"/>
        <w:jc w:val="both"/>
        <w:rPr>
          <w:rFonts w:ascii="Arial" w:hAnsi="Arial" w:cs="Arial"/>
        </w:rPr>
      </w:pPr>
    </w:p>
    <w:p w:rsidR="006A172E" w:rsidRPr="0078608D" w:rsidRDefault="006A172E" w:rsidP="006A172E">
      <w:pPr>
        <w:pStyle w:val="a3"/>
        <w:spacing w:before="0" w:beforeAutospacing="0" w:after="0" w:afterAutospacing="0"/>
        <w:jc w:val="center"/>
        <w:rPr>
          <w:rFonts w:ascii="Arial" w:hAnsi="Arial" w:cs="Arial"/>
        </w:rPr>
      </w:pPr>
      <w:r w:rsidRPr="0078608D">
        <w:rPr>
          <w:rFonts w:ascii="Arial" w:hAnsi="Arial" w:cs="Arial"/>
          <w:b/>
          <w:bCs/>
        </w:rPr>
        <w:t>V. ФИНАНСОВОЕ И МАТЕРИАЛЬНО-ТЕХНИЧЕСКОЕ  ОБЕСПЕЧЕНИЕ ДЕЯТЕЛЬНОСТИ МУНИЦИПАЛЬНОЙ ПОЖАРНОЙ ОХРАНЫ</w:t>
      </w:r>
    </w:p>
    <w:p w:rsidR="006A172E" w:rsidRDefault="006A172E" w:rsidP="006A172E">
      <w:pPr>
        <w:pStyle w:val="a3"/>
        <w:spacing w:before="0" w:beforeAutospacing="0" w:after="0" w:afterAutospacing="0"/>
        <w:jc w:val="both"/>
        <w:rPr>
          <w:rFonts w:ascii="Arial" w:hAnsi="Arial" w:cs="Arial"/>
        </w:rPr>
      </w:pPr>
      <w:r w:rsidRPr="0078608D">
        <w:rPr>
          <w:rFonts w:ascii="Arial" w:hAnsi="Arial" w:cs="Arial"/>
        </w:rPr>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Pr>
          <w:rFonts w:ascii="Arial" w:hAnsi="Arial" w:cs="Arial"/>
        </w:rPr>
        <w:t>Никольского</w:t>
      </w:r>
      <w:r w:rsidRPr="0078608D">
        <w:rPr>
          <w:rFonts w:ascii="Arial" w:hAnsi="Arial" w:cs="Arial"/>
        </w:rPr>
        <w:t xml:space="preserve"> сельсовета и осуществляется в установленном порядке за счет средств местного бюджета и иных не запрещенных действующим законодательством источников. </w:t>
      </w: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Default="006A172E" w:rsidP="006A172E">
      <w:pPr>
        <w:pStyle w:val="a3"/>
        <w:spacing w:before="0" w:beforeAutospacing="0" w:after="0" w:afterAutospacing="0"/>
        <w:jc w:val="both"/>
        <w:rPr>
          <w:rFonts w:ascii="Arial" w:hAnsi="Arial" w:cs="Arial"/>
        </w:rPr>
      </w:pPr>
    </w:p>
    <w:p w:rsidR="006A172E" w:rsidRPr="0078608D" w:rsidRDefault="006A172E" w:rsidP="006A172E">
      <w:pPr>
        <w:pStyle w:val="a3"/>
        <w:spacing w:before="0" w:beforeAutospacing="0" w:after="0" w:afterAutospacing="0"/>
        <w:jc w:val="both"/>
        <w:rPr>
          <w:rFonts w:ascii="Arial" w:hAnsi="Arial" w:cs="Arial"/>
        </w:rPr>
      </w:pPr>
    </w:p>
    <w:p w:rsidR="006A172E" w:rsidRPr="0078608D" w:rsidRDefault="006A172E" w:rsidP="006A172E">
      <w:pPr>
        <w:pStyle w:val="a3"/>
        <w:keepNext/>
        <w:spacing w:before="0" w:beforeAutospacing="0" w:after="0" w:afterAutospacing="0"/>
        <w:ind w:firstLine="720"/>
        <w:jc w:val="right"/>
        <w:rPr>
          <w:rFonts w:ascii="Arial" w:hAnsi="Arial" w:cs="Arial"/>
        </w:rPr>
      </w:pPr>
      <w:r w:rsidRPr="0078608D">
        <w:rPr>
          <w:rFonts w:ascii="Arial" w:hAnsi="Arial" w:cs="Arial"/>
        </w:rPr>
        <w:lastRenderedPageBreak/>
        <w:t>Приложение № 2</w:t>
      </w:r>
    </w:p>
    <w:p w:rsidR="006A172E" w:rsidRPr="0078608D" w:rsidRDefault="006A172E" w:rsidP="006A172E">
      <w:pPr>
        <w:pStyle w:val="a3"/>
        <w:keepNext/>
        <w:spacing w:before="0" w:beforeAutospacing="0" w:after="0" w:afterAutospacing="0"/>
        <w:ind w:firstLine="720"/>
        <w:jc w:val="right"/>
        <w:rPr>
          <w:rFonts w:ascii="Arial" w:hAnsi="Arial" w:cs="Arial"/>
        </w:rPr>
      </w:pPr>
      <w:r w:rsidRPr="0078608D">
        <w:rPr>
          <w:rFonts w:ascii="Arial" w:hAnsi="Arial" w:cs="Arial"/>
        </w:rPr>
        <w:t>УТВЕРЖДЕНО</w:t>
      </w:r>
    </w:p>
    <w:p w:rsidR="006A172E" w:rsidRPr="0078608D" w:rsidRDefault="006A172E" w:rsidP="006A172E">
      <w:pPr>
        <w:pStyle w:val="a3"/>
        <w:keepNext/>
        <w:spacing w:before="0" w:beforeAutospacing="0" w:after="0" w:afterAutospacing="0"/>
        <w:ind w:firstLine="720"/>
        <w:jc w:val="right"/>
        <w:rPr>
          <w:rFonts w:ascii="Arial" w:hAnsi="Arial" w:cs="Arial"/>
        </w:rPr>
      </w:pPr>
      <w:r w:rsidRPr="0078608D">
        <w:rPr>
          <w:rFonts w:ascii="Arial" w:hAnsi="Arial" w:cs="Arial"/>
        </w:rPr>
        <w:t xml:space="preserve">постановлением администрации </w:t>
      </w:r>
    </w:p>
    <w:p w:rsidR="006A172E" w:rsidRPr="0078608D" w:rsidRDefault="006A172E" w:rsidP="006A172E">
      <w:pPr>
        <w:pStyle w:val="a3"/>
        <w:keepNext/>
        <w:spacing w:before="0" w:beforeAutospacing="0" w:after="0" w:afterAutospacing="0"/>
        <w:ind w:firstLine="720"/>
        <w:jc w:val="right"/>
        <w:rPr>
          <w:rFonts w:ascii="Arial" w:hAnsi="Arial" w:cs="Arial"/>
        </w:rPr>
      </w:pPr>
      <w:r>
        <w:rPr>
          <w:rFonts w:ascii="Arial" w:hAnsi="Arial" w:cs="Arial"/>
        </w:rPr>
        <w:t>Никольского</w:t>
      </w:r>
      <w:r w:rsidRPr="0078608D">
        <w:rPr>
          <w:rFonts w:ascii="Arial" w:hAnsi="Arial" w:cs="Arial"/>
        </w:rPr>
        <w:t xml:space="preserve"> сельсовета </w:t>
      </w:r>
    </w:p>
    <w:p w:rsidR="006A172E" w:rsidRPr="0078608D" w:rsidRDefault="006A172E" w:rsidP="006A172E">
      <w:pPr>
        <w:pStyle w:val="a3"/>
        <w:keepNext/>
        <w:spacing w:before="0" w:beforeAutospacing="0" w:after="0" w:afterAutospacing="0"/>
        <w:ind w:firstLine="720"/>
        <w:jc w:val="right"/>
        <w:rPr>
          <w:rFonts w:ascii="Arial" w:hAnsi="Arial" w:cs="Arial"/>
        </w:rPr>
      </w:pPr>
      <w:r>
        <w:rPr>
          <w:rFonts w:ascii="Arial" w:hAnsi="Arial" w:cs="Arial"/>
        </w:rPr>
        <w:t>о</w:t>
      </w:r>
      <w:r w:rsidRPr="0078608D">
        <w:rPr>
          <w:rFonts w:ascii="Arial" w:hAnsi="Arial" w:cs="Arial"/>
        </w:rPr>
        <w:t>т</w:t>
      </w:r>
      <w:r>
        <w:rPr>
          <w:rFonts w:ascii="Arial" w:hAnsi="Arial" w:cs="Arial"/>
        </w:rPr>
        <w:t xml:space="preserve">  10 августа  </w:t>
      </w:r>
      <w:r w:rsidRPr="0078608D">
        <w:rPr>
          <w:rFonts w:ascii="Arial" w:hAnsi="Arial" w:cs="Arial"/>
        </w:rPr>
        <w:t>201</w:t>
      </w:r>
      <w:r>
        <w:rPr>
          <w:rFonts w:ascii="Arial" w:hAnsi="Arial" w:cs="Arial"/>
        </w:rPr>
        <w:t>8</w:t>
      </w:r>
      <w:r w:rsidRPr="0078608D">
        <w:rPr>
          <w:rFonts w:ascii="Arial" w:hAnsi="Arial" w:cs="Arial"/>
        </w:rPr>
        <w:t xml:space="preserve"> №</w:t>
      </w:r>
      <w:r>
        <w:rPr>
          <w:rFonts w:ascii="Arial" w:hAnsi="Arial" w:cs="Arial"/>
        </w:rPr>
        <w:t>63</w:t>
      </w:r>
      <w:r w:rsidRPr="0078608D">
        <w:rPr>
          <w:rFonts w:ascii="Arial" w:hAnsi="Arial" w:cs="Arial"/>
        </w:rPr>
        <w:t xml:space="preserve"> </w:t>
      </w:r>
      <w:r>
        <w:rPr>
          <w:rFonts w:ascii="Arial" w:hAnsi="Arial" w:cs="Arial"/>
        </w:rPr>
        <w:t xml:space="preserve"> </w:t>
      </w:r>
    </w:p>
    <w:p w:rsidR="006A172E" w:rsidRPr="0078608D" w:rsidRDefault="006A172E" w:rsidP="006A172E">
      <w:pPr>
        <w:pStyle w:val="a3"/>
        <w:spacing w:before="0" w:beforeAutospacing="0" w:after="0" w:afterAutospacing="0"/>
        <w:jc w:val="center"/>
        <w:rPr>
          <w:rFonts w:ascii="Arial" w:hAnsi="Arial" w:cs="Arial"/>
          <w:b/>
          <w:bCs/>
        </w:rPr>
      </w:pPr>
      <w:r w:rsidRPr="0078608D">
        <w:rPr>
          <w:rFonts w:ascii="Arial" w:hAnsi="Arial" w:cs="Arial"/>
          <w:b/>
          <w:bCs/>
        </w:rPr>
        <w:t xml:space="preserve">ПОЛОЖЕНИЕ </w:t>
      </w:r>
      <w:r w:rsidRPr="0078608D">
        <w:rPr>
          <w:rFonts w:ascii="Arial" w:hAnsi="Arial" w:cs="Arial"/>
          <w:b/>
          <w:bCs/>
        </w:rPr>
        <w:br/>
        <w:t xml:space="preserve">О ДЕЯТЕЛЬНОСТИ ДОБРОВОЛЬНОЙ ПОЖАРНОЙ ОХРАНЫ НА ТЕРРИТОРИИИ </w:t>
      </w:r>
      <w:r>
        <w:rPr>
          <w:rFonts w:ascii="Arial" w:hAnsi="Arial" w:cs="Arial"/>
          <w:b/>
          <w:bCs/>
        </w:rPr>
        <w:t>НИКОЛЬСКОГО</w:t>
      </w:r>
      <w:r w:rsidRPr="0078608D">
        <w:rPr>
          <w:rFonts w:ascii="Arial" w:hAnsi="Arial" w:cs="Arial"/>
          <w:b/>
          <w:bCs/>
        </w:rPr>
        <w:t xml:space="preserve"> СЕЛЬСОВЕТА</w:t>
      </w:r>
    </w:p>
    <w:p w:rsidR="006A172E" w:rsidRPr="0078608D" w:rsidRDefault="006A172E" w:rsidP="006A172E">
      <w:pPr>
        <w:pStyle w:val="a3"/>
        <w:spacing w:before="0" w:beforeAutospacing="0" w:after="0" w:afterAutospacing="0"/>
        <w:jc w:val="center"/>
        <w:rPr>
          <w:rFonts w:ascii="Arial" w:hAnsi="Arial" w:cs="Arial"/>
        </w:rPr>
      </w:pPr>
    </w:p>
    <w:p w:rsidR="006A172E" w:rsidRPr="0078608D" w:rsidRDefault="006A172E" w:rsidP="006A172E">
      <w:pPr>
        <w:pStyle w:val="a3"/>
        <w:spacing w:before="0" w:beforeAutospacing="0" w:after="0" w:afterAutospacing="0"/>
        <w:jc w:val="center"/>
        <w:rPr>
          <w:rFonts w:ascii="Arial" w:hAnsi="Arial" w:cs="Arial"/>
        </w:rPr>
      </w:pPr>
      <w:r w:rsidRPr="0078608D">
        <w:rPr>
          <w:rFonts w:ascii="Arial" w:hAnsi="Arial" w:cs="Arial"/>
          <w:b/>
          <w:bCs/>
        </w:rPr>
        <w:t>I ОБЩИЕ ПОЛОЖЕНИЯ</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 xml:space="preserve">1.1. Настоящее положение определяет общие требования к организации деятельности добровольной пожарной охраны (далее ДПО) на территории </w:t>
      </w:r>
      <w:r>
        <w:rPr>
          <w:rFonts w:ascii="Arial" w:hAnsi="Arial" w:cs="Arial"/>
        </w:rPr>
        <w:t>Никольского</w:t>
      </w:r>
      <w:r w:rsidRPr="0078608D">
        <w:rPr>
          <w:rFonts w:ascii="Arial" w:hAnsi="Arial" w:cs="Arial"/>
        </w:rPr>
        <w:t xml:space="preserve"> сельсовета (далее поселения).</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Курской области и МЧС России, муниципальными правовыми актами и настоящим Положением.</w:t>
      </w:r>
    </w:p>
    <w:p w:rsidR="006A172E" w:rsidRPr="0078608D" w:rsidRDefault="006A172E" w:rsidP="006A172E">
      <w:pPr>
        <w:pStyle w:val="a3"/>
        <w:spacing w:before="0" w:beforeAutospacing="0" w:after="0" w:afterAutospacing="0"/>
        <w:ind w:firstLine="720"/>
        <w:jc w:val="both"/>
        <w:rPr>
          <w:rFonts w:ascii="Arial" w:hAnsi="Arial" w:cs="Arial"/>
        </w:rPr>
      </w:pPr>
      <w:r w:rsidRPr="0078608D">
        <w:rPr>
          <w:rFonts w:ascii="Arial" w:hAnsi="Arial" w:cs="Arial"/>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78608D">
        <w:rPr>
          <w:rFonts w:ascii="Arial" w:hAnsi="Arial" w:cs="Arial"/>
        </w:rPr>
        <w:t>при</w:t>
      </w:r>
      <w:proofErr w:type="gramEnd"/>
      <w:r w:rsidRPr="0078608D">
        <w:rPr>
          <w:rFonts w:ascii="Arial" w:hAnsi="Arial" w:cs="Arial"/>
        </w:rPr>
        <w:t xml:space="preserve"> </w:t>
      </w:r>
      <w:proofErr w:type="gramStart"/>
      <w:r w:rsidRPr="0078608D">
        <w:rPr>
          <w:rFonts w:ascii="Arial" w:hAnsi="Arial" w:cs="Arial"/>
        </w:rPr>
        <w:t>осуществлению</w:t>
      </w:r>
      <w:proofErr w:type="gramEnd"/>
      <w:r w:rsidRPr="0078608D">
        <w:rPr>
          <w:rFonts w:ascii="Arial" w:hAnsi="Arial" w:cs="Arial"/>
        </w:rPr>
        <w:t xml:space="preserve"> ими своей деятельности в соответствии с законодательством Российской Федерации, законодательством  Курской области, муниципальными нормативными правовыми актами и настоящим положением. </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6A172E" w:rsidRPr="0078608D" w:rsidRDefault="006A172E" w:rsidP="006A172E">
      <w:pPr>
        <w:pStyle w:val="a3"/>
        <w:spacing w:before="0" w:beforeAutospacing="0" w:after="0" w:afterAutospacing="0"/>
        <w:jc w:val="center"/>
        <w:rPr>
          <w:rFonts w:ascii="Arial" w:hAnsi="Arial" w:cs="Arial"/>
        </w:rPr>
      </w:pPr>
      <w:r w:rsidRPr="0078608D">
        <w:rPr>
          <w:rFonts w:ascii="Arial" w:hAnsi="Arial" w:cs="Arial"/>
          <w:b/>
          <w:bCs/>
        </w:rPr>
        <w:t>2. ОРГАНИЗАЦИЯ ДЕЯТЕЛЬНОСТИ ДПО</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 xml:space="preserve">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 xml:space="preserve">ДПО поселения структурно входят в состав </w:t>
      </w:r>
      <w:proofErr w:type="gramStart"/>
      <w:r w:rsidRPr="0078608D">
        <w:rPr>
          <w:rFonts w:ascii="Arial" w:hAnsi="Arial" w:cs="Arial"/>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78608D">
        <w:rPr>
          <w:rFonts w:ascii="Arial" w:hAnsi="Arial" w:cs="Arial"/>
        </w:rPr>
        <w:t xml:space="preserve"> для проведения профилактических мероприятий по предупреждению и тушению пожаров в жилых домах и на объектах поселения.</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Администрация поселения создает условия для организации ДПО на территории поселения, в том числе:</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 xml:space="preserve">1) оказание содействия общественным объединениям добровольной пожарной охраны, осуществляющим свою деятельность на территории </w:t>
      </w:r>
      <w:r w:rsidRPr="0078608D">
        <w:rPr>
          <w:rFonts w:ascii="Arial" w:hAnsi="Arial" w:cs="Arial"/>
        </w:rPr>
        <w:lastRenderedPageBreak/>
        <w:t>поселения, в привлечении жителей поселения в члены ДПО, проведение агитационной работы.</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6A172E"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3) приобретение (изготовление) сре</w:t>
      </w:r>
      <w:proofErr w:type="gramStart"/>
      <w:r w:rsidRPr="0078608D">
        <w:rPr>
          <w:rFonts w:ascii="Arial" w:hAnsi="Arial" w:cs="Arial"/>
        </w:rPr>
        <w:t>дств пр</w:t>
      </w:r>
      <w:proofErr w:type="gramEnd"/>
      <w:r w:rsidRPr="0078608D">
        <w:rPr>
          <w:rFonts w:ascii="Arial" w:hAnsi="Arial" w:cs="Arial"/>
        </w:rPr>
        <w:t>отивопожарной пропаганды, агитации.</w:t>
      </w:r>
    </w:p>
    <w:p w:rsidR="006A172E" w:rsidRPr="0078608D" w:rsidRDefault="006A172E" w:rsidP="006A172E">
      <w:pPr>
        <w:pStyle w:val="a3"/>
        <w:spacing w:before="0" w:beforeAutospacing="0" w:after="0" w:afterAutospacing="0"/>
        <w:ind w:firstLine="706"/>
        <w:jc w:val="both"/>
        <w:rPr>
          <w:rFonts w:ascii="Arial" w:hAnsi="Arial" w:cs="Arial"/>
        </w:rPr>
      </w:pPr>
    </w:p>
    <w:p w:rsidR="006A172E" w:rsidRPr="0078608D" w:rsidRDefault="006A172E" w:rsidP="006A172E">
      <w:pPr>
        <w:pStyle w:val="a3"/>
        <w:spacing w:before="0" w:beforeAutospacing="0" w:after="0" w:afterAutospacing="0"/>
        <w:jc w:val="center"/>
        <w:rPr>
          <w:rFonts w:ascii="Arial" w:hAnsi="Arial" w:cs="Arial"/>
        </w:rPr>
      </w:pPr>
      <w:r w:rsidRPr="0078608D">
        <w:rPr>
          <w:rFonts w:ascii="Arial" w:hAnsi="Arial" w:cs="Arial"/>
          <w:b/>
          <w:bCs/>
        </w:rPr>
        <w:t>3. МЕРЫ МАТЕРИАЛЬНОЙ И СОЦИАЛЬНОЙ ПОДДЕРЖКИ ДОБРОВОЛЬНЫХ ПОЖАРНЫХ И ОБЩЕСТВЕННЫХ ОБЪЕДИНЕНИЙ ПОЖАРНОЙ ОХРАНЕ</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3.1 Добровольной пожарной охране предоставляются следующие льготы и меры поддержки:</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r>
        <w:rPr>
          <w:rFonts w:ascii="Arial" w:hAnsi="Arial" w:cs="Arial"/>
        </w:rPr>
        <w:t xml:space="preserve"> (при наличии финансовых средств)</w:t>
      </w:r>
      <w:r w:rsidRPr="0078608D">
        <w:rPr>
          <w:rFonts w:ascii="Arial" w:hAnsi="Arial" w:cs="Arial"/>
        </w:rPr>
        <w:t>.</w:t>
      </w:r>
    </w:p>
    <w:p w:rsidR="006A172E" w:rsidRPr="0078608D" w:rsidRDefault="006A172E" w:rsidP="006A172E">
      <w:pPr>
        <w:pStyle w:val="a3"/>
        <w:spacing w:before="0" w:beforeAutospacing="0" w:after="0" w:afterAutospacing="0"/>
        <w:jc w:val="both"/>
        <w:rPr>
          <w:rFonts w:ascii="Arial" w:hAnsi="Arial" w:cs="Arial"/>
        </w:rPr>
      </w:pPr>
      <w:r w:rsidRPr="0078608D">
        <w:rPr>
          <w:rFonts w:ascii="Arial" w:hAnsi="Arial" w:cs="Arial"/>
        </w:rPr>
        <w:t xml:space="preserve">           3.2. Материальное и моральное стимулирование деятельности добровольных пожарных.</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1. объявление Благодарности Главы поселения;</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2. награждение ценными подарками;</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3. награждение Почетной грамотой Главы поселения;</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Руководители предприятий, организаций и учреждений могут за счет собственных сре</w:t>
      </w:r>
      <w:proofErr w:type="gramStart"/>
      <w:r w:rsidRPr="0078608D">
        <w:rPr>
          <w:rFonts w:ascii="Arial" w:hAnsi="Arial" w:cs="Arial"/>
        </w:rPr>
        <w:t>дств пр</w:t>
      </w:r>
      <w:proofErr w:type="gramEnd"/>
      <w:r w:rsidRPr="0078608D">
        <w:rPr>
          <w:rFonts w:ascii="Arial" w:hAnsi="Arial" w:cs="Arial"/>
        </w:rPr>
        <w:t>едоставлять добровольным пожарным или работникам добровольной пожарной охраны дополнительные гарантии и компенсации.</w:t>
      </w:r>
    </w:p>
    <w:p w:rsidR="006A172E" w:rsidRPr="0078608D" w:rsidRDefault="006A172E" w:rsidP="006A172E">
      <w:pPr>
        <w:pStyle w:val="a3"/>
        <w:numPr>
          <w:ilvl w:val="0"/>
          <w:numId w:val="2"/>
        </w:numPr>
        <w:spacing w:before="0" w:beforeAutospacing="0" w:after="0" w:afterAutospacing="0"/>
        <w:ind w:left="0" w:firstLine="0"/>
        <w:jc w:val="center"/>
        <w:rPr>
          <w:rFonts w:ascii="Arial" w:hAnsi="Arial" w:cs="Arial"/>
        </w:rPr>
      </w:pPr>
      <w:r w:rsidRPr="0078608D">
        <w:rPr>
          <w:rFonts w:ascii="Arial" w:hAnsi="Arial" w:cs="Arial"/>
          <w:b/>
          <w:bCs/>
        </w:rPr>
        <w:t>ЗАКЛЮЧИТЕЛЬНОЕ ПОЛОЖЕНИЕ</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lastRenderedPageBreak/>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rsidR="006A172E" w:rsidRPr="0078608D" w:rsidRDefault="006A172E" w:rsidP="006A172E">
      <w:pPr>
        <w:pStyle w:val="a3"/>
        <w:spacing w:before="0" w:beforeAutospacing="0" w:after="0" w:afterAutospacing="0"/>
        <w:ind w:firstLine="706"/>
        <w:jc w:val="both"/>
        <w:rPr>
          <w:rFonts w:ascii="Arial" w:hAnsi="Arial" w:cs="Arial"/>
        </w:rPr>
      </w:pPr>
      <w:r w:rsidRPr="0078608D">
        <w:rPr>
          <w:rFonts w:ascii="Arial" w:hAnsi="Arial" w:cs="Arial"/>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6A172E" w:rsidRPr="0078608D" w:rsidRDefault="006A172E" w:rsidP="006A172E">
      <w:pPr>
        <w:jc w:val="both"/>
        <w:rPr>
          <w:rFonts w:ascii="Arial" w:hAnsi="Arial" w:cs="Arial"/>
        </w:rPr>
      </w:pPr>
    </w:p>
    <w:p w:rsidR="004338E5" w:rsidRDefault="004338E5"/>
    <w:sectPr w:rsidR="004338E5" w:rsidSect="006A172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3A1"/>
    <w:multiLevelType w:val="multilevel"/>
    <w:tmpl w:val="904C2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0248D0"/>
    <w:multiLevelType w:val="multilevel"/>
    <w:tmpl w:val="4AF40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72E"/>
    <w:rsid w:val="00000349"/>
    <w:rsid w:val="004338E5"/>
    <w:rsid w:val="006A172E"/>
    <w:rsid w:val="008143F9"/>
    <w:rsid w:val="008714B7"/>
    <w:rsid w:val="0087441C"/>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172E"/>
    <w:pPr>
      <w:spacing w:before="100" w:beforeAutospacing="1" w:after="100" w:afterAutospacing="1"/>
    </w:pPr>
  </w:style>
  <w:style w:type="character" w:customStyle="1" w:styleId="a4">
    <w:name w:val="Гипертекстовая ссылка"/>
    <w:rsid w:val="006A172E"/>
    <w:rPr>
      <w:b/>
      <w:bCs/>
      <w:color w:val="106BBE"/>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635642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2996</Words>
  <Characters>17079</Characters>
  <Application>Microsoft Office Word</Application>
  <DocSecurity>0</DocSecurity>
  <Lines>142</Lines>
  <Paragraphs>40</Paragraphs>
  <ScaleCrop>false</ScaleCrop>
  <Company/>
  <LinksUpToDate>false</LinksUpToDate>
  <CharactersWithSpaces>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2018-08-10T05:42:00Z</cp:lastPrinted>
  <dcterms:created xsi:type="dcterms:W3CDTF">2018-08-10T05:37:00Z</dcterms:created>
  <dcterms:modified xsi:type="dcterms:W3CDTF">2018-08-10T05:42:00Z</dcterms:modified>
</cp:coreProperties>
</file>