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23" w:rsidRDefault="00B42B23" w:rsidP="00B42B23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bookmarkStart w:id="0" w:name="_Toc219798536"/>
      <w:r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B42B23" w:rsidRDefault="00B42B23" w:rsidP="00B42B23">
      <w:pPr>
        <w:pStyle w:val="af1"/>
        <w:jc w:val="center"/>
        <w:rPr>
          <w:rFonts w:ascii="Arial" w:hAnsi="Arial" w:cs="Arial"/>
          <w:b/>
          <w:sz w:val="32"/>
          <w:szCs w:val="32"/>
        </w:rPr>
      </w:pPr>
    </w:p>
    <w:p w:rsidR="00B42B23" w:rsidRDefault="00B42B23" w:rsidP="00B42B23">
      <w:pPr>
        <w:pStyle w:val="af1"/>
        <w:jc w:val="center"/>
        <w:rPr>
          <w:rFonts w:ascii="Arial" w:hAnsi="Arial" w:cs="Arial"/>
          <w:b/>
          <w:sz w:val="32"/>
          <w:szCs w:val="32"/>
        </w:rPr>
      </w:pPr>
    </w:p>
    <w:p w:rsidR="00B42B23" w:rsidRDefault="00B42B23" w:rsidP="00B42B23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42B23" w:rsidRDefault="00B42B23" w:rsidP="00B42B23">
      <w:pPr>
        <w:pStyle w:val="af1"/>
        <w:rPr>
          <w:rFonts w:ascii="Arial" w:hAnsi="Arial" w:cs="Arial"/>
          <w:b/>
          <w:sz w:val="32"/>
          <w:szCs w:val="32"/>
        </w:rPr>
      </w:pPr>
    </w:p>
    <w:p w:rsidR="00B42B23" w:rsidRDefault="00B42B23" w:rsidP="00B42B23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29   июля  2016 года  № 63</w:t>
      </w:r>
    </w:p>
    <w:p w:rsidR="00B42B23" w:rsidRDefault="00B42B23" w:rsidP="00B42B23">
      <w:pPr>
        <w:pStyle w:val="af1"/>
        <w:jc w:val="center"/>
        <w:rPr>
          <w:rFonts w:ascii="Arial" w:hAnsi="Arial" w:cs="Arial"/>
          <w:b/>
          <w:sz w:val="32"/>
          <w:szCs w:val="32"/>
        </w:rPr>
      </w:pPr>
    </w:p>
    <w:p w:rsidR="00B42B23" w:rsidRPr="00B42B23" w:rsidRDefault="00B42B23" w:rsidP="00B42B23">
      <w:pPr>
        <w:pStyle w:val="af2"/>
        <w:spacing w:after="0" w:line="100" w:lineRule="atLeast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896A16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по </w:t>
      </w:r>
      <w:r w:rsidRPr="00B42B23">
        <w:rPr>
          <w:rFonts w:ascii="Arial" w:hAnsi="Arial" w:cs="Arial"/>
          <w:b/>
          <w:sz w:val="32"/>
          <w:szCs w:val="32"/>
        </w:rPr>
        <w:t xml:space="preserve">предоставлению муниципальной </w:t>
      </w:r>
      <w:r w:rsidRPr="00B42B23">
        <w:rPr>
          <w:rFonts w:ascii="Arial" w:hAnsi="Arial" w:cs="Arial"/>
          <w:b/>
          <w:bCs/>
          <w:sz w:val="32"/>
          <w:szCs w:val="32"/>
        </w:rPr>
        <w:t xml:space="preserve"> услуги</w:t>
      </w:r>
      <w:r w:rsidRPr="00B42B23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</w:p>
    <w:p w:rsidR="00B42B23" w:rsidRPr="00B42B23" w:rsidRDefault="00B42B23" w:rsidP="00B42B23">
      <w:pPr>
        <w:spacing w:line="240" w:lineRule="auto"/>
        <w:ind w:firstLine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B42B23">
        <w:rPr>
          <w:rFonts w:ascii="Arial" w:hAnsi="Arial" w:cs="Arial"/>
          <w:b/>
          <w:bCs/>
          <w:sz w:val="32"/>
          <w:szCs w:val="32"/>
          <w:lang w:val="ru-RU"/>
        </w:rPr>
        <w:t>«Выдача разрешений на вырубку деревьев и кустарников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B42B23">
        <w:rPr>
          <w:rFonts w:ascii="Arial" w:hAnsi="Arial" w:cs="Arial"/>
          <w:b/>
          <w:bCs/>
          <w:sz w:val="32"/>
          <w:szCs w:val="32"/>
          <w:lang w:val="ru-RU"/>
        </w:rPr>
        <w:t>н</w:t>
      </w:r>
      <w:r>
        <w:rPr>
          <w:rFonts w:ascii="Arial" w:hAnsi="Arial" w:cs="Arial"/>
          <w:b/>
          <w:bCs/>
          <w:sz w:val="32"/>
          <w:szCs w:val="32"/>
          <w:lang w:val="ru-RU"/>
        </w:rPr>
        <w:t>а территории Никольского сельсовета Октябрьского района</w:t>
      </w:r>
      <w:r w:rsidRPr="00B42B23">
        <w:rPr>
          <w:rFonts w:ascii="Arial" w:hAnsi="Arial" w:cs="Arial"/>
          <w:b/>
          <w:bCs/>
          <w:sz w:val="32"/>
          <w:szCs w:val="32"/>
          <w:lang w:val="ru-RU"/>
        </w:rPr>
        <w:t xml:space="preserve"> Курской области»</w:t>
      </w:r>
    </w:p>
    <w:p w:rsidR="00B42B23" w:rsidRPr="00F23098" w:rsidRDefault="00B42B23" w:rsidP="00B42B23">
      <w:pPr>
        <w:spacing w:line="240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42B23" w:rsidRDefault="00B42B23" w:rsidP="00B42B23">
      <w:pPr>
        <w:pStyle w:val="af1"/>
        <w:jc w:val="center"/>
        <w:rPr>
          <w:rFonts w:ascii="Arial" w:hAnsi="Arial" w:cs="Arial"/>
          <w:b/>
          <w:sz w:val="32"/>
          <w:szCs w:val="32"/>
        </w:rPr>
      </w:pPr>
    </w:p>
    <w:p w:rsidR="00B42B23" w:rsidRPr="00B42B23" w:rsidRDefault="00B42B23" w:rsidP="00B42B23">
      <w:pPr>
        <w:pStyle w:val="af1"/>
        <w:jc w:val="center"/>
        <w:rPr>
          <w:rFonts w:ascii="Arial" w:hAnsi="Arial" w:cs="Arial"/>
          <w:b/>
          <w:sz w:val="24"/>
          <w:szCs w:val="24"/>
        </w:rPr>
      </w:pPr>
    </w:p>
    <w:p w:rsidR="00B42B23" w:rsidRPr="00B42B23" w:rsidRDefault="00B42B23" w:rsidP="00B42B23">
      <w:pPr>
        <w:spacing w:line="240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B42B23">
        <w:rPr>
          <w:rFonts w:ascii="Arial" w:hAnsi="Arial" w:cs="Arial"/>
          <w:sz w:val="24"/>
          <w:szCs w:val="24"/>
          <w:lang w:val="ru-RU"/>
        </w:rPr>
        <w:t xml:space="preserve">В соответствии с Федеральным законом от  27.07.2010 № 210-ФЗ «Об организации предоставления государственных и муниципальных услуг», Постановлением  Правительства Российской Федерации от 16.05.2011 г. № 373 «О разработке и утверждении  административных регламентов исполнения государственных функций и административных регламентов предоставления государственных услуг»,  Администрация Никольского сельсовета  </w:t>
      </w:r>
    </w:p>
    <w:p w:rsidR="00B42B23" w:rsidRPr="00B42B23" w:rsidRDefault="00B42B23" w:rsidP="00B42B23">
      <w:pPr>
        <w:spacing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B42B23">
        <w:rPr>
          <w:rFonts w:ascii="Arial" w:hAnsi="Arial" w:cs="Arial"/>
          <w:sz w:val="24"/>
          <w:szCs w:val="24"/>
          <w:lang w:val="ru-RU"/>
        </w:rPr>
        <w:t>п о с т а н о в л я е т</w:t>
      </w:r>
      <w:r w:rsidRPr="00B42B23">
        <w:rPr>
          <w:rFonts w:ascii="Arial" w:hAnsi="Arial" w:cs="Arial"/>
          <w:b/>
          <w:sz w:val="24"/>
          <w:szCs w:val="24"/>
          <w:lang w:val="ru-RU"/>
        </w:rPr>
        <w:t>:</w:t>
      </w:r>
    </w:p>
    <w:p w:rsidR="00B42B23" w:rsidRPr="00B42B23" w:rsidRDefault="00B42B23" w:rsidP="00B42B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sz w:val="24"/>
          <w:szCs w:val="24"/>
          <w:lang w:val="ru-RU"/>
        </w:rPr>
      </w:pPr>
      <w:r w:rsidRPr="00B42B23">
        <w:rPr>
          <w:rFonts w:ascii="Arial" w:hAnsi="Arial" w:cs="Arial"/>
          <w:sz w:val="24"/>
          <w:szCs w:val="24"/>
          <w:lang w:val="ru-RU"/>
        </w:rPr>
        <w:t xml:space="preserve">        1. Утвердить прилагаемый административный регламент    предоставления   муниципальной     услуги</w:t>
      </w:r>
      <w:r w:rsidRPr="00B42B23">
        <w:rPr>
          <w:rFonts w:ascii="Arial" w:hAnsi="Arial" w:cs="Arial"/>
          <w:sz w:val="24"/>
          <w:szCs w:val="24"/>
          <w:lang w:val="ru-RU" w:eastAsia="ar-SA"/>
        </w:rPr>
        <w:t xml:space="preserve"> </w:t>
      </w:r>
      <w:r w:rsidR="00DF5326" w:rsidRPr="00F23098">
        <w:rPr>
          <w:rFonts w:ascii="Arial" w:hAnsi="Arial" w:cs="Arial"/>
          <w:sz w:val="24"/>
          <w:szCs w:val="24"/>
          <w:lang w:val="ru-RU"/>
        </w:rPr>
        <w:t xml:space="preserve">«Выдача разрешений на вырубку </w:t>
      </w:r>
      <w:r w:rsidR="00DF5326" w:rsidRPr="00DF5326">
        <w:rPr>
          <w:rFonts w:ascii="Arial" w:hAnsi="Arial" w:cs="Arial"/>
          <w:sz w:val="24"/>
          <w:szCs w:val="24"/>
          <w:lang w:val="ru-RU"/>
        </w:rPr>
        <w:t>деревьев и кустарников на территории Никольского сельсовета Октябрьского района</w:t>
      </w:r>
      <w:r w:rsidR="00DF532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DF5326" w:rsidRPr="00F23098">
        <w:rPr>
          <w:rFonts w:ascii="Arial" w:hAnsi="Arial" w:cs="Arial"/>
          <w:sz w:val="24"/>
          <w:szCs w:val="24"/>
          <w:lang w:val="ru-RU"/>
        </w:rPr>
        <w:t xml:space="preserve"> Курской области</w:t>
      </w:r>
      <w:r w:rsidR="00DF5326">
        <w:rPr>
          <w:rFonts w:ascii="Arial" w:hAnsi="Arial" w:cs="Arial"/>
          <w:sz w:val="24"/>
          <w:szCs w:val="24"/>
          <w:lang w:val="ru-RU"/>
        </w:rPr>
        <w:t>».</w:t>
      </w:r>
    </w:p>
    <w:p w:rsidR="00B42B23" w:rsidRPr="00B42B23" w:rsidRDefault="00B42B23" w:rsidP="00B42B23">
      <w:pPr>
        <w:spacing w:line="240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B42B23">
        <w:rPr>
          <w:rFonts w:ascii="Arial" w:hAnsi="Arial" w:cs="Arial"/>
          <w:sz w:val="24"/>
          <w:szCs w:val="24"/>
          <w:lang w:val="ru-RU"/>
        </w:rPr>
        <w:t>2. Признать утратившим силу по</w:t>
      </w:r>
      <w:r w:rsidR="00DF5326">
        <w:rPr>
          <w:rFonts w:ascii="Arial" w:hAnsi="Arial" w:cs="Arial"/>
          <w:sz w:val="24"/>
          <w:szCs w:val="24"/>
          <w:lang w:val="ru-RU"/>
        </w:rPr>
        <w:t>становление Администрации Николь</w:t>
      </w:r>
      <w:r w:rsidRPr="00B42B23">
        <w:rPr>
          <w:rFonts w:ascii="Arial" w:hAnsi="Arial" w:cs="Arial"/>
          <w:sz w:val="24"/>
          <w:szCs w:val="24"/>
          <w:lang w:val="ru-RU"/>
        </w:rPr>
        <w:t>ского сельсовета Октябрьск</w:t>
      </w:r>
      <w:r w:rsidR="00DF5326">
        <w:rPr>
          <w:rFonts w:ascii="Arial" w:hAnsi="Arial" w:cs="Arial"/>
          <w:sz w:val="24"/>
          <w:szCs w:val="24"/>
          <w:lang w:val="ru-RU"/>
        </w:rPr>
        <w:t>ого района Курской области от 25.06</w:t>
      </w:r>
      <w:r w:rsidRPr="00B42B23">
        <w:rPr>
          <w:rFonts w:ascii="Arial" w:hAnsi="Arial" w:cs="Arial"/>
          <w:sz w:val="24"/>
          <w:szCs w:val="24"/>
          <w:lang w:val="ru-RU"/>
        </w:rPr>
        <w:t>.2015 года №4</w:t>
      </w:r>
      <w:r w:rsidR="00DF5326">
        <w:rPr>
          <w:rFonts w:ascii="Arial" w:hAnsi="Arial" w:cs="Arial"/>
          <w:sz w:val="24"/>
          <w:szCs w:val="24"/>
          <w:lang w:val="ru-RU"/>
        </w:rPr>
        <w:t>5</w:t>
      </w:r>
      <w:r w:rsidRPr="00B42B2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B42B23">
        <w:rPr>
          <w:rFonts w:ascii="Arial" w:hAnsi="Arial" w:cs="Arial"/>
          <w:sz w:val="24"/>
          <w:szCs w:val="24"/>
          <w:lang w:val="ru-RU"/>
        </w:rPr>
        <w:t xml:space="preserve">«Об утверждении административного регламента предоставления муниципальной услуги «Выдача  разрешений на вырубку деревьев и </w:t>
      </w:r>
      <w:r w:rsidR="00DF5326">
        <w:rPr>
          <w:rFonts w:ascii="Arial" w:hAnsi="Arial" w:cs="Arial"/>
          <w:sz w:val="24"/>
          <w:szCs w:val="24"/>
          <w:lang w:val="ru-RU"/>
        </w:rPr>
        <w:t>кустарников на территории Николь</w:t>
      </w:r>
      <w:r w:rsidRPr="00B42B23">
        <w:rPr>
          <w:rFonts w:ascii="Arial" w:hAnsi="Arial" w:cs="Arial"/>
          <w:sz w:val="24"/>
          <w:szCs w:val="24"/>
          <w:lang w:val="ru-RU"/>
        </w:rPr>
        <w:t>ского сельсовета Октябрьского района Курской области».</w:t>
      </w:r>
    </w:p>
    <w:p w:rsidR="00B42B23" w:rsidRPr="00B42B23" w:rsidRDefault="00B42B23" w:rsidP="00B42B23">
      <w:pPr>
        <w:pStyle w:val="af1"/>
        <w:jc w:val="both"/>
        <w:rPr>
          <w:rFonts w:ascii="Arial" w:hAnsi="Arial" w:cs="Arial"/>
          <w:sz w:val="24"/>
          <w:szCs w:val="24"/>
        </w:rPr>
      </w:pPr>
      <w:r w:rsidRPr="00B42B23">
        <w:rPr>
          <w:rFonts w:ascii="Arial" w:hAnsi="Arial" w:cs="Arial"/>
          <w:sz w:val="24"/>
          <w:szCs w:val="24"/>
        </w:rPr>
        <w:t xml:space="preserve">          </w:t>
      </w:r>
      <w:r w:rsidR="00DF5326">
        <w:rPr>
          <w:rStyle w:val="FontStyle15"/>
          <w:rFonts w:ascii="Arial" w:hAnsi="Arial" w:cs="Arial"/>
          <w:b w:val="0"/>
          <w:sz w:val="24"/>
          <w:szCs w:val="24"/>
        </w:rPr>
        <w:t>3</w:t>
      </w:r>
      <w:r w:rsidRPr="00B42B23">
        <w:rPr>
          <w:rStyle w:val="FontStyle15"/>
          <w:rFonts w:ascii="Arial" w:hAnsi="Arial" w:cs="Arial"/>
          <w:sz w:val="24"/>
          <w:szCs w:val="24"/>
        </w:rPr>
        <w:t xml:space="preserve">. </w:t>
      </w:r>
      <w:r w:rsidRPr="00B42B23">
        <w:rPr>
          <w:rFonts w:ascii="Arial" w:hAnsi="Arial" w:cs="Arial"/>
          <w:sz w:val="24"/>
          <w:szCs w:val="24"/>
        </w:rPr>
        <w:t>Настоящее постановление вступает в силу со дня его обнародования и подлежит размещению на  официа</w:t>
      </w:r>
      <w:r w:rsidR="00DF5326">
        <w:rPr>
          <w:rFonts w:ascii="Arial" w:hAnsi="Arial" w:cs="Arial"/>
          <w:sz w:val="24"/>
          <w:szCs w:val="24"/>
        </w:rPr>
        <w:t>льном сайте Администрации Николь</w:t>
      </w:r>
      <w:r w:rsidRPr="00B42B23">
        <w:rPr>
          <w:rFonts w:ascii="Arial" w:hAnsi="Arial" w:cs="Arial"/>
          <w:sz w:val="24"/>
          <w:szCs w:val="24"/>
        </w:rPr>
        <w:t>ского сельсовета Октябрьского  района Курской области    в сети «Интернет</w:t>
      </w:r>
      <w:r w:rsidRPr="00B42B23">
        <w:rPr>
          <w:rFonts w:ascii="Arial" w:hAnsi="Arial" w:cs="Arial"/>
          <w:b/>
          <w:sz w:val="24"/>
          <w:szCs w:val="24"/>
        </w:rPr>
        <w:t>»:</w:t>
      </w:r>
      <w:r w:rsidRPr="00B42B23">
        <w:rPr>
          <w:rFonts w:ascii="Arial" w:hAnsi="Arial" w:cs="Arial"/>
          <w:color w:val="000000"/>
          <w:sz w:val="24"/>
          <w:szCs w:val="24"/>
        </w:rPr>
        <w:t xml:space="preserve">  </w:t>
      </w:r>
      <w:r w:rsidR="006D72CF" w:rsidRPr="006D72CF">
        <w:rPr>
          <w:rFonts w:ascii="Arial" w:hAnsi="Arial" w:cs="Arial"/>
          <w:sz w:val="24"/>
          <w:szCs w:val="24"/>
        </w:rPr>
        <w:t>nikolskii46.ru</w:t>
      </w:r>
      <w:r w:rsidR="006D72CF" w:rsidRPr="006D72CF">
        <w:rPr>
          <w:sz w:val="24"/>
          <w:szCs w:val="24"/>
        </w:rPr>
        <w:t>.</w:t>
      </w:r>
    </w:p>
    <w:p w:rsidR="00B42B23" w:rsidRPr="00B42B23" w:rsidRDefault="00B42B23" w:rsidP="00B42B23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B42B23" w:rsidRPr="00B42B23" w:rsidRDefault="00B42B23" w:rsidP="00B42B23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DF5326" w:rsidRPr="00896A16" w:rsidRDefault="00DF5326" w:rsidP="00DF5326">
      <w:pPr>
        <w:pStyle w:val="af1"/>
        <w:jc w:val="both"/>
        <w:rPr>
          <w:rFonts w:ascii="Arial" w:hAnsi="Arial" w:cs="Arial"/>
          <w:sz w:val="24"/>
          <w:szCs w:val="24"/>
        </w:rPr>
      </w:pPr>
      <w:r w:rsidRPr="00896A16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DF5326" w:rsidRPr="00896A16" w:rsidRDefault="00DF5326" w:rsidP="00DF5326">
      <w:pPr>
        <w:pStyle w:val="af1"/>
        <w:jc w:val="both"/>
        <w:rPr>
          <w:rFonts w:ascii="Arial" w:hAnsi="Arial" w:cs="Arial"/>
          <w:sz w:val="24"/>
          <w:szCs w:val="24"/>
        </w:rPr>
      </w:pPr>
      <w:r w:rsidRPr="00896A16">
        <w:rPr>
          <w:rFonts w:ascii="Arial" w:hAnsi="Arial" w:cs="Arial"/>
          <w:sz w:val="24"/>
          <w:szCs w:val="24"/>
        </w:rPr>
        <w:t xml:space="preserve">Октябрьского района :                                                     В.Н.Мезенцев </w:t>
      </w:r>
    </w:p>
    <w:p w:rsidR="00DF5326" w:rsidRDefault="00DF5326" w:rsidP="00612A76">
      <w:pPr>
        <w:ind w:left="4820"/>
        <w:jc w:val="center"/>
        <w:rPr>
          <w:rFonts w:ascii="Arial" w:hAnsi="Arial" w:cs="Arial"/>
          <w:sz w:val="20"/>
          <w:lang w:val="ru-RU"/>
        </w:rPr>
      </w:pPr>
    </w:p>
    <w:p w:rsidR="00DF5326" w:rsidRDefault="00DF5326" w:rsidP="00612A76">
      <w:pPr>
        <w:ind w:left="4820"/>
        <w:jc w:val="center"/>
        <w:rPr>
          <w:rFonts w:ascii="Arial" w:hAnsi="Arial" w:cs="Arial"/>
          <w:sz w:val="20"/>
          <w:lang w:val="ru-RU"/>
        </w:rPr>
      </w:pPr>
    </w:p>
    <w:p w:rsidR="00DF5326" w:rsidRDefault="00DF5326" w:rsidP="00612A76">
      <w:pPr>
        <w:ind w:left="4820"/>
        <w:jc w:val="center"/>
        <w:rPr>
          <w:rFonts w:ascii="Arial" w:hAnsi="Arial" w:cs="Arial"/>
          <w:sz w:val="20"/>
          <w:lang w:val="ru-RU"/>
        </w:rPr>
      </w:pPr>
    </w:p>
    <w:p w:rsidR="00DF5326" w:rsidRDefault="00DF5326" w:rsidP="00612A76">
      <w:pPr>
        <w:ind w:left="4820"/>
        <w:jc w:val="center"/>
        <w:rPr>
          <w:rFonts w:ascii="Arial" w:hAnsi="Arial" w:cs="Arial"/>
          <w:sz w:val="20"/>
          <w:lang w:val="ru-RU"/>
        </w:rPr>
      </w:pPr>
    </w:p>
    <w:p w:rsidR="00DF5326" w:rsidRDefault="00DF5326" w:rsidP="00612A76">
      <w:pPr>
        <w:ind w:left="4820"/>
        <w:jc w:val="center"/>
        <w:rPr>
          <w:rFonts w:ascii="Arial" w:hAnsi="Arial" w:cs="Arial"/>
          <w:sz w:val="20"/>
          <w:lang w:val="ru-RU"/>
        </w:rPr>
      </w:pPr>
    </w:p>
    <w:p w:rsidR="00DF5326" w:rsidRDefault="00DF5326" w:rsidP="00612A76">
      <w:pPr>
        <w:ind w:left="4820"/>
        <w:jc w:val="center"/>
        <w:rPr>
          <w:rFonts w:ascii="Arial" w:hAnsi="Arial" w:cs="Arial"/>
          <w:sz w:val="20"/>
          <w:lang w:val="ru-RU"/>
        </w:rPr>
      </w:pPr>
    </w:p>
    <w:p w:rsidR="00DF5326" w:rsidRDefault="00DF5326" w:rsidP="00612A76">
      <w:pPr>
        <w:ind w:left="4820"/>
        <w:jc w:val="center"/>
        <w:rPr>
          <w:rFonts w:ascii="Arial" w:hAnsi="Arial" w:cs="Arial"/>
          <w:sz w:val="20"/>
          <w:lang w:val="ru-RU"/>
        </w:rPr>
      </w:pPr>
    </w:p>
    <w:p w:rsidR="00DF5326" w:rsidRDefault="00DF5326" w:rsidP="00612A76">
      <w:pPr>
        <w:ind w:left="4820"/>
        <w:jc w:val="center"/>
        <w:rPr>
          <w:rFonts w:ascii="Arial" w:hAnsi="Arial" w:cs="Arial"/>
          <w:sz w:val="20"/>
          <w:lang w:val="ru-RU"/>
        </w:rPr>
      </w:pPr>
    </w:p>
    <w:p w:rsidR="00DF5326" w:rsidRDefault="00DF5326" w:rsidP="00612A76">
      <w:pPr>
        <w:ind w:left="4820"/>
        <w:jc w:val="center"/>
        <w:rPr>
          <w:rFonts w:ascii="Arial" w:hAnsi="Arial" w:cs="Arial"/>
          <w:sz w:val="20"/>
          <w:lang w:val="ru-RU"/>
        </w:rPr>
      </w:pPr>
    </w:p>
    <w:p w:rsidR="00612A76" w:rsidRPr="00612A76" w:rsidRDefault="00612A76" w:rsidP="00612A76">
      <w:pPr>
        <w:ind w:left="4820"/>
        <w:jc w:val="center"/>
        <w:rPr>
          <w:rFonts w:ascii="Arial" w:hAnsi="Arial" w:cs="Arial"/>
          <w:sz w:val="20"/>
          <w:lang w:val="ru-RU"/>
        </w:rPr>
      </w:pPr>
      <w:r w:rsidRPr="00612A76">
        <w:rPr>
          <w:rFonts w:ascii="Arial" w:hAnsi="Arial" w:cs="Arial"/>
          <w:sz w:val="20"/>
          <w:lang w:val="ru-RU"/>
        </w:rPr>
        <w:t>УТВЕРЖДЁН</w:t>
      </w:r>
    </w:p>
    <w:p w:rsidR="00612A76" w:rsidRPr="00612A76" w:rsidRDefault="00612A76" w:rsidP="00612A76">
      <w:pPr>
        <w:ind w:left="4820"/>
        <w:jc w:val="center"/>
        <w:rPr>
          <w:rFonts w:ascii="Arial" w:hAnsi="Arial" w:cs="Arial"/>
          <w:sz w:val="20"/>
          <w:lang w:val="ru-RU"/>
        </w:rPr>
      </w:pPr>
      <w:r w:rsidRPr="00612A76">
        <w:rPr>
          <w:rFonts w:ascii="Arial" w:hAnsi="Arial" w:cs="Arial"/>
          <w:sz w:val="20"/>
          <w:lang w:val="ru-RU"/>
        </w:rPr>
        <w:t>Постановлением Администрации</w:t>
      </w:r>
    </w:p>
    <w:p w:rsidR="00612A76" w:rsidRPr="00612A76" w:rsidRDefault="00612A76" w:rsidP="00612A76">
      <w:pPr>
        <w:ind w:left="4820"/>
        <w:jc w:val="center"/>
        <w:rPr>
          <w:rFonts w:ascii="Arial" w:hAnsi="Arial" w:cs="Arial"/>
          <w:sz w:val="20"/>
          <w:lang w:val="ru-RU"/>
        </w:rPr>
      </w:pPr>
      <w:r w:rsidRPr="00612A76">
        <w:rPr>
          <w:rFonts w:ascii="Arial" w:hAnsi="Arial" w:cs="Arial"/>
          <w:sz w:val="20"/>
          <w:lang w:val="ru-RU"/>
        </w:rPr>
        <w:t>Никольского  сельсовета  Октябрьского района</w:t>
      </w:r>
    </w:p>
    <w:p w:rsidR="00612A76" w:rsidRPr="005F55E1" w:rsidRDefault="00612A76" w:rsidP="00612A76">
      <w:pPr>
        <w:ind w:left="4820"/>
        <w:jc w:val="center"/>
        <w:rPr>
          <w:rFonts w:ascii="Arial" w:hAnsi="Arial" w:cs="Arial"/>
          <w:sz w:val="20"/>
          <w:lang w:val="ru-RU"/>
        </w:rPr>
      </w:pPr>
      <w:r w:rsidRPr="005F55E1">
        <w:rPr>
          <w:rFonts w:ascii="Arial" w:hAnsi="Arial" w:cs="Arial"/>
          <w:sz w:val="20"/>
          <w:lang w:val="ru-RU"/>
        </w:rPr>
        <w:t>Курской области</w:t>
      </w:r>
    </w:p>
    <w:p w:rsidR="00612A76" w:rsidRPr="005F55E1" w:rsidRDefault="00DF5326" w:rsidP="00612A76">
      <w:pPr>
        <w:ind w:left="4820"/>
        <w:jc w:val="center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от 29.07.2016 г. №63</w:t>
      </w:r>
    </w:p>
    <w:p w:rsidR="00612A76" w:rsidRPr="005F55E1" w:rsidRDefault="00612A76" w:rsidP="00612A76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CA4134" w:rsidRDefault="00CA4134" w:rsidP="00CA4134">
      <w:pPr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A4134" w:rsidRPr="00F23098" w:rsidRDefault="00CA4134" w:rsidP="00CA4134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23098">
        <w:rPr>
          <w:rFonts w:ascii="Arial" w:hAnsi="Arial" w:cs="Arial"/>
          <w:b/>
          <w:bCs/>
          <w:sz w:val="24"/>
          <w:szCs w:val="24"/>
          <w:lang w:val="ru-RU"/>
        </w:rPr>
        <w:t>АДМИНИСТРАТИВНЫЙ РЕГЛАМЕНТ</w:t>
      </w:r>
    </w:p>
    <w:p w:rsidR="00CA4134" w:rsidRPr="00F23098" w:rsidRDefault="00CA4134" w:rsidP="00CA4134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23098">
        <w:rPr>
          <w:rFonts w:ascii="Arial" w:hAnsi="Arial" w:cs="Arial"/>
          <w:b/>
          <w:bCs/>
          <w:sz w:val="24"/>
          <w:szCs w:val="24"/>
          <w:lang w:val="ru-RU"/>
        </w:rPr>
        <w:t>по предоставлению муниципальной услуги</w:t>
      </w:r>
    </w:p>
    <w:p w:rsidR="00CA4134" w:rsidRPr="00F23098" w:rsidRDefault="00CA4134" w:rsidP="00CA4134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23098">
        <w:rPr>
          <w:rFonts w:ascii="Arial" w:hAnsi="Arial" w:cs="Arial"/>
          <w:b/>
          <w:bCs/>
          <w:sz w:val="24"/>
          <w:szCs w:val="24"/>
          <w:lang w:val="ru-RU"/>
        </w:rPr>
        <w:t>«Выдача разрешений на вырубку деревьев и кустарников</w:t>
      </w:r>
    </w:p>
    <w:p w:rsidR="00DF5326" w:rsidRDefault="00CA4134" w:rsidP="00CA4134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23098">
        <w:rPr>
          <w:rFonts w:ascii="Arial" w:hAnsi="Arial" w:cs="Arial"/>
          <w:b/>
          <w:bCs/>
          <w:sz w:val="24"/>
          <w:szCs w:val="24"/>
          <w:lang w:val="ru-RU"/>
        </w:rPr>
        <w:t xml:space="preserve">на </w:t>
      </w:r>
      <w:r w:rsidR="00DF5326">
        <w:rPr>
          <w:rFonts w:ascii="Arial" w:hAnsi="Arial" w:cs="Arial"/>
          <w:b/>
          <w:bCs/>
          <w:sz w:val="24"/>
          <w:szCs w:val="24"/>
          <w:lang w:val="ru-RU"/>
        </w:rPr>
        <w:t xml:space="preserve">территории Никольского сельсовета Октябрьского района </w:t>
      </w:r>
    </w:p>
    <w:p w:rsidR="00CA4134" w:rsidRPr="00F23098" w:rsidRDefault="00CA4134" w:rsidP="00CA4134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23098">
        <w:rPr>
          <w:rFonts w:ascii="Arial" w:hAnsi="Arial" w:cs="Arial"/>
          <w:b/>
          <w:bCs/>
          <w:sz w:val="24"/>
          <w:szCs w:val="24"/>
          <w:lang w:val="ru-RU"/>
        </w:rPr>
        <w:t>Курской области»</w:t>
      </w:r>
    </w:p>
    <w:p w:rsidR="00CA4134" w:rsidRPr="00F23098" w:rsidRDefault="00CA4134" w:rsidP="00CA4134">
      <w:pPr>
        <w:spacing w:line="240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CA4134" w:rsidRPr="00F23098" w:rsidRDefault="00CA4134" w:rsidP="00CA4134">
      <w:pPr>
        <w:spacing w:line="240" w:lineRule="auto"/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  <w:r w:rsidRPr="00F23098">
        <w:rPr>
          <w:rFonts w:ascii="Arial" w:hAnsi="Arial" w:cs="Arial"/>
          <w:b/>
          <w:smallCaps/>
          <w:sz w:val="24"/>
          <w:szCs w:val="24"/>
          <w:lang w:val="ru-RU"/>
        </w:rPr>
        <w:t>I</w:t>
      </w:r>
      <w:r w:rsidRPr="00F23098">
        <w:rPr>
          <w:rFonts w:ascii="Arial" w:hAnsi="Arial" w:cs="Arial"/>
          <w:b/>
          <w:smallCaps/>
          <w:sz w:val="24"/>
          <w:szCs w:val="24"/>
        </w:rPr>
        <w:t>.  ОБЩИЕ ПОЛОЖЕНИЯ</w:t>
      </w:r>
      <w:bookmarkEnd w:id="0"/>
    </w:p>
    <w:p w:rsidR="00CA4134" w:rsidRPr="00F23098" w:rsidRDefault="00CA4134" w:rsidP="00CA4134">
      <w:pPr>
        <w:spacing w:line="240" w:lineRule="auto"/>
        <w:jc w:val="center"/>
        <w:rPr>
          <w:rStyle w:val="13"/>
          <w:rFonts w:ascii="Arial" w:hAnsi="Arial" w:cs="Arial"/>
          <w:sz w:val="24"/>
          <w:szCs w:val="24"/>
          <w:lang w:val="ru-RU"/>
        </w:rPr>
      </w:pPr>
    </w:p>
    <w:p w:rsidR="00CA4134" w:rsidRPr="00F23098" w:rsidRDefault="00CA4134" w:rsidP="00CA4134">
      <w:pPr>
        <w:pStyle w:val="af1"/>
        <w:numPr>
          <w:ilvl w:val="1"/>
          <w:numId w:val="6"/>
        </w:numPr>
        <w:jc w:val="center"/>
        <w:rPr>
          <w:rFonts w:ascii="Arial" w:hAnsi="Arial" w:cs="Arial"/>
          <w:b/>
          <w:sz w:val="24"/>
          <w:szCs w:val="24"/>
        </w:rPr>
      </w:pPr>
      <w:r w:rsidRPr="00F23098">
        <w:rPr>
          <w:rFonts w:ascii="Arial" w:hAnsi="Arial" w:cs="Arial"/>
          <w:b/>
          <w:sz w:val="24"/>
          <w:szCs w:val="24"/>
        </w:rPr>
        <w:t>Предмет регулирования административного регламента</w:t>
      </w:r>
    </w:p>
    <w:p w:rsidR="00CA4134" w:rsidRPr="00F23098" w:rsidRDefault="00CA4134" w:rsidP="00CA4134">
      <w:pPr>
        <w:pStyle w:val="af1"/>
        <w:ind w:left="1110"/>
        <w:rPr>
          <w:rFonts w:ascii="Arial" w:hAnsi="Arial" w:cs="Arial"/>
          <w:b/>
          <w:sz w:val="24"/>
          <w:szCs w:val="24"/>
        </w:rPr>
      </w:pPr>
    </w:p>
    <w:p w:rsidR="00CA4134" w:rsidRPr="00F23098" w:rsidRDefault="00CA4134" w:rsidP="00CA4134">
      <w:pPr>
        <w:pStyle w:val="2"/>
        <w:spacing w:before="0" w:line="240" w:lineRule="auto"/>
        <w:ind w:firstLine="284"/>
        <w:rPr>
          <w:rFonts w:ascii="Arial" w:hAnsi="Arial" w:cs="Arial"/>
          <w:b w:val="0"/>
          <w:sz w:val="24"/>
          <w:szCs w:val="24"/>
          <w:lang w:val="ru-RU"/>
        </w:rPr>
      </w:pPr>
      <w:r w:rsidRPr="00F23098">
        <w:rPr>
          <w:rFonts w:ascii="Arial" w:hAnsi="Arial" w:cs="Arial"/>
          <w:b w:val="0"/>
          <w:sz w:val="24"/>
          <w:szCs w:val="24"/>
          <w:lang w:val="ru-RU"/>
        </w:rPr>
        <w:t>Административный регламен</w:t>
      </w:r>
      <w:r w:rsidR="00612A76" w:rsidRPr="00F23098">
        <w:rPr>
          <w:rFonts w:ascii="Arial" w:hAnsi="Arial" w:cs="Arial"/>
          <w:b w:val="0"/>
          <w:sz w:val="24"/>
          <w:szCs w:val="24"/>
          <w:lang w:val="ru-RU"/>
        </w:rPr>
        <w:t xml:space="preserve">т Администрации Никольского сельсовета Октябрьского </w:t>
      </w:r>
      <w:r w:rsidRPr="00F23098">
        <w:rPr>
          <w:rFonts w:ascii="Arial" w:hAnsi="Arial" w:cs="Arial"/>
          <w:b w:val="0"/>
          <w:sz w:val="24"/>
          <w:szCs w:val="24"/>
          <w:lang w:val="ru-RU"/>
        </w:rPr>
        <w:t xml:space="preserve"> района Курской области по предоставлению муниципальной услуги «Выдача разрешений на вырубку дерев</w:t>
      </w:r>
      <w:r w:rsidR="00DF5326">
        <w:rPr>
          <w:rFonts w:ascii="Arial" w:hAnsi="Arial" w:cs="Arial"/>
          <w:b w:val="0"/>
          <w:sz w:val="24"/>
          <w:szCs w:val="24"/>
          <w:lang w:val="ru-RU"/>
        </w:rPr>
        <w:t xml:space="preserve">ьев и кустарников на территории Никольского сельсовета Октябрьского района </w:t>
      </w:r>
      <w:r w:rsidRPr="00F23098"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Курской области</w:t>
      </w:r>
      <w:r w:rsidRPr="00F23098">
        <w:rPr>
          <w:rFonts w:ascii="Arial" w:hAnsi="Arial" w:cs="Arial"/>
          <w:b w:val="0"/>
          <w:sz w:val="24"/>
          <w:szCs w:val="24"/>
          <w:lang w:val="ru-RU"/>
        </w:rPr>
        <w:t>» (далее – Административный регламент) определяет: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регламента; досудебный (внесудебный) порядок обжалования решений и действий (бездействия) должностных лиц, предоставляющих муниципальную услугу</w:t>
      </w:r>
      <w:bookmarkStart w:id="1" w:name="_Toc219798537"/>
      <w:r w:rsidRPr="00F23098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</w:p>
    <w:p w:rsidR="00CA4134" w:rsidRPr="00F23098" w:rsidRDefault="00CA4134" w:rsidP="00CA4134">
      <w:pPr>
        <w:pStyle w:val="2"/>
        <w:spacing w:before="0" w:line="240" w:lineRule="auto"/>
        <w:ind w:firstLine="0"/>
        <w:jc w:val="center"/>
        <w:rPr>
          <w:rFonts w:ascii="Arial" w:hAnsi="Arial" w:cs="Arial"/>
          <w:sz w:val="24"/>
          <w:szCs w:val="24"/>
          <w:lang w:val="ru-RU"/>
        </w:rPr>
      </w:pPr>
    </w:p>
    <w:p w:rsidR="00CA4134" w:rsidRPr="00F23098" w:rsidRDefault="00CA4134" w:rsidP="00CA4134">
      <w:pPr>
        <w:pStyle w:val="af1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F23098">
        <w:rPr>
          <w:rFonts w:ascii="Arial" w:hAnsi="Arial" w:cs="Arial"/>
          <w:b/>
          <w:sz w:val="24"/>
          <w:szCs w:val="24"/>
        </w:rPr>
        <w:t>1.2 Круг заявителей</w:t>
      </w:r>
    </w:p>
    <w:p w:rsidR="00CA4134" w:rsidRPr="00F23098" w:rsidRDefault="00CA4134" w:rsidP="00CA4134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CA4134" w:rsidRPr="00F23098" w:rsidRDefault="00CA4134" w:rsidP="00CA4134">
      <w:pPr>
        <w:pStyle w:val="2"/>
        <w:spacing w:before="0" w:line="240" w:lineRule="auto"/>
        <w:ind w:firstLine="284"/>
        <w:rPr>
          <w:rFonts w:ascii="Arial" w:hAnsi="Arial" w:cs="Arial"/>
          <w:b w:val="0"/>
          <w:sz w:val="24"/>
          <w:szCs w:val="24"/>
          <w:lang w:val="ru-RU"/>
        </w:rPr>
      </w:pPr>
      <w:r w:rsidRPr="00F23098">
        <w:rPr>
          <w:rFonts w:ascii="Arial" w:hAnsi="Arial" w:cs="Arial"/>
          <w:b w:val="0"/>
          <w:sz w:val="24"/>
          <w:szCs w:val="24"/>
          <w:lang w:val="ru-RU"/>
        </w:rPr>
        <w:t>Заявителями на предоставление муниципальной услуги являются физические, юридические лица, имеющие намерение произвести вырубку деревьев и кустарников на территории муниципа</w:t>
      </w:r>
      <w:r w:rsidR="00612A76" w:rsidRPr="00F23098">
        <w:rPr>
          <w:rFonts w:ascii="Arial" w:hAnsi="Arial" w:cs="Arial"/>
          <w:b w:val="0"/>
          <w:sz w:val="24"/>
          <w:szCs w:val="24"/>
          <w:lang w:val="ru-RU"/>
        </w:rPr>
        <w:t xml:space="preserve">льного образования  « Никольский </w:t>
      </w:r>
      <w:r w:rsidRPr="00F23098">
        <w:rPr>
          <w:rFonts w:ascii="Arial" w:hAnsi="Arial" w:cs="Arial"/>
          <w:b w:val="0"/>
          <w:sz w:val="24"/>
          <w:szCs w:val="24"/>
          <w:lang w:val="ru-RU"/>
        </w:rPr>
        <w:t xml:space="preserve">сельсовет» либо их уполномоченные представители (далее - заявители). </w:t>
      </w:r>
    </w:p>
    <w:p w:rsidR="00CA4134" w:rsidRPr="00F23098" w:rsidRDefault="00CA4134" w:rsidP="00CA4134">
      <w:pPr>
        <w:pStyle w:val="2"/>
        <w:spacing w:before="0" w:line="240" w:lineRule="auto"/>
        <w:ind w:firstLine="284"/>
        <w:rPr>
          <w:rFonts w:ascii="Arial" w:hAnsi="Arial" w:cs="Arial"/>
          <w:b w:val="0"/>
          <w:color w:val="FF0000"/>
          <w:sz w:val="24"/>
          <w:szCs w:val="24"/>
          <w:lang w:val="ru-RU"/>
        </w:rPr>
      </w:pPr>
    </w:p>
    <w:p w:rsidR="00CA4134" w:rsidRPr="00F23098" w:rsidRDefault="00CA4134" w:rsidP="00CA4134">
      <w:pPr>
        <w:pStyle w:val="af1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F23098">
        <w:rPr>
          <w:rFonts w:ascii="Arial" w:hAnsi="Arial" w:cs="Arial"/>
          <w:b/>
          <w:sz w:val="24"/>
          <w:szCs w:val="24"/>
        </w:rPr>
        <w:t xml:space="preserve">1.3 Требования к порядку информирования </w:t>
      </w:r>
    </w:p>
    <w:p w:rsidR="00CA4134" w:rsidRPr="00F23098" w:rsidRDefault="00CA4134" w:rsidP="00CA4134">
      <w:pPr>
        <w:pStyle w:val="af1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F23098">
        <w:rPr>
          <w:rFonts w:ascii="Arial" w:hAnsi="Arial" w:cs="Arial"/>
          <w:b/>
          <w:sz w:val="24"/>
          <w:szCs w:val="24"/>
        </w:rPr>
        <w:t>о предоставлении муниципальной услуги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612A76" w:rsidRPr="00F23098" w:rsidRDefault="00612A76" w:rsidP="00612A76">
      <w:pPr>
        <w:pStyle w:val="af1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F23098">
        <w:rPr>
          <w:rFonts w:ascii="Arial" w:hAnsi="Arial" w:cs="Arial"/>
          <w:kern w:val="2"/>
          <w:sz w:val="24"/>
          <w:szCs w:val="24"/>
          <w:lang w:eastAsia="zh-CN"/>
        </w:rPr>
        <w:t xml:space="preserve">      Администрация  Никольского   сельсовета  Октябрьского  района:</w:t>
      </w:r>
    </w:p>
    <w:p w:rsidR="00612A76" w:rsidRPr="00F23098" w:rsidRDefault="00612A76" w:rsidP="00612A76">
      <w:pPr>
        <w:pStyle w:val="af1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F23098">
        <w:rPr>
          <w:rFonts w:ascii="Arial" w:hAnsi="Arial" w:cs="Arial"/>
          <w:kern w:val="2"/>
          <w:sz w:val="24"/>
          <w:szCs w:val="24"/>
          <w:lang w:eastAsia="zh-CN"/>
        </w:rPr>
        <w:t xml:space="preserve">Россия, Курская область,  Октябрьский  район, д. Стоянова, дом 29 </w:t>
      </w:r>
    </w:p>
    <w:p w:rsidR="00612A76" w:rsidRPr="00F23098" w:rsidRDefault="00612A76" w:rsidP="00612A76">
      <w:pPr>
        <w:pStyle w:val="af1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F23098">
        <w:rPr>
          <w:rFonts w:ascii="Arial" w:hAnsi="Arial" w:cs="Arial"/>
          <w:b/>
          <w:bCs/>
          <w:sz w:val="24"/>
          <w:szCs w:val="24"/>
          <w:lang w:eastAsia="zh-CN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612A76" w:rsidRPr="006D72CF" w:rsidTr="00612A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8час. 30 мин. до  17 час.</w:t>
            </w:r>
          </w:p>
        </w:tc>
      </w:tr>
      <w:tr w:rsidR="00612A76" w:rsidRPr="006D72CF" w:rsidTr="00612A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8час. 30 мин. до  17 час.</w:t>
            </w:r>
          </w:p>
        </w:tc>
      </w:tr>
      <w:tr w:rsidR="00612A76" w:rsidRPr="006D72CF" w:rsidTr="00612A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8час. 30 мин. до  17 час.</w:t>
            </w:r>
          </w:p>
        </w:tc>
      </w:tr>
      <w:tr w:rsidR="00612A76" w:rsidRPr="006D72CF" w:rsidTr="00612A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8час. 30 мин. до  17 час.</w:t>
            </w:r>
          </w:p>
        </w:tc>
      </w:tr>
      <w:tr w:rsidR="00612A76" w:rsidRPr="006D72CF" w:rsidTr="00612A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8час. 30 мин. до  17 час.</w:t>
            </w:r>
          </w:p>
        </w:tc>
      </w:tr>
      <w:tr w:rsidR="00612A76" w:rsidRPr="00F23098" w:rsidTr="00612A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выходной</w:t>
            </w:r>
          </w:p>
        </w:tc>
      </w:tr>
      <w:tr w:rsidR="00612A76" w:rsidRPr="00F23098" w:rsidTr="00612A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выходной</w:t>
            </w:r>
          </w:p>
        </w:tc>
      </w:tr>
    </w:tbl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</w:rPr>
      </w:pP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612A76" w:rsidRPr="00F23098" w:rsidRDefault="00612A76" w:rsidP="00612A76">
      <w:pPr>
        <w:pStyle w:val="af1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F23098">
        <w:rPr>
          <w:rFonts w:ascii="Arial" w:hAnsi="Arial" w:cs="Arial"/>
          <w:kern w:val="2"/>
          <w:sz w:val="24"/>
          <w:szCs w:val="24"/>
          <w:lang w:eastAsia="zh-CN"/>
        </w:rPr>
        <w:t xml:space="preserve">      Филиал ОБУ «МФЦ»  Октябрьского  района (далее филиал ОБУ «МФЦ»): </w:t>
      </w:r>
    </w:p>
    <w:p w:rsidR="00612A76" w:rsidRPr="00F23098" w:rsidRDefault="00612A76" w:rsidP="00612A76">
      <w:pPr>
        <w:pStyle w:val="af1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F23098">
        <w:rPr>
          <w:rFonts w:ascii="Arial" w:hAnsi="Arial" w:cs="Arial"/>
          <w:kern w:val="2"/>
          <w:sz w:val="24"/>
          <w:szCs w:val="24"/>
          <w:lang w:eastAsia="zh-CN"/>
        </w:rPr>
        <w:t>Курская область, Октябрьский  район, пос. Прямицыно,  ул. Октябрьская, д.134.</w:t>
      </w:r>
    </w:p>
    <w:p w:rsidR="00612A76" w:rsidRPr="00F23098" w:rsidRDefault="00612A76" w:rsidP="00612A76">
      <w:pPr>
        <w:pStyle w:val="af1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</w:p>
    <w:p w:rsidR="00612A76" w:rsidRPr="00F23098" w:rsidRDefault="00612A76" w:rsidP="00612A76">
      <w:pPr>
        <w:pStyle w:val="af1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F2309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F23098">
        <w:rPr>
          <w:rFonts w:ascii="Arial" w:hAnsi="Arial" w:cs="Arial"/>
          <w:b/>
          <w:bCs/>
          <w:sz w:val="24"/>
          <w:szCs w:val="24"/>
          <w:lang w:eastAsia="zh-CN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612A76" w:rsidRPr="006D72CF" w:rsidTr="00612A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 час.30мин. до 16час.30мин.</w:t>
            </w:r>
          </w:p>
        </w:tc>
      </w:tr>
      <w:tr w:rsidR="00612A76" w:rsidRPr="006D72CF" w:rsidTr="00612A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 час.30мин. до 16час.30мин.</w:t>
            </w:r>
          </w:p>
        </w:tc>
      </w:tr>
      <w:tr w:rsidR="00612A76" w:rsidRPr="006D72CF" w:rsidTr="00612A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 час.30мин. до 16час.30мин.</w:t>
            </w:r>
          </w:p>
        </w:tc>
      </w:tr>
      <w:tr w:rsidR="00612A76" w:rsidRPr="006D72CF" w:rsidTr="00612A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 час.30мин. до 16час.30мин.</w:t>
            </w:r>
          </w:p>
        </w:tc>
      </w:tr>
      <w:tr w:rsidR="00612A76" w:rsidRPr="006D72CF" w:rsidTr="00612A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 час.30мин. до 16час.30мин.</w:t>
            </w:r>
          </w:p>
        </w:tc>
      </w:tr>
      <w:tr w:rsidR="00612A76" w:rsidRPr="00F23098" w:rsidTr="00612A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выходной</w:t>
            </w:r>
          </w:p>
        </w:tc>
      </w:tr>
      <w:tr w:rsidR="00612A76" w:rsidRPr="00F23098" w:rsidTr="00612A7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76" w:rsidRPr="00F23098" w:rsidRDefault="00612A76" w:rsidP="00612A7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выходной</w:t>
            </w:r>
          </w:p>
        </w:tc>
      </w:tr>
    </w:tbl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</w:rPr>
      </w:pP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612A76" w:rsidRPr="00F23098" w:rsidRDefault="00612A76" w:rsidP="00612A76">
      <w:pPr>
        <w:pStyle w:val="af1"/>
        <w:jc w:val="both"/>
        <w:rPr>
          <w:rFonts w:ascii="Arial" w:hAnsi="Arial" w:cs="Arial"/>
          <w:kern w:val="2"/>
          <w:sz w:val="24"/>
          <w:szCs w:val="24"/>
          <w:u w:val="single"/>
          <w:lang w:eastAsia="zh-CN"/>
        </w:rPr>
      </w:pPr>
      <w:r w:rsidRPr="00F23098">
        <w:rPr>
          <w:rFonts w:ascii="Arial" w:hAnsi="Arial" w:cs="Arial"/>
          <w:kern w:val="2"/>
          <w:sz w:val="24"/>
          <w:szCs w:val="24"/>
          <w:lang w:eastAsia="zh-CN"/>
        </w:rPr>
        <w:t xml:space="preserve">        Телефон Администрации  Никольского  сельсовета  Октябрьского района: </w:t>
      </w:r>
      <w:r w:rsidRPr="00F23098">
        <w:rPr>
          <w:rFonts w:ascii="Arial" w:hAnsi="Arial" w:cs="Arial"/>
          <w:kern w:val="2"/>
          <w:sz w:val="24"/>
          <w:szCs w:val="24"/>
          <w:u w:val="single"/>
          <w:lang w:eastAsia="zh-CN"/>
        </w:rPr>
        <w:t>8(47142) 3 92 12</w:t>
      </w:r>
    </w:p>
    <w:p w:rsidR="00612A76" w:rsidRPr="00F23098" w:rsidRDefault="00612A76" w:rsidP="00612A76">
      <w:pPr>
        <w:pStyle w:val="af1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F23098">
        <w:rPr>
          <w:rFonts w:ascii="Arial" w:hAnsi="Arial" w:cs="Arial"/>
          <w:kern w:val="2"/>
          <w:sz w:val="24"/>
          <w:szCs w:val="24"/>
          <w:lang w:eastAsia="zh-CN"/>
        </w:rPr>
        <w:t xml:space="preserve">      Справочные  телефоны  ОБУ «МФЦ»: 8(47142) 2 17 35</w:t>
      </w: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     1.3.3. 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DF5326" w:rsidRPr="00896A16" w:rsidRDefault="00DF5326" w:rsidP="00DF5326">
      <w:pPr>
        <w:pStyle w:val="a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96A16">
        <w:rPr>
          <w:rFonts w:ascii="Arial" w:hAnsi="Arial" w:cs="Arial"/>
          <w:sz w:val="24"/>
          <w:szCs w:val="24"/>
        </w:rPr>
        <w:t xml:space="preserve">Адрес электронной почты Администрации Никольского сельсовета: </w:t>
      </w:r>
      <w:r w:rsidRPr="00896A16">
        <w:rPr>
          <w:rFonts w:ascii="Arial" w:hAnsi="Arial" w:cs="Arial"/>
          <w:color w:val="000000"/>
          <w:sz w:val="24"/>
          <w:szCs w:val="24"/>
        </w:rPr>
        <w:t>admnik17@ yandex.ru</w:t>
      </w:r>
    </w:p>
    <w:p w:rsidR="00DF5326" w:rsidRPr="00896A16" w:rsidRDefault="00DF5326" w:rsidP="00DF5326">
      <w:pPr>
        <w:pStyle w:val="a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896A16">
        <w:rPr>
          <w:rFonts w:ascii="Arial" w:hAnsi="Arial" w:cs="Arial"/>
          <w:sz w:val="24"/>
          <w:szCs w:val="24"/>
        </w:rPr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DF5326" w:rsidRPr="00896A16" w:rsidRDefault="00DF5326" w:rsidP="00DF5326">
      <w:pPr>
        <w:pStyle w:val="a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96A16">
        <w:rPr>
          <w:rFonts w:ascii="Arial" w:hAnsi="Arial" w:cs="Arial"/>
          <w:sz w:val="24"/>
          <w:szCs w:val="24"/>
        </w:rPr>
        <w:t>- на официальном сайте Администрации  Николького сельсовета Октябрьского района Курской области (далее - ОМСУ) – (</w:t>
      </w:r>
      <w:r w:rsidR="006D72CF" w:rsidRPr="006D72CF">
        <w:rPr>
          <w:rFonts w:ascii="Arial" w:hAnsi="Arial" w:cs="Arial"/>
          <w:sz w:val="24"/>
          <w:szCs w:val="24"/>
        </w:rPr>
        <w:t>nikolskii46.ru</w:t>
      </w:r>
      <w:r w:rsidRPr="00896A16">
        <w:rPr>
          <w:rFonts w:ascii="Arial" w:hAnsi="Arial" w:cs="Arial"/>
          <w:sz w:val="24"/>
          <w:szCs w:val="24"/>
        </w:rPr>
        <w:t>);</w:t>
      </w:r>
    </w:p>
    <w:p w:rsidR="00DF5326" w:rsidRPr="00896A16" w:rsidRDefault="00DF5326" w:rsidP="00DF5326">
      <w:pPr>
        <w:pStyle w:val="a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96A16">
        <w:rPr>
          <w:rFonts w:ascii="Arial" w:hAnsi="Arial" w:cs="Arial"/>
          <w:sz w:val="24"/>
          <w:szCs w:val="24"/>
        </w:rPr>
        <w:t>- в региональной информационной системе «Портал государственных и муниципальных услуг (функций) Курской области» (</w:t>
      </w:r>
      <w:r w:rsidRPr="00896A16">
        <w:rPr>
          <w:rFonts w:ascii="Arial" w:hAnsi="Arial" w:cs="Arial"/>
          <w:sz w:val="24"/>
          <w:szCs w:val="24"/>
          <w:lang w:val="en-US"/>
        </w:rPr>
        <w:t>http</w:t>
      </w:r>
      <w:r w:rsidRPr="00896A16">
        <w:rPr>
          <w:rFonts w:ascii="Arial" w:hAnsi="Arial" w:cs="Arial"/>
          <w:sz w:val="24"/>
          <w:szCs w:val="24"/>
        </w:rPr>
        <w:t>://</w:t>
      </w:r>
      <w:r w:rsidRPr="00896A16">
        <w:rPr>
          <w:rFonts w:ascii="Arial" w:hAnsi="Arial" w:cs="Arial"/>
          <w:sz w:val="24"/>
          <w:szCs w:val="24"/>
          <w:lang w:val="en-US"/>
        </w:rPr>
        <w:t>rpgu</w:t>
      </w:r>
      <w:r w:rsidRPr="00896A16">
        <w:rPr>
          <w:rFonts w:ascii="Arial" w:hAnsi="Arial" w:cs="Arial"/>
          <w:sz w:val="24"/>
          <w:szCs w:val="24"/>
        </w:rPr>
        <w:t>.</w:t>
      </w:r>
      <w:r w:rsidRPr="00896A16">
        <w:rPr>
          <w:rFonts w:ascii="Arial" w:hAnsi="Arial" w:cs="Arial"/>
          <w:sz w:val="24"/>
          <w:szCs w:val="24"/>
          <w:lang w:val="en-US"/>
        </w:rPr>
        <w:t>rkursk</w:t>
      </w:r>
      <w:r w:rsidRPr="00896A16">
        <w:rPr>
          <w:rFonts w:ascii="Arial" w:hAnsi="Arial" w:cs="Arial"/>
          <w:sz w:val="24"/>
          <w:szCs w:val="24"/>
        </w:rPr>
        <w:t>.</w:t>
      </w:r>
      <w:r w:rsidRPr="00896A16">
        <w:rPr>
          <w:rFonts w:ascii="Arial" w:hAnsi="Arial" w:cs="Arial"/>
          <w:sz w:val="24"/>
          <w:szCs w:val="24"/>
          <w:lang w:val="en-US"/>
        </w:rPr>
        <w:t>ru</w:t>
      </w:r>
      <w:r w:rsidRPr="00896A16">
        <w:rPr>
          <w:rFonts w:ascii="Arial" w:hAnsi="Arial" w:cs="Arial"/>
          <w:sz w:val="24"/>
          <w:szCs w:val="24"/>
        </w:rPr>
        <w:t>);</w:t>
      </w:r>
    </w:p>
    <w:p w:rsidR="00DF5326" w:rsidRPr="00896A16" w:rsidRDefault="00DF5326" w:rsidP="00DF5326">
      <w:pPr>
        <w:pStyle w:val="a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96A16">
        <w:rPr>
          <w:rFonts w:ascii="Arial" w:hAnsi="Arial" w:cs="Arial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 w:rsidRPr="00896A16">
        <w:rPr>
          <w:rFonts w:ascii="Arial" w:hAnsi="Arial" w:cs="Arial"/>
          <w:sz w:val="24"/>
          <w:szCs w:val="24"/>
          <w:lang w:val="en-US"/>
        </w:rPr>
        <w:t>http</w:t>
      </w:r>
      <w:r w:rsidRPr="00896A16">
        <w:rPr>
          <w:rFonts w:ascii="Arial" w:hAnsi="Arial" w:cs="Arial"/>
          <w:sz w:val="24"/>
          <w:szCs w:val="24"/>
        </w:rPr>
        <w:t>://</w:t>
      </w:r>
      <w:r w:rsidRPr="00896A16">
        <w:rPr>
          <w:rFonts w:ascii="Arial" w:hAnsi="Arial" w:cs="Arial"/>
          <w:sz w:val="24"/>
          <w:szCs w:val="24"/>
          <w:lang w:val="en-US"/>
        </w:rPr>
        <w:t>gosuslugi</w:t>
      </w:r>
      <w:r w:rsidRPr="00896A16">
        <w:rPr>
          <w:rFonts w:ascii="Arial" w:hAnsi="Arial" w:cs="Arial"/>
          <w:sz w:val="24"/>
          <w:szCs w:val="24"/>
        </w:rPr>
        <w:t>.</w:t>
      </w:r>
      <w:r w:rsidRPr="00896A16">
        <w:rPr>
          <w:rFonts w:ascii="Arial" w:hAnsi="Arial" w:cs="Arial"/>
          <w:sz w:val="24"/>
          <w:szCs w:val="24"/>
          <w:lang w:val="en-US"/>
        </w:rPr>
        <w:t>ru</w:t>
      </w:r>
      <w:r w:rsidRPr="00896A16">
        <w:rPr>
          <w:rFonts w:ascii="Arial" w:hAnsi="Arial" w:cs="Arial"/>
          <w:sz w:val="24"/>
          <w:szCs w:val="24"/>
        </w:rPr>
        <w:t>).</w:t>
      </w:r>
    </w:p>
    <w:p w:rsidR="00DF5326" w:rsidRPr="00896A16" w:rsidRDefault="00DF5326" w:rsidP="00DF5326">
      <w:pPr>
        <w:pStyle w:val="a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96A16">
        <w:rPr>
          <w:rFonts w:ascii="Arial" w:hAnsi="Arial" w:cs="Arial"/>
          <w:sz w:val="24"/>
          <w:szCs w:val="24"/>
        </w:rPr>
        <w:t>Адрес официального сайта МФЦ: www.mfc-kursk.ru.</w:t>
      </w:r>
    </w:p>
    <w:p w:rsidR="00612A76" w:rsidRPr="00F23098" w:rsidRDefault="00DF5326" w:rsidP="00DF532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DF5326">
        <w:rPr>
          <w:rFonts w:ascii="Arial" w:hAnsi="Arial" w:cs="Arial"/>
          <w:sz w:val="24"/>
          <w:szCs w:val="24"/>
          <w:lang w:val="ru-RU"/>
        </w:rPr>
        <w:t xml:space="preserve">      Электронная почта МФЦ: </w:t>
      </w:r>
      <w:hyperlink r:id="rId7" w:history="1">
        <w:r w:rsidRPr="00DF5326">
          <w:rPr>
            <w:rStyle w:val="a9"/>
            <w:rFonts w:ascii="Arial" w:hAnsi="Arial" w:cs="Arial"/>
            <w:sz w:val="24"/>
            <w:szCs w:val="24"/>
            <w:lang w:val="ru-RU"/>
          </w:rPr>
          <w:t>4617@</w:t>
        </w:r>
        <w:r w:rsidRPr="00896A16">
          <w:rPr>
            <w:rStyle w:val="a9"/>
            <w:rFonts w:ascii="Arial" w:hAnsi="Arial" w:cs="Arial"/>
            <w:sz w:val="24"/>
            <w:szCs w:val="24"/>
          </w:rPr>
          <w:t>mfc</w:t>
        </w:r>
        <w:r w:rsidRPr="00DF5326">
          <w:rPr>
            <w:rStyle w:val="a9"/>
            <w:rFonts w:ascii="Arial" w:hAnsi="Arial" w:cs="Arial"/>
            <w:sz w:val="24"/>
            <w:szCs w:val="24"/>
            <w:lang w:val="ru-RU"/>
          </w:rPr>
          <w:t>-</w:t>
        </w:r>
        <w:r w:rsidRPr="00896A16">
          <w:rPr>
            <w:rStyle w:val="a9"/>
            <w:rFonts w:ascii="Arial" w:hAnsi="Arial" w:cs="Arial"/>
            <w:sz w:val="24"/>
            <w:szCs w:val="24"/>
          </w:rPr>
          <w:t>kursk</w:t>
        </w:r>
        <w:r w:rsidRPr="00DF5326">
          <w:rPr>
            <w:rStyle w:val="a9"/>
            <w:rFonts w:ascii="Arial" w:hAnsi="Arial" w:cs="Arial"/>
            <w:sz w:val="24"/>
            <w:szCs w:val="24"/>
            <w:lang w:val="ru-RU"/>
          </w:rPr>
          <w:t>.</w:t>
        </w:r>
        <w:r w:rsidRPr="00896A16">
          <w:rPr>
            <w:rStyle w:val="a9"/>
            <w:rFonts w:ascii="Arial" w:hAnsi="Arial" w:cs="Arial"/>
            <w:sz w:val="24"/>
            <w:szCs w:val="24"/>
          </w:rPr>
          <w:t>ru</w:t>
        </w:r>
      </w:hyperlink>
      <w:r w:rsidR="00612A76"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1.3.5. Информация об услуге, порядке ее оказания предоставляется заявителям на безвозмездной основе.</w:t>
      </w: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1.3.6. Информирование заявителей организуется следующим образом:</w:t>
      </w: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индивидуальное информирование (устное, письменное);</w:t>
      </w: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публичное информирование (средства массовой информации, сеть «Интернет»).</w:t>
      </w: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8" w:history="1">
        <w:r w:rsidRPr="00F23098">
          <w:rPr>
            <w:rFonts w:ascii="Arial" w:hAnsi="Arial" w:cs="Arial"/>
            <w:color w:val="0000FF"/>
            <w:sz w:val="24"/>
            <w:szCs w:val="24"/>
            <w:u w:val="single"/>
            <w:lang w:val="ru-RU"/>
          </w:rPr>
          <w:t>сайте</w:t>
        </w:r>
      </w:hyperlink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 администрации Никольского сельсовета Октябрьского района и на информационном стенде.</w:t>
      </w: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612A76" w:rsidRPr="00F23098" w:rsidRDefault="00612A76" w:rsidP="00612A7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612A76" w:rsidRPr="00F23098" w:rsidRDefault="00612A76" w:rsidP="00612A76">
      <w:pPr>
        <w:tabs>
          <w:tab w:val="left" w:pos="1134"/>
          <w:tab w:val="left" w:pos="1273"/>
          <w:tab w:val="left" w:pos="1541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A4134" w:rsidRPr="00F23098" w:rsidRDefault="00CA4134" w:rsidP="00CA4134">
      <w:pPr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A4134" w:rsidRPr="00F23098" w:rsidRDefault="00CA4134" w:rsidP="00CA4134">
      <w:pPr>
        <w:spacing w:line="240" w:lineRule="auto"/>
        <w:ind w:firstLine="0"/>
        <w:jc w:val="center"/>
        <w:rPr>
          <w:rFonts w:ascii="Arial" w:hAnsi="Arial" w:cs="Arial"/>
          <w:b/>
          <w:smallCaps/>
          <w:sz w:val="24"/>
          <w:szCs w:val="24"/>
          <w:lang w:val="ru-RU"/>
        </w:rPr>
      </w:pPr>
      <w:r w:rsidRPr="00F23098">
        <w:rPr>
          <w:rFonts w:ascii="Arial" w:hAnsi="Arial" w:cs="Arial"/>
          <w:b/>
          <w:smallCaps/>
          <w:sz w:val="24"/>
          <w:szCs w:val="24"/>
          <w:lang w:val="ru-RU"/>
        </w:rPr>
        <w:t>II. СТАНДАРТ ПРЕДОСТАВЛЕНИЯ МУНИЦИПАЛЬНОЙ УСЛУГИ</w:t>
      </w:r>
    </w:p>
    <w:p w:rsidR="00CA4134" w:rsidRPr="00F23098" w:rsidRDefault="00CA4134" w:rsidP="00CA4134">
      <w:pPr>
        <w:pStyle w:val="12"/>
        <w:spacing w:line="240" w:lineRule="auto"/>
        <w:ind w:left="0"/>
        <w:rPr>
          <w:rFonts w:ascii="Arial" w:hAnsi="Arial" w:cs="Arial"/>
          <w:sz w:val="24"/>
          <w:szCs w:val="24"/>
          <w:lang w:val="ru-RU"/>
        </w:rPr>
      </w:pPr>
    </w:p>
    <w:p w:rsidR="00CA4134" w:rsidRPr="00F23098" w:rsidRDefault="00CA4134" w:rsidP="00CA4134">
      <w:pPr>
        <w:pStyle w:val="12"/>
        <w:spacing w:line="240" w:lineRule="auto"/>
        <w:ind w:left="0" w:firstLine="284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23098">
        <w:rPr>
          <w:rFonts w:ascii="Arial" w:hAnsi="Arial" w:cs="Arial"/>
          <w:b/>
          <w:bCs/>
          <w:sz w:val="24"/>
          <w:szCs w:val="24"/>
          <w:lang w:val="ru-RU"/>
        </w:rPr>
        <w:t>2.1  Наименование муниципальной услуги</w:t>
      </w:r>
      <w:bookmarkEnd w:id="1"/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</w:p>
    <w:p w:rsidR="00CA4134" w:rsidRPr="00F23098" w:rsidRDefault="00CA4134" w:rsidP="00CA4134">
      <w:pPr>
        <w:pStyle w:val="2"/>
        <w:spacing w:before="0" w:line="240" w:lineRule="auto"/>
        <w:ind w:firstLine="284"/>
        <w:rPr>
          <w:rFonts w:ascii="Arial" w:hAnsi="Arial" w:cs="Arial"/>
          <w:b w:val="0"/>
          <w:sz w:val="24"/>
          <w:szCs w:val="24"/>
          <w:lang w:val="ru-RU"/>
        </w:rPr>
      </w:pPr>
      <w:r w:rsidRPr="00F23098">
        <w:rPr>
          <w:rFonts w:ascii="Arial" w:hAnsi="Arial" w:cs="Arial"/>
          <w:b w:val="0"/>
          <w:sz w:val="24"/>
          <w:szCs w:val="24"/>
          <w:lang w:val="ru-RU"/>
        </w:rPr>
        <w:t>Выдача разрешений на вырубку деревьев и кустарников на территории сельского поселения Курской области.</w:t>
      </w:r>
    </w:p>
    <w:p w:rsidR="00CA4134" w:rsidRPr="00F23098" w:rsidRDefault="00CA4134" w:rsidP="00CA4134">
      <w:pPr>
        <w:pStyle w:val="2"/>
        <w:spacing w:before="0" w:line="240" w:lineRule="auto"/>
        <w:ind w:firstLine="284"/>
        <w:rPr>
          <w:rFonts w:ascii="Arial" w:hAnsi="Arial" w:cs="Arial"/>
          <w:b w:val="0"/>
          <w:sz w:val="24"/>
          <w:szCs w:val="24"/>
          <w:lang w:val="ru-RU"/>
        </w:rPr>
      </w:pPr>
    </w:p>
    <w:p w:rsidR="00CA4134" w:rsidRPr="00F23098" w:rsidRDefault="00CA4134" w:rsidP="00CA4134">
      <w:pPr>
        <w:pStyle w:val="12"/>
        <w:spacing w:line="240" w:lineRule="auto"/>
        <w:ind w:left="0" w:firstLine="284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23098">
        <w:rPr>
          <w:rFonts w:ascii="Arial" w:hAnsi="Arial" w:cs="Arial"/>
          <w:b/>
          <w:bCs/>
          <w:sz w:val="24"/>
          <w:szCs w:val="24"/>
          <w:lang w:val="ru-RU"/>
        </w:rPr>
        <w:t>2.2 Наименование органа местного самоуправления, предоставляющего муниципальную услугу</w:t>
      </w:r>
    </w:p>
    <w:p w:rsidR="00612A76" w:rsidRPr="00F23098" w:rsidRDefault="00612A76" w:rsidP="00612A76">
      <w:pPr>
        <w:ind w:firstLine="28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612A76" w:rsidRPr="00F23098" w:rsidRDefault="00612A76" w:rsidP="00612A76">
      <w:pPr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2.2.1. Муниципальная  услуга предоставляется Администрацией Никольского сельсовета Октябрьского района Курской области. </w:t>
      </w:r>
    </w:p>
    <w:p w:rsidR="00CA4134" w:rsidRPr="00F23098" w:rsidRDefault="00612A76" w:rsidP="00612A76">
      <w:pPr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2.2.2. В предоставлении муниципальной услуги участвуют:</w:t>
      </w:r>
    </w:p>
    <w:p w:rsidR="00612A76" w:rsidRPr="00F23098" w:rsidRDefault="00612A76" w:rsidP="00612A76">
      <w:pPr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- межмуниципальный отдел по Курскому, Октябрьскому и Фатежскому районам Управления  Росреестра по Курской области;</w:t>
      </w:r>
    </w:p>
    <w:p w:rsidR="00612A76" w:rsidRPr="00F23098" w:rsidRDefault="00612A76" w:rsidP="00612A76">
      <w:pPr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  - Управление Федеральной службы государственной регистрации кадастра и картографии по Курской области;</w:t>
      </w: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Межрайонная инспекция </w:t>
      </w:r>
      <w:r w:rsidR="00612A76" w:rsidRPr="00F23098">
        <w:rPr>
          <w:rFonts w:ascii="Arial" w:hAnsi="Arial" w:cs="Arial"/>
          <w:bCs/>
          <w:sz w:val="24"/>
          <w:szCs w:val="24"/>
          <w:lang w:val="ru-RU"/>
        </w:rPr>
        <w:t xml:space="preserve">Федеральной налоговой службы № 5 </w:t>
      </w: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 по Курской области;</w:t>
      </w: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филиал областного бюджетного учреждения «Многофункциональный центр по предоставлению государственных и муниципальных услуг» по</w:t>
      </w:r>
      <w:r w:rsidR="00612A76" w:rsidRPr="00F23098">
        <w:rPr>
          <w:rFonts w:ascii="Arial" w:hAnsi="Arial" w:cs="Arial"/>
          <w:bCs/>
          <w:sz w:val="24"/>
          <w:szCs w:val="24"/>
          <w:lang w:val="ru-RU"/>
        </w:rPr>
        <w:t xml:space="preserve"> Октябрьскому</w:t>
      </w: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 району.</w:t>
      </w: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2.2.3. В соответствии с пунктом 3 статьи 7 Федерального закона от 27.07.2010 № 210-ФЗ «Об организации предоставления государственных и муниципальных услуг» Администрация и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</w:p>
    <w:p w:rsidR="00CA4134" w:rsidRPr="00F23098" w:rsidRDefault="00CA4134" w:rsidP="00CA4134">
      <w:pPr>
        <w:tabs>
          <w:tab w:val="left" w:pos="1134"/>
        </w:tabs>
        <w:spacing w:line="240" w:lineRule="auto"/>
        <w:ind w:left="568" w:firstLine="284"/>
        <w:jc w:val="center"/>
        <w:rPr>
          <w:rFonts w:ascii="Arial" w:hAnsi="Arial" w:cs="Arial"/>
          <w:b/>
          <w:color w:val="000000"/>
          <w:kern w:val="1"/>
          <w:sz w:val="24"/>
          <w:szCs w:val="24"/>
          <w:lang w:val="ru-RU"/>
        </w:rPr>
      </w:pPr>
      <w:r w:rsidRPr="00F23098">
        <w:rPr>
          <w:rStyle w:val="a6"/>
          <w:rFonts w:ascii="Arial" w:hAnsi="Arial" w:cs="Arial"/>
          <w:bCs w:val="0"/>
          <w:color w:val="000000"/>
          <w:kern w:val="1"/>
          <w:sz w:val="24"/>
          <w:szCs w:val="24"/>
          <w:lang w:val="ru-RU"/>
        </w:rPr>
        <w:t>2.3. Описание результата предоставления муниципальной услуги</w:t>
      </w: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         </w:t>
      </w:r>
    </w:p>
    <w:p w:rsidR="00CA4134" w:rsidRPr="00F23098" w:rsidRDefault="00CA4134" w:rsidP="00CA4134">
      <w:pPr>
        <w:tabs>
          <w:tab w:val="left" w:pos="1134"/>
        </w:tabs>
        <w:spacing w:line="240" w:lineRule="auto"/>
        <w:ind w:left="568" w:firstLine="284"/>
        <w:rPr>
          <w:rFonts w:ascii="Arial" w:hAnsi="Arial" w:cs="Arial"/>
          <w:bCs/>
          <w:sz w:val="24"/>
          <w:szCs w:val="24"/>
          <w:lang w:val="ru-RU"/>
        </w:rPr>
      </w:pP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lastRenderedPageBreak/>
        <w:t>Результатом предоставления муниципальной услуги является:</w:t>
      </w: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- выдача разрешения на вырубку деревьев и кустарников</w:t>
      </w:r>
      <w:bookmarkStart w:id="2" w:name="_Toc219798538"/>
      <w:r w:rsidRPr="00F23098">
        <w:rPr>
          <w:rFonts w:ascii="Arial" w:hAnsi="Arial" w:cs="Arial"/>
          <w:bCs/>
          <w:sz w:val="24"/>
          <w:szCs w:val="24"/>
          <w:lang w:val="ru-RU"/>
        </w:rPr>
        <w:t>;</w:t>
      </w: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- официальный мотивированный отказ в выдаче разрешения на вырубку деревьев и кустарников </w:t>
      </w:r>
    </w:p>
    <w:p w:rsidR="00CA4134" w:rsidRPr="00F23098" w:rsidRDefault="00CA4134" w:rsidP="00CA4134">
      <w:pPr>
        <w:tabs>
          <w:tab w:val="left" w:pos="1134"/>
        </w:tabs>
        <w:spacing w:line="240" w:lineRule="auto"/>
        <w:ind w:left="568" w:firstLine="284"/>
        <w:jc w:val="center"/>
        <w:rPr>
          <w:rStyle w:val="a6"/>
          <w:rFonts w:ascii="Arial" w:hAnsi="Arial" w:cs="Arial"/>
          <w:bCs w:val="0"/>
          <w:kern w:val="1"/>
          <w:sz w:val="24"/>
          <w:szCs w:val="24"/>
          <w:lang w:val="ru-RU"/>
        </w:rPr>
      </w:pPr>
    </w:p>
    <w:p w:rsidR="00CA4134" w:rsidRPr="00F23098" w:rsidRDefault="00CA4134" w:rsidP="00CA4134">
      <w:pPr>
        <w:tabs>
          <w:tab w:val="left" w:pos="1134"/>
        </w:tabs>
        <w:spacing w:line="240" w:lineRule="auto"/>
        <w:ind w:firstLine="284"/>
        <w:jc w:val="center"/>
        <w:rPr>
          <w:rStyle w:val="a6"/>
          <w:rFonts w:ascii="Arial" w:hAnsi="Arial" w:cs="Arial"/>
          <w:bCs w:val="0"/>
          <w:color w:val="000000"/>
          <w:kern w:val="1"/>
          <w:sz w:val="24"/>
          <w:szCs w:val="24"/>
          <w:lang w:val="ru-RU"/>
        </w:rPr>
      </w:pPr>
      <w:r w:rsidRPr="00F23098">
        <w:rPr>
          <w:rStyle w:val="a6"/>
          <w:rFonts w:ascii="Arial" w:hAnsi="Arial" w:cs="Arial"/>
          <w:bCs w:val="0"/>
          <w:color w:val="000000"/>
          <w:kern w:val="1"/>
          <w:sz w:val="24"/>
          <w:szCs w:val="24"/>
          <w:lang w:val="ru-RU"/>
        </w:rPr>
        <w:t>2.4. Срок предоставления муниципальной услуги</w:t>
      </w:r>
    </w:p>
    <w:p w:rsidR="00CA4134" w:rsidRPr="00F23098" w:rsidRDefault="00CA4134" w:rsidP="00CA4134">
      <w:pPr>
        <w:tabs>
          <w:tab w:val="left" w:pos="1134"/>
        </w:tabs>
        <w:spacing w:line="240" w:lineRule="auto"/>
        <w:ind w:left="567" w:firstLine="284"/>
        <w:jc w:val="center"/>
        <w:rPr>
          <w:rStyle w:val="a6"/>
          <w:rFonts w:ascii="Arial" w:hAnsi="Arial" w:cs="Arial"/>
          <w:bCs w:val="0"/>
          <w:kern w:val="1"/>
          <w:sz w:val="24"/>
          <w:szCs w:val="24"/>
          <w:lang w:val="ru-RU"/>
        </w:rPr>
      </w:pPr>
    </w:p>
    <w:p w:rsidR="00CA4134" w:rsidRPr="00F23098" w:rsidRDefault="00CA4134" w:rsidP="00CA4134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Общий срок предоставления муниципальной услуги не должен превышать 30 календарных дней с даты регистрации обращения заявителя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</w:t>
      </w:r>
      <w:r w:rsidRPr="00F23098">
        <w:rPr>
          <w:rFonts w:ascii="Arial" w:hAnsi="Arial" w:cs="Arial"/>
          <w:bCs/>
          <w:sz w:val="24"/>
          <w:szCs w:val="24"/>
          <w:lang w:val="ru-RU"/>
        </w:rPr>
        <w:t>о предоставлении муниципальной услуги с учетом необходимости обращения в органы и организации, участвующие в предоставлении муниципальной услуги.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Срок приостановления предоставления муниципальной услуги не предусмотрен.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Срок выдачи документов, являющихся результатом предоставления муниципальной услуги, составляет  3 рабочих дня. </w:t>
      </w: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</w:p>
    <w:p w:rsidR="00CA4134" w:rsidRPr="00F23098" w:rsidRDefault="00CA4134" w:rsidP="00CA4134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23098">
        <w:rPr>
          <w:rFonts w:ascii="Arial" w:hAnsi="Arial" w:cs="Arial"/>
          <w:b/>
          <w:sz w:val="24"/>
          <w:szCs w:val="24"/>
          <w:lang w:val="ru-RU"/>
        </w:rPr>
        <w:t>2.5. Перечень нормативных правовых актов, регулирующих предоставления муниципальной услуги</w:t>
      </w: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Предоставление  муниципальной услуги осуществляется в соответствии с: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- Земельным кодексом Российской Федерации от 25 октября 2001     № 136-ФЗ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2001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211-212, «Парламентская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2001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204-205, в Собрании законодательства Российской Федерации от 29 октября </w:t>
      </w:r>
      <w:smartTag w:uri="urn:schemas-microsoft-com:office:smarttags" w:element="metricconverter">
        <w:smartTagPr>
          <w:attr w:name="ProductID" w:val="2001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2001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>. N 44 ст. 4147);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- Жилищным кодексом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2004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188-ФЗ («Российская газета» от 12 января </w:t>
      </w:r>
      <w:smartTag w:uri="urn:schemas-microsoft-com:office:smarttags" w:element="metricconverter">
        <w:smartTagPr>
          <w:attr w:name="ProductID" w:val="2005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2005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1, «Парламентская газета» от 15 января </w:t>
      </w:r>
      <w:smartTag w:uri="urn:schemas-microsoft-com:office:smarttags" w:element="metricconverter">
        <w:smartTagPr>
          <w:attr w:name="ProductID" w:val="2005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2005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7-8,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2005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>. № 1 (часть I) ст. 14);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- Градостроительным кодексом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2004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290,  «Парламентская газета» от 14 января </w:t>
      </w:r>
      <w:smartTag w:uri="urn:schemas-microsoft-com:office:smarttags" w:element="metricconverter">
        <w:smartTagPr>
          <w:attr w:name="ProductID" w:val="2005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2005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5-6,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2005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>. №1 (часть I) ст. 16);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- Лесным кодексом Российской Федерации от 04.12.2006 № 200 - ФЗ («Российская газета» от 8 декабря </w:t>
      </w:r>
      <w:smartTag w:uri="urn:schemas-microsoft-com:office:smarttags" w:element="metricconverter">
        <w:smartTagPr>
          <w:attr w:name="ProductID" w:val="2006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2006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277, Собрание законодательства Российской Федерации от 11 декабря </w:t>
      </w:r>
      <w:smartTag w:uri="urn:schemas-microsoft-com:office:smarttags" w:element="metricconverter">
        <w:smartTagPr>
          <w:attr w:name="ProductID" w:val="2006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2006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50 ст. 5278, «Парламентская газета» от 14 декабря </w:t>
      </w:r>
      <w:smartTag w:uri="urn:schemas-microsoft-com:office:smarttags" w:element="metricconverter">
        <w:smartTagPr>
          <w:attr w:name="ProductID" w:val="2006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2006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209- 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- Федеральным законом от 10.01.2002 № 7-ФЗ «Об охране окружающей среды» («Российская газета» от 12 января </w:t>
      </w:r>
      <w:smartTag w:uri="urn:schemas-microsoft-com:office:smarttags" w:element="metricconverter">
        <w:smartTagPr>
          <w:attr w:name="ProductID" w:val="2002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2002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6, «Парламентская газета» от 12 января </w:t>
      </w:r>
      <w:smartTag w:uri="urn:schemas-microsoft-com:office:smarttags" w:element="metricconverter">
        <w:smartTagPr>
          <w:attr w:name="ProductID" w:val="2002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2002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9, Собрание законодательства Российской Федерации от 14 января </w:t>
      </w:r>
      <w:smartTag w:uri="urn:schemas-microsoft-com:office:smarttags" w:element="metricconverter">
        <w:smartTagPr>
          <w:attr w:name="ProductID" w:val="2002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2002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>. № 2 ст. 133;</w:t>
      </w:r>
    </w:p>
    <w:bookmarkEnd w:id="2"/>
    <w:p w:rsidR="00CA4134" w:rsidRPr="00F23098" w:rsidRDefault="00CA4134" w:rsidP="00CA4134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- Постановлением Правительства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2007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273 «Об исчислении размера вреда, причиненного лесам вследствие нарушения лесного законодательства» (Собрание законодательства Российской Федерации от 14 мая </w:t>
      </w:r>
      <w:smartTag w:uri="urn:schemas-microsoft-com:office:smarttags" w:element="metricconverter">
        <w:smartTagPr>
          <w:attr w:name="ProductID" w:val="2007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2007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20 ст. 2437, «Российская газета» от 23 мая </w:t>
      </w:r>
      <w:smartTag w:uri="urn:schemas-microsoft-com:office:smarttags" w:element="metricconverter">
        <w:smartTagPr>
          <w:attr w:name="ProductID" w:val="2007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2007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>. № 107);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lastRenderedPageBreak/>
        <w:t xml:space="preserve">- Постановлением Правительства Российской Федерации от 16.08.2012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 от 22 августа </w:t>
      </w:r>
      <w:smartTag w:uri="urn:schemas-microsoft-com:office:smarttags" w:element="metricconverter">
        <w:smartTagPr>
          <w:attr w:name="ProductID" w:val="2012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2012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192,  Собрание законодательства Российской Федерации от 27 августа </w:t>
      </w:r>
      <w:smartTag w:uri="urn:schemas-microsoft-com:office:smarttags" w:element="metricconverter">
        <w:smartTagPr>
          <w:attr w:name="ProductID" w:val="2012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2012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>. № 35 ст. 4829);</w:t>
      </w:r>
    </w:p>
    <w:p w:rsidR="00CA4134" w:rsidRPr="00F23098" w:rsidRDefault="00CA4134" w:rsidP="00CA4134">
      <w:pPr>
        <w:pStyle w:val="ConsPlusNormal"/>
        <w:ind w:left="540" w:firstLine="0"/>
        <w:jc w:val="both"/>
        <w:rPr>
          <w:bCs/>
          <w:sz w:val="24"/>
          <w:szCs w:val="24"/>
        </w:rPr>
      </w:pPr>
      <w:r w:rsidRPr="00F23098">
        <w:rPr>
          <w:bCs/>
          <w:sz w:val="24"/>
          <w:szCs w:val="24"/>
        </w:rPr>
        <w:t xml:space="preserve">- Законом Курской области от 04.01.2003 № 1-ЗКО «Об </w:t>
      </w:r>
    </w:p>
    <w:p w:rsidR="00CA4134" w:rsidRPr="00F23098" w:rsidRDefault="00CA4134" w:rsidP="00CA4134">
      <w:pPr>
        <w:pStyle w:val="ConsPlusNormal"/>
        <w:ind w:firstLine="0"/>
        <w:jc w:val="both"/>
        <w:rPr>
          <w:sz w:val="24"/>
          <w:szCs w:val="24"/>
        </w:rPr>
      </w:pPr>
      <w:r w:rsidRPr="00F23098">
        <w:rPr>
          <w:bCs/>
          <w:sz w:val="24"/>
          <w:szCs w:val="24"/>
        </w:rPr>
        <w:t>административных правонарушениях в Курской области» (</w:t>
      </w:r>
      <w:r w:rsidRPr="00F23098">
        <w:rPr>
          <w:sz w:val="24"/>
          <w:szCs w:val="24"/>
        </w:rPr>
        <w:t>"Курская правда", N 4-5, 11.01.2003,"Курск", N 3, 15.01.2003);</w:t>
      </w:r>
    </w:p>
    <w:p w:rsidR="00612A76" w:rsidRPr="00F23098" w:rsidRDefault="00612A76" w:rsidP="00612A76">
      <w:pPr>
        <w:pStyle w:val="af1"/>
        <w:jc w:val="both"/>
        <w:rPr>
          <w:rFonts w:ascii="Arial" w:hAnsi="Arial" w:cs="Arial"/>
          <w:b/>
          <w:sz w:val="24"/>
          <w:szCs w:val="24"/>
        </w:rPr>
      </w:pPr>
      <w:r w:rsidRPr="00F23098">
        <w:rPr>
          <w:rStyle w:val="a6"/>
          <w:rFonts w:ascii="Arial" w:eastAsia="OpenSymbol" w:hAnsi="Arial" w:cs="Arial"/>
          <w:sz w:val="24"/>
          <w:szCs w:val="24"/>
        </w:rPr>
        <w:t xml:space="preserve">      </w:t>
      </w:r>
      <w:r w:rsidRPr="00F23098">
        <w:rPr>
          <w:rStyle w:val="a6"/>
          <w:rFonts w:ascii="Arial" w:eastAsia="OpenSymbol" w:hAnsi="Arial" w:cs="Arial"/>
          <w:b w:val="0"/>
          <w:sz w:val="24"/>
          <w:szCs w:val="24"/>
        </w:rPr>
        <w:t>- Уставом муниципального образования «Никольский сельсовет» Октябрьского района Курской области (принят решением  Собрания депутатов Никольского сельсовета Октябрьского района Курской области от  30 мая 2005 г.  № 37, зарегистрирован в Главном управлении Министерства юстиции Российской Федерации по Центральному федеральному округу 27.10.2005г., государственный регистрационный номер № ru.465173072005001);</w:t>
      </w:r>
      <w:r w:rsidRPr="00F23098">
        <w:rPr>
          <w:rFonts w:ascii="Arial" w:hAnsi="Arial" w:cs="Arial"/>
          <w:b/>
          <w:sz w:val="24"/>
          <w:szCs w:val="24"/>
        </w:rPr>
        <w:t xml:space="preserve"> </w:t>
      </w:r>
    </w:p>
    <w:p w:rsidR="00CA4134" w:rsidRPr="00F23098" w:rsidRDefault="00CA4134" w:rsidP="00CA4134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- постановлени</w:t>
      </w:r>
      <w:r w:rsidR="00612A76" w:rsidRPr="00F23098">
        <w:rPr>
          <w:rFonts w:ascii="Arial" w:hAnsi="Arial" w:cs="Arial"/>
          <w:sz w:val="24"/>
          <w:szCs w:val="24"/>
          <w:lang w:val="ru-RU"/>
        </w:rPr>
        <w:t xml:space="preserve">ем администрации Никольского  сельского совета  Октябрьского 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района Курской области «Об утверждении </w:t>
      </w:r>
      <w:r w:rsidR="00DF5326">
        <w:rPr>
          <w:rFonts w:ascii="Arial" w:hAnsi="Arial" w:cs="Arial"/>
          <w:sz w:val="24"/>
          <w:szCs w:val="24"/>
          <w:lang w:val="ru-RU"/>
        </w:rPr>
        <w:t>Порядка</w:t>
      </w:r>
      <w:r w:rsidR="00DF5326" w:rsidRPr="00DF5326">
        <w:rPr>
          <w:rFonts w:ascii="Arial" w:hAnsi="Arial" w:cs="Arial"/>
          <w:sz w:val="24"/>
          <w:szCs w:val="24"/>
          <w:lang w:val="ru-RU"/>
        </w:rPr>
        <w:t xml:space="preserve"> вырубки деревьев и кустарников на территории Никольского сельсовета Октябрьского района </w:t>
      </w:r>
      <w:r w:rsidR="00DF5326">
        <w:rPr>
          <w:rFonts w:ascii="Arial" w:hAnsi="Arial" w:cs="Arial"/>
          <w:sz w:val="24"/>
          <w:szCs w:val="24"/>
          <w:lang w:val="ru-RU"/>
        </w:rPr>
        <w:t>от  21.07.2016г.  № 58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; </w:t>
      </w: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612A76" w:rsidRPr="00F23098" w:rsidRDefault="00612A76" w:rsidP="00612A76">
      <w:pPr>
        <w:ind w:firstLine="284"/>
        <w:rPr>
          <w:rStyle w:val="a6"/>
          <w:rFonts w:ascii="Arial" w:hAnsi="Arial" w:cs="Arial"/>
          <w:bCs w:val="0"/>
          <w:sz w:val="24"/>
          <w:szCs w:val="24"/>
          <w:lang w:val="ru-RU"/>
        </w:rPr>
      </w:pPr>
      <w:r w:rsidRPr="00F23098">
        <w:rPr>
          <w:rStyle w:val="a6"/>
          <w:rFonts w:ascii="Arial" w:eastAsia="OpenSymbol" w:hAnsi="Arial" w:cs="Arial"/>
          <w:b w:val="0"/>
          <w:sz w:val="24"/>
          <w:szCs w:val="24"/>
          <w:lang w:val="ru-RU"/>
        </w:rPr>
        <w:t>- Постановлением Администрации Никольского сельсовета Октябрьского района Курской области от 15.12.2015г.  № 94  « Об утверждении</w:t>
      </w:r>
      <w:r w:rsidRPr="00F23098">
        <w:rPr>
          <w:rStyle w:val="a6"/>
          <w:rFonts w:ascii="Arial" w:eastAsia="OpenSymbol" w:hAnsi="Arial" w:cs="Arial"/>
          <w:sz w:val="24"/>
          <w:szCs w:val="24"/>
          <w:lang w:val="ru-RU"/>
        </w:rPr>
        <w:t xml:space="preserve">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Порядка разработки и утверждения административных регламентов предоставления муниципальных услуг»</w:t>
      </w: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 (официально опубликовано не было)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:rsidR="00612A76" w:rsidRPr="00F23098" w:rsidRDefault="00612A76" w:rsidP="00612A76">
      <w:pPr>
        <w:ind w:firstLine="284"/>
        <w:rPr>
          <w:rStyle w:val="a6"/>
          <w:rFonts w:ascii="Arial" w:hAnsi="Arial" w:cs="Arial"/>
          <w:bCs w:val="0"/>
          <w:sz w:val="24"/>
          <w:szCs w:val="24"/>
          <w:lang w:val="ru-RU"/>
        </w:rPr>
      </w:pPr>
      <w:r w:rsidRPr="00F23098">
        <w:rPr>
          <w:rStyle w:val="a6"/>
          <w:rFonts w:ascii="Arial" w:eastAsia="OpenSymbol" w:hAnsi="Arial" w:cs="Arial"/>
          <w:b w:val="0"/>
          <w:sz w:val="24"/>
          <w:szCs w:val="24"/>
          <w:lang w:val="ru-RU"/>
        </w:rPr>
        <w:t xml:space="preserve">       - Постановлением Администрации  Никольского сельсовета Октябрьского района Курской области от 15.12.2015г. № 95 «Об утверждении Положения об особенностях подачи и рассмотрения жалоб на решения и действия (бездействие) Администрации  Никольского сельсовета Октябрьского  района Курской области и ее должностных лиц, муниципальных служащих, замещающих должности муниципальной службы в Администрации  Никольского сельсовета  Октябрьского района Курской области»</w:t>
      </w:r>
      <w:r w:rsidRPr="00F2309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F23098">
        <w:rPr>
          <w:rFonts w:ascii="Arial" w:hAnsi="Arial" w:cs="Arial"/>
          <w:bCs/>
          <w:sz w:val="24"/>
          <w:szCs w:val="24"/>
          <w:lang w:val="ru-RU"/>
        </w:rPr>
        <w:t>(официально опубликовано не было)</w:t>
      </w:r>
      <w:r w:rsidR="00DF5326">
        <w:rPr>
          <w:rStyle w:val="a6"/>
          <w:rFonts w:ascii="Arial" w:eastAsia="OpenSymbol" w:hAnsi="Arial" w:cs="Arial"/>
          <w:sz w:val="24"/>
          <w:szCs w:val="24"/>
          <w:lang w:val="ru-RU"/>
        </w:rPr>
        <w:t>.</w:t>
      </w:r>
    </w:p>
    <w:p w:rsidR="00CA4134" w:rsidRPr="00F23098" w:rsidRDefault="00CA4134" w:rsidP="00CA4134">
      <w:pPr>
        <w:widowControl w:val="0"/>
        <w:autoSpaceDE w:val="0"/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widowControl w:val="0"/>
        <w:autoSpaceDE w:val="0"/>
        <w:spacing w:line="240" w:lineRule="auto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/>
        </w:rPr>
        <w:t xml:space="preserve">2.6. </w:t>
      </w:r>
      <w:bookmarkStart w:id="3" w:name="_Toc300152906"/>
      <w:bookmarkStart w:id="4" w:name="_Toc300216362"/>
      <w:r w:rsidRPr="00F23098">
        <w:rPr>
          <w:rFonts w:ascii="Arial" w:hAnsi="Arial" w:cs="Arial"/>
          <w:b/>
          <w:sz w:val="24"/>
          <w:szCs w:val="24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bookmarkEnd w:id="3"/>
      <w:bookmarkEnd w:id="4"/>
      <w:r w:rsidRPr="00F23098">
        <w:rPr>
          <w:rFonts w:ascii="Arial" w:hAnsi="Arial" w:cs="Arial"/>
          <w:b/>
          <w:sz w:val="24"/>
          <w:szCs w:val="24"/>
          <w:lang w:val="ru-RU"/>
        </w:rPr>
        <w:t xml:space="preserve"> и услуг, которые являются необходимыми 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электронном виде, порядок их предоставления  </w:t>
      </w:r>
    </w:p>
    <w:p w:rsidR="00CA4134" w:rsidRPr="00F23098" w:rsidRDefault="00CA4134" w:rsidP="00CA4134">
      <w:pPr>
        <w:pStyle w:val="Default"/>
        <w:ind w:firstLine="284"/>
        <w:jc w:val="both"/>
        <w:rPr>
          <w:rFonts w:ascii="Arial" w:hAnsi="Arial" w:cs="Arial"/>
        </w:rPr>
      </w:pPr>
      <w:bookmarkStart w:id="5" w:name="_Toc219798546"/>
      <w:r w:rsidRPr="00F23098">
        <w:rPr>
          <w:rFonts w:ascii="Arial" w:hAnsi="Arial" w:cs="Arial"/>
        </w:rPr>
        <w:t>2.6.1. Для получения разрешения на вырубку деревьев и кустарников в Администрацию непосредственно либо через МФЦ заявителем предоставляется заявление по установленной форме с указанием  количества и наименования деревьев и кустарников, предполагаемых к вырубке, их состояние, диаметр ствола, адрес месторасположения и обоснования причин их вырубки (Приложение № 1 к административному регламенту).</w:t>
      </w:r>
      <w:r w:rsidRPr="00F23098">
        <w:rPr>
          <w:rFonts w:ascii="Arial" w:hAnsi="Arial" w:cs="Arial"/>
          <w:color w:val="FF00FF"/>
        </w:rPr>
        <w:t xml:space="preserve"> </w:t>
      </w:r>
    </w:p>
    <w:p w:rsidR="00CA4134" w:rsidRPr="00F23098" w:rsidRDefault="00CA4134" w:rsidP="00CA4134">
      <w:pPr>
        <w:widowControl w:val="0"/>
        <w:autoSpaceDE w:val="0"/>
        <w:spacing w:line="240" w:lineRule="auto"/>
        <w:ind w:firstLine="284"/>
        <w:contextualSpacing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2.6.2. В случае представления заявления при личном обращении должен быть предъявлен документ, удостоверяющий личность заявителя, или документ, удостоверяющий личность представителя заявителя, если заявление представляется его представителем.</w:t>
      </w:r>
    </w:p>
    <w:p w:rsidR="00CA4134" w:rsidRPr="00F23098" w:rsidRDefault="00CA4134" w:rsidP="00CA4134">
      <w:pPr>
        <w:widowControl w:val="0"/>
        <w:autoSpaceDE w:val="0"/>
        <w:spacing w:line="240" w:lineRule="auto"/>
        <w:ind w:firstLine="284"/>
        <w:contextualSpacing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При представлении заявления представителем заявителя, действующим на </w:t>
      </w:r>
      <w:r w:rsidRPr="00F23098">
        <w:rPr>
          <w:rFonts w:ascii="Arial" w:hAnsi="Arial" w:cs="Arial"/>
          <w:sz w:val="24"/>
          <w:szCs w:val="24"/>
          <w:lang w:val="ru-RU"/>
        </w:rPr>
        <w:lastRenderedPageBreak/>
        <w:t xml:space="preserve">основании доверенности, к такому заявлению прилагается надлежащим образом оформленная доверенность. </w:t>
      </w:r>
    </w:p>
    <w:p w:rsidR="00CA4134" w:rsidRPr="00F23098" w:rsidRDefault="00CA4134" w:rsidP="00CA4134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 xml:space="preserve">2.6.3. К заявлению прикладываются следующие документы: </w:t>
      </w:r>
    </w:p>
    <w:p w:rsidR="00CA4134" w:rsidRPr="00F23098" w:rsidRDefault="00CA4134" w:rsidP="00CA4134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 xml:space="preserve">а) схема участка с нанесенными зелеными насаждениями (деревьями и кустарниками), подлежащими вырубке, с указанием примерных расстояний до ближайших строений или других ориентиров; </w:t>
      </w:r>
    </w:p>
    <w:p w:rsidR="00CA4134" w:rsidRPr="00F23098" w:rsidRDefault="00CA4134" w:rsidP="00CA4134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 xml:space="preserve">б) правоустанавливающие и (или) правоудостоверяющие документы на земельный участок, если сведения о таких документах отсутствуют в Едином государственном реестре прав на недвижимое имущество и сделок с ним; </w:t>
      </w:r>
    </w:p>
    <w:p w:rsidR="00CA4134" w:rsidRPr="00F23098" w:rsidRDefault="00CA4134" w:rsidP="00CA4134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 xml:space="preserve">в) протокол общего собрания собственников помещений многоквартирного жилого дома с положительным решением о вырубке деревьев и кустарников (в случае, если земельный участок входит в состав имущества многоквартирного жилого дома). </w:t>
      </w:r>
    </w:p>
    <w:p w:rsidR="00CA4134" w:rsidRPr="00F23098" w:rsidRDefault="00CA4134" w:rsidP="00CA4134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 xml:space="preserve">Если деревья и кустарники, подлежащие вырубке находятся в аварийном состоянии, указанный документ не требуется; </w:t>
      </w:r>
    </w:p>
    <w:p w:rsidR="00CA4134" w:rsidRPr="00F23098" w:rsidRDefault="00CA4134" w:rsidP="00CA4134">
      <w:pPr>
        <w:pStyle w:val="Default"/>
        <w:ind w:firstLine="284"/>
        <w:jc w:val="both"/>
        <w:rPr>
          <w:rFonts w:ascii="Arial" w:hAnsi="Arial" w:cs="Arial"/>
          <w:i/>
          <w:iCs/>
        </w:rPr>
      </w:pPr>
      <w:r w:rsidRPr="00F23098">
        <w:rPr>
          <w:rFonts w:ascii="Arial" w:hAnsi="Arial" w:cs="Arial"/>
        </w:rPr>
        <w:t>г) проектная документации (в случае осуществления строительства, реконструкции, капитального ремонта объектов капитального строительства и инженерных коммуникаций)</w:t>
      </w:r>
      <w:r w:rsidRPr="00F23098">
        <w:rPr>
          <w:rFonts w:ascii="Arial" w:hAnsi="Arial" w:cs="Arial"/>
          <w:i/>
          <w:iCs/>
        </w:rPr>
        <w:t>;</w:t>
      </w:r>
    </w:p>
    <w:p w:rsidR="00CA4134" w:rsidRPr="00F23098" w:rsidRDefault="00CA4134" w:rsidP="00CA4134">
      <w:pPr>
        <w:pStyle w:val="Default"/>
        <w:ind w:firstLine="284"/>
        <w:jc w:val="both"/>
        <w:rPr>
          <w:rFonts w:ascii="Arial" w:hAnsi="Arial" w:cs="Arial"/>
        </w:rPr>
      </w:pPr>
    </w:p>
    <w:p w:rsidR="00CA4134" w:rsidRPr="00F23098" w:rsidRDefault="00CA4134" w:rsidP="00CA4134">
      <w:pPr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2.6.4. Указанные документы представляются в нотариально заверенных копиях или копиях с одновременным представлением оригинала.</w:t>
      </w:r>
    </w:p>
    <w:p w:rsidR="00CA4134" w:rsidRPr="00F23098" w:rsidRDefault="00CA4134" w:rsidP="00CA4134">
      <w:pPr>
        <w:pStyle w:val="u"/>
        <w:tabs>
          <w:tab w:val="left" w:pos="400"/>
        </w:tabs>
        <w:spacing w:before="0" w:beforeAutospacing="0" w:after="0" w:afterAutospacing="0"/>
        <w:ind w:firstLine="284"/>
        <w:contextualSpacing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>Заявление о предоставлении муниципальной услуги и прилагаемые к нему документы должны быть надлежащим образом оформлены, иметь подписи и печати, должны быть чётко напечатаны или разборчиво написаны от руки. Подчистки и исправления не допускаются, за исключением исправлений, скреплённых печатью и заверенных подписью уполномоченного должностного лица. Заполнение заявления и документов карандашом не допускается.</w:t>
      </w:r>
    </w:p>
    <w:p w:rsidR="00CA4134" w:rsidRPr="00F23098" w:rsidRDefault="00CA4134" w:rsidP="00CA4134">
      <w:pPr>
        <w:pStyle w:val="u"/>
        <w:tabs>
          <w:tab w:val="left" w:pos="400"/>
        </w:tabs>
        <w:spacing w:before="0" w:beforeAutospacing="0" w:after="0" w:afterAutospacing="0"/>
        <w:ind w:firstLine="284"/>
        <w:contextualSpacing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 xml:space="preserve"> Заявление заполняется лично заявителем либо его представителем, надлежащим образом наделённым правом представлять законные интересы заявителя. Все документы должны быть целыми (не порваны).</w:t>
      </w:r>
    </w:p>
    <w:p w:rsidR="00CA4134" w:rsidRPr="00F23098" w:rsidRDefault="00CA4134" w:rsidP="00CA4134">
      <w:pPr>
        <w:pStyle w:val="u"/>
        <w:tabs>
          <w:tab w:val="left" w:pos="400"/>
        </w:tabs>
        <w:spacing w:before="0" w:beforeAutospacing="0" w:after="0" w:afterAutospacing="0"/>
        <w:ind w:firstLine="284"/>
        <w:contextualSpacing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>За предоставление недостоверных или искажённых сведений, повлёкших за собой неправомерное предоставление муниципальной услуги, заявитель муниципальной услуги несёт ответственность в соответствии с действующим законодательством.</w:t>
      </w:r>
    </w:p>
    <w:p w:rsidR="00CA4134" w:rsidRPr="00F23098" w:rsidRDefault="00CA4134" w:rsidP="00CA4134">
      <w:pPr>
        <w:pStyle w:val="af1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A4134" w:rsidRPr="00F23098" w:rsidRDefault="00CA4134" w:rsidP="00CA4134">
      <w:pPr>
        <w:pStyle w:val="u"/>
        <w:tabs>
          <w:tab w:val="left" w:pos="400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23098">
        <w:rPr>
          <w:rFonts w:ascii="Arial" w:hAnsi="Arial" w:cs="Arial"/>
          <w:b/>
        </w:rPr>
        <w:t>2.7.Исчерпывающий перечень документов, необходимых в соответствии с нормативными правовыми актами для предоставления муниципальной услуги, 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электронном виде</w:t>
      </w:r>
    </w:p>
    <w:p w:rsidR="00CA4134" w:rsidRPr="00F23098" w:rsidRDefault="00CA4134" w:rsidP="00CA4134">
      <w:pPr>
        <w:ind w:firstLine="540"/>
        <w:rPr>
          <w:rFonts w:ascii="Arial" w:hAnsi="Arial" w:cs="Arial"/>
          <w:b/>
          <w:sz w:val="24"/>
          <w:szCs w:val="24"/>
          <w:lang w:val="ru-RU"/>
        </w:rPr>
      </w:pPr>
    </w:p>
    <w:p w:rsidR="00CA4134" w:rsidRPr="00F23098" w:rsidRDefault="00CA4134" w:rsidP="00CA4134">
      <w:pPr>
        <w:pStyle w:val="u"/>
        <w:tabs>
          <w:tab w:val="left" w:pos="400"/>
        </w:tabs>
        <w:spacing w:before="0" w:beforeAutospacing="0" w:after="0" w:afterAutospacing="0"/>
        <w:ind w:firstLine="284"/>
        <w:contextualSpacing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>2.7.1.</w:t>
      </w:r>
      <w:r w:rsidRPr="00F23098">
        <w:rPr>
          <w:rFonts w:ascii="Arial" w:hAnsi="Arial" w:cs="Arial"/>
        </w:rPr>
        <w:tab/>
        <w:t>Перечень документов, необходимых для предоставления муниципальной услуги и, которые находятся в распоряжении государственных органов и иных органов и подведомственных им организациях, участвующих в предоставлении муниципальной услуги:</w:t>
      </w:r>
    </w:p>
    <w:p w:rsidR="00CA4134" w:rsidRPr="00F23098" w:rsidRDefault="00CA4134" w:rsidP="00CA4134">
      <w:pPr>
        <w:pStyle w:val="u"/>
        <w:tabs>
          <w:tab w:val="left" w:pos="400"/>
        </w:tabs>
        <w:ind w:firstLine="284"/>
        <w:contextualSpacing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>а) выписка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CA4134" w:rsidRPr="00F23098" w:rsidRDefault="00CA4134" w:rsidP="00CA4134">
      <w:pPr>
        <w:pStyle w:val="u"/>
        <w:tabs>
          <w:tab w:val="left" w:pos="400"/>
        </w:tabs>
        <w:ind w:firstLine="284"/>
        <w:contextualSpacing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lastRenderedPageBreak/>
        <w:t>б) выписка из Единого государственного реестра юридических лиц (в случае, если заявитель - юридическое лицо);</w:t>
      </w:r>
    </w:p>
    <w:p w:rsidR="00CA4134" w:rsidRPr="00F23098" w:rsidRDefault="00CA4134" w:rsidP="00CA4134">
      <w:pPr>
        <w:pStyle w:val="u"/>
        <w:tabs>
          <w:tab w:val="left" w:pos="400"/>
        </w:tabs>
        <w:ind w:firstLine="284"/>
        <w:contextualSpacing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 xml:space="preserve">в) выписка из Единого государственного реестра прав на недвижимое имущество и сделок с ним о правах на земельный участок. </w:t>
      </w:r>
    </w:p>
    <w:p w:rsidR="00CA4134" w:rsidRPr="00F23098" w:rsidRDefault="00CA4134" w:rsidP="00CA4134">
      <w:pPr>
        <w:pStyle w:val="u"/>
        <w:tabs>
          <w:tab w:val="left" w:pos="400"/>
        </w:tabs>
        <w:spacing w:before="0" w:beforeAutospacing="0" w:after="0" w:afterAutospacing="0"/>
        <w:ind w:firstLine="284"/>
        <w:contextualSpacing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>г) копия разрешения на производство земляных работ или копия разрешения на строительство (в случае осуществления строительства, реконструкции, капитального ремонта объектов капитального строительства и инженерных коммуникаций);</w:t>
      </w:r>
    </w:p>
    <w:p w:rsidR="00CA4134" w:rsidRPr="00F23098" w:rsidRDefault="00CA4134" w:rsidP="00CA4134">
      <w:pPr>
        <w:pStyle w:val="Default"/>
        <w:ind w:firstLine="284"/>
        <w:jc w:val="both"/>
        <w:rPr>
          <w:rFonts w:ascii="Arial" w:hAnsi="Arial" w:cs="Arial"/>
          <w:color w:val="auto"/>
        </w:rPr>
      </w:pPr>
      <w:r w:rsidRPr="00F23098">
        <w:rPr>
          <w:rFonts w:ascii="Arial" w:hAnsi="Arial" w:cs="Arial"/>
          <w:color w:val="auto"/>
        </w:rPr>
        <w:t xml:space="preserve">д) копия платежного документа об оплате компенсационной стоимости за вырубку деревьев и кустарников (в случаях, предусмотренных пунктом 2.12. административного регламента). </w:t>
      </w:r>
    </w:p>
    <w:p w:rsidR="00CA4134" w:rsidRPr="00F23098" w:rsidRDefault="00CA4134" w:rsidP="00CA4134">
      <w:pPr>
        <w:pStyle w:val="u"/>
        <w:tabs>
          <w:tab w:val="left" w:pos="400"/>
        </w:tabs>
        <w:ind w:firstLine="284"/>
        <w:contextualSpacing/>
        <w:jc w:val="both"/>
        <w:rPr>
          <w:rFonts w:ascii="Arial" w:hAnsi="Arial" w:cs="Arial"/>
        </w:rPr>
      </w:pPr>
    </w:p>
    <w:p w:rsidR="00CA4134" w:rsidRPr="00F23098" w:rsidRDefault="00CA4134" w:rsidP="00CA4134">
      <w:pPr>
        <w:tabs>
          <w:tab w:val="left" w:pos="400"/>
        </w:tabs>
        <w:spacing w:line="240" w:lineRule="auto"/>
        <w:ind w:firstLine="284"/>
        <w:contextualSpacing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2.7.2. Заявитель вправе представить документы, указанные в подпункте  настоящей статьи по собственной инициативе.</w:t>
      </w:r>
    </w:p>
    <w:p w:rsidR="00CA4134" w:rsidRPr="00F23098" w:rsidRDefault="00CA4134" w:rsidP="00CA4134">
      <w:pPr>
        <w:tabs>
          <w:tab w:val="left" w:pos="400"/>
        </w:tabs>
        <w:spacing w:line="240" w:lineRule="auto"/>
        <w:ind w:firstLine="284"/>
        <w:contextualSpacing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CA4134" w:rsidRPr="00F23098" w:rsidRDefault="00CA4134" w:rsidP="00CA4134">
      <w:pPr>
        <w:spacing w:line="240" w:lineRule="auto"/>
        <w:ind w:firstLine="0"/>
        <w:jc w:val="center"/>
        <w:outlineLvl w:val="2"/>
        <w:rPr>
          <w:rFonts w:ascii="Arial" w:hAnsi="Arial" w:cs="Arial"/>
          <w:b/>
          <w:color w:val="FF0000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pacing w:line="240" w:lineRule="auto"/>
        <w:ind w:firstLine="284"/>
        <w:jc w:val="center"/>
        <w:outlineLvl w:val="1"/>
        <w:rPr>
          <w:rFonts w:ascii="Arial" w:hAnsi="Arial" w:cs="Arial"/>
          <w:b/>
          <w:sz w:val="24"/>
          <w:szCs w:val="24"/>
          <w:lang w:val="ru-RU"/>
        </w:rPr>
      </w:pPr>
      <w:r w:rsidRPr="00F23098">
        <w:rPr>
          <w:rFonts w:ascii="Arial" w:hAnsi="Arial" w:cs="Arial"/>
          <w:b/>
          <w:sz w:val="24"/>
          <w:szCs w:val="24"/>
          <w:lang w:val="ru-RU"/>
        </w:rPr>
        <w:t xml:space="preserve">2.8. Указание на запрет требовать от заявителя </w:t>
      </w:r>
    </w:p>
    <w:p w:rsidR="00CA4134" w:rsidRPr="00F23098" w:rsidRDefault="00CA4134" w:rsidP="00CA4134">
      <w:pPr>
        <w:pStyle w:val="af1"/>
        <w:ind w:firstLine="284"/>
        <w:jc w:val="both"/>
        <w:rPr>
          <w:rFonts w:ascii="Arial" w:hAnsi="Arial" w:cs="Arial"/>
          <w:sz w:val="24"/>
          <w:szCs w:val="24"/>
        </w:rPr>
      </w:pPr>
      <w:bookmarkStart w:id="6" w:name="p1692"/>
      <w:bookmarkStart w:id="7" w:name="p1694"/>
      <w:bookmarkStart w:id="8" w:name="p1696"/>
      <w:bookmarkEnd w:id="6"/>
      <w:bookmarkEnd w:id="7"/>
      <w:bookmarkEnd w:id="8"/>
    </w:p>
    <w:p w:rsidR="00CA4134" w:rsidRPr="00F23098" w:rsidRDefault="00CA4134" w:rsidP="00CA4134">
      <w:pPr>
        <w:pStyle w:val="af1"/>
        <w:ind w:firstLine="284"/>
        <w:jc w:val="both"/>
        <w:rPr>
          <w:rFonts w:ascii="Arial" w:hAnsi="Arial" w:cs="Arial"/>
          <w:sz w:val="24"/>
          <w:szCs w:val="24"/>
        </w:rPr>
      </w:pPr>
      <w:r w:rsidRPr="00F23098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CA4134" w:rsidRPr="00F23098" w:rsidRDefault="00CA4134" w:rsidP="00CA4134">
      <w:pPr>
        <w:pStyle w:val="af1"/>
        <w:ind w:firstLine="284"/>
        <w:jc w:val="both"/>
        <w:rPr>
          <w:rFonts w:ascii="Arial" w:hAnsi="Arial" w:cs="Arial"/>
          <w:sz w:val="24"/>
          <w:szCs w:val="24"/>
        </w:rPr>
      </w:pPr>
      <w:r w:rsidRPr="00F23098">
        <w:rPr>
          <w:rFonts w:ascii="Arial" w:hAnsi="Arial" w:cs="Arial"/>
          <w:sz w:val="24"/>
          <w:szCs w:val="24"/>
        </w:rPr>
        <w:t>а)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A4134" w:rsidRPr="00F23098" w:rsidRDefault="00CA4134" w:rsidP="00CA4134">
      <w:pPr>
        <w:pStyle w:val="af1"/>
        <w:ind w:firstLine="284"/>
        <w:jc w:val="both"/>
        <w:rPr>
          <w:rFonts w:ascii="Arial" w:hAnsi="Arial" w:cs="Arial"/>
          <w:sz w:val="24"/>
          <w:szCs w:val="24"/>
        </w:rPr>
      </w:pPr>
      <w:r w:rsidRPr="00F23098">
        <w:rPr>
          <w:rFonts w:ascii="Arial" w:hAnsi="Arial" w:cs="Arial"/>
          <w:sz w:val="24"/>
          <w:szCs w:val="24"/>
        </w:rPr>
        <w:t>б) представление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CA4134" w:rsidRPr="00F23098" w:rsidRDefault="00CA4134" w:rsidP="00CA4134">
      <w:pPr>
        <w:pStyle w:val="af1"/>
        <w:ind w:firstLine="284"/>
        <w:jc w:val="both"/>
        <w:rPr>
          <w:rFonts w:ascii="Arial" w:hAnsi="Arial" w:cs="Arial"/>
          <w:sz w:val="24"/>
          <w:szCs w:val="24"/>
        </w:rPr>
      </w:pPr>
    </w:p>
    <w:p w:rsidR="00CA4134" w:rsidRPr="00F23098" w:rsidRDefault="00CA4134" w:rsidP="00CA4134">
      <w:pPr>
        <w:pStyle w:val="2"/>
        <w:spacing w:before="0" w:line="240" w:lineRule="auto"/>
        <w:ind w:firstLine="0"/>
        <w:jc w:val="center"/>
        <w:rPr>
          <w:rFonts w:ascii="Arial" w:hAnsi="Arial" w:cs="Arial"/>
          <w:sz w:val="24"/>
          <w:szCs w:val="24"/>
          <w:lang w:val="ru-RU"/>
        </w:rPr>
      </w:pPr>
    </w:p>
    <w:p w:rsidR="00CA4134" w:rsidRPr="00F23098" w:rsidRDefault="00CA4134" w:rsidP="00CA4134">
      <w:pPr>
        <w:pStyle w:val="2"/>
        <w:spacing w:before="0" w:line="240" w:lineRule="auto"/>
        <w:ind w:firstLine="284"/>
        <w:jc w:val="center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2.9. Исчерпывающий перечень  оснований для отказа в приеме документов, необходимых для предоставления  муниципальной услуги</w:t>
      </w:r>
      <w:bookmarkEnd w:id="5"/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</w:p>
    <w:p w:rsidR="00CA4134" w:rsidRPr="00F23098" w:rsidRDefault="00CA4134" w:rsidP="00CA4134">
      <w:pPr>
        <w:pStyle w:val="af1"/>
        <w:ind w:firstLine="284"/>
        <w:jc w:val="both"/>
        <w:rPr>
          <w:rFonts w:ascii="Arial" w:hAnsi="Arial" w:cs="Arial"/>
          <w:sz w:val="24"/>
          <w:szCs w:val="24"/>
        </w:rPr>
      </w:pPr>
      <w:r w:rsidRPr="00F23098">
        <w:rPr>
          <w:rFonts w:ascii="Arial" w:hAnsi="Arial" w:cs="Arial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CA4134" w:rsidRPr="00F23098" w:rsidRDefault="00CA4134" w:rsidP="00CA4134">
      <w:pPr>
        <w:tabs>
          <w:tab w:val="left" w:pos="540"/>
        </w:tabs>
        <w:spacing w:line="240" w:lineRule="auto"/>
        <w:ind w:firstLine="0"/>
        <w:rPr>
          <w:rFonts w:ascii="Arial" w:hAnsi="Arial" w:cs="Arial"/>
          <w:iCs/>
          <w:sz w:val="24"/>
          <w:szCs w:val="24"/>
          <w:lang w:val="ru-RU"/>
        </w:rPr>
      </w:pPr>
    </w:p>
    <w:p w:rsidR="00CA4134" w:rsidRPr="00F23098" w:rsidRDefault="00CA4134" w:rsidP="00CA4134">
      <w:pPr>
        <w:spacing w:line="240" w:lineRule="auto"/>
        <w:ind w:firstLine="284"/>
        <w:jc w:val="center"/>
        <w:outlineLvl w:val="2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2.10. Исчерпывающий перечень оснований для приостановления</w:t>
      </w:r>
    </w:p>
    <w:p w:rsidR="00CA4134" w:rsidRPr="00F23098" w:rsidRDefault="00CA4134" w:rsidP="00CA4134">
      <w:pPr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или отказа в предоставлении муниципальной  услуги</w:t>
      </w:r>
    </w:p>
    <w:p w:rsidR="00CA4134" w:rsidRPr="00F23098" w:rsidRDefault="00CA4134" w:rsidP="00CA4134">
      <w:pPr>
        <w:pStyle w:val="af1"/>
        <w:ind w:firstLine="284"/>
        <w:jc w:val="both"/>
        <w:rPr>
          <w:rFonts w:ascii="Arial" w:hAnsi="Arial" w:cs="Arial"/>
          <w:sz w:val="24"/>
          <w:szCs w:val="24"/>
        </w:rPr>
      </w:pPr>
    </w:p>
    <w:p w:rsidR="00CA4134" w:rsidRPr="00F23098" w:rsidRDefault="00CA4134" w:rsidP="00CA4134">
      <w:pPr>
        <w:pStyle w:val="af1"/>
        <w:ind w:firstLine="284"/>
        <w:jc w:val="both"/>
        <w:rPr>
          <w:rFonts w:ascii="Arial" w:hAnsi="Arial" w:cs="Arial"/>
          <w:sz w:val="24"/>
          <w:szCs w:val="24"/>
        </w:rPr>
      </w:pPr>
      <w:r w:rsidRPr="00F23098">
        <w:rPr>
          <w:rFonts w:ascii="Arial" w:hAnsi="Arial" w:cs="Arial"/>
          <w:sz w:val="24"/>
          <w:szCs w:val="24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A4134" w:rsidRPr="00F23098" w:rsidRDefault="00CA4134" w:rsidP="00CA4134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 xml:space="preserve">2.10.2. Основаниями для отказа в предоставлении муниципальной услуги являются: </w:t>
      </w:r>
    </w:p>
    <w:p w:rsidR="00CA4134" w:rsidRPr="00F23098" w:rsidRDefault="00CA4134" w:rsidP="00CA4134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lastRenderedPageBreak/>
        <w:t xml:space="preserve">1)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Администрацию, в соответствии с действующим законодательством, истек; </w:t>
      </w:r>
    </w:p>
    <w:p w:rsidR="00CA4134" w:rsidRPr="00F23098" w:rsidRDefault="00CA4134" w:rsidP="00CA4134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 xml:space="preserve">2) непредставление заявителем одного или более документов, указанных в пункте 2.6. административного регламента; </w:t>
      </w:r>
    </w:p>
    <w:p w:rsidR="00CA4134" w:rsidRPr="00F23098" w:rsidRDefault="00CA4134" w:rsidP="00CA4134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>3) зеленые насаждения находятся вне границ населенных пунктов сельского поселения;</w:t>
      </w:r>
    </w:p>
    <w:p w:rsidR="00CA4134" w:rsidRPr="00F23098" w:rsidRDefault="00CA4134" w:rsidP="00CA4134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>4) заявлено о вырубке деревьев и кустарников, снос которых запрещен,  а именно – деревьев, имеющих мемориальную, историческую или уникальную эстетическую ценность, статус которых закреплен в установленном порядке, видов растительности, занесенных в Красную книгу;</w:t>
      </w:r>
    </w:p>
    <w:p w:rsidR="00CA4134" w:rsidRPr="00F23098" w:rsidRDefault="00CA4134" w:rsidP="00CA4134">
      <w:pPr>
        <w:tabs>
          <w:tab w:val="left" w:pos="540"/>
        </w:tabs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5) установление в ходе выездного осмотра отсутствия целесообразности в вырубке деревьев и кустарников.</w:t>
      </w:r>
    </w:p>
    <w:p w:rsidR="00CA4134" w:rsidRPr="00F23098" w:rsidRDefault="00CA4134" w:rsidP="00CA4134">
      <w:pPr>
        <w:tabs>
          <w:tab w:val="left" w:pos="540"/>
        </w:tabs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6) непредставление заявителем копии платежного документа об оплате компенсационной стоимости за вырубку зеленых насаждений (в случае необходимости такой оплаты).</w:t>
      </w:r>
    </w:p>
    <w:p w:rsidR="00CA4134" w:rsidRPr="00F23098" w:rsidRDefault="00CA4134" w:rsidP="00CA4134">
      <w:pPr>
        <w:tabs>
          <w:tab w:val="left" w:pos="540"/>
        </w:tabs>
        <w:spacing w:line="240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CA4134" w:rsidRPr="00F23098" w:rsidRDefault="00CA4134" w:rsidP="00CA4134">
      <w:pPr>
        <w:spacing w:line="240" w:lineRule="auto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bookmarkStart w:id="9" w:name="_Toc300152910"/>
      <w:bookmarkStart w:id="10" w:name="_Toc300216366"/>
      <w:bookmarkStart w:id="11" w:name="_Toc219798549"/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A4134" w:rsidRPr="00F23098" w:rsidRDefault="00CA4134" w:rsidP="00CA4134">
      <w:pPr>
        <w:spacing w:line="240" w:lineRule="auto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CA4134" w:rsidRPr="00F23098" w:rsidRDefault="00CA4134" w:rsidP="00CA4134">
      <w:pPr>
        <w:spacing w:line="240" w:lineRule="auto"/>
        <w:ind w:firstLine="284"/>
        <w:jc w:val="center"/>
        <w:rPr>
          <w:rFonts w:ascii="Arial" w:hAnsi="Arial" w:cs="Arial"/>
          <w:color w:val="0070C0"/>
          <w:sz w:val="24"/>
          <w:szCs w:val="24"/>
          <w:lang w:val="ru-RU"/>
        </w:rPr>
      </w:pPr>
    </w:p>
    <w:p w:rsidR="00CA4134" w:rsidRPr="00F23098" w:rsidRDefault="00CA4134" w:rsidP="00CA4134">
      <w:pPr>
        <w:tabs>
          <w:tab w:val="left" w:pos="400"/>
        </w:tabs>
        <w:spacing w:line="240" w:lineRule="auto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2.12. Порядок, размер и основания взимания </w:t>
      </w:r>
      <w:r w:rsidRPr="00F23098">
        <w:rPr>
          <w:rFonts w:ascii="Arial" w:hAnsi="Arial" w:cs="Arial"/>
          <w:b/>
          <w:sz w:val="24"/>
          <w:szCs w:val="24"/>
          <w:lang w:val="ru-RU"/>
        </w:rPr>
        <w:t>государственной пошлины или иной платы, взимаемой</w:t>
      </w:r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за предоставление муниципальной услуги</w:t>
      </w: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A4134" w:rsidRPr="002376D2" w:rsidRDefault="00CA4134" w:rsidP="00CA4134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 При предоставлении муниципальной услуги взимается компенсационная стоимость за вырубку (снос) зеленых насаждений в случаях и порядке, установленном постановлени</w:t>
      </w:r>
      <w:r w:rsidR="003C5384" w:rsidRPr="00F23098">
        <w:rPr>
          <w:rFonts w:ascii="Arial" w:hAnsi="Arial" w:cs="Arial"/>
          <w:sz w:val="24"/>
          <w:szCs w:val="24"/>
          <w:lang w:val="ru-RU"/>
        </w:rPr>
        <w:t>ем А</w:t>
      </w:r>
      <w:r w:rsidR="00612A76" w:rsidRPr="00F23098">
        <w:rPr>
          <w:rFonts w:ascii="Arial" w:hAnsi="Arial" w:cs="Arial"/>
          <w:sz w:val="24"/>
          <w:szCs w:val="24"/>
          <w:lang w:val="ru-RU"/>
        </w:rPr>
        <w:t xml:space="preserve">дминистрации Никольского сельсовета Октябрьского 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района Курской </w:t>
      </w:r>
      <w:r w:rsidRPr="002376D2">
        <w:rPr>
          <w:rFonts w:ascii="Arial" w:hAnsi="Arial" w:cs="Arial"/>
          <w:sz w:val="24"/>
          <w:szCs w:val="24"/>
          <w:lang w:val="ru-RU"/>
        </w:rPr>
        <w:t xml:space="preserve">области </w:t>
      </w:r>
      <w:r w:rsidR="002376D2" w:rsidRPr="002376D2">
        <w:rPr>
          <w:rFonts w:ascii="Arial" w:hAnsi="Arial" w:cs="Arial"/>
          <w:sz w:val="24"/>
          <w:szCs w:val="24"/>
          <w:lang w:val="ru-RU"/>
        </w:rPr>
        <w:t xml:space="preserve"> «Об утверждении Порядка вырубки деревьев и кустарников на территории Никольского сельсовета Октябрьского района Курской област</w:t>
      </w:r>
      <w:r w:rsidR="002376D2">
        <w:rPr>
          <w:rFonts w:ascii="Arial" w:hAnsi="Arial" w:cs="Arial"/>
          <w:sz w:val="24"/>
          <w:szCs w:val="24"/>
          <w:lang w:val="ru-RU"/>
        </w:rPr>
        <w:t>и</w:t>
      </w:r>
      <w:r w:rsidR="002376D2" w:rsidRPr="002376D2">
        <w:rPr>
          <w:rFonts w:ascii="Arial" w:hAnsi="Arial" w:cs="Arial"/>
          <w:sz w:val="24"/>
          <w:szCs w:val="24"/>
          <w:lang w:val="ru-RU"/>
        </w:rPr>
        <w:t>»  от 21.07. 2016г. № 58.</w:t>
      </w:r>
    </w:p>
    <w:p w:rsidR="00CA4134" w:rsidRPr="00F23098" w:rsidRDefault="00CA4134" w:rsidP="00CA4134">
      <w:pPr>
        <w:tabs>
          <w:tab w:val="left" w:pos="4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:rsidR="00CA4134" w:rsidRPr="00F23098" w:rsidRDefault="00CA4134" w:rsidP="00CA4134">
      <w:pPr>
        <w:tabs>
          <w:tab w:val="left" w:pos="4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Методика расчета компенсационной стоимости за вырубку (снос) зеленых насаждений </w:t>
      </w:r>
      <w:r w:rsidR="003C5384" w:rsidRPr="00F23098">
        <w:rPr>
          <w:rFonts w:ascii="Arial" w:hAnsi="Arial" w:cs="Arial"/>
          <w:sz w:val="24"/>
          <w:szCs w:val="24"/>
          <w:lang w:val="ru-RU"/>
        </w:rPr>
        <w:t xml:space="preserve">устанавливается постановлением Администрации Никольского сельсовета Октябрьского 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района Курской области </w:t>
      </w:r>
      <w:r w:rsidR="002376D2" w:rsidRPr="002376D2">
        <w:rPr>
          <w:rFonts w:ascii="Arial" w:hAnsi="Arial" w:cs="Arial"/>
          <w:sz w:val="24"/>
          <w:szCs w:val="24"/>
          <w:lang w:val="ru-RU"/>
        </w:rPr>
        <w:t xml:space="preserve">  «Об утверждении Порядка вырубки деревьев и кустарников на территории Никольского сельсовета Октябрьского района Курской област</w:t>
      </w:r>
      <w:r w:rsidR="002376D2">
        <w:rPr>
          <w:rFonts w:ascii="Arial" w:hAnsi="Arial" w:cs="Arial"/>
          <w:sz w:val="24"/>
          <w:szCs w:val="24"/>
          <w:lang w:val="ru-RU"/>
        </w:rPr>
        <w:t>и</w:t>
      </w:r>
      <w:r w:rsidR="002376D2" w:rsidRPr="002376D2">
        <w:rPr>
          <w:rFonts w:ascii="Arial" w:hAnsi="Arial" w:cs="Arial"/>
          <w:sz w:val="24"/>
          <w:szCs w:val="24"/>
          <w:lang w:val="ru-RU"/>
        </w:rPr>
        <w:t>»  от 21.07. 2016г. № 58</w:t>
      </w:r>
    </w:p>
    <w:p w:rsidR="00CA4134" w:rsidRPr="00F23098" w:rsidRDefault="00CA4134" w:rsidP="00CA4134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Компенсационная стоимость за вырубку деревьев и кустарников не взимается:</w:t>
      </w:r>
    </w:p>
    <w:p w:rsidR="00CA4134" w:rsidRPr="00F23098" w:rsidRDefault="00CA4134" w:rsidP="00CA4134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- при проведении рубок ухода, санитарных рубок и реконструкции зелёных насаждений;</w:t>
      </w:r>
    </w:p>
    <w:p w:rsidR="00CA4134" w:rsidRPr="00F23098" w:rsidRDefault="00CA4134" w:rsidP="00CA4134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- при вырубке деревьев и кустарников в случае ликвидации аварийных и чрезвычайных ситуаций;</w:t>
      </w:r>
    </w:p>
    <w:p w:rsidR="00CA4134" w:rsidRPr="00F23098" w:rsidRDefault="00CA4134" w:rsidP="00CA4134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-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F23098">
          <w:rPr>
            <w:rFonts w:ascii="Arial" w:hAnsi="Arial" w:cs="Arial"/>
            <w:color w:val="000000"/>
            <w:sz w:val="24"/>
            <w:szCs w:val="24"/>
            <w:lang w:val="ru-RU"/>
          </w:rPr>
          <w:t>5 метров</w:t>
        </w:r>
      </w:smartTag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 от ствола растения до стены здания), если имеется заключение Роспотребнадзора;</w:t>
      </w:r>
    </w:p>
    <w:p w:rsidR="00CA4134" w:rsidRPr="00F23098" w:rsidRDefault="00CA4134" w:rsidP="00CA4134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- при вырубке сухостойных деревьев и кустарников;</w:t>
      </w:r>
    </w:p>
    <w:p w:rsidR="00CA4134" w:rsidRPr="00F23098" w:rsidRDefault="00CA4134" w:rsidP="00CA4134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- при вырубке деревьев и кустарников, произрастающих в охранных зонах инженерных сетей и коммуникаций. </w:t>
      </w:r>
      <w:r w:rsidRPr="00F23098">
        <w:rPr>
          <w:rFonts w:ascii="Arial" w:hAnsi="Arial" w:cs="Arial"/>
          <w:i/>
          <w:color w:val="000000"/>
          <w:sz w:val="24"/>
          <w:szCs w:val="24"/>
          <w:lang w:val="ru-RU"/>
        </w:rPr>
        <w:t>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CA4134" w:rsidRPr="00F23098" w:rsidRDefault="00CA4134" w:rsidP="00CA4134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инфраструктуры.</w:t>
      </w:r>
    </w:p>
    <w:p w:rsidR="00CA4134" w:rsidRPr="00F23098" w:rsidRDefault="00CA4134" w:rsidP="00CA4134">
      <w:pPr>
        <w:tabs>
          <w:tab w:val="left" w:pos="400"/>
        </w:tabs>
        <w:spacing w:line="240" w:lineRule="auto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CA4134" w:rsidRPr="00F23098" w:rsidRDefault="00CA4134" w:rsidP="00CA4134">
      <w:pPr>
        <w:tabs>
          <w:tab w:val="left" w:pos="400"/>
        </w:tabs>
        <w:spacing w:line="240" w:lineRule="auto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A4134" w:rsidRPr="00F23098" w:rsidRDefault="00CA4134" w:rsidP="00CA4134">
      <w:pPr>
        <w:tabs>
          <w:tab w:val="left" w:pos="400"/>
        </w:tabs>
        <w:spacing w:line="240" w:lineRule="auto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CA4134" w:rsidRPr="00F23098" w:rsidRDefault="00CA4134" w:rsidP="00CA4134">
      <w:pPr>
        <w:tabs>
          <w:tab w:val="left" w:pos="40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Оплата услуг не предусмотрена.</w:t>
      </w:r>
    </w:p>
    <w:p w:rsidR="00CA4134" w:rsidRPr="00F23098" w:rsidRDefault="00CA4134" w:rsidP="00CA4134">
      <w:pPr>
        <w:tabs>
          <w:tab w:val="left" w:pos="400"/>
        </w:tabs>
        <w:autoSpaceDE w:val="0"/>
        <w:autoSpaceDN w:val="0"/>
        <w:adjustRightInd w:val="0"/>
        <w:ind w:firstLine="600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A4134" w:rsidRPr="00F23098" w:rsidRDefault="00CA4134" w:rsidP="00CA4134">
      <w:pPr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услуг</w:t>
      </w:r>
      <w:r w:rsidRPr="00F23098">
        <w:rPr>
          <w:rFonts w:ascii="Arial" w:hAnsi="Arial" w:cs="Arial"/>
          <w:b/>
          <w:sz w:val="24"/>
          <w:szCs w:val="24"/>
          <w:lang w:val="ru-RU"/>
        </w:rPr>
        <w:t>и</w:t>
      </w:r>
    </w:p>
    <w:p w:rsidR="00CA4134" w:rsidRPr="00F23098" w:rsidRDefault="00CA4134" w:rsidP="00CA4134">
      <w:pPr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CA4134" w:rsidRPr="00F23098" w:rsidRDefault="00CA4134" w:rsidP="00CA4134">
      <w:pPr>
        <w:pStyle w:val="af1"/>
        <w:ind w:firstLine="284"/>
        <w:jc w:val="both"/>
        <w:rPr>
          <w:rFonts w:ascii="Arial" w:hAnsi="Arial" w:cs="Arial"/>
          <w:sz w:val="24"/>
          <w:szCs w:val="24"/>
        </w:rPr>
      </w:pPr>
      <w:bookmarkStart w:id="12" w:name="_Toc300216368"/>
      <w:bookmarkEnd w:id="9"/>
      <w:bookmarkEnd w:id="10"/>
      <w:r w:rsidRPr="00F23098">
        <w:rPr>
          <w:rFonts w:ascii="Arial" w:hAnsi="Arial" w:cs="Arial"/>
          <w:sz w:val="24"/>
          <w:szCs w:val="24"/>
        </w:rPr>
        <w:t>Максимальное время ожидания в очереди при подаче запроса о предоставлении муниципальной услуги в Администрацию и МФЦ не более 15 минут.</w:t>
      </w:r>
    </w:p>
    <w:p w:rsidR="00CA4134" w:rsidRPr="00F23098" w:rsidRDefault="00CA4134" w:rsidP="00CA4134">
      <w:pPr>
        <w:pStyle w:val="af1"/>
        <w:ind w:firstLine="284"/>
        <w:jc w:val="both"/>
        <w:rPr>
          <w:rFonts w:ascii="Arial" w:hAnsi="Arial" w:cs="Arial"/>
          <w:sz w:val="24"/>
          <w:szCs w:val="24"/>
        </w:rPr>
      </w:pPr>
      <w:r w:rsidRPr="00F23098">
        <w:rPr>
          <w:rFonts w:ascii="Arial" w:hAnsi="Arial" w:cs="Arial"/>
          <w:sz w:val="24"/>
          <w:szCs w:val="24"/>
        </w:rPr>
        <w:t>Максимальное время ожидания при получении результата предоставления муниципальной услуги в Администрацию и МФЦ не более 15 минут.</w:t>
      </w:r>
    </w:p>
    <w:p w:rsidR="00CA4134" w:rsidRPr="00F23098" w:rsidRDefault="00CA4134" w:rsidP="00CA4134">
      <w:pPr>
        <w:spacing w:line="240" w:lineRule="auto"/>
        <w:ind w:firstLine="284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A4134" w:rsidRPr="00F23098" w:rsidRDefault="00CA4134" w:rsidP="00CA4134">
      <w:pPr>
        <w:spacing w:line="240" w:lineRule="auto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2.15. Срок и порядок регистрации запроса заявителя </w:t>
      </w:r>
    </w:p>
    <w:p w:rsidR="00CA4134" w:rsidRPr="00F23098" w:rsidRDefault="00CA4134" w:rsidP="00CA4134">
      <w:pPr>
        <w:spacing w:line="240" w:lineRule="auto"/>
        <w:ind w:firstLine="284"/>
        <w:jc w:val="center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о предоставлении муниципальной услуги 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textAlignment w:val="baseline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2.15.1. При непосредственном обращении заявителя лично в Администрацию или МФЦ, максимальный срок регистрации заявления не превышает 15 минут.</w:t>
      </w: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2.15.2. Запрос заявителя о предоставлении муниципальной услуги, представленный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проверяет документы согласно представленной описи;</w:t>
      </w: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регистрирует в установленном порядке заявление;</w:t>
      </w: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ставит на экземпляр заявления заявителя (при наличии) отметку с номером и датой регистрации заявления;</w:t>
      </w: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сообщает заявителю о предварительной дате предоставления муниципальной услуги;</w:t>
      </w: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 - следит за соблюдением сроков предоставления услуги.</w:t>
      </w: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 xml:space="preserve">2.16.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</w:t>
      </w:r>
      <w:r w:rsidRPr="00F23098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 xml:space="preserve">и приема заявителей, размещению и оформлению визуальной, текстовой и мультимедийной информации о порядке предоставления услуги, </w:t>
      </w:r>
      <w:r w:rsidRPr="00F23098">
        <w:rPr>
          <w:rFonts w:ascii="Arial" w:hAnsi="Arial" w:cs="Arial"/>
          <w:b/>
          <w:bCs/>
          <w:sz w:val="24"/>
          <w:szCs w:val="24"/>
          <w:lang w:val="ru-RU"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A4134" w:rsidRPr="00F23098" w:rsidRDefault="00CA4134" w:rsidP="00CA4134">
      <w:pPr>
        <w:spacing w:line="240" w:lineRule="auto"/>
        <w:ind w:firstLine="284"/>
        <w:jc w:val="center"/>
        <w:outlineLvl w:val="2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pacing w:line="240" w:lineRule="auto"/>
        <w:ind w:firstLine="284"/>
        <w:jc w:val="center"/>
        <w:outlineLvl w:val="2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2.16.1. Требования к помещениям Администрации, в которых предоставляется муниципальная услуга, к местам ожидания и приема заявителей.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Здание, в котором расположена Администрация, оборудуется входом для свободного доступа заявителей в помещение, в том числе и для инвалидов.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Вход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муниципальной услуги: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наименование; 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место нахождения;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график работы.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и составляет не менее 5 мест.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номера кабинета;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фамилии, имени, отчества и должности специалиста, осуществляющего прием и выдачу документов;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времени перерыва, технического перерыва.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Каждое рабочее место специалистов Администрации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2.16.2. Требования к размещению и оформлению визуальной, текстовой информации в Администрации: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На информационных стендах в местах ожидания и официальном сайте Администрации  в информационно-коммуникационной сети «Интернет» размещается следующая информация: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местонахождение, график приема заявителей по вопросам предоставления услуг, номера телефонов, адрес официального сайта и электронной почты Администрации; 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информация о размещении работников Администрации;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перечень услуг, предоставляемых Администрацией, предоставляющей услугу;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сроки предоставления муниципальной услуги.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</w:t>
      </w:r>
      <w:r w:rsidRPr="00F23098">
        <w:rPr>
          <w:rFonts w:ascii="Arial" w:hAnsi="Arial" w:cs="Arial"/>
          <w:sz w:val="24"/>
          <w:szCs w:val="24"/>
          <w:lang w:val="ru-RU" w:eastAsia="ru-RU"/>
        </w:rPr>
        <w:lastRenderedPageBreak/>
        <w:t>муниципальной услуги, размещаются на официальном сайте Администрации в информационно-коммуникационной сети «Интернет».</w:t>
      </w:r>
    </w:p>
    <w:p w:rsidR="00CA4134" w:rsidRPr="00F23098" w:rsidRDefault="00CA4134" w:rsidP="00CA4134">
      <w:pPr>
        <w:pStyle w:val="af2"/>
        <w:spacing w:after="0" w:line="100" w:lineRule="atLeast"/>
        <w:ind w:firstLine="709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b/>
          <w:bCs/>
          <w:color w:val="auto"/>
          <w:sz w:val="24"/>
          <w:szCs w:val="24"/>
        </w:rPr>
        <w:t>Обеспечение доступности для инвалидов</w:t>
      </w:r>
    </w:p>
    <w:p w:rsidR="00CA4134" w:rsidRPr="00F23098" w:rsidRDefault="00CA4134" w:rsidP="00CA4134">
      <w:pPr>
        <w:pStyle w:val="af2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CA4134" w:rsidRPr="00F23098" w:rsidRDefault="00CA4134" w:rsidP="00CA4134">
      <w:pPr>
        <w:pStyle w:val="af2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возможность беспрепятственного входа в объекты и выхода из них;</w:t>
      </w:r>
    </w:p>
    <w:p w:rsidR="00CA4134" w:rsidRPr="00F23098" w:rsidRDefault="00CA4134" w:rsidP="00CA4134">
      <w:pPr>
        <w:pStyle w:val="af2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CA4134" w:rsidRPr="00F23098" w:rsidRDefault="00CA4134" w:rsidP="00CA4134">
      <w:pPr>
        <w:pStyle w:val="af2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CA4134" w:rsidRPr="00F23098" w:rsidRDefault="00CA4134" w:rsidP="00CA4134">
      <w:pPr>
        <w:pStyle w:val="af2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CA4134" w:rsidRPr="00F23098" w:rsidRDefault="00CA4134" w:rsidP="00CA4134">
      <w:pPr>
        <w:pStyle w:val="af2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CA4134" w:rsidRPr="00F23098" w:rsidRDefault="00CA4134" w:rsidP="00CA4134">
      <w:pPr>
        <w:pStyle w:val="af2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A4134" w:rsidRPr="00F23098" w:rsidRDefault="00CA4134" w:rsidP="00CA4134">
      <w:pPr>
        <w:pStyle w:val="af2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CA4134" w:rsidRPr="00F23098" w:rsidRDefault="00CA4134" w:rsidP="00CA4134">
      <w:pPr>
        <w:pStyle w:val="af2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CA4134" w:rsidRPr="00F23098" w:rsidRDefault="00CA4134" w:rsidP="00CA4134">
      <w:pPr>
        <w:pStyle w:val="af2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CA4134" w:rsidRPr="00F23098" w:rsidRDefault="00CA4134" w:rsidP="00CA4134">
      <w:pPr>
        <w:pStyle w:val="af2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CA4134" w:rsidRPr="00F23098" w:rsidRDefault="00CA4134" w:rsidP="00CA4134">
      <w:pPr>
        <w:rPr>
          <w:rFonts w:ascii="Arial" w:hAnsi="Arial" w:cs="Arial"/>
          <w:sz w:val="24"/>
          <w:szCs w:val="24"/>
          <w:lang w:val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 xml:space="preserve">2.17.Показатели доступности и качества муниципальной услуги, </w:t>
      </w:r>
      <w:r w:rsidRPr="00F23098">
        <w:rPr>
          <w:rFonts w:ascii="Arial" w:hAnsi="Arial" w:cs="Arial"/>
          <w:b/>
          <w:sz w:val="24"/>
          <w:szCs w:val="24"/>
          <w:lang w:val="ru-RU"/>
        </w:rPr>
        <w:t xml:space="preserve">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CA4134" w:rsidRPr="00F23098" w:rsidRDefault="00CA4134" w:rsidP="00CA4134">
      <w:pPr>
        <w:shd w:val="clear" w:color="auto" w:fill="FFFFFF"/>
        <w:spacing w:line="240" w:lineRule="auto"/>
        <w:jc w:val="center"/>
        <w:rPr>
          <w:rFonts w:ascii="Arial" w:hAnsi="Arial" w:cs="Arial"/>
          <w:color w:val="00B0F0"/>
          <w:sz w:val="24"/>
          <w:szCs w:val="24"/>
          <w:lang w:val="ru-RU"/>
        </w:rPr>
      </w:pPr>
    </w:p>
    <w:p w:rsidR="00CA4134" w:rsidRPr="00F23098" w:rsidRDefault="00CA4134" w:rsidP="00CA4134">
      <w:pPr>
        <w:spacing w:line="240" w:lineRule="auto"/>
        <w:ind w:firstLine="539"/>
        <w:rPr>
          <w:rFonts w:ascii="Arial" w:hAnsi="Arial" w:cs="Arial"/>
          <w:b/>
          <w:bCs/>
          <w:sz w:val="24"/>
          <w:szCs w:val="24"/>
          <w:lang w:val="ru-RU"/>
        </w:rPr>
      </w:pPr>
      <w:r w:rsidRPr="00F23098">
        <w:rPr>
          <w:rFonts w:ascii="Arial" w:hAnsi="Arial" w:cs="Arial"/>
          <w:b/>
          <w:bCs/>
          <w:sz w:val="24"/>
          <w:szCs w:val="24"/>
          <w:lang w:val="ru-RU"/>
        </w:rPr>
        <w:t xml:space="preserve">Показатели доступности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b/>
          <w:bCs/>
          <w:sz w:val="24"/>
          <w:szCs w:val="24"/>
          <w:lang w:val="ru-RU"/>
        </w:rPr>
        <w:t xml:space="preserve"> услуги:</w:t>
      </w:r>
    </w:p>
    <w:p w:rsidR="00CA4134" w:rsidRPr="00F23098" w:rsidRDefault="00CA4134" w:rsidP="00CA4134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расположенность органов, предоставляющих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муниципальную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услугу, в зоне доступности к основным транспортным магистралям, хорошие подъездные дороги;</w:t>
      </w:r>
    </w:p>
    <w:p w:rsidR="00CA4134" w:rsidRPr="00F23098" w:rsidRDefault="00CA4134" w:rsidP="00CA4134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наличие полной и понятной информации о местах, порядке и сроках предоставления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 услуги в общедоступных местах помещений </w:t>
      </w:r>
      <w:r w:rsidRPr="00F23098">
        <w:rPr>
          <w:rFonts w:ascii="Arial" w:hAnsi="Arial" w:cs="Arial"/>
          <w:sz w:val="24"/>
          <w:szCs w:val="24"/>
          <w:lang w:val="ru-RU"/>
        </w:rPr>
        <w:lastRenderedPageBreak/>
        <w:t xml:space="preserve">органов, предоставляющих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муниципальную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CA4134" w:rsidRPr="00F23098" w:rsidRDefault="00CA4134" w:rsidP="00CA4134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 в целях соблюдения установленных Административным регламентом сроков предоставления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услуги;</w:t>
      </w:r>
    </w:p>
    <w:p w:rsidR="00CA4134" w:rsidRPr="00F23098" w:rsidRDefault="00CA4134" w:rsidP="00CA4134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доступность обращения за предоставлением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услуги, в том числе для лиц с ограниченными возможностями здоровья.</w:t>
      </w: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Показатели качества муниципальной услуги:</w:t>
      </w:r>
    </w:p>
    <w:p w:rsidR="00CA4134" w:rsidRPr="00F23098" w:rsidRDefault="00CA4134" w:rsidP="00CA4134">
      <w:pPr>
        <w:spacing w:line="240" w:lineRule="auto"/>
        <w:ind w:firstLine="284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полнота и актуальность информации о порядке предоставления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услуги;</w:t>
      </w:r>
    </w:p>
    <w:p w:rsidR="00CA4134" w:rsidRPr="00F23098" w:rsidRDefault="00CA4134" w:rsidP="00CA4134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соблюдение сроков предоставления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 и сроков выполнения административных процедур при предоставлении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услуги;</w:t>
      </w:r>
    </w:p>
    <w:p w:rsidR="00CA4134" w:rsidRPr="00F23098" w:rsidRDefault="00CA4134" w:rsidP="00CA4134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услуги, в целях соблюдения установленных Административным регламентом сроков предоставления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услуги;</w:t>
      </w:r>
    </w:p>
    <w:p w:rsidR="00CA4134" w:rsidRPr="00F23098" w:rsidRDefault="00CA4134" w:rsidP="00CA4134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количество взаимодействия заявителя с должностными лицами при предоставлении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услуги;</w:t>
      </w:r>
    </w:p>
    <w:p w:rsidR="00CA4134" w:rsidRPr="00F23098" w:rsidRDefault="00CA4134" w:rsidP="00CA4134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отсутствием очередей при приеме и выдаче документов заявителям;</w:t>
      </w:r>
    </w:p>
    <w:p w:rsidR="00CA4134" w:rsidRPr="00F23098" w:rsidRDefault="00CA4134" w:rsidP="00CA4134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отсутствием обоснованных жалоб на действия (бездействие) специалистов и уполномоченных должностных лиц;</w:t>
      </w:r>
    </w:p>
    <w:p w:rsidR="00CA4134" w:rsidRPr="00F23098" w:rsidRDefault="00CA4134" w:rsidP="00CA4134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CA4134" w:rsidRPr="00F23098" w:rsidRDefault="00CA4134" w:rsidP="00CA4134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предоставление возможности получения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 в электронном виде;</w:t>
      </w:r>
    </w:p>
    <w:p w:rsidR="00CA4134" w:rsidRPr="00F23098" w:rsidRDefault="00CA4134" w:rsidP="00CA4134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предоставление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 в многофункциональном центре предоставления государственных и муниципальных услуг».</w:t>
      </w:r>
    </w:p>
    <w:p w:rsidR="00CA4134" w:rsidRPr="00F23098" w:rsidRDefault="00CA4134" w:rsidP="00CA4134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23098">
        <w:rPr>
          <w:rFonts w:ascii="Arial" w:hAnsi="Arial" w:cs="Arial"/>
          <w:b/>
          <w:sz w:val="24"/>
          <w:szCs w:val="24"/>
          <w:lang w:val="ru-RU"/>
        </w:rPr>
        <w:t>2.18.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 и особенности предоставления муниципальных услуг в электронной форме</w:t>
      </w:r>
    </w:p>
    <w:p w:rsidR="00CA4134" w:rsidRPr="00F23098" w:rsidRDefault="00CA4134" w:rsidP="00CA4134">
      <w:pPr>
        <w:spacing w:line="240" w:lineRule="auto"/>
        <w:ind w:firstLine="600"/>
        <w:rPr>
          <w:rFonts w:ascii="Arial" w:hAnsi="Arial" w:cs="Arial"/>
          <w:sz w:val="24"/>
          <w:szCs w:val="24"/>
          <w:lang w:val="ru-RU"/>
        </w:rPr>
      </w:pP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2.18.1. Особенности предоставления муниципальной услуги в МФЦ.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Предоставление муниципальной услуги в МФЦ осуществляется в соответствии с Федеральным законом от 27.07.2010 № 210-ФЗ «Об организации предоставления государственных и муниципальных услуг» по принципу «одного окна».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Предоставление муниципальной услуги осуществляется после однократного обращения заявителя с соответствующим запросом в МФЦ.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настоящим административным регламентом сроки.</w:t>
      </w:r>
    </w:p>
    <w:bookmarkEnd w:id="12"/>
    <w:p w:rsidR="003C5384" w:rsidRPr="00D01531" w:rsidRDefault="003C5384" w:rsidP="003C5384">
      <w:pPr>
        <w:widowControl w:val="0"/>
        <w:autoSpaceDE w:val="0"/>
        <w:autoSpaceDN w:val="0"/>
        <w:ind w:firstLine="540"/>
        <w:rPr>
          <w:rFonts w:ascii="Arial" w:hAnsi="Arial" w:cs="Arial"/>
          <w:b/>
          <w:bCs/>
          <w:sz w:val="24"/>
          <w:szCs w:val="24"/>
          <w:lang w:val="ru-RU"/>
        </w:rPr>
      </w:pPr>
      <w:r w:rsidRPr="00D01531">
        <w:rPr>
          <w:rFonts w:ascii="Arial" w:hAnsi="Arial" w:cs="Arial"/>
          <w:b/>
          <w:bCs/>
          <w:sz w:val="24"/>
          <w:szCs w:val="24"/>
          <w:lang w:val="ru-RU"/>
        </w:rPr>
        <w:t>2.18.2.1. Заявление в форме электронного документа представляется по выбору Заявителя:</w:t>
      </w:r>
    </w:p>
    <w:p w:rsidR="003C5384" w:rsidRPr="00D01531" w:rsidRDefault="003C5384" w:rsidP="003C5384">
      <w:pPr>
        <w:widowControl w:val="0"/>
        <w:autoSpaceDE w:val="0"/>
        <w:autoSpaceDN w:val="0"/>
        <w:ind w:firstLine="540"/>
        <w:rPr>
          <w:rFonts w:ascii="Arial" w:hAnsi="Arial" w:cs="Arial"/>
          <w:bCs/>
          <w:sz w:val="24"/>
          <w:szCs w:val="24"/>
          <w:lang w:val="ru-RU"/>
        </w:rPr>
      </w:pPr>
      <w:r w:rsidRPr="00D01531">
        <w:rPr>
          <w:rFonts w:ascii="Arial" w:hAnsi="Arial" w:cs="Arial"/>
          <w:bCs/>
          <w:sz w:val="24"/>
          <w:szCs w:val="24"/>
          <w:lang w:val="ru-RU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 (</w:t>
      </w:r>
      <w:hyperlink r:id="rId9" w:history="1">
        <w:r w:rsidRPr="00D01531">
          <w:rPr>
            <w:rFonts w:ascii="Arial" w:hAnsi="Arial" w:cs="Arial"/>
            <w:bCs/>
            <w:sz w:val="24"/>
            <w:szCs w:val="24"/>
            <w:u w:val="single"/>
          </w:rPr>
          <w:t>www</w:t>
        </w:r>
        <w:r w:rsidRPr="00D01531">
          <w:rPr>
            <w:rFonts w:ascii="Arial" w:hAnsi="Arial" w:cs="Arial"/>
            <w:bCs/>
            <w:sz w:val="24"/>
            <w:szCs w:val="24"/>
            <w:u w:val="single"/>
            <w:lang w:val="ru-RU"/>
          </w:rPr>
          <w:t>.</w:t>
        </w:r>
        <w:r w:rsidRPr="00D01531">
          <w:rPr>
            <w:rFonts w:ascii="Arial" w:hAnsi="Arial" w:cs="Arial"/>
            <w:bCs/>
            <w:sz w:val="24"/>
            <w:szCs w:val="24"/>
            <w:u w:val="single"/>
          </w:rPr>
          <w:t>rpgu</w:t>
        </w:r>
        <w:r w:rsidRPr="00D01531">
          <w:rPr>
            <w:rFonts w:ascii="Arial" w:hAnsi="Arial" w:cs="Arial"/>
            <w:bCs/>
            <w:sz w:val="24"/>
            <w:szCs w:val="24"/>
            <w:u w:val="single"/>
            <w:lang w:val="ru-RU"/>
          </w:rPr>
          <w:t>.</w:t>
        </w:r>
        <w:r w:rsidRPr="00D01531">
          <w:rPr>
            <w:rFonts w:ascii="Arial" w:hAnsi="Arial" w:cs="Arial"/>
            <w:bCs/>
            <w:sz w:val="24"/>
            <w:szCs w:val="24"/>
            <w:u w:val="single"/>
          </w:rPr>
          <w:t>rkursk</w:t>
        </w:r>
        <w:r w:rsidRPr="00D01531">
          <w:rPr>
            <w:rFonts w:ascii="Arial" w:hAnsi="Arial" w:cs="Arial"/>
            <w:bCs/>
            <w:sz w:val="24"/>
            <w:szCs w:val="24"/>
            <w:u w:val="single"/>
            <w:lang w:val="ru-RU"/>
          </w:rPr>
          <w:t>.</w:t>
        </w:r>
        <w:r w:rsidRPr="00D01531">
          <w:rPr>
            <w:rFonts w:ascii="Arial" w:hAnsi="Arial" w:cs="Arial"/>
            <w:bCs/>
            <w:sz w:val="24"/>
            <w:szCs w:val="24"/>
            <w:u w:val="single"/>
          </w:rPr>
          <w:t>ru</w:t>
        </w:r>
      </w:hyperlink>
      <w:r w:rsidRPr="00D01531">
        <w:rPr>
          <w:rFonts w:ascii="Arial" w:hAnsi="Arial" w:cs="Arial"/>
          <w:bCs/>
          <w:sz w:val="24"/>
          <w:szCs w:val="24"/>
          <w:lang w:val="ru-RU"/>
        </w:rPr>
        <w:t>);</w:t>
      </w:r>
    </w:p>
    <w:p w:rsidR="003C5384" w:rsidRPr="00D01531" w:rsidRDefault="003C5384" w:rsidP="003C5384">
      <w:pPr>
        <w:widowControl w:val="0"/>
        <w:autoSpaceDE w:val="0"/>
        <w:autoSpaceDN w:val="0"/>
        <w:ind w:firstLine="540"/>
        <w:rPr>
          <w:rFonts w:ascii="Arial" w:hAnsi="Arial" w:cs="Arial"/>
          <w:bCs/>
          <w:sz w:val="24"/>
          <w:szCs w:val="24"/>
          <w:lang w:val="ru-RU"/>
        </w:rPr>
      </w:pPr>
      <w:r w:rsidRPr="00D01531">
        <w:rPr>
          <w:rFonts w:ascii="Arial" w:hAnsi="Arial" w:cs="Arial"/>
          <w:bCs/>
          <w:sz w:val="24"/>
          <w:szCs w:val="24"/>
          <w:lang w:val="ru-RU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2.18.2.2. 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 xml:space="preserve">в виде бумажного документа, который заявитель получает непосредственно при личном обращении; 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в виде бумажного документа, который направляется посредством почтового отправления;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в виде электронного документа,  который направляется посредством электронной почты;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3C5384" w:rsidRPr="00D01531" w:rsidRDefault="003C5384" w:rsidP="003C5384">
      <w:pPr>
        <w:widowControl w:val="0"/>
        <w:autoSpaceDE w:val="0"/>
        <w:autoSpaceDN w:val="0"/>
        <w:ind w:firstLine="540"/>
        <w:rPr>
          <w:rFonts w:ascii="Arial" w:hAnsi="Arial" w:cs="Arial"/>
          <w:bCs/>
          <w:sz w:val="24"/>
          <w:szCs w:val="24"/>
          <w:lang w:val="ru-RU"/>
        </w:rPr>
      </w:pPr>
      <w:r w:rsidRPr="00D01531">
        <w:rPr>
          <w:rFonts w:ascii="Arial" w:hAnsi="Arial" w:cs="Arial"/>
          <w:bCs/>
          <w:sz w:val="24"/>
          <w:szCs w:val="24"/>
          <w:lang w:val="ru-RU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2.18.2.4. 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электронной подписью Заявителя;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усиленной квалифицированной электронной подписью Заявителя.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лица, действующего от имени юридического лица без доверенности;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2.18.2.5. 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 xml:space="preserve">Представление копия документа, удостоверяющего личность Заявителя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lastRenderedPageBreak/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2.18.2.6. Получение заявления и прилагаемых к нему документов подтверждается Администрацией сельсовета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3C5384" w:rsidRPr="00D01531" w:rsidRDefault="003C5384" w:rsidP="003C5384">
      <w:pPr>
        <w:spacing w:line="100" w:lineRule="atLeast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 xml:space="preserve"> 2.18.2.8. Заявления и прилагаемые к ним документы предоставляются в Администрацию сельсовета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</w:t>
      </w:r>
      <w:r w:rsidRPr="00D01531">
        <w:rPr>
          <w:rFonts w:ascii="Arial" w:hAnsi="Arial" w:cs="Arial"/>
          <w:sz w:val="24"/>
          <w:szCs w:val="24"/>
        </w:rPr>
        <w:t>XML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 (далее - </w:t>
      </w:r>
      <w:r w:rsidRPr="00D01531">
        <w:rPr>
          <w:rFonts w:ascii="Arial" w:hAnsi="Arial" w:cs="Arial"/>
          <w:sz w:val="24"/>
          <w:szCs w:val="24"/>
        </w:rPr>
        <w:t>XML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-документ), созданных с использованием </w:t>
      </w:r>
      <w:r w:rsidRPr="00D01531">
        <w:rPr>
          <w:rFonts w:ascii="Arial" w:hAnsi="Arial" w:cs="Arial"/>
          <w:sz w:val="24"/>
          <w:szCs w:val="24"/>
        </w:rPr>
        <w:t>XML</w:t>
      </w:r>
      <w:r w:rsidRPr="00D01531">
        <w:rPr>
          <w:rFonts w:ascii="Arial" w:hAnsi="Arial" w:cs="Arial"/>
          <w:sz w:val="24"/>
          <w:szCs w:val="24"/>
          <w:lang w:val="ru-RU"/>
        </w:rPr>
        <w:t>-схем и обеспечивающих считывание и контроль представленных данных.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 xml:space="preserve">2.18.2.9.  Заявления представляются в Администрацию сельсовета  в виде файлов в формате </w:t>
      </w:r>
      <w:r w:rsidRPr="00D01531">
        <w:rPr>
          <w:rFonts w:ascii="Arial" w:hAnsi="Arial" w:cs="Arial"/>
          <w:sz w:val="24"/>
          <w:szCs w:val="24"/>
        </w:rPr>
        <w:t>doc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, </w:t>
      </w:r>
      <w:r w:rsidRPr="00D01531">
        <w:rPr>
          <w:rFonts w:ascii="Arial" w:hAnsi="Arial" w:cs="Arial"/>
          <w:sz w:val="24"/>
          <w:szCs w:val="24"/>
        </w:rPr>
        <w:t>docx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, </w:t>
      </w:r>
      <w:r w:rsidRPr="00D01531">
        <w:rPr>
          <w:rFonts w:ascii="Arial" w:hAnsi="Arial" w:cs="Arial"/>
          <w:sz w:val="24"/>
          <w:szCs w:val="24"/>
        </w:rPr>
        <w:t>txt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, </w:t>
      </w:r>
      <w:r w:rsidRPr="00D01531">
        <w:rPr>
          <w:rFonts w:ascii="Arial" w:hAnsi="Arial" w:cs="Arial"/>
          <w:sz w:val="24"/>
          <w:szCs w:val="24"/>
        </w:rPr>
        <w:t>xls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, </w:t>
      </w:r>
      <w:r w:rsidRPr="00D01531">
        <w:rPr>
          <w:rFonts w:ascii="Arial" w:hAnsi="Arial" w:cs="Arial"/>
          <w:sz w:val="24"/>
          <w:szCs w:val="24"/>
        </w:rPr>
        <w:t>xlsx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, </w:t>
      </w:r>
      <w:r w:rsidRPr="00D01531">
        <w:rPr>
          <w:rFonts w:ascii="Arial" w:hAnsi="Arial" w:cs="Arial"/>
          <w:sz w:val="24"/>
          <w:szCs w:val="24"/>
        </w:rPr>
        <w:t>rtf</w:t>
      </w:r>
      <w:r w:rsidRPr="00D01531">
        <w:rPr>
          <w:rFonts w:ascii="Arial" w:hAnsi="Arial" w:cs="Arial"/>
          <w:sz w:val="24"/>
          <w:szCs w:val="24"/>
          <w:lang w:val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 xml:space="preserve">2.18.2.10. 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D01531">
        <w:rPr>
          <w:rFonts w:ascii="Arial" w:hAnsi="Arial" w:cs="Arial"/>
          <w:sz w:val="24"/>
          <w:szCs w:val="24"/>
        </w:rPr>
        <w:t>PDF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, </w:t>
      </w:r>
      <w:r w:rsidRPr="00D01531">
        <w:rPr>
          <w:rFonts w:ascii="Arial" w:hAnsi="Arial" w:cs="Arial"/>
          <w:sz w:val="24"/>
          <w:szCs w:val="24"/>
        </w:rPr>
        <w:t>TIF</w:t>
      </w:r>
      <w:r w:rsidRPr="00D01531">
        <w:rPr>
          <w:rFonts w:ascii="Arial" w:hAnsi="Arial" w:cs="Arial"/>
          <w:sz w:val="24"/>
          <w:szCs w:val="24"/>
          <w:lang w:val="ru-RU"/>
        </w:rPr>
        <w:t>.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 xml:space="preserve">2.18.2.11.  Качество предоставляемых электронных документов (электронных образов документов) в форматах </w:t>
      </w:r>
      <w:r w:rsidRPr="00D01531">
        <w:rPr>
          <w:rFonts w:ascii="Arial" w:hAnsi="Arial" w:cs="Arial"/>
          <w:sz w:val="24"/>
          <w:szCs w:val="24"/>
        </w:rPr>
        <w:t>PDF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, </w:t>
      </w:r>
      <w:r w:rsidRPr="00D01531">
        <w:rPr>
          <w:rFonts w:ascii="Arial" w:hAnsi="Arial" w:cs="Arial"/>
          <w:sz w:val="24"/>
          <w:szCs w:val="24"/>
        </w:rPr>
        <w:t>TIF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 должно позволять в полном объеме прочитать текст документа и распознать реквизиты документа.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2.18.2.12.  Документы, которые предоставляются Администрацией сельсовета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2.18.2.13. 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 xml:space="preserve">2.18.2.14. Заявление, представленное с нарушением изложенных в данном подразделе  требований Администрацией  сельсовета не рассматривается. </w:t>
      </w:r>
    </w:p>
    <w:p w:rsidR="003C5384" w:rsidRPr="00D01531" w:rsidRDefault="003C5384" w:rsidP="003C5384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Администрация сельсовета  в течение пяти рабочих дней со дня получения такого заявления обязана направить уведомление с указанием допущенных нарушений.</w:t>
      </w:r>
    </w:p>
    <w:p w:rsidR="003C5384" w:rsidRPr="00D01531" w:rsidRDefault="003C5384" w:rsidP="003C5384">
      <w:pPr>
        <w:spacing w:line="100" w:lineRule="atLeast"/>
        <w:ind w:firstLine="567"/>
        <w:rPr>
          <w:rFonts w:ascii="Arial" w:hAnsi="Arial" w:cs="Arial"/>
          <w:sz w:val="24"/>
          <w:szCs w:val="24"/>
          <w:lang w:val="ru-RU"/>
        </w:rPr>
      </w:pPr>
    </w:p>
    <w:p w:rsidR="00CA4134" w:rsidRPr="00F23098" w:rsidRDefault="00CA4134" w:rsidP="00CA4134">
      <w:pPr>
        <w:tabs>
          <w:tab w:val="left" w:pos="1134"/>
          <w:tab w:val="left" w:pos="1273"/>
          <w:tab w:val="left" w:pos="1541"/>
        </w:tabs>
        <w:spacing w:line="240" w:lineRule="auto"/>
        <w:ind w:firstLine="0"/>
        <w:jc w:val="center"/>
        <w:rPr>
          <w:rFonts w:ascii="Arial" w:hAnsi="Arial" w:cs="Arial"/>
          <w:b/>
          <w:kern w:val="32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tabs>
          <w:tab w:val="left" w:pos="1134"/>
          <w:tab w:val="left" w:pos="1273"/>
          <w:tab w:val="left" w:pos="1541"/>
        </w:tabs>
        <w:spacing w:line="240" w:lineRule="auto"/>
        <w:ind w:firstLine="0"/>
        <w:jc w:val="center"/>
        <w:rPr>
          <w:rFonts w:ascii="Arial" w:hAnsi="Arial" w:cs="Arial"/>
          <w:b/>
          <w:kern w:val="32"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kern w:val="32"/>
          <w:sz w:val="24"/>
          <w:szCs w:val="24"/>
          <w:lang w:eastAsia="ru-RU"/>
        </w:rPr>
        <w:lastRenderedPageBreak/>
        <w:t>III</w:t>
      </w:r>
      <w:r w:rsidRPr="00F23098">
        <w:rPr>
          <w:rFonts w:ascii="Arial" w:hAnsi="Arial" w:cs="Arial"/>
          <w:b/>
          <w:kern w:val="32"/>
          <w:sz w:val="24"/>
          <w:szCs w:val="24"/>
          <w:lang w:val="ru-RU" w:eastAsia="ru-RU"/>
        </w:rPr>
        <w:t>. СОСТАВ, ПОСЛЕДОВАТЕЛЬНОСТЬ И СРОКИ</w:t>
      </w:r>
      <w:r w:rsidRPr="00F23098">
        <w:rPr>
          <w:rFonts w:ascii="Arial" w:hAnsi="Arial" w:cs="Arial"/>
          <w:b/>
          <w:sz w:val="24"/>
          <w:szCs w:val="24"/>
          <w:lang w:val="ru-RU" w:eastAsia="ru-RU"/>
        </w:rPr>
        <w:t xml:space="preserve"> </w:t>
      </w:r>
      <w:r w:rsidRPr="00F23098">
        <w:rPr>
          <w:rFonts w:ascii="Arial" w:hAnsi="Arial" w:cs="Arial"/>
          <w:b/>
          <w:kern w:val="32"/>
          <w:sz w:val="24"/>
          <w:szCs w:val="24"/>
          <w:lang w:val="ru-RU" w:eastAsia="ru-RU"/>
        </w:rPr>
        <w:t>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А ТАК ЖЕ ОСОБЕННОСТИ ВЫПОЛНЕНИЯ АДМИНИСТРАТИВНЫХ ПРОЦЕДУР В МНОГОФУНКЦИОНАЛЬНЫХ ЦЕНТРАХ</w:t>
      </w:r>
    </w:p>
    <w:p w:rsidR="00CA4134" w:rsidRPr="00F23098" w:rsidRDefault="00CA4134" w:rsidP="00CA4134">
      <w:pPr>
        <w:tabs>
          <w:tab w:val="left" w:pos="1560"/>
        </w:tabs>
        <w:spacing w:line="240" w:lineRule="auto"/>
        <w:ind w:firstLine="0"/>
        <w:jc w:val="center"/>
        <w:rPr>
          <w:rStyle w:val="13"/>
          <w:rFonts w:ascii="Arial" w:hAnsi="Arial" w:cs="Arial"/>
          <w:b w:val="0"/>
          <w:bCs w:val="0"/>
          <w:smallCaps w:val="0"/>
          <w:sz w:val="24"/>
          <w:szCs w:val="24"/>
          <w:lang w:val="ru-RU"/>
        </w:rPr>
      </w:pPr>
    </w:p>
    <w:bookmarkEnd w:id="11"/>
    <w:p w:rsidR="00CA4134" w:rsidRPr="00F23098" w:rsidRDefault="00CA4134" w:rsidP="00CA4134">
      <w:pPr>
        <w:pStyle w:val="31"/>
        <w:spacing w:before="0" w:line="240" w:lineRule="auto"/>
        <w:rPr>
          <w:rStyle w:val="13"/>
          <w:rFonts w:ascii="Arial" w:hAnsi="Arial" w:cs="Arial"/>
          <w:b/>
          <w:bCs/>
          <w:smallCaps w:val="0"/>
          <w:sz w:val="24"/>
          <w:szCs w:val="24"/>
          <w:lang w:val="ru-RU"/>
        </w:rPr>
      </w:pPr>
      <w:r w:rsidRPr="00F23098">
        <w:rPr>
          <w:rStyle w:val="13"/>
          <w:rFonts w:ascii="Arial" w:hAnsi="Arial" w:cs="Arial"/>
          <w:b/>
          <w:bCs/>
          <w:smallCaps w:val="0"/>
          <w:sz w:val="24"/>
          <w:szCs w:val="24"/>
          <w:lang w:val="ru-RU"/>
        </w:rPr>
        <w:t>3.1 Исчерпывающий перечень административных  действий (процедур)</w:t>
      </w:r>
    </w:p>
    <w:p w:rsidR="00CA4134" w:rsidRPr="00F23098" w:rsidRDefault="00CA4134" w:rsidP="00CA4134">
      <w:pPr>
        <w:pStyle w:val="31"/>
        <w:spacing w:before="0" w:line="240" w:lineRule="auto"/>
        <w:rPr>
          <w:rStyle w:val="13"/>
          <w:rFonts w:ascii="Arial" w:hAnsi="Arial" w:cs="Arial"/>
          <w:b/>
          <w:bCs/>
          <w:smallCaps w:val="0"/>
          <w:sz w:val="24"/>
          <w:szCs w:val="24"/>
          <w:lang w:val="ru-RU"/>
        </w:rPr>
      </w:pP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1) Прием и регистрация заявления и документов, необходимых для предоставления муниципальной услуги;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2) формирование и направление межведомственных запросов;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3) рассмотрение материалов (документов), необходимых для предоставления муниципальной услуги;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4)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 Принятие решения о предоставлении (отказе в предоставлении) муниципальной услуги  и оформление результатов;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5) выдача документа, являющегося результата (ом) предоставления муниципальной услуги.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Последовательность муниципальной услуги отражена в блок-схеме согласно приложению № 4 к настоящему Административному регламенту.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3.1.</w:t>
      </w:r>
      <w:r w:rsidRPr="00F23098">
        <w:rPr>
          <w:rFonts w:ascii="Arial" w:hAnsi="Arial" w:cs="Arial"/>
          <w:b/>
          <w:sz w:val="24"/>
          <w:szCs w:val="24"/>
          <w:lang w:val="ru-RU" w:eastAsia="ru-RU"/>
        </w:rPr>
        <w:tab/>
        <w:t>Прием и регистрация заявления и документов, необходимых для предоставления муниципальной услуги</w:t>
      </w:r>
    </w:p>
    <w:p w:rsidR="00CA4134" w:rsidRPr="00F23098" w:rsidRDefault="00CA4134" w:rsidP="00CA4134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Основанием для начала процедуры является прием от заявителя специалистом Администрации или МФЦ заявления и документов, необходимых для предоставления муниципальной услуги в соответствии с п. 2.6. Административного регламента.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Заявление о предоставлении муниципальной услуги и документы, указанные в пункте 2.6. административного регламента, могут быть направлены в Администрацию или МФЦ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При направлении заявления и документов в электронной форме (в сканированном виде), с использованием федеральной государственной информационной системы «Единый портал государственных и муниципальных услуг (функций)» специалист Администрации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 или МФЦ,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В случае если в электронной форме (сканированном виде) заявителем направлены не все документы, указанные в пункте 2.6. административного регламента, специалист Администрации информирует заявителя также о представлении (направлении по почте) недостающих документов.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При личном обращении заявителя в Администрацию или МФЦ, ответственный специалист: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устанавливает личность заявителя путем проверки документов (паспорт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либо документ его заменяющий);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проводит проверку представленных документов на предмет: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а) полноты представленных заявителем документов, указанных в п. 2.6. настоящего Административного регламента;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б) требований к оформлению документов: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- соответствие представленных документов, по форме или содержанию требованиям действующего законодательства,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- в документе отсутствуют неоговоренные приписки и исправления,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- текст документа написан разборчиво от руки или напечатан при помощи средств электронно-вычислительной техники;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- фамилия, имя и отчество заявителя, место жительства, телефон написаны полностью;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- документы не должны быть исполнены карандашом.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При приеме документов специалист Администрации или МФЦ производит 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заверительную подпись в штампе «копия верна».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Срок приема </w:t>
      </w:r>
      <w:r w:rsidRPr="00F23098">
        <w:rPr>
          <w:rFonts w:ascii="Arial" w:hAnsi="Arial" w:cs="Arial"/>
          <w:sz w:val="24"/>
          <w:szCs w:val="24"/>
          <w:lang w:val="ru-RU"/>
        </w:rPr>
        <w:t>заявлений и документов от заявителей или их представителей не превышает 15 минут.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Специалист, ответственный за прием документов по муниципальной услуге Администрации или МФЦ регистрирует заявление, вносит данные о принятии заявления и документов в информационную систему: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порядковый номер записи;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дату внесения записи;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данные заявителя (фамилию, имя, отчество);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фамилию специалиста, ответственного за прием заявления и </w:t>
      </w:r>
      <w:r w:rsidRPr="00F23098">
        <w:rPr>
          <w:rFonts w:ascii="Arial" w:hAnsi="Arial" w:cs="Arial"/>
          <w:sz w:val="24"/>
          <w:szCs w:val="24"/>
          <w:lang w:val="ru-RU"/>
        </w:rPr>
        <w:t>документов.</w:t>
      </w:r>
    </w:p>
    <w:p w:rsidR="00CA4134" w:rsidRPr="00F23098" w:rsidRDefault="00CA4134" w:rsidP="00CA4134">
      <w:pPr>
        <w:ind w:firstLine="360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Критерием принятия решения  является наличие права у заявителя на обращение за получением услуги.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Процедура заканчивается для заявителя получением расписки о приеме документов с указанием их перечня и даты их получения органом, предоставляющим услугу, а также с указанием перечня документов, которые будут получены в соответствии с федеральным законодательством по межведомственным запросам с указанием варианта уведомления заявителя (посредством телефонной, почтовой, электронной связи). Фактом подтверждения получения документа является проставление подписи заявителя в расписке, которая остается в Администрации или МФЦ соответственно. </w:t>
      </w:r>
    </w:p>
    <w:p w:rsidR="00CA4134" w:rsidRPr="00F23098" w:rsidRDefault="00CA4134" w:rsidP="00CA4134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Результатом исполнения административной процедуры является регистрация заявления о предоставлении муниципальной услуги  в Книге регистрации заявлений граждан.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В случае установления фактов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, несоответствия представленных документов требованиям, специалист Администрации или МФЦ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Контроль за процедурой приема и регистрации заявлений, приема документов осуществляет руководитель </w:t>
      </w:r>
      <w:r w:rsidRPr="00F23098">
        <w:rPr>
          <w:rFonts w:ascii="Arial" w:hAnsi="Arial" w:cs="Arial"/>
          <w:sz w:val="24"/>
          <w:szCs w:val="24"/>
          <w:lang w:val="ru-RU"/>
        </w:rPr>
        <w:t>Администрации или МФЦ.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Заявление и документы, поступившие в МФЦ, подлежат передаче в Администрацию не позднее дня, следующего за днем их принятия.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lastRenderedPageBreak/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>3.2. Формирование и направление межведомственных запросов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Основанием начала административной процедуры является отсутствие документов (сведений), указанных в пункте 2.7. настоящего административного регламента.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Специалист Администрации (МФЦ) в течение 2 рабочих дней с момента получения заявления с пакетом документов, направляет запросы в государственные органы, органы местного самоуправления и иные организации, участвующие в предоставлении муниципальной услуги.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Направление межведомственного запроса осуществляется следующими способами:</w:t>
      </w:r>
    </w:p>
    <w:p w:rsidR="00CA4134" w:rsidRPr="00F23098" w:rsidRDefault="00CA4134" w:rsidP="00CA4134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- с использованием межведомственного информационного взаимодействия</w:t>
      </w:r>
    </w:p>
    <w:p w:rsidR="00CA4134" w:rsidRPr="00F23098" w:rsidRDefault="00CA4134" w:rsidP="00CA4134">
      <w:pPr>
        <w:pStyle w:val="af2"/>
        <w:spacing w:after="0" w:line="100" w:lineRule="atLeast"/>
        <w:ind w:firstLine="600"/>
        <w:jc w:val="both"/>
        <w:rPr>
          <w:rFonts w:ascii="Arial" w:hAnsi="Arial" w:cs="Arial"/>
          <w:sz w:val="24"/>
          <w:szCs w:val="24"/>
        </w:rPr>
      </w:pPr>
      <w:r w:rsidRPr="00F23098">
        <w:rPr>
          <w:rFonts w:ascii="Arial" w:hAnsi="Arial" w:cs="Arial"/>
          <w:color w:val="000000"/>
          <w:sz w:val="24"/>
          <w:szCs w:val="24"/>
        </w:rPr>
        <w:t>- иными способами, не противоречащими законодательству.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Администрация (МФЦ) определяет способ направления запроса и осуществляет его направление.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При направлении запроса курьером, запрос оформляется в виде документа на бумажном носителе, подписывается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CA4134" w:rsidRPr="00F23098" w:rsidRDefault="00CA4134" w:rsidP="00CA4134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Критерием принятия решения  является необходимость наличия документов указанных в пункте  2.7.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Ответ на запрос регистрируется в установленном порядке.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При получении ответа на запрос специалист Администрации (МФЦ) приобщает полученный ответ к документам, представленным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 заявителем.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Результат административной процедуры – получение ответа на межведомственный запрос Администрации или МФЦ.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Способ фиксации результата – регистрация ответа на межведомственный запрос в журнале учета входящей корреспонденции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Срок передачи заявления и документов, указанных в пунктах 2.6 и 2.7. из МФЦ в Администрацию - в течение 1 рабочего дня после получения ответа на межведомственный запрос.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bookmarkStart w:id="13" w:name="_Toc219798551"/>
      <w:r w:rsidRPr="00F23098">
        <w:rPr>
          <w:rFonts w:ascii="Arial" w:hAnsi="Arial" w:cs="Arial"/>
          <w:bCs/>
          <w:iCs/>
          <w:sz w:val="24"/>
          <w:szCs w:val="24"/>
          <w:lang w:val="ru-RU"/>
        </w:rPr>
        <w:t xml:space="preserve">              </w:t>
      </w:r>
      <w:r w:rsidRPr="00F23098">
        <w:rPr>
          <w:rFonts w:ascii="Arial" w:hAnsi="Arial" w:cs="Arial"/>
          <w:b/>
          <w:sz w:val="24"/>
          <w:szCs w:val="24"/>
          <w:lang w:val="ru-RU" w:eastAsia="ru-RU"/>
        </w:rPr>
        <w:t xml:space="preserve">3.3. </w:t>
      </w:r>
      <w:bookmarkEnd w:id="13"/>
      <w:r w:rsidRPr="00F23098">
        <w:rPr>
          <w:rFonts w:ascii="Arial" w:hAnsi="Arial" w:cs="Arial"/>
          <w:b/>
          <w:sz w:val="24"/>
          <w:szCs w:val="24"/>
          <w:lang w:val="ru-RU" w:eastAsia="ru-RU"/>
        </w:rPr>
        <w:t>Р</w:t>
      </w:r>
      <w:r w:rsidRPr="00F23098">
        <w:rPr>
          <w:rFonts w:ascii="Arial" w:hAnsi="Arial" w:cs="Arial"/>
          <w:b/>
          <w:sz w:val="24"/>
          <w:szCs w:val="24"/>
          <w:lang w:val="ru-RU"/>
        </w:rPr>
        <w:t xml:space="preserve">ассмотрение материалов (документов), необходимых для предоставления муниципальной услуги 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tabs>
          <w:tab w:val="left" w:pos="1118"/>
        </w:tabs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Основанием для начала административной процедуры является получение специалистом Администрации, ответственным за рассмотрение документов, </w:t>
      </w:r>
      <w:r w:rsidRPr="00F23098">
        <w:rPr>
          <w:rFonts w:ascii="Arial" w:hAnsi="Arial" w:cs="Arial"/>
          <w:sz w:val="24"/>
          <w:szCs w:val="24"/>
          <w:lang w:val="ru-RU" w:eastAsia="ru-RU"/>
        </w:rPr>
        <w:lastRenderedPageBreak/>
        <w:t>документов, представленных заявителем для предоставления муниципальной услуги и полученных по межведомственному запросу.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Специалист Администрации готовит представленные заявителем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документы на рассмотрение Комиссии по вырубке деревьев и кустарников (далее - Комиссия) для осуществления экспертной оценки необходимости вырубки деревьев и кустарников.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На ос</w:t>
      </w:r>
      <w:r w:rsidR="005F55E1" w:rsidRPr="00F23098">
        <w:rPr>
          <w:rFonts w:ascii="Arial" w:hAnsi="Arial" w:cs="Arial"/>
          <w:color w:val="000000"/>
          <w:sz w:val="24"/>
          <w:szCs w:val="24"/>
          <w:lang w:val="ru-RU"/>
        </w:rPr>
        <w:t>новании визы Главы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 сельсов</w:t>
      </w:r>
      <w:r w:rsidR="005F55E1" w:rsidRPr="00F23098">
        <w:rPr>
          <w:rFonts w:ascii="Arial" w:hAnsi="Arial" w:cs="Arial"/>
          <w:color w:val="000000"/>
          <w:sz w:val="24"/>
          <w:szCs w:val="24"/>
          <w:lang w:val="ru-RU"/>
        </w:rPr>
        <w:t>ета (далее – Глава сельсовета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)  документы заявителя направляются на рассмотрение в Комиссию.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При получении заявления и комплекта документов Комиссия осуществляет следующую последовательность действий: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1) проводит обследование участка с предполагаемыми к вырубке деревьями и кустарниками;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2) составляет акт обследования (Приложение № 2 к административному регламенту) и пересчетную ведомость подлежащих вырубке деревьев и кустарников, содержащие сведения о количественном и породном составе, диаметре и состоянии зеленых насаждений;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3) в случае необходимости производит расчет компенсационной стоимости за вырубку деревьев и кустарников и (или) проведения компенсационного озеленения.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Расчет компенсационной стоимости за вырубку деревьев и кустарников содержит сумму, подлежащую уплате заявителем, ее расчет и банковские реквизиты, по которым должна быть перечислена указанная сумма.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Акт обследования, пересчетная ведомость и расчет компенсационной стоимости составляется в двух экземплярах, один из которых передается заявителю.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Выдача (направление) заявителю акта обследования, пересчетной ведомости подлежащих вырубке деревьев и кустарников и при наличии расчета компенсационной стоимости за вырубку деревьев и кустарников и (или) проведения компенсационного озеленения осуществляется способом, указанным в заявлении, в том числе: 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при личном обращении в Администрацию; 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при личном обращении в МФЦ, 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посредством заказного почтового отправления с уведомлением о вручении; 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через личный кабинет на Едином портале государственных и муниципальных услуг.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Заявитель в течение 4 рабочих дней со дня получения акта, обязан оплатить компенсационную стоимость за вырубку деревьев и кустарников.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5) направляет специалисту Администрации,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6) в случае наличия полного комплекта документов, предусмотренных пунктами 2.6. и 2.7.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по принятию решения о предоставлении (об отказе в предоставлении) муниципальной услуги.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Максимальный срок выполнения административной процедуры по обработке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и предварительному рассмотрению заявления и прилагаемых к нему документов не может превышать 1 рабочего дня с даты поступления заявления и прилагаемых к нему документов к специалисту Администрации, ответственному за предоставление муниципальной услуги.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Результатом исполнения административной процедуры по обработке и предварительному рассмотрению заявления и прилагаемых к нему документов является: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1) передача специалисту Администрации,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заявителем, и сведения из которых подлежат получению посредством межведомственного информационного взаимодействия;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2) передача проекта письма об отказе в выдаче разрешения на вырубку (снос) зеленых насаждений на подпись должностному лицу Администрации;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3) переход к осуществлению административной процедуры по принятию решения о предоставлении (об отказе в предоставлении) муниципальной услуги.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(функций) или Портал государственных и муниципальных услуг (функций) Курской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документов: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2) проект письма об отказе в выдаче разрешения на вырубку (снос) зеленых насаждений.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>3.4. Принятие решения о предоставлении (отказе в предоставлении) муниципальной услуги  и оформление результатов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Основанием для начала административной процедуры является наличие полного пакета документов, необходимых для предоставления муниципальной услуги.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По результатам рассмотрения заявления и прилагаемых к нему документов, акта обследования и пересчетной ведомости подлежащих вырубке деревьев и кустарников, а также при необходимости – квитанции об оплате компенсационной стоимости за вырубку деревьев и кустарников, комиссия принимает решение о предоставлении (об отказе в предоставлении) муниципальной услуги.</w:t>
      </w:r>
    </w:p>
    <w:p w:rsidR="00CA4134" w:rsidRPr="00F23098" w:rsidRDefault="00CA4134" w:rsidP="00CA4134">
      <w:pPr>
        <w:spacing w:line="240" w:lineRule="auto"/>
        <w:ind w:firstLine="540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Критерием принятия решения  является  наличие (отсутствие) права заявителя на предоставление муниципальной услуги.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Решение Комиссии о предоставлении (об отказе в предоставлении) муниципальной услуги оформляется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 протоколом заседания Комиссии в срок, не превышающий 3 календарных дней со дня проведения заседания Комиссии.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В случае принятия Комиссией решения о предоставлении муниципальной услуги специалист Администрации, ответственный за предоставление муниципальной услуги, в течение 10 календарных дней с даты утверждения протокола заседания Комиссии подготавливает разрешение на вырубку деревьев и кустарников (приложение № 3). Данное разрешение по</w:t>
      </w:r>
      <w:r w:rsidR="005F55E1" w:rsidRPr="00F23098">
        <w:rPr>
          <w:rFonts w:ascii="Arial" w:hAnsi="Arial" w:cs="Arial"/>
          <w:color w:val="000000"/>
          <w:sz w:val="24"/>
          <w:szCs w:val="24"/>
          <w:lang w:val="ru-RU"/>
        </w:rPr>
        <w:t>дписывается Главой сельсовета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CA4134" w:rsidRPr="00F23098" w:rsidRDefault="005F55E1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Подписанное Главой  сельсовета</w:t>
      </w:r>
      <w:r w:rsidR="00CA4134"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 разрешение на вырубку деревьев и кустарников регистрируется в Журнале исходящей корреспонденции в соответствии с Инструкцией по делопроизводству. 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В случае принятия Комиссией решения об отказе в предоставлении муниципальной услуги, специалист Администрации,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 Администрации об отказе в выдаче разрешения на вырубку деревьев и кустарников 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Данное уведомление под</w:t>
      </w:r>
      <w:r w:rsidR="005F55E1" w:rsidRPr="00F23098">
        <w:rPr>
          <w:rFonts w:ascii="Arial" w:hAnsi="Arial" w:cs="Arial"/>
          <w:color w:val="000000"/>
          <w:sz w:val="24"/>
          <w:szCs w:val="24"/>
          <w:lang w:val="ru-RU"/>
        </w:rPr>
        <w:t>писывается Главой  сельсовета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Решение Комиссии о предоставлении (об отказе в предоставлении) муниципальной услуги оформляется протоколом заседания Комиссии в срок, не превышающий 3 календарных дней со дня проведения заседания Комиссии.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17 календарных дней со дня формирования специалистом Администрации, ответственным за предоставление муниципальной услуги, пакета документов, указанных в пунктах 2.6. и 2.7. административного регламента.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По результатам рассмотрения заявления и прилагаемых к нему документов, акта обследования и пересчетной ведомости подлежащих вырубке деревьев и кустарников, а также при необходимости – квитанции об оплате компенсационной стоимости за вырубку деревьев и кустарников, комиссия принимает решение о предоставлении (об отказе в предоставлении) муниципальной услуги.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Результатом административной процедуры является разрешение Администрации на вырубку деревьев и кустарников или уведомление Администрации  об отказе в выдаче разрешения на вырубку деревьев и кустарников с мотивированным обоснованием причин отказа.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вырубку деревьев и кустарников, уведомления Администрации  об отказе в выдаче разрешения на вырубку деревьев и кустарников с мотивированным обоснованием причин отказа.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A4134" w:rsidRPr="00F23098" w:rsidRDefault="00CA4134" w:rsidP="00CA4134">
      <w:pPr>
        <w:pStyle w:val="2"/>
        <w:spacing w:before="0" w:line="240" w:lineRule="auto"/>
        <w:ind w:firstLine="0"/>
        <w:jc w:val="center"/>
        <w:rPr>
          <w:rFonts w:ascii="Arial" w:hAnsi="Arial" w:cs="Arial"/>
          <w:sz w:val="24"/>
          <w:szCs w:val="24"/>
          <w:lang w:val="ru-RU"/>
        </w:rPr>
      </w:pPr>
      <w:bookmarkStart w:id="14" w:name="_Toc219798552"/>
      <w:r w:rsidRPr="00F23098">
        <w:rPr>
          <w:rFonts w:ascii="Arial" w:hAnsi="Arial" w:cs="Arial"/>
          <w:bCs w:val="0"/>
          <w:iCs/>
          <w:sz w:val="24"/>
          <w:szCs w:val="24"/>
          <w:lang w:val="ru-RU"/>
        </w:rPr>
        <w:t xml:space="preserve">3.5. </w:t>
      </w:r>
      <w:bookmarkEnd w:id="14"/>
      <w:r w:rsidRPr="00F23098">
        <w:rPr>
          <w:rFonts w:ascii="Arial" w:hAnsi="Arial" w:cs="Arial"/>
          <w:sz w:val="24"/>
          <w:szCs w:val="24"/>
          <w:lang w:val="ru-RU"/>
        </w:rPr>
        <w:t>Выдача документа, являющегося результатом предоставления муниципальной услуги</w:t>
      </w:r>
    </w:p>
    <w:p w:rsidR="00CA4134" w:rsidRPr="00F23098" w:rsidRDefault="00CA4134" w:rsidP="00CA4134">
      <w:pPr>
        <w:rPr>
          <w:rFonts w:ascii="Arial" w:hAnsi="Arial" w:cs="Arial"/>
          <w:sz w:val="24"/>
          <w:szCs w:val="24"/>
          <w:lang w:val="ru-RU"/>
        </w:rPr>
      </w:pPr>
    </w:p>
    <w:p w:rsidR="00CA4134" w:rsidRPr="00F23098" w:rsidRDefault="00CA4134" w:rsidP="00CA4134">
      <w:pPr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/>
        </w:rPr>
        <w:t xml:space="preserve">      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Основанием для начала процедуры является регистрация в Администрации  в Журнале исходящей корреспонденции  для передачи заявителю или передача в МФЦ одного из следующих документов:</w:t>
      </w:r>
    </w:p>
    <w:p w:rsidR="00CA4134" w:rsidRPr="00F23098" w:rsidRDefault="00CA4134" w:rsidP="00CA4134">
      <w:pPr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при принятии положительного решения: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разрешение Администрации на вырубку деревьев и кустарников</w:t>
      </w: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; </w:t>
      </w:r>
    </w:p>
    <w:p w:rsidR="00CA4134" w:rsidRPr="00F23098" w:rsidRDefault="00CA4134" w:rsidP="00CA4134">
      <w:pPr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lastRenderedPageBreak/>
        <w:t xml:space="preserve">при принятии отрицательного решения: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уведомления Администрации  об отказе в </w:t>
      </w:r>
      <w:r w:rsidRPr="00F23098">
        <w:rPr>
          <w:rFonts w:ascii="Arial" w:hAnsi="Arial" w:cs="Arial"/>
          <w:sz w:val="24"/>
          <w:szCs w:val="24"/>
          <w:lang w:val="ru-RU"/>
        </w:rPr>
        <w:t>выдаче разрешения на вырубку деревьев и кустарников с мотивированным обоснованием причин отказа</w:t>
      </w:r>
      <w:r w:rsidRPr="00F23098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Критерием принятия решения является подписанное разрешение Администрации </w:t>
      </w:r>
      <w:r w:rsidR="005F55E1" w:rsidRPr="00F23098">
        <w:rPr>
          <w:rFonts w:ascii="Arial" w:hAnsi="Arial" w:cs="Arial"/>
          <w:sz w:val="24"/>
          <w:szCs w:val="24"/>
          <w:lang w:val="ru-RU"/>
        </w:rPr>
        <w:t xml:space="preserve">Никольского сельсовета Октябрьского 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района Курской области на вырубку деревьев и кустарников или уведомление Администрации  об отказе в выдаче разрешения на вырубку деревьев и кустарников с мотивированным обоснованием причин отказа.</w:t>
      </w:r>
    </w:p>
    <w:p w:rsidR="00CA4134" w:rsidRPr="00F23098" w:rsidRDefault="00CA4134" w:rsidP="00CA4134">
      <w:pPr>
        <w:widowControl w:val="0"/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Заявителю, обратившемуся за предоставлением муниципальной услуги в Администрацию, выдача документов осуществляется специалистом Администрации.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 документов передает их в МФЦ для выдачи заявителю.</w:t>
      </w:r>
    </w:p>
    <w:p w:rsidR="00CA4134" w:rsidRPr="00F23098" w:rsidRDefault="00CA4134" w:rsidP="00CA4134">
      <w:pPr>
        <w:widowControl w:val="0"/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В случае если заявитель обратился за предоставлением муниципальной услуги в МФЦ, специалист Администрации передает результат услуги в МФЦ для выдачи заявителю.</w:t>
      </w:r>
    </w:p>
    <w:p w:rsidR="00CA4134" w:rsidRPr="00F23098" w:rsidRDefault="00CA4134" w:rsidP="00CA4134">
      <w:pPr>
        <w:widowControl w:val="0"/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CA4134" w:rsidRPr="00F23098" w:rsidRDefault="00CA4134" w:rsidP="00CA4134">
      <w:pPr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Администрации в МФЦ сопровождается соответствующим Реестром передачи.</w:t>
      </w:r>
    </w:p>
    <w:p w:rsidR="00CA4134" w:rsidRPr="00F23098" w:rsidRDefault="00CA4134" w:rsidP="00CA4134">
      <w:pPr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Процедура заканчивается выдачей заявителю одного из следующих документов:</w:t>
      </w:r>
    </w:p>
    <w:p w:rsidR="00CA4134" w:rsidRPr="00F23098" w:rsidRDefault="00CA4134" w:rsidP="00CA4134">
      <w:pPr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при принятии положительного решения: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разрешение Администрации на вырубку деревьев и кустарников</w:t>
      </w: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; </w:t>
      </w:r>
    </w:p>
    <w:p w:rsidR="00CA4134" w:rsidRPr="00F23098" w:rsidRDefault="00CA4134" w:rsidP="00CA4134">
      <w:pPr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при принятии отрицательного решения: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уведомления Администрации  об отказе в выдаче разрешения на вырубку деревьев и кустарников с мотивированным обоснованием причин отказа</w:t>
      </w:r>
      <w:r w:rsidRPr="00F23098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CA4134" w:rsidRPr="00F23098" w:rsidRDefault="00CA4134" w:rsidP="00CA4134">
      <w:pPr>
        <w:spacing w:line="100" w:lineRule="atLeast"/>
        <w:ind w:firstLine="284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CA4134" w:rsidRPr="00F23098" w:rsidRDefault="00CA4134" w:rsidP="00CA413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pacing w:val="-5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Максимальный срок выполнения административной процедуры составляет 3 рабочих дня.</w:t>
      </w:r>
    </w:p>
    <w:p w:rsidR="00CA4134" w:rsidRPr="00F23098" w:rsidRDefault="00CA4134" w:rsidP="00CA4134">
      <w:pPr>
        <w:shd w:val="clear" w:color="auto" w:fill="FFFFFF"/>
        <w:tabs>
          <w:tab w:val="left" w:pos="851"/>
          <w:tab w:val="left" w:pos="1590"/>
        </w:tabs>
        <w:spacing w:line="312" w:lineRule="atLeast"/>
        <w:ind w:firstLine="284"/>
        <w:rPr>
          <w:rFonts w:ascii="Arial" w:hAnsi="Arial" w:cs="Arial"/>
          <w:b/>
          <w:sz w:val="24"/>
          <w:szCs w:val="24"/>
          <w:lang w:val="ru-RU"/>
        </w:rPr>
      </w:pPr>
      <w:r w:rsidRPr="00F23098">
        <w:rPr>
          <w:rFonts w:ascii="Arial" w:hAnsi="Arial" w:cs="Arial"/>
          <w:b/>
          <w:sz w:val="24"/>
          <w:szCs w:val="24"/>
          <w:lang w:val="ru-RU"/>
        </w:rPr>
        <w:t xml:space="preserve">                  </w:t>
      </w:r>
    </w:p>
    <w:p w:rsidR="00CA4134" w:rsidRPr="00F23098" w:rsidRDefault="00CA4134" w:rsidP="00CA4134">
      <w:pPr>
        <w:keepNext/>
        <w:tabs>
          <w:tab w:val="left" w:pos="5954"/>
        </w:tabs>
        <w:suppressAutoHyphens/>
        <w:spacing w:line="240" w:lineRule="auto"/>
        <w:ind w:left="431" w:firstLine="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kern w:val="32"/>
          <w:sz w:val="24"/>
          <w:szCs w:val="24"/>
          <w:lang w:eastAsia="ru-RU"/>
        </w:rPr>
        <w:t>IV</w:t>
      </w:r>
      <w:r w:rsidRPr="00F23098">
        <w:rPr>
          <w:rFonts w:ascii="Arial" w:hAnsi="Arial" w:cs="Arial"/>
          <w:b/>
          <w:kern w:val="32"/>
          <w:sz w:val="24"/>
          <w:szCs w:val="24"/>
          <w:lang w:val="ru-RU" w:eastAsia="ru-RU"/>
        </w:rPr>
        <w:t>. ФОРМЫ КОНТРОЛЯ ЗА ИСПОЛНЕНИЕМ АДМИНИСТРАТИВНОГО РЕГЛАМЕНТА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</w:t>
      </w:r>
      <w:r w:rsidRPr="00F23098">
        <w:rPr>
          <w:rFonts w:ascii="Arial" w:hAnsi="Arial" w:cs="Arial"/>
          <w:b/>
          <w:kern w:val="32"/>
          <w:sz w:val="24"/>
          <w:szCs w:val="24"/>
          <w:lang w:val="ru-RU" w:eastAsia="ru-RU"/>
        </w:rPr>
        <w:t>ПРЕДОСТАВЛЕНИЯ МУНИЦИПАЛЬНОЙ УСЛУГИ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A4134" w:rsidRPr="00F23098" w:rsidRDefault="00CA4134" w:rsidP="002376D2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Текущий контроль за соблюдением и исполнением положений</w:t>
      </w:r>
    </w:p>
    <w:p w:rsidR="00CA4134" w:rsidRPr="00F23098" w:rsidRDefault="00CA4134" w:rsidP="002376D2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административного регламента и иных нормативных правовых актов,</w:t>
      </w:r>
    </w:p>
    <w:p w:rsidR="00CA4134" w:rsidRPr="00F23098" w:rsidRDefault="00CA4134" w:rsidP="002376D2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устанавливающих требования к предоставлению муниципальной услуги,</w:t>
      </w:r>
    </w:p>
    <w:p w:rsidR="00CA4134" w:rsidRPr="00F23098" w:rsidRDefault="00CA4134" w:rsidP="002376D2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lastRenderedPageBreak/>
        <w:t>Текущий контроль осуществляется путем проведения должностными лицами Администрации,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Администрации осуществляется Главой Администрации, путем проведения проверок соблюдения и исполнения положений нормативных правовых актов Российской Федерации, нормативных правовых актов Курской области, муниципальных нормативных правовых актов, настоящего Административного регламента.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4.2.1.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4.2.2. Для проведения плановых и внеплановых проверок полноты и качества предоставления муниципальной услуги формируется комиссия.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4.2.3. Плановые проверки проводятся в соответствии с годовым планом работы Администрации.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4.2.4. Внеплановые проверки полноты и качества предоставления муниципальной услуги проводятся на основании жалоб (претензий) заявителей на решения или действия (бездействие) должностных лиц, принятые или осуществленные в ходе предоставления муниципальной услуги.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4.2.5.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Акт подписывается всеми членами комиссии.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jc w:val="left"/>
        <w:rPr>
          <w:rFonts w:ascii="Arial" w:hAnsi="Arial" w:cs="Arial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4.3.Ответственность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дисциплинарной и (или) административной ответственности в соответствии с законодательством Российской Федерации и Курской области.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567"/>
        <w:rPr>
          <w:rFonts w:ascii="Arial" w:hAnsi="Arial" w:cs="Arial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lastRenderedPageBreak/>
        <w:t>Контроль за предоставлением муниципальной услуги со стороны граждан, их объединений и организаций осуществляется: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общественными объединениями и организациями;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иными органами, в установленном законом порядке.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Граждане, их объединения и организации также вправе: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вносить предложения о мерах по устранению нарушений Административного регламента.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pacing w:line="240" w:lineRule="auto"/>
        <w:ind w:firstLine="567"/>
        <w:rPr>
          <w:rFonts w:ascii="Arial" w:hAnsi="Arial" w:cs="Arial"/>
          <w:sz w:val="24"/>
          <w:szCs w:val="24"/>
          <w:lang w:val="ru-RU"/>
        </w:rPr>
      </w:pPr>
    </w:p>
    <w:p w:rsidR="00CA4134" w:rsidRPr="00F23098" w:rsidRDefault="00CA4134" w:rsidP="00CA4134">
      <w:pPr>
        <w:keepNext/>
        <w:tabs>
          <w:tab w:val="left" w:pos="5954"/>
        </w:tabs>
        <w:suppressAutoHyphens/>
        <w:spacing w:line="240" w:lineRule="auto"/>
        <w:ind w:left="431" w:firstLine="0"/>
        <w:outlineLvl w:val="0"/>
        <w:rPr>
          <w:rFonts w:ascii="Arial" w:hAnsi="Arial" w:cs="Arial"/>
          <w:b/>
          <w:kern w:val="32"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kern w:val="32"/>
          <w:sz w:val="24"/>
          <w:szCs w:val="24"/>
          <w:lang w:eastAsia="ru-RU"/>
        </w:rPr>
        <w:t>V</w:t>
      </w:r>
      <w:r w:rsidRPr="00F23098">
        <w:rPr>
          <w:rFonts w:ascii="Arial" w:hAnsi="Arial" w:cs="Arial"/>
          <w:b/>
          <w:kern w:val="32"/>
          <w:sz w:val="24"/>
          <w:szCs w:val="24"/>
          <w:lang w:val="ru-RU"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CA4134" w:rsidRPr="00F23098" w:rsidRDefault="00CA4134" w:rsidP="00CA4134">
      <w:pPr>
        <w:keepNext/>
        <w:tabs>
          <w:tab w:val="left" w:pos="5954"/>
        </w:tabs>
        <w:suppressAutoHyphens/>
        <w:spacing w:line="240" w:lineRule="auto"/>
        <w:ind w:left="431" w:firstLine="0"/>
        <w:outlineLvl w:val="0"/>
        <w:rPr>
          <w:rFonts w:ascii="Arial" w:hAnsi="Arial" w:cs="Arial"/>
          <w:b/>
          <w:kern w:val="32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5.1. Информация для заявителя о его праве подать жалобу на решение и (или) действие (бездействие) Администрации (Отдела Администрации) и (или) его должностных лиц, муниципальных служащих при предоставлении муниципальной услуги (далее - жалоба)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Заявители имеют право на обжалование действий (бездействия) органа, предоставляющего муниципальную услугу, муниципального служащего в досудебном (внесудебном) порядке.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eastAsia="Times New Roman CYR" w:hAnsi="Arial" w:cs="Arial"/>
          <w:b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5.2. </w:t>
      </w:r>
      <w:r w:rsidRPr="00F23098">
        <w:rPr>
          <w:rFonts w:ascii="Arial" w:eastAsia="Times New Roman CYR" w:hAnsi="Arial" w:cs="Arial"/>
          <w:b/>
          <w:color w:val="000000"/>
          <w:sz w:val="24"/>
          <w:szCs w:val="24"/>
          <w:lang w:val="ru-RU"/>
        </w:rPr>
        <w:t>Предмет жалобы</w:t>
      </w:r>
    </w:p>
    <w:p w:rsidR="00CA4134" w:rsidRPr="00F23098" w:rsidRDefault="00CA4134" w:rsidP="00CA4134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5.2.1. Предметом жалобы являются действия (бездействие) и решения, принятые (осуществляемые) должностным лицом Администрации в ходе предоставления муниципальной услуги на основании административного регламента.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5.2.2. Заявитель может обратиться с жалобой, в том числе в следующих случаях: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нарушение срока регистрации запроса заявителя о предоставлении муниципальной услуги;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нарушение срока предоставления муниципальной услуги;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услуги, у заявителя;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отказ в предоставлении муниципальной услуги, если основания для отказа не предусмотрены федеральными законами и принятыми в соответствии с </w:t>
      </w:r>
      <w:r w:rsidRPr="00F23098">
        <w:rPr>
          <w:rFonts w:ascii="Arial" w:hAnsi="Arial" w:cs="Arial"/>
          <w:sz w:val="24"/>
          <w:szCs w:val="24"/>
          <w:lang w:val="ru-RU" w:eastAsia="ru-RU"/>
        </w:rPr>
        <w:lastRenderedPageBreak/>
        <w:t>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A4134" w:rsidRPr="00F23098" w:rsidRDefault="00CA4134" w:rsidP="00CA4134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5.3.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3F1219" w:rsidRPr="00F23098" w:rsidRDefault="003F1219" w:rsidP="003F1219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Заявители могут направить жалобу:</w:t>
      </w:r>
    </w:p>
    <w:p w:rsidR="003F1219" w:rsidRPr="00F23098" w:rsidRDefault="003F1219" w:rsidP="003F1219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  <w:i/>
          <w:iCs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- в Администрацию Никольского  сельсовета Октябрьского  района (адрес: </w:t>
      </w:r>
      <w:r w:rsidRPr="00F23098">
        <w:rPr>
          <w:rFonts w:ascii="Arial" w:hAnsi="Arial" w:cs="Arial"/>
          <w:bCs/>
          <w:sz w:val="24"/>
          <w:szCs w:val="24"/>
          <w:lang w:val="ru-RU"/>
        </w:rPr>
        <w:t>Курская область, Октябрьский район, д. Стоянова, дом 29</w:t>
      </w:r>
      <w:r w:rsidRPr="00F23098">
        <w:rPr>
          <w:rFonts w:ascii="Arial" w:hAnsi="Arial" w:cs="Arial"/>
          <w:sz w:val="24"/>
          <w:szCs w:val="24"/>
          <w:lang w:val="ru-RU"/>
        </w:rPr>
        <w:t>, телефон: 8 (471 42 3 92 12);</w:t>
      </w:r>
    </w:p>
    <w:p w:rsidR="003F1219" w:rsidRPr="00F23098" w:rsidRDefault="003F1219" w:rsidP="003F1219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  <w:i/>
          <w:iCs/>
          <w:sz w:val="24"/>
          <w:szCs w:val="24"/>
          <w:lang w:val="ru-RU"/>
        </w:rPr>
      </w:pPr>
      <w:r w:rsidRPr="00F23098">
        <w:rPr>
          <w:rFonts w:ascii="Arial" w:hAnsi="Arial" w:cs="Arial"/>
          <w:iCs/>
          <w:sz w:val="24"/>
          <w:szCs w:val="24"/>
          <w:lang w:val="ru-RU"/>
        </w:rPr>
        <w:t xml:space="preserve"> 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- Главе Никольского  сельсовета Октябрьского района (адрес: </w:t>
      </w:r>
      <w:r w:rsidRPr="00F23098">
        <w:rPr>
          <w:rFonts w:ascii="Arial" w:hAnsi="Arial" w:cs="Arial"/>
          <w:bCs/>
          <w:sz w:val="24"/>
          <w:szCs w:val="24"/>
          <w:lang w:val="ru-RU"/>
        </w:rPr>
        <w:t>Курская область, Октябрьский район, д. Стоянова, дом 29</w:t>
      </w:r>
      <w:r w:rsidRPr="00F23098">
        <w:rPr>
          <w:rFonts w:ascii="Arial" w:hAnsi="Arial" w:cs="Arial"/>
          <w:sz w:val="24"/>
          <w:szCs w:val="24"/>
          <w:lang w:val="ru-RU"/>
        </w:rPr>
        <w:t>, телефон: 8 (471 42 3 92 12).</w:t>
      </w:r>
    </w:p>
    <w:p w:rsidR="00CA4134" w:rsidRPr="00F23098" w:rsidRDefault="00CA4134" w:rsidP="00CA4134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23098">
        <w:rPr>
          <w:rFonts w:ascii="Arial" w:hAnsi="Arial" w:cs="Arial"/>
          <w:b/>
          <w:sz w:val="24"/>
          <w:szCs w:val="24"/>
          <w:lang w:val="ru-RU"/>
        </w:rPr>
        <w:t>5.4. Порядок подачи и рассмотрения жалобы</w:t>
      </w:r>
    </w:p>
    <w:p w:rsidR="00CA4134" w:rsidRPr="00F23098" w:rsidRDefault="00CA4134" w:rsidP="00CA4134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sz w:val="24"/>
          <w:szCs w:val="24"/>
          <w:lang w:val="ru-RU"/>
        </w:rPr>
      </w:pPr>
    </w:p>
    <w:p w:rsidR="003F1219" w:rsidRPr="00F23098" w:rsidRDefault="003F1219" w:rsidP="003F1219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Жалоба подается в письменной форме на бумажном носителе или в электронной форме в Администрацию. Жалобы на решения, принятые специалистом Администрации, подаются в Администрацию Никольского сельсовета Октябрьского  района Курской области.</w:t>
      </w:r>
    </w:p>
    <w:p w:rsidR="003F1219" w:rsidRPr="00F23098" w:rsidRDefault="003F1219" w:rsidP="003F1219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Жалоба может быть направлена:</w:t>
      </w:r>
    </w:p>
    <w:p w:rsidR="003F1219" w:rsidRPr="00F23098" w:rsidRDefault="003F1219" w:rsidP="003F1219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1) по почте;</w:t>
      </w:r>
    </w:p>
    <w:p w:rsidR="003F1219" w:rsidRPr="00F23098" w:rsidRDefault="003F1219" w:rsidP="003F1219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2) с использованием информационно-телекоммуникационной сети «Интернет»:</w:t>
      </w:r>
    </w:p>
    <w:p w:rsidR="003F1219" w:rsidRPr="00F23098" w:rsidRDefault="003F1219" w:rsidP="003F1219">
      <w:pPr>
        <w:pStyle w:val="2"/>
        <w:ind w:firstLine="284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F23098">
        <w:rPr>
          <w:rFonts w:ascii="Arial" w:hAnsi="Arial" w:cs="Arial"/>
          <w:b w:val="0"/>
          <w:sz w:val="24"/>
          <w:szCs w:val="24"/>
          <w:lang w:val="ru-RU"/>
        </w:rPr>
        <w:t xml:space="preserve">- на официальный сайт Администрации Никольского сельсовета Октябрьского  района Курской области: </w:t>
      </w:r>
      <w:r w:rsidR="006D72CF">
        <w:rPr>
          <w:rFonts w:ascii="Arial" w:hAnsi="Arial" w:cs="Arial"/>
        </w:rPr>
        <w:t>nikolskii</w:t>
      </w:r>
      <w:r w:rsidR="006D72CF" w:rsidRPr="006D72CF">
        <w:rPr>
          <w:rFonts w:ascii="Arial" w:hAnsi="Arial" w:cs="Arial"/>
          <w:lang w:val="ru-RU"/>
        </w:rPr>
        <w:t>46.</w:t>
      </w:r>
      <w:r w:rsidR="006D72CF">
        <w:rPr>
          <w:rFonts w:ascii="Arial" w:hAnsi="Arial" w:cs="Arial"/>
        </w:rPr>
        <w:t>ru</w:t>
      </w:r>
      <w:r w:rsidRPr="00F23098">
        <w:rPr>
          <w:rFonts w:ascii="Arial" w:hAnsi="Arial" w:cs="Arial"/>
          <w:b w:val="0"/>
          <w:sz w:val="24"/>
          <w:szCs w:val="24"/>
          <w:lang w:val="ru-RU"/>
        </w:rPr>
        <w:t xml:space="preserve"> ;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посредством федеральной государственной информационной системы «Единый портал государственных и муниципальных услуг (функций)» http://gosuslugi.ru;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на официальный сайт Администрации Курской области http://adm.rkursk.ru,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3) принята при личном приеме заявителя.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Жалоба может быть подана заявителем: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Все жалобы фиксируются в журнале учета.</w:t>
      </w:r>
    </w:p>
    <w:p w:rsidR="003F1219" w:rsidRPr="00F23098" w:rsidRDefault="003F1219" w:rsidP="003F1219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Личный прием заявителей по вопросам обжалования решения и (или) действия (бездействия) Администрации Никольского сельсовета Октябрьского  района Курской области и (или) ее должностных лиц осуществляется Главой </w:t>
      </w:r>
      <w:r w:rsidRPr="00F23098">
        <w:rPr>
          <w:rFonts w:ascii="Arial" w:hAnsi="Arial" w:cs="Arial"/>
          <w:sz w:val="24"/>
          <w:szCs w:val="24"/>
          <w:lang w:val="ru-RU"/>
        </w:rPr>
        <w:lastRenderedPageBreak/>
        <w:t>Никольского сельсовета  Октябрьского  района Курской области в часы приема заявителей.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Жалоба должна содержать: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Под обращением, жалобой заявитель ставит личную подпись и дату.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color w:val="FF0000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5.5. Сроки рассмотрения жалобы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 xml:space="preserve">5.6. Перечень оснований для приостановления рассмотрения жалобы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в случае, если возможность приостановления предусмотрена законодательством Российской Федерации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CA4134" w:rsidRPr="00F23098" w:rsidRDefault="00CA4134" w:rsidP="00CA4134">
      <w:pPr>
        <w:autoSpaceDE w:val="0"/>
        <w:autoSpaceDN w:val="0"/>
        <w:adjustRightInd w:val="0"/>
        <w:spacing w:line="240" w:lineRule="auto"/>
        <w:ind w:left="5040"/>
        <w:rPr>
          <w:rFonts w:ascii="Arial" w:hAnsi="Arial" w:cs="Arial"/>
          <w:sz w:val="24"/>
          <w:szCs w:val="24"/>
          <w:lang w:val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5.7. Результат рассмотрения  жалобы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актами, а также в иных формах;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отказывает в удовлетворении жалобы.</w:t>
      </w:r>
    </w:p>
    <w:p w:rsidR="00CA4134" w:rsidRPr="00F23098" w:rsidRDefault="00CA4134" w:rsidP="00CA4134">
      <w:pPr>
        <w:spacing w:line="240" w:lineRule="auto"/>
        <w:ind w:firstLine="708"/>
        <w:outlineLvl w:val="1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5.8. Порядок информирования заявителя о результатах рассмотрения жалобы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567"/>
        <w:rPr>
          <w:rFonts w:ascii="Arial" w:hAnsi="Arial" w:cs="Arial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5.9. Порядок обжалования решения по жалобе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В случае если заявитель не удовлетворен решением, принятым в ходе рассмотрения жалобы лицами, уполномоченными на рассмотрение жалобы, или решение ими не было принято, то заявитель вправе обжаловать принятое решение или действия (бездействие) в судебном порядке в соответствии с законодательством Российской Федерации.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567"/>
        <w:rPr>
          <w:rFonts w:ascii="Arial" w:hAnsi="Arial" w:cs="Arial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5.11.Способы информирования заявителя о порядке подачи и рассмотрения жалобы.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F23098">
          <w:rPr>
            <w:rFonts w:ascii="Arial" w:hAnsi="Arial" w:cs="Arial"/>
            <w:sz w:val="24"/>
            <w:szCs w:val="24"/>
            <w:lang w:val="ru-RU" w:eastAsia="ru-RU"/>
          </w:rPr>
          <w:t>www.gosuslugi.ru</w:t>
        </w:r>
      </w:hyperlink>
      <w:r w:rsidRPr="00F23098">
        <w:rPr>
          <w:rFonts w:ascii="Arial" w:hAnsi="Arial" w:cs="Arial"/>
          <w:sz w:val="24"/>
          <w:szCs w:val="24"/>
          <w:lang w:val="ru-RU" w:eastAsia="ru-RU"/>
        </w:rPr>
        <w:t>), в региональной государственной информационной системе «Портал государственных и муниципальных услуг (функций) Курской области» (</w:t>
      </w:r>
      <w:hyperlink r:id="rId11" w:history="1">
        <w:r w:rsidRPr="00F23098">
          <w:rPr>
            <w:rStyle w:val="a9"/>
            <w:rFonts w:ascii="Arial" w:hAnsi="Arial" w:cs="Arial"/>
            <w:sz w:val="24"/>
            <w:szCs w:val="24"/>
            <w:lang w:val="ru-RU" w:eastAsia="ru-RU"/>
          </w:rPr>
          <w:t>www.rpgu.rkursk.ru</w:t>
        </w:r>
      </w:hyperlink>
      <w:r w:rsidRPr="00F23098">
        <w:rPr>
          <w:rFonts w:ascii="Arial" w:hAnsi="Arial" w:cs="Arial"/>
          <w:sz w:val="24"/>
          <w:szCs w:val="24"/>
          <w:lang w:val="ru-RU" w:eastAsia="ru-RU"/>
        </w:rPr>
        <w:t>), на официаль</w:t>
      </w:r>
      <w:r w:rsidR="003F1219" w:rsidRPr="00F23098">
        <w:rPr>
          <w:rFonts w:ascii="Arial" w:hAnsi="Arial" w:cs="Arial"/>
          <w:sz w:val="24"/>
          <w:szCs w:val="24"/>
          <w:lang w:val="ru-RU" w:eastAsia="ru-RU"/>
        </w:rPr>
        <w:t xml:space="preserve">ном сайте </w:t>
      </w:r>
      <w:r w:rsidR="003F1219" w:rsidRPr="00F23098">
        <w:rPr>
          <w:rFonts w:ascii="Arial" w:hAnsi="Arial" w:cs="Arial"/>
          <w:sz w:val="24"/>
          <w:szCs w:val="24"/>
          <w:lang w:val="ru-RU" w:eastAsia="ru-RU"/>
        </w:rPr>
        <w:lastRenderedPageBreak/>
        <w:t xml:space="preserve">Администрации Никольского </w:t>
      </w: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сельсовета </w:t>
      </w:r>
      <w:r w:rsidR="003F1219" w:rsidRPr="00F23098">
        <w:rPr>
          <w:rFonts w:ascii="Arial" w:hAnsi="Arial" w:cs="Arial"/>
          <w:sz w:val="24"/>
          <w:szCs w:val="24"/>
          <w:lang w:val="ru-RU" w:eastAsia="ru-RU"/>
        </w:rPr>
        <w:t xml:space="preserve"> Октябрьского </w:t>
      </w: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района, на официальном сайте Администрации Курской области. 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Консультирование заявителей о порядке обжалования решений и действий (бездействия) Администрации и его должностных лиц, осуществляется, в том числе по телефону либо при личном приеме.</w:t>
      </w:r>
    </w:p>
    <w:p w:rsidR="00CA4134" w:rsidRPr="00F23098" w:rsidRDefault="00CA4134" w:rsidP="00CA4134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  <w:lang w:val="ru-RU" w:eastAsia="ru-RU"/>
        </w:rPr>
      </w:pPr>
    </w:p>
    <w:p w:rsidR="00CA4134" w:rsidRPr="00F23098" w:rsidRDefault="00CA4134" w:rsidP="00CA4134">
      <w:pPr>
        <w:suppressAutoHyphens/>
        <w:spacing w:line="240" w:lineRule="auto"/>
        <w:ind w:firstLine="720"/>
        <w:rPr>
          <w:rFonts w:ascii="Arial" w:eastAsia="Calibri" w:hAnsi="Arial" w:cs="Arial"/>
          <w:sz w:val="24"/>
          <w:szCs w:val="24"/>
          <w:lang w:val="ru-RU" w:eastAsia="ar-SA"/>
        </w:rPr>
      </w:pPr>
    </w:p>
    <w:p w:rsidR="00CA4134" w:rsidRPr="00F23098" w:rsidRDefault="00CA4134" w:rsidP="00CA4134">
      <w:pPr>
        <w:suppressAutoHyphens/>
        <w:spacing w:line="240" w:lineRule="auto"/>
        <w:ind w:firstLine="720"/>
        <w:rPr>
          <w:rFonts w:ascii="Arial" w:eastAsia="Calibri" w:hAnsi="Arial" w:cs="Arial"/>
          <w:sz w:val="24"/>
          <w:szCs w:val="24"/>
          <w:lang w:val="ru-RU" w:eastAsia="ar-SA"/>
        </w:rPr>
      </w:pPr>
    </w:p>
    <w:p w:rsidR="00CA4134" w:rsidRPr="00F23098" w:rsidRDefault="00CA4134" w:rsidP="00CA4134">
      <w:pPr>
        <w:suppressAutoHyphens/>
        <w:spacing w:line="240" w:lineRule="auto"/>
        <w:ind w:firstLine="720"/>
        <w:rPr>
          <w:rFonts w:ascii="Arial" w:eastAsia="Calibri" w:hAnsi="Arial" w:cs="Arial"/>
          <w:sz w:val="24"/>
          <w:szCs w:val="24"/>
          <w:lang w:val="ru-RU" w:eastAsia="ar-SA"/>
        </w:rPr>
      </w:pPr>
    </w:p>
    <w:p w:rsidR="00CA4134" w:rsidRPr="00F23098" w:rsidRDefault="00CA4134" w:rsidP="00CA4134">
      <w:pPr>
        <w:ind w:firstLine="720"/>
        <w:rPr>
          <w:rFonts w:ascii="Arial" w:hAnsi="Arial" w:cs="Arial"/>
          <w:sz w:val="24"/>
          <w:szCs w:val="24"/>
          <w:lang w:val="ru-RU"/>
        </w:rPr>
      </w:pPr>
    </w:p>
    <w:p w:rsidR="00CA4134" w:rsidRPr="00F23098" w:rsidRDefault="00CA4134" w:rsidP="003F1219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CA4134" w:rsidRDefault="00CA4134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F23098" w:rsidRPr="00F23098" w:rsidRDefault="00F23098" w:rsidP="00CA4134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CA4134" w:rsidRDefault="00CA4134" w:rsidP="00CA4134">
      <w:pPr>
        <w:spacing w:line="240" w:lineRule="auto"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376D2" w:rsidRDefault="002376D2" w:rsidP="00CA4134">
      <w:pPr>
        <w:spacing w:line="240" w:lineRule="auto"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376D2" w:rsidRDefault="002376D2" w:rsidP="00CA4134">
      <w:pPr>
        <w:spacing w:line="240" w:lineRule="auto"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376D2" w:rsidRDefault="002376D2" w:rsidP="00CA4134">
      <w:pPr>
        <w:spacing w:line="240" w:lineRule="auto"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376D2" w:rsidRDefault="002376D2" w:rsidP="00CA4134">
      <w:pPr>
        <w:spacing w:line="240" w:lineRule="auto"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376D2" w:rsidRDefault="002376D2" w:rsidP="00CA4134">
      <w:pPr>
        <w:spacing w:line="240" w:lineRule="auto"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F1219" w:rsidRDefault="003F1219" w:rsidP="00CA4134">
      <w:pPr>
        <w:spacing w:line="240" w:lineRule="auto"/>
        <w:ind w:left="5245" w:firstLine="0"/>
        <w:jc w:val="center"/>
        <w:rPr>
          <w:rFonts w:ascii="Arial" w:eastAsia="Calibri" w:hAnsi="Arial" w:cs="Arial"/>
          <w:sz w:val="20"/>
          <w:szCs w:val="20"/>
          <w:lang w:val="ru-RU"/>
        </w:rPr>
      </w:pPr>
    </w:p>
    <w:p w:rsidR="00CA4134" w:rsidRPr="003F1219" w:rsidRDefault="00CA4134" w:rsidP="00CA4134">
      <w:pPr>
        <w:spacing w:line="240" w:lineRule="auto"/>
        <w:ind w:left="5245" w:firstLine="0"/>
        <w:jc w:val="center"/>
        <w:rPr>
          <w:rFonts w:ascii="Arial" w:eastAsia="Calibri" w:hAnsi="Arial" w:cs="Arial"/>
          <w:sz w:val="20"/>
          <w:szCs w:val="20"/>
          <w:lang w:val="ru-RU"/>
        </w:rPr>
      </w:pPr>
      <w:r w:rsidRPr="003F1219">
        <w:rPr>
          <w:rFonts w:ascii="Arial" w:eastAsia="Calibri" w:hAnsi="Arial" w:cs="Arial"/>
          <w:sz w:val="20"/>
          <w:szCs w:val="20"/>
          <w:lang w:val="ru-RU"/>
        </w:rPr>
        <w:lastRenderedPageBreak/>
        <w:t xml:space="preserve">Приложение  № 1 </w:t>
      </w:r>
    </w:p>
    <w:p w:rsidR="00CA4134" w:rsidRPr="003F1219" w:rsidRDefault="00CA4134" w:rsidP="00CA4134">
      <w:pPr>
        <w:spacing w:line="240" w:lineRule="auto"/>
        <w:ind w:left="5245" w:firstLine="0"/>
        <w:jc w:val="right"/>
        <w:rPr>
          <w:rFonts w:ascii="Arial" w:eastAsia="Calibri" w:hAnsi="Arial" w:cs="Arial"/>
          <w:sz w:val="20"/>
          <w:szCs w:val="20"/>
          <w:lang w:val="ru-RU"/>
        </w:rPr>
      </w:pPr>
      <w:r w:rsidRPr="003F1219">
        <w:rPr>
          <w:rFonts w:ascii="Arial" w:eastAsia="Calibri" w:hAnsi="Arial" w:cs="Arial"/>
          <w:sz w:val="20"/>
          <w:szCs w:val="20"/>
          <w:lang w:val="ru-RU"/>
        </w:rPr>
        <w:t>к административному регламенту по предоставлению муниципальной услуги</w:t>
      </w:r>
    </w:p>
    <w:p w:rsidR="00CA4134" w:rsidRPr="003F1219" w:rsidRDefault="00CA4134" w:rsidP="00CA4134">
      <w:pPr>
        <w:spacing w:line="240" w:lineRule="auto"/>
        <w:ind w:left="5245" w:firstLine="0"/>
        <w:jc w:val="right"/>
        <w:rPr>
          <w:rFonts w:ascii="Arial" w:eastAsia="Calibri" w:hAnsi="Arial" w:cs="Arial"/>
          <w:sz w:val="20"/>
          <w:szCs w:val="20"/>
          <w:lang w:val="ru-RU"/>
        </w:rPr>
      </w:pPr>
      <w:r w:rsidRPr="003F1219">
        <w:rPr>
          <w:rFonts w:ascii="Arial" w:eastAsia="Calibri" w:hAnsi="Arial" w:cs="Arial"/>
          <w:sz w:val="20"/>
          <w:szCs w:val="20"/>
          <w:lang w:val="ru-RU"/>
        </w:rPr>
        <w:t>«Выдача разрешений на вырубку деревьев и кустарников</w:t>
      </w:r>
    </w:p>
    <w:p w:rsidR="00CA4134" w:rsidRPr="003F1219" w:rsidRDefault="00CA4134" w:rsidP="00CA4134">
      <w:pPr>
        <w:spacing w:line="240" w:lineRule="auto"/>
        <w:ind w:left="5245" w:firstLine="0"/>
        <w:jc w:val="right"/>
        <w:rPr>
          <w:rFonts w:ascii="Arial" w:eastAsia="Calibri" w:hAnsi="Arial" w:cs="Arial"/>
          <w:sz w:val="20"/>
          <w:szCs w:val="20"/>
          <w:lang w:val="ru-RU"/>
        </w:rPr>
      </w:pPr>
      <w:r w:rsidRPr="003F1219">
        <w:rPr>
          <w:rFonts w:ascii="Arial" w:eastAsia="Calibri" w:hAnsi="Arial" w:cs="Arial"/>
          <w:sz w:val="20"/>
          <w:szCs w:val="20"/>
          <w:lang w:val="ru-RU"/>
        </w:rPr>
        <w:t>на территории сельского поселения Курской области»</w:t>
      </w:r>
    </w:p>
    <w:p w:rsidR="00CA4134" w:rsidRPr="00C122DC" w:rsidRDefault="00CA4134" w:rsidP="00CA4134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A4134" w:rsidRPr="00C122DC" w:rsidRDefault="00CA4134" w:rsidP="00CA4134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A4134" w:rsidRPr="003F1219" w:rsidRDefault="003F1219" w:rsidP="00CA4134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В Администрацию  Никольского </w:t>
      </w:r>
      <w:r w:rsidR="00CA4134" w:rsidRPr="003F1219">
        <w:rPr>
          <w:rFonts w:ascii="Arial" w:eastAsia="Calibri" w:hAnsi="Arial" w:cs="Arial"/>
          <w:sz w:val="24"/>
          <w:szCs w:val="24"/>
          <w:lang w:val="ru-RU"/>
        </w:rPr>
        <w:t xml:space="preserve">сельсовета </w:t>
      </w:r>
    </w:p>
    <w:p w:rsidR="00CA4134" w:rsidRPr="003F1219" w:rsidRDefault="003F1219" w:rsidP="00CA4134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 Октябрьского </w:t>
      </w:r>
      <w:r w:rsidR="00CA4134" w:rsidRPr="003F1219">
        <w:rPr>
          <w:rFonts w:ascii="Arial" w:eastAsia="Calibri" w:hAnsi="Arial" w:cs="Arial"/>
          <w:sz w:val="24"/>
          <w:szCs w:val="24"/>
          <w:lang w:val="ru-RU"/>
        </w:rPr>
        <w:t xml:space="preserve"> района Курской области </w:t>
      </w:r>
    </w:p>
    <w:p w:rsidR="00CA4134" w:rsidRPr="003F1219" w:rsidRDefault="00CA4134" w:rsidP="00CA4134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от ____________________________________________ </w:t>
      </w:r>
    </w:p>
    <w:p w:rsidR="00CA4134" w:rsidRPr="003F1219" w:rsidRDefault="00CA4134" w:rsidP="00CA4134">
      <w:pPr>
        <w:spacing w:line="240" w:lineRule="auto"/>
        <w:ind w:firstLine="0"/>
        <w:jc w:val="right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 xml:space="preserve">(указать наименование заявителя (для юридических лиц), </w:t>
      </w:r>
    </w:p>
    <w:p w:rsidR="00CA4134" w:rsidRPr="003F1219" w:rsidRDefault="00CA4134" w:rsidP="00CA4134">
      <w:pPr>
        <w:spacing w:line="240" w:lineRule="auto"/>
        <w:ind w:firstLine="0"/>
        <w:jc w:val="right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 xml:space="preserve">Ф.И.О. (для физических лиц </w:t>
      </w:r>
    </w:p>
    <w:p w:rsidR="00CA4134" w:rsidRPr="003F1219" w:rsidRDefault="00CA4134" w:rsidP="00CA4134">
      <w:pPr>
        <w:spacing w:line="240" w:lineRule="auto"/>
        <w:ind w:firstLine="0"/>
        <w:jc w:val="right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 xml:space="preserve">и индивидуальных предпринимателей) </w:t>
      </w:r>
    </w:p>
    <w:p w:rsidR="00CA4134" w:rsidRPr="003F1219" w:rsidRDefault="00CA4134" w:rsidP="00CA4134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_______________________________________________ </w:t>
      </w:r>
    </w:p>
    <w:p w:rsidR="00CA4134" w:rsidRPr="003F1219" w:rsidRDefault="00CA4134" w:rsidP="00CA4134">
      <w:pPr>
        <w:spacing w:line="240" w:lineRule="auto"/>
        <w:ind w:firstLine="0"/>
        <w:jc w:val="right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 xml:space="preserve">(указать адрес, телефон (факс), электронная почта </w:t>
      </w:r>
    </w:p>
    <w:p w:rsidR="00CA4134" w:rsidRPr="003F1219" w:rsidRDefault="00CA4134" w:rsidP="00CA4134">
      <w:pPr>
        <w:spacing w:line="240" w:lineRule="auto"/>
        <w:ind w:firstLine="0"/>
        <w:jc w:val="right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 xml:space="preserve">и иные реквизиты, позволяющие осуществлять </w:t>
      </w:r>
    </w:p>
    <w:p w:rsidR="00CA4134" w:rsidRPr="003F1219" w:rsidRDefault="00CA4134" w:rsidP="00CA4134">
      <w:pPr>
        <w:spacing w:line="240" w:lineRule="auto"/>
        <w:ind w:firstLine="0"/>
        <w:jc w:val="right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>взаимодействие с заявителем</w:t>
      </w:r>
      <w:r w:rsidRPr="003F1219">
        <w:rPr>
          <w:rFonts w:ascii="Arial" w:eastAsia="Calibri" w:hAnsi="Arial" w:cs="Arial"/>
          <w:sz w:val="18"/>
          <w:szCs w:val="18"/>
          <w:highlight w:val="yellow"/>
          <w:lang w:val="ru-RU"/>
        </w:rPr>
        <w:t>)</w:t>
      </w:r>
      <w:r w:rsidRPr="003F1219">
        <w:rPr>
          <w:rFonts w:ascii="Arial" w:eastAsia="Calibri" w:hAnsi="Arial" w:cs="Arial"/>
          <w:sz w:val="18"/>
          <w:szCs w:val="18"/>
          <w:lang w:val="ru-RU"/>
        </w:rPr>
        <w:t xml:space="preserve"> </w:t>
      </w:r>
    </w:p>
    <w:p w:rsidR="00CA4134" w:rsidRPr="003F1219" w:rsidRDefault="00CA4134" w:rsidP="00CA4134">
      <w:pPr>
        <w:spacing w:line="240" w:lineRule="auto"/>
        <w:ind w:firstLine="284"/>
        <w:jc w:val="center"/>
        <w:rPr>
          <w:rFonts w:ascii="Arial" w:eastAsia="Calibri" w:hAnsi="Arial" w:cs="Arial"/>
          <w:b/>
          <w:bCs/>
          <w:sz w:val="24"/>
          <w:szCs w:val="24"/>
          <w:lang w:val="ru-RU"/>
        </w:rPr>
      </w:pPr>
    </w:p>
    <w:p w:rsidR="00CA4134" w:rsidRPr="003F1219" w:rsidRDefault="00CA4134" w:rsidP="00CA4134">
      <w:pPr>
        <w:spacing w:line="240" w:lineRule="auto"/>
        <w:ind w:firstLine="284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b/>
          <w:bCs/>
          <w:sz w:val="24"/>
          <w:szCs w:val="24"/>
          <w:lang w:val="ru-RU"/>
        </w:rPr>
        <w:t>ЗАЯВЛЕНИЕ</w:t>
      </w:r>
    </w:p>
    <w:p w:rsidR="00CA4134" w:rsidRPr="003F1219" w:rsidRDefault="00CA4134" w:rsidP="00CA4134">
      <w:pPr>
        <w:spacing w:line="240" w:lineRule="auto"/>
        <w:ind w:firstLine="284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b/>
          <w:bCs/>
          <w:sz w:val="24"/>
          <w:szCs w:val="24"/>
          <w:lang w:val="ru-RU"/>
        </w:rPr>
        <w:t>о выдаче разрешения на вырубку деревьев и кустарников</w:t>
      </w:r>
    </w:p>
    <w:p w:rsidR="00CA4134" w:rsidRPr="003F1219" w:rsidRDefault="00CA4134" w:rsidP="00CA4134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CA4134" w:rsidRPr="003F1219" w:rsidRDefault="00CA4134" w:rsidP="00CA4134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b/>
          <w:sz w:val="24"/>
          <w:szCs w:val="24"/>
          <w:lang w:val="ru-RU"/>
        </w:rPr>
      </w:pPr>
      <w:r w:rsidRPr="003F1219">
        <w:rPr>
          <w:rFonts w:ascii="Arial" w:eastAsia="Calibri" w:hAnsi="Arial" w:cs="Arial"/>
          <w:b/>
          <w:sz w:val="24"/>
          <w:szCs w:val="24"/>
          <w:lang w:val="ru-RU"/>
        </w:rPr>
        <w:t xml:space="preserve">Прошу выдать разрешение на вырубку деревьев и кустарников: </w:t>
      </w:r>
    </w:p>
    <w:p w:rsidR="00CA4134" w:rsidRPr="003F1219" w:rsidRDefault="00CA4134" w:rsidP="00CA4134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</w:t>
      </w:r>
      <w:r w:rsidR="003F1219">
        <w:rPr>
          <w:rFonts w:ascii="Arial" w:eastAsia="Calibri" w:hAnsi="Arial" w:cs="Arial"/>
          <w:sz w:val="24"/>
          <w:szCs w:val="24"/>
          <w:lang w:val="ru-RU"/>
        </w:rPr>
        <w:t>________________________</w:t>
      </w:r>
    </w:p>
    <w:p w:rsidR="00CA4134" w:rsidRPr="003F1219" w:rsidRDefault="00CA4134" w:rsidP="00CA4134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</w:t>
      </w:r>
      <w:r w:rsidR="003F1219">
        <w:rPr>
          <w:rFonts w:ascii="Arial" w:eastAsia="Calibri" w:hAnsi="Arial" w:cs="Arial"/>
          <w:sz w:val="24"/>
          <w:szCs w:val="24"/>
          <w:lang w:val="ru-RU"/>
        </w:rPr>
        <w:t>________________________</w:t>
      </w:r>
    </w:p>
    <w:p w:rsidR="00CA4134" w:rsidRPr="003F1219" w:rsidRDefault="00CA4134" w:rsidP="00CA4134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</w:t>
      </w:r>
      <w:r w:rsidR="003F1219">
        <w:rPr>
          <w:rFonts w:ascii="Arial" w:eastAsia="Calibri" w:hAnsi="Arial" w:cs="Arial"/>
          <w:sz w:val="24"/>
          <w:szCs w:val="24"/>
          <w:lang w:val="ru-RU"/>
        </w:rPr>
        <w:t>________________________</w:t>
      </w:r>
    </w:p>
    <w:p w:rsidR="00CA4134" w:rsidRPr="003F1219" w:rsidRDefault="00CA4134" w:rsidP="00CA4134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 xml:space="preserve">(указывается наименование и количество деревьев и кустарников, их состояние, диаметр ствола) </w:t>
      </w:r>
    </w:p>
    <w:p w:rsidR="00CA4134" w:rsidRPr="003F1219" w:rsidRDefault="00CA4134" w:rsidP="00CA4134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b/>
          <w:sz w:val="24"/>
          <w:szCs w:val="24"/>
          <w:lang w:val="ru-RU"/>
        </w:rPr>
        <w:t>расположенных на земле (земельном участке) по адресу</w:t>
      </w:r>
      <w:r w:rsidR="003F1219">
        <w:rPr>
          <w:rFonts w:ascii="Arial" w:eastAsia="Calibri" w:hAnsi="Arial" w:cs="Arial"/>
          <w:sz w:val="24"/>
          <w:szCs w:val="24"/>
          <w:lang w:val="ru-RU"/>
        </w:rPr>
        <w:t>________________</w:t>
      </w:r>
    </w:p>
    <w:p w:rsidR="00CA4134" w:rsidRPr="003F1219" w:rsidRDefault="00CA4134" w:rsidP="00CA4134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</w:t>
      </w:r>
      <w:r w:rsidR="003F1219">
        <w:rPr>
          <w:rFonts w:ascii="Arial" w:eastAsia="Calibri" w:hAnsi="Arial" w:cs="Arial"/>
          <w:sz w:val="24"/>
          <w:szCs w:val="24"/>
          <w:lang w:val="ru-RU"/>
        </w:rPr>
        <w:t>________________________</w:t>
      </w:r>
    </w:p>
    <w:p w:rsidR="00CA4134" w:rsidRPr="003F1219" w:rsidRDefault="00CA4134" w:rsidP="00CA4134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b/>
          <w:sz w:val="24"/>
          <w:szCs w:val="24"/>
          <w:lang w:val="ru-RU"/>
        </w:rPr>
        <w:t>Земля (земельный участок) принадлежит</w:t>
      </w: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 ______</w:t>
      </w:r>
      <w:r w:rsidR="003F1219">
        <w:rPr>
          <w:rFonts w:ascii="Arial" w:eastAsia="Calibri" w:hAnsi="Arial" w:cs="Arial"/>
          <w:sz w:val="24"/>
          <w:szCs w:val="24"/>
          <w:lang w:val="ru-RU"/>
        </w:rPr>
        <w:t>_______________________</w:t>
      </w:r>
    </w:p>
    <w:p w:rsidR="00CA4134" w:rsidRPr="003F1219" w:rsidRDefault="00CA4134" w:rsidP="00CA4134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</w:t>
      </w:r>
      <w:r w:rsidR="003F1219">
        <w:rPr>
          <w:rFonts w:ascii="Arial" w:eastAsia="Calibri" w:hAnsi="Arial" w:cs="Arial"/>
          <w:sz w:val="24"/>
          <w:szCs w:val="24"/>
          <w:lang w:val="ru-RU"/>
        </w:rPr>
        <w:t>________________________</w:t>
      </w:r>
    </w:p>
    <w:p w:rsidR="00CA4134" w:rsidRPr="003F1219" w:rsidRDefault="00CA4134" w:rsidP="00CA4134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>(указывается правообладатель земли (земельного участка)</w:t>
      </w:r>
    </w:p>
    <w:p w:rsidR="00CA4134" w:rsidRPr="003F1219" w:rsidRDefault="00CA4134" w:rsidP="00CA4134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b/>
          <w:sz w:val="24"/>
          <w:szCs w:val="24"/>
          <w:lang w:val="ru-RU"/>
        </w:rPr>
        <w:t>на праве</w:t>
      </w: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</w:t>
      </w:r>
      <w:r w:rsidR="003F1219">
        <w:rPr>
          <w:rFonts w:ascii="Arial" w:eastAsia="Calibri" w:hAnsi="Arial" w:cs="Arial"/>
          <w:sz w:val="24"/>
          <w:szCs w:val="24"/>
          <w:lang w:val="ru-RU"/>
        </w:rPr>
        <w:t>________________________</w:t>
      </w:r>
    </w:p>
    <w:p w:rsidR="00CA4134" w:rsidRPr="003F1219" w:rsidRDefault="00CA4134" w:rsidP="00CA4134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>(указывается право на землю (земельный участок)</w:t>
      </w:r>
    </w:p>
    <w:p w:rsidR="00CA4134" w:rsidRPr="003F1219" w:rsidRDefault="00CA4134" w:rsidP="00CA4134">
      <w:pPr>
        <w:tabs>
          <w:tab w:val="left" w:pos="7655"/>
          <w:tab w:val="left" w:pos="8222"/>
          <w:tab w:val="left" w:pos="8364"/>
        </w:tabs>
        <w:spacing w:line="360" w:lineRule="auto"/>
        <w:ind w:left="-284" w:firstLine="28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b/>
          <w:sz w:val="24"/>
          <w:szCs w:val="24"/>
          <w:lang w:val="ru-RU"/>
        </w:rPr>
        <w:t xml:space="preserve">Обоснование (причины) вырубки деревьев и кустарников:  </w:t>
      </w: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</w:t>
      </w:r>
      <w:r w:rsidR="003F1219">
        <w:rPr>
          <w:rFonts w:ascii="Arial" w:eastAsia="Calibri" w:hAnsi="Arial" w:cs="Arial"/>
          <w:sz w:val="24"/>
          <w:szCs w:val="24"/>
          <w:lang w:val="ru-RU"/>
        </w:rPr>
        <w:t>__________________________</w:t>
      </w:r>
    </w:p>
    <w:p w:rsidR="00CA4134" w:rsidRPr="003F1219" w:rsidRDefault="00CA4134" w:rsidP="00CA4134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</w:t>
      </w:r>
      <w:r w:rsidR="003F1219">
        <w:rPr>
          <w:rFonts w:ascii="Arial" w:eastAsia="Calibri" w:hAnsi="Arial" w:cs="Arial"/>
          <w:sz w:val="24"/>
          <w:szCs w:val="24"/>
          <w:lang w:val="ru-RU"/>
        </w:rPr>
        <w:t>________________________</w:t>
      </w:r>
    </w:p>
    <w:p w:rsidR="00CA4134" w:rsidRPr="003F1219" w:rsidRDefault="00CA4134" w:rsidP="00CA4134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</w:t>
      </w:r>
      <w:r w:rsidR="003F1219">
        <w:rPr>
          <w:rFonts w:ascii="Arial" w:eastAsia="Calibri" w:hAnsi="Arial" w:cs="Arial"/>
          <w:sz w:val="24"/>
          <w:szCs w:val="24"/>
          <w:lang w:val="ru-RU"/>
        </w:rPr>
        <w:t>_______________________</w:t>
      </w:r>
    </w:p>
    <w:p w:rsidR="00CA4134" w:rsidRPr="003F1219" w:rsidRDefault="00CA4134" w:rsidP="00CA4134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</w:t>
      </w:r>
      <w:r w:rsidR="003F1219">
        <w:rPr>
          <w:rFonts w:ascii="Arial" w:eastAsia="Calibri" w:hAnsi="Arial" w:cs="Arial"/>
          <w:sz w:val="24"/>
          <w:szCs w:val="24"/>
          <w:lang w:val="ru-RU"/>
        </w:rPr>
        <w:t>_________________________</w:t>
      </w:r>
    </w:p>
    <w:p w:rsidR="00CA4134" w:rsidRPr="003F1219" w:rsidRDefault="00CA4134" w:rsidP="00CA4134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 xml:space="preserve">(указываются причины вырубки деревьев и кустарников) </w:t>
      </w:r>
    </w:p>
    <w:p w:rsidR="00CA4134" w:rsidRPr="003F1219" w:rsidRDefault="00CA4134" w:rsidP="00CA4134">
      <w:pPr>
        <w:spacing w:line="36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  <w:r w:rsidRPr="003F1219">
        <w:rPr>
          <w:rFonts w:ascii="Arial" w:eastAsia="Calibri" w:hAnsi="Arial" w:cs="Arial"/>
          <w:b/>
          <w:sz w:val="24"/>
          <w:szCs w:val="24"/>
          <w:lang w:val="ru-RU"/>
        </w:rPr>
        <w:t xml:space="preserve">Результат муниципальной услуги выдать следующим способом: </w:t>
      </w:r>
    </w:p>
    <w:p w:rsidR="00CA4134" w:rsidRPr="003F1219" w:rsidRDefault="00CA4134" w:rsidP="00CA4134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 посредством личного обращения </w:t>
      </w:r>
      <w:r w:rsidR="003F1219" w:rsidRPr="003F1219">
        <w:rPr>
          <w:rFonts w:ascii="Arial" w:eastAsia="Calibri" w:hAnsi="Arial" w:cs="Arial"/>
          <w:sz w:val="24"/>
          <w:szCs w:val="24"/>
          <w:lang w:val="ru-RU"/>
        </w:rPr>
        <w:t xml:space="preserve">в Администрацию Никольского сельсовета Октябрьского </w:t>
      </w: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 района Курской области: </w:t>
      </w:r>
    </w:p>
    <w:p w:rsidR="00CA4134" w:rsidRPr="003F1219" w:rsidRDefault="00CA4134" w:rsidP="00CA4134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 в форме электронного документа; </w:t>
      </w:r>
    </w:p>
    <w:p w:rsidR="00CA4134" w:rsidRPr="003F1219" w:rsidRDefault="00CA4134" w:rsidP="00CA4134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 в форме документа на бумажном носителе; </w:t>
      </w:r>
    </w:p>
    <w:p w:rsidR="00CA4134" w:rsidRPr="003F1219" w:rsidRDefault="00CA4134" w:rsidP="00CA4134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lastRenderedPageBreak/>
        <w:t xml:space="preserve"> заказным почтовым отправлением с уведомлением о вручении на адрес, указанный в заявлении (только на бумажном носителе); </w:t>
      </w:r>
    </w:p>
    <w:p w:rsidR="00CA4134" w:rsidRPr="003F1219" w:rsidRDefault="00CA4134" w:rsidP="00CA4134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 посредством личного обращения в многофункциональный центр (только на бумажном носителе); </w:t>
      </w:r>
    </w:p>
    <w:p w:rsidR="00CA4134" w:rsidRPr="003F1219" w:rsidRDefault="00CA4134" w:rsidP="00CA4134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 посредством направления через федеральную государственную информационную </w:t>
      </w:r>
    </w:p>
    <w:p w:rsidR="00CA4134" w:rsidRPr="003F1219" w:rsidRDefault="00CA4134" w:rsidP="00CA4134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систему «Единый портал государственных и муниципальных услуг (функций)» (только в форме электронного документа); </w:t>
      </w:r>
    </w:p>
    <w:p w:rsidR="00CA4134" w:rsidRPr="003F1219" w:rsidRDefault="00CA4134" w:rsidP="00CA4134">
      <w:pPr>
        <w:spacing w:after="200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Приложение: </w:t>
      </w:r>
    </w:p>
    <w:p w:rsidR="00CA4134" w:rsidRPr="003F1219" w:rsidRDefault="00CA4134" w:rsidP="00CA4134">
      <w:pPr>
        <w:spacing w:after="200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1._____________________________________________________ на ___ листах </w:t>
      </w:r>
    </w:p>
    <w:p w:rsidR="00CA4134" w:rsidRPr="003F1219" w:rsidRDefault="00CA4134" w:rsidP="00CA4134">
      <w:pPr>
        <w:spacing w:after="200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2._____________________________________________________ на ___ листах </w:t>
      </w:r>
    </w:p>
    <w:tbl>
      <w:tblPr>
        <w:tblW w:w="1445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30"/>
        <w:gridCol w:w="3062"/>
        <w:gridCol w:w="3062"/>
      </w:tblGrid>
      <w:tr w:rsidR="00CA4134" w:rsidRPr="003F1219" w:rsidTr="00612A76">
        <w:trPr>
          <w:trHeight w:val="247"/>
        </w:trPr>
        <w:tc>
          <w:tcPr>
            <w:tcW w:w="8330" w:type="dxa"/>
          </w:tcPr>
          <w:p w:rsidR="00CA4134" w:rsidRPr="003F1219" w:rsidRDefault="00CA4134" w:rsidP="00612A76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3F1219">
              <w:rPr>
                <w:rFonts w:ascii="Arial" w:eastAsia="Calibri" w:hAnsi="Arial" w:cs="Arial"/>
                <w:sz w:val="24"/>
                <w:szCs w:val="24"/>
                <w:lang w:val="ru-RU"/>
              </w:rPr>
              <w:t>3.… _________________________________________________________</w:t>
            </w:r>
          </w:p>
        </w:tc>
        <w:tc>
          <w:tcPr>
            <w:tcW w:w="3062" w:type="dxa"/>
          </w:tcPr>
          <w:p w:rsidR="00CA4134" w:rsidRPr="003F1219" w:rsidRDefault="00CA4134" w:rsidP="00612A76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</w:tcPr>
          <w:p w:rsidR="00CA4134" w:rsidRPr="003F1219" w:rsidRDefault="00CA4134" w:rsidP="00612A76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  <w:tr w:rsidR="00CA4134" w:rsidRPr="003F1219" w:rsidTr="00612A76">
        <w:trPr>
          <w:trHeight w:val="109"/>
        </w:trPr>
        <w:tc>
          <w:tcPr>
            <w:tcW w:w="8330" w:type="dxa"/>
          </w:tcPr>
          <w:p w:rsidR="00CA4134" w:rsidRPr="003F1219" w:rsidRDefault="00CA4134" w:rsidP="00612A76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CA4134" w:rsidRPr="003F1219" w:rsidRDefault="00CA4134" w:rsidP="00612A76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CA4134" w:rsidRPr="003F1219" w:rsidRDefault="00CA4134" w:rsidP="00612A76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CA4134" w:rsidRPr="003F1219" w:rsidRDefault="00CA4134" w:rsidP="00612A76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CA4134" w:rsidRPr="003F1219" w:rsidRDefault="00CA4134" w:rsidP="00612A76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3F1219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_________________   </w:t>
            </w:r>
            <w:r w:rsidR="004715EE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        </w:t>
            </w:r>
            <w:r w:rsidRPr="003F1219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      __________</w:t>
            </w:r>
            <w:r w:rsidR="003F1219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                   </w:t>
            </w:r>
            <w:r w:rsidR="004715EE">
              <w:rPr>
                <w:rFonts w:ascii="Arial" w:eastAsia="Calibri" w:hAnsi="Arial" w:cs="Arial"/>
                <w:sz w:val="24"/>
                <w:szCs w:val="24"/>
                <w:lang w:val="ru-RU"/>
              </w:rPr>
              <w:t>_____________</w:t>
            </w:r>
            <w:r w:rsidR="003F1219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     </w:t>
            </w:r>
          </w:p>
          <w:p w:rsidR="00CA4134" w:rsidRPr="004715EE" w:rsidRDefault="00CA4134" w:rsidP="00612A76">
            <w:pPr>
              <w:spacing w:after="200"/>
              <w:ind w:firstLine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4715EE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(Ф.И.О. заявителя)           </w:t>
            </w:r>
            <w:r w:rsidR="004715EE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                            </w:t>
            </w:r>
            <w:r w:rsidR="004715EE" w:rsidRPr="004715EE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        </w:t>
            </w:r>
            <w:r w:rsidRPr="004715EE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подпись                      </w:t>
            </w:r>
            <w:r w:rsidR="004715EE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                </w:t>
            </w:r>
            <w:r w:rsidRPr="004715EE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         дата</w:t>
            </w:r>
          </w:p>
          <w:p w:rsidR="00CA4134" w:rsidRPr="003F1219" w:rsidRDefault="00CA4134" w:rsidP="00612A76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</w:tcPr>
          <w:p w:rsidR="00CA4134" w:rsidRPr="003F1219" w:rsidRDefault="00CA4134" w:rsidP="00612A76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CA4134" w:rsidRPr="003F1219" w:rsidRDefault="00CA4134" w:rsidP="00612A76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CA4134" w:rsidRPr="003F1219" w:rsidRDefault="00CA4134" w:rsidP="00612A76">
            <w:pPr>
              <w:spacing w:after="200"/>
              <w:ind w:left="-1526"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3F1219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подпись </w:t>
            </w:r>
          </w:p>
        </w:tc>
        <w:tc>
          <w:tcPr>
            <w:tcW w:w="3062" w:type="dxa"/>
          </w:tcPr>
          <w:p w:rsidR="00CA4134" w:rsidRPr="003F1219" w:rsidRDefault="00CA4134" w:rsidP="00612A76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3F1219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дата </w:t>
            </w:r>
          </w:p>
        </w:tc>
      </w:tr>
    </w:tbl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3F1219" w:rsidRDefault="003F1219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715EE" w:rsidRDefault="004715EE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715EE" w:rsidRDefault="004715EE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715EE" w:rsidRPr="003F1219" w:rsidRDefault="004715EE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CA4134" w:rsidRPr="004715EE" w:rsidRDefault="00CA4134" w:rsidP="00CA4134">
      <w:pPr>
        <w:spacing w:line="240" w:lineRule="auto"/>
        <w:ind w:left="5529" w:firstLine="0"/>
        <w:jc w:val="right"/>
        <w:rPr>
          <w:rFonts w:ascii="Arial" w:eastAsia="Calibri" w:hAnsi="Arial" w:cs="Arial"/>
          <w:sz w:val="20"/>
          <w:szCs w:val="20"/>
          <w:lang w:val="ru-RU"/>
        </w:rPr>
      </w:pPr>
      <w:r w:rsidRPr="004715EE">
        <w:rPr>
          <w:rFonts w:ascii="Arial" w:eastAsia="Calibri" w:hAnsi="Arial" w:cs="Arial"/>
          <w:sz w:val="20"/>
          <w:szCs w:val="20"/>
          <w:lang w:val="ru-RU"/>
        </w:rPr>
        <w:lastRenderedPageBreak/>
        <w:t>Приложение  № 2</w:t>
      </w:r>
    </w:p>
    <w:p w:rsidR="00CA4134" w:rsidRPr="004715EE" w:rsidRDefault="00CA4134" w:rsidP="00CA4134">
      <w:pPr>
        <w:ind w:left="5529" w:firstLine="340"/>
        <w:jc w:val="right"/>
        <w:rPr>
          <w:rFonts w:ascii="Arial" w:eastAsia="Calibri" w:hAnsi="Arial" w:cs="Arial"/>
          <w:sz w:val="20"/>
          <w:szCs w:val="20"/>
          <w:lang w:val="ru-RU"/>
        </w:rPr>
      </w:pPr>
      <w:r w:rsidRPr="004715EE">
        <w:rPr>
          <w:rFonts w:ascii="Arial" w:eastAsia="Calibri" w:hAnsi="Arial" w:cs="Arial"/>
          <w:sz w:val="20"/>
          <w:szCs w:val="20"/>
          <w:lang w:val="ru-RU"/>
        </w:rPr>
        <w:t>к административному регламенту</w:t>
      </w:r>
      <w:r w:rsidRPr="004715EE">
        <w:rPr>
          <w:rFonts w:ascii="Arial" w:hAnsi="Arial" w:cs="Arial"/>
          <w:sz w:val="20"/>
          <w:szCs w:val="20"/>
          <w:lang w:val="ru-RU"/>
        </w:rPr>
        <w:t xml:space="preserve"> </w:t>
      </w:r>
      <w:r w:rsidRPr="004715EE">
        <w:rPr>
          <w:rFonts w:ascii="Arial" w:eastAsia="Calibri" w:hAnsi="Arial" w:cs="Arial"/>
          <w:sz w:val="20"/>
          <w:szCs w:val="20"/>
          <w:lang w:val="ru-RU"/>
        </w:rPr>
        <w:t>по предоставлению муниципальной услуги</w:t>
      </w:r>
    </w:p>
    <w:p w:rsidR="00CA4134" w:rsidRPr="004715EE" w:rsidRDefault="00CA4134" w:rsidP="00CA4134">
      <w:pPr>
        <w:ind w:left="5529" w:firstLine="340"/>
        <w:jc w:val="right"/>
        <w:rPr>
          <w:rFonts w:ascii="Arial" w:eastAsia="Calibri" w:hAnsi="Arial" w:cs="Arial"/>
          <w:sz w:val="20"/>
          <w:szCs w:val="20"/>
          <w:lang w:val="ru-RU"/>
        </w:rPr>
      </w:pPr>
      <w:r w:rsidRPr="004715EE">
        <w:rPr>
          <w:rFonts w:ascii="Arial" w:eastAsia="Calibri" w:hAnsi="Arial" w:cs="Arial"/>
          <w:sz w:val="20"/>
          <w:szCs w:val="20"/>
          <w:lang w:val="ru-RU"/>
        </w:rPr>
        <w:t>«Выдача разрешений на вырубку деревьев и кустарников</w:t>
      </w:r>
    </w:p>
    <w:p w:rsidR="00CA4134" w:rsidRPr="004715EE" w:rsidRDefault="00CA4134" w:rsidP="00CA4134">
      <w:pPr>
        <w:ind w:left="5529" w:firstLine="340"/>
        <w:jc w:val="right"/>
        <w:rPr>
          <w:rFonts w:ascii="Arial" w:eastAsia="Calibri" w:hAnsi="Arial" w:cs="Arial"/>
          <w:sz w:val="20"/>
          <w:szCs w:val="20"/>
          <w:lang w:val="ru-RU"/>
        </w:rPr>
      </w:pPr>
      <w:r w:rsidRPr="004715EE">
        <w:rPr>
          <w:rFonts w:ascii="Arial" w:eastAsia="Calibri" w:hAnsi="Arial" w:cs="Arial"/>
          <w:sz w:val="20"/>
          <w:szCs w:val="20"/>
          <w:lang w:val="ru-RU"/>
        </w:rPr>
        <w:t>на территории сельского поселения Курской области»</w:t>
      </w:r>
    </w:p>
    <w:p w:rsidR="00CA4134" w:rsidRPr="003F1219" w:rsidRDefault="00CA4134" w:rsidP="00CA4134">
      <w:pPr>
        <w:ind w:firstLine="340"/>
        <w:jc w:val="right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CA4134" w:rsidRPr="003F1219" w:rsidRDefault="00CA4134" w:rsidP="00CA4134">
      <w:pPr>
        <w:ind w:firstLine="340"/>
        <w:jc w:val="right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CA4134" w:rsidRPr="003F1219" w:rsidRDefault="00CA4134" w:rsidP="00CA4134">
      <w:pPr>
        <w:ind w:firstLine="340"/>
        <w:jc w:val="right"/>
        <w:rPr>
          <w:rFonts w:ascii="Arial" w:eastAsia="Calibri" w:hAnsi="Arial" w:cs="Arial"/>
          <w:sz w:val="24"/>
          <w:szCs w:val="24"/>
          <w:lang w:val="ru-RU"/>
        </w:rPr>
      </w:pPr>
    </w:p>
    <w:p w:rsidR="00CA4134" w:rsidRPr="003F1219" w:rsidRDefault="00CA4134" w:rsidP="00CA4134">
      <w:pPr>
        <w:ind w:firstLine="34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3F1219">
        <w:rPr>
          <w:rFonts w:ascii="Arial" w:eastAsia="Calibri" w:hAnsi="Arial" w:cs="Arial"/>
          <w:b/>
          <w:sz w:val="24"/>
          <w:szCs w:val="24"/>
          <w:lang w:val="ru-RU"/>
        </w:rPr>
        <w:t>АКТ</w:t>
      </w:r>
    </w:p>
    <w:p w:rsidR="00CA4134" w:rsidRPr="003F1219" w:rsidRDefault="00CA4134" w:rsidP="00CA4134">
      <w:pPr>
        <w:ind w:firstLine="34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обследования </w:t>
      </w:r>
      <w:r w:rsidRPr="003F1219">
        <w:rPr>
          <w:rFonts w:ascii="Arial" w:hAnsi="Arial" w:cs="Arial"/>
          <w:sz w:val="24"/>
          <w:szCs w:val="24"/>
          <w:lang w:val="ru-RU"/>
        </w:rPr>
        <w:t xml:space="preserve">деревьев и кустарников, подлежащих вырубке </w:t>
      </w: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"_____" ____________ 20_ г.                                         №_________</w:t>
      </w: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    Комиссия в составе:</w:t>
      </w: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Председатель комиссии:</w:t>
      </w: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</w:t>
      </w: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Члены комиссии:</w:t>
      </w: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</w:t>
      </w: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</w:t>
      </w: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</w:t>
      </w: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</w:t>
      </w: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обследовала зеленые насаждения в связи с ___________________________</w:t>
      </w:r>
    </w:p>
    <w:p w:rsidR="00CA4134" w:rsidRPr="004715EE" w:rsidRDefault="00CA4134" w:rsidP="00CA4134">
      <w:pPr>
        <w:ind w:firstLine="340"/>
        <w:rPr>
          <w:rFonts w:ascii="Arial" w:eastAsia="Calibri" w:hAnsi="Arial" w:cs="Arial"/>
          <w:sz w:val="18"/>
          <w:szCs w:val="18"/>
          <w:lang w:val="ru-RU"/>
        </w:rPr>
      </w:pPr>
      <w:r w:rsidRPr="004715EE">
        <w:rPr>
          <w:rFonts w:ascii="Arial" w:eastAsia="Calibri" w:hAnsi="Arial" w:cs="Arial"/>
          <w:sz w:val="18"/>
          <w:szCs w:val="18"/>
          <w:lang w:val="ru-RU"/>
        </w:rPr>
        <w:t xml:space="preserve">                            </w:t>
      </w:r>
      <w:r w:rsidR="004715EE">
        <w:rPr>
          <w:rFonts w:ascii="Arial" w:eastAsia="Calibri" w:hAnsi="Arial" w:cs="Arial"/>
          <w:sz w:val="18"/>
          <w:szCs w:val="18"/>
          <w:lang w:val="ru-RU"/>
        </w:rPr>
        <w:t xml:space="preserve">                                                                     </w:t>
      </w:r>
      <w:r w:rsidRPr="004715EE">
        <w:rPr>
          <w:rFonts w:ascii="Arial" w:eastAsia="Calibri" w:hAnsi="Arial" w:cs="Arial"/>
          <w:sz w:val="18"/>
          <w:szCs w:val="18"/>
          <w:lang w:val="ru-RU"/>
        </w:rPr>
        <w:t xml:space="preserve">     (обоснование необходимости вырубки)</w:t>
      </w:r>
    </w:p>
    <w:p w:rsidR="004715EE" w:rsidRDefault="00CA4134" w:rsidP="004715EE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______________________________________________________________по адресу______________________________</w:t>
      </w:r>
      <w:r w:rsidR="004715EE">
        <w:rPr>
          <w:rFonts w:ascii="Arial" w:eastAsia="Calibri" w:hAnsi="Arial" w:cs="Arial"/>
          <w:sz w:val="24"/>
          <w:szCs w:val="24"/>
          <w:lang w:val="ru-RU"/>
        </w:rPr>
        <w:t>_______________________________</w:t>
      </w: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                  </w:t>
      </w:r>
    </w:p>
    <w:p w:rsidR="00CA4134" w:rsidRPr="004715EE" w:rsidRDefault="00CA4134" w:rsidP="004715EE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4715EE">
        <w:rPr>
          <w:rFonts w:ascii="Arial" w:eastAsia="Calibri" w:hAnsi="Arial" w:cs="Arial"/>
          <w:sz w:val="18"/>
          <w:szCs w:val="18"/>
          <w:lang w:val="ru-RU"/>
        </w:rPr>
        <w:t>(наименование объекта, адрес)</w:t>
      </w:r>
    </w:p>
    <w:p w:rsidR="00CA4134" w:rsidRPr="004715EE" w:rsidRDefault="00CA4134" w:rsidP="00CA4134">
      <w:pPr>
        <w:ind w:firstLine="340"/>
        <w:rPr>
          <w:rFonts w:ascii="Arial" w:eastAsia="Calibri" w:hAnsi="Arial" w:cs="Arial"/>
          <w:sz w:val="18"/>
          <w:szCs w:val="18"/>
          <w:lang w:val="ru-RU"/>
        </w:rPr>
      </w:pPr>
      <w:r w:rsidRPr="004715EE">
        <w:rPr>
          <w:rFonts w:ascii="Arial" w:eastAsia="Calibri" w:hAnsi="Arial" w:cs="Arial"/>
          <w:sz w:val="18"/>
          <w:szCs w:val="18"/>
          <w:lang w:val="ru-RU"/>
        </w:rPr>
        <w:t>заявляемых к вырубке</w:t>
      </w:r>
    </w:p>
    <w:p w:rsidR="00CA4134" w:rsidRPr="004715EE" w:rsidRDefault="00CA4134" w:rsidP="00CA4134">
      <w:pPr>
        <w:ind w:firstLine="340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______________________________________________________________          </w:t>
      </w:r>
      <w:r w:rsidR="004715EE">
        <w:rPr>
          <w:rFonts w:ascii="Arial" w:eastAsia="Calibri" w:hAnsi="Arial" w:cs="Arial"/>
          <w:sz w:val="24"/>
          <w:szCs w:val="24"/>
          <w:lang w:val="ru-RU"/>
        </w:rPr>
        <w:t xml:space="preserve">                 </w:t>
      </w:r>
      <w:r w:rsidRPr="004715EE">
        <w:rPr>
          <w:rFonts w:ascii="Arial" w:eastAsia="Calibri" w:hAnsi="Arial" w:cs="Arial"/>
          <w:sz w:val="18"/>
          <w:szCs w:val="18"/>
          <w:lang w:val="ru-RU"/>
        </w:rPr>
        <w:t>(юридическое, физическое лицо, адрес, телефон)</w:t>
      </w: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    Заключение:</w:t>
      </w: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</w:t>
      </w:r>
    </w:p>
    <w:p w:rsidR="00CA4134" w:rsidRPr="004715EE" w:rsidRDefault="00CA4134" w:rsidP="00CA4134">
      <w:pPr>
        <w:ind w:firstLine="340"/>
        <w:rPr>
          <w:rFonts w:ascii="Arial" w:eastAsia="Calibri" w:hAnsi="Arial" w:cs="Arial"/>
          <w:sz w:val="18"/>
          <w:szCs w:val="18"/>
          <w:lang w:val="ru-RU"/>
        </w:rPr>
      </w:pPr>
      <w:r w:rsidRPr="004715EE">
        <w:rPr>
          <w:rFonts w:ascii="Arial" w:eastAsia="Calibri" w:hAnsi="Arial" w:cs="Arial"/>
          <w:sz w:val="18"/>
          <w:szCs w:val="18"/>
          <w:lang w:val="ru-RU"/>
        </w:rPr>
        <w:t xml:space="preserve">     (разрешить/запретить вырубку деревьев и кустарников)</w:t>
      </w: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______________________________________________________________на основании данного акта оформить разрешение в</w:t>
      </w: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</w:t>
      </w: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(Администрации _______ сельсовета ____________________ района Курской области)</w:t>
      </w: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8"/>
          <w:szCs w:val="28"/>
          <w:lang w:val="ru-RU"/>
        </w:rPr>
      </w:pP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8"/>
          <w:szCs w:val="28"/>
          <w:lang w:val="ru-RU"/>
        </w:rPr>
      </w:pPr>
      <w:r w:rsidRPr="003F1219">
        <w:rPr>
          <w:rFonts w:ascii="Arial" w:eastAsia="Calibri" w:hAnsi="Arial" w:cs="Arial"/>
          <w:sz w:val="28"/>
          <w:szCs w:val="28"/>
          <w:lang w:val="ru-RU"/>
        </w:rPr>
        <w:t xml:space="preserve">            </w:t>
      </w:r>
    </w:p>
    <w:p w:rsidR="00CA4134" w:rsidRPr="003F1219" w:rsidRDefault="00CA4134" w:rsidP="00CA4134">
      <w:pPr>
        <w:ind w:firstLine="340"/>
        <w:rPr>
          <w:rFonts w:ascii="Arial" w:eastAsia="Calibri" w:hAnsi="Arial" w:cs="Arial"/>
          <w:sz w:val="28"/>
          <w:szCs w:val="28"/>
          <w:lang w:val="ru-RU"/>
        </w:rPr>
      </w:pPr>
    </w:p>
    <w:p w:rsidR="00CA4134" w:rsidRDefault="00CA4134" w:rsidP="00CA4134">
      <w:pPr>
        <w:ind w:firstLine="340"/>
        <w:rPr>
          <w:rFonts w:ascii="Arial" w:eastAsia="Calibri" w:hAnsi="Arial" w:cs="Arial"/>
          <w:sz w:val="28"/>
          <w:szCs w:val="28"/>
          <w:lang w:val="ru-RU"/>
        </w:rPr>
      </w:pPr>
    </w:p>
    <w:p w:rsidR="004715EE" w:rsidRPr="003F1219" w:rsidRDefault="004715EE" w:rsidP="00CA4134">
      <w:pPr>
        <w:ind w:firstLine="340"/>
        <w:rPr>
          <w:rFonts w:ascii="Arial" w:eastAsia="Calibri" w:hAnsi="Arial" w:cs="Arial"/>
          <w:sz w:val="28"/>
          <w:szCs w:val="28"/>
          <w:lang w:val="ru-RU"/>
        </w:rPr>
      </w:pPr>
    </w:p>
    <w:p w:rsidR="00CA4134" w:rsidRPr="003F1219" w:rsidRDefault="00CA4134" w:rsidP="00CA4134">
      <w:pPr>
        <w:ind w:firstLine="340"/>
        <w:rPr>
          <w:rFonts w:ascii="Arial" w:hAnsi="Arial" w:cs="Arial"/>
          <w:b/>
          <w:bCs/>
          <w:spacing w:val="-9"/>
          <w:sz w:val="26"/>
          <w:szCs w:val="26"/>
          <w:lang w:val="ru-RU"/>
        </w:rPr>
      </w:pPr>
    </w:p>
    <w:p w:rsidR="004715EE" w:rsidRDefault="004715EE" w:rsidP="004715EE">
      <w:pPr>
        <w:spacing w:line="240" w:lineRule="auto"/>
        <w:ind w:firstLine="0"/>
        <w:rPr>
          <w:rFonts w:ascii="Arial" w:hAnsi="Arial" w:cs="Arial"/>
          <w:b/>
          <w:bCs/>
          <w:spacing w:val="-9"/>
          <w:sz w:val="26"/>
          <w:szCs w:val="26"/>
          <w:lang w:val="ru-RU"/>
        </w:rPr>
      </w:pPr>
    </w:p>
    <w:p w:rsidR="00CA4134" w:rsidRPr="004715EE" w:rsidRDefault="004715EE" w:rsidP="004715EE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bCs/>
          <w:spacing w:val="-9"/>
          <w:sz w:val="26"/>
          <w:szCs w:val="26"/>
          <w:lang w:val="ru-RU"/>
        </w:rPr>
        <w:lastRenderedPageBreak/>
        <w:t xml:space="preserve">                                                                                             </w:t>
      </w:r>
      <w:r w:rsidR="00CA4134" w:rsidRPr="004715EE">
        <w:rPr>
          <w:rFonts w:ascii="Arial" w:eastAsia="Calibri" w:hAnsi="Arial" w:cs="Arial"/>
          <w:sz w:val="20"/>
          <w:szCs w:val="20"/>
          <w:lang w:val="ru-RU"/>
        </w:rPr>
        <w:t>Приложение  № 3</w:t>
      </w:r>
    </w:p>
    <w:p w:rsidR="00CA4134" w:rsidRPr="004715EE" w:rsidRDefault="00CA4134" w:rsidP="00CA4134">
      <w:pPr>
        <w:ind w:left="4536" w:firstLine="340"/>
        <w:jc w:val="right"/>
        <w:rPr>
          <w:rFonts w:ascii="Arial" w:eastAsia="Calibri" w:hAnsi="Arial" w:cs="Arial"/>
          <w:sz w:val="20"/>
          <w:szCs w:val="20"/>
          <w:lang w:val="ru-RU"/>
        </w:rPr>
      </w:pPr>
      <w:r w:rsidRPr="004715EE">
        <w:rPr>
          <w:rFonts w:ascii="Arial" w:eastAsia="Calibri" w:hAnsi="Arial" w:cs="Arial"/>
          <w:sz w:val="20"/>
          <w:szCs w:val="20"/>
          <w:lang w:val="ru-RU"/>
        </w:rPr>
        <w:t>к административному регламенту</w:t>
      </w:r>
    </w:p>
    <w:p w:rsidR="00CA4134" w:rsidRPr="004715EE" w:rsidRDefault="00CA4134" w:rsidP="00CA4134">
      <w:pPr>
        <w:shd w:val="clear" w:color="auto" w:fill="FFFFFF"/>
        <w:spacing w:line="100" w:lineRule="atLeast"/>
        <w:ind w:left="4536"/>
        <w:jc w:val="center"/>
        <w:rPr>
          <w:rFonts w:ascii="Arial" w:hAnsi="Arial" w:cs="Arial"/>
          <w:bCs/>
          <w:spacing w:val="-9"/>
          <w:sz w:val="20"/>
          <w:szCs w:val="20"/>
          <w:lang w:val="ru-RU"/>
        </w:rPr>
      </w:pPr>
      <w:r w:rsidRPr="004715EE">
        <w:rPr>
          <w:rFonts w:ascii="Arial" w:hAnsi="Arial" w:cs="Arial"/>
          <w:bCs/>
          <w:spacing w:val="-9"/>
          <w:sz w:val="20"/>
          <w:szCs w:val="20"/>
          <w:lang w:val="ru-RU"/>
        </w:rPr>
        <w:t>по предоставлению муниципальной услуги</w:t>
      </w:r>
    </w:p>
    <w:p w:rsidR="00CA4134" w:rsidRPr="004715EE" w:rsidRDefault="00CA4134" w:rsidP="004715EE">
      <w:pPr>
        <w:shd w:val="clear" w:color="auto" w:fill="FFFFFF"/>
        <w:spacing w:line="100" w:lineRule="atLeast"/>
        <w:ind w:left="4536"/>
        <w:jc w:val="center"/>
        <w:rPr>
          <w:rFonts w:ascii="Arial" w:hAnsi="Arial" w:cs="Arial"/>
          <w:bCs/>
          <w:spacing w:val="-9"/>
          <w:sz w:val="20"/>
          <w:szCs w:val="20"/>
          <w:lang w:val="ru-RU"/>
        </w:rPr>
      </w:pPr>
      <w:r w:rsidRPr="004715EE">
        <w:rPr>
          <w:rFonts w:ascii="Arial" w:hAnsi="Arial" w:cs="Arial"/>
          <w:bCs/>
          <w:spacing w:val="-9"/>
          <w:sz w:val="20"/>
          <w:szCs w:val="20"/>
          <w:lang w:val="ru-RU"/>
        </w:rPr>
        <w:t>«Выдача разрешений на вырубку деревьев и кустарников</w:t>
      </w:r>
      <w:r w:rsidR="004715EE">
        <w:rPr>
          <w:rFonts w:ascii="Arial" w:hAnsi="Arial" w:cs="Arial"/>
          <w:bCs/>
          <w:spacing w:val="-9"/>
          <w:sz w:val="20"/>
          <w:szCs w:val="20"/>
          <w:lang w:val="ru-RU"/>
        </w:rPr>
        <w:t xml:space="preserve"> </w:t>
      </w:r>
      <w:r w:rsidRPr="004715EE">
        <w:rPr>
          <w:rFonts w:ascii="Arial" w:hAnsi="Arial" w:cs="Arial"/>
          <w:bCs/>
          <w:spacing w:val="-9"/>
          <w:sz w:val="20"/>
          <w:szCs w:val="20"/>
          <w:lang w:val="ru-RU"/>
        </w:rPr>
        <w:t>на территории сельского поселения Курской области»</w:t>
      </w: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  <w:r w:rsidRPr="003F1219">
        <w:rPr>
          <w:rFonts w:ascii="Arial" w:hAnsi="Arial" w:cs="Arial"/>
          <w:b/>
          <w:bCs/>
          <w:spacing w:val="-9"/>
          <w:sz w:val="24"/>
          <w:szCs w:val="24"/>
          <w:lang w:val="ru-RU"/>
        </w:rPr>
        <w:t>РАЗРЕШЕНИЕ  № ___</w:t>
      </w: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spacing w:val="-5"/>
          <w:sz w:val="24"/>
          <w:szCs w:val="24"/>
          <w:lang w:val="ru-RU"/>
        </w:rPr>
      </w:pP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5"/>
          <w:sz w:val="24"/>
          <w:szCs w:val="24"/>
          <w:lang w:val="ru-RU"/>
        </w:rPr>
      </w:pPr>
      <w:r w:rsidRPr="003F1219">
        <w:rPr>
          <w:rFonts w:ascii="Arial" w:hAnsi="Arial" w:cs="Arial"/>
          <w:b/>
          <w:bCs/>
          <w:spacing w:val="-5"/>
          <w:sz w:val="24"/>
          <w:szCs w:val="24"/>
          <w:lang w:val="ru-RU"/>
        </w:rPr>
        <w:t>на вырубку деревьев и кустарников</w:t>
      </w:r>
    </w:p>
    <w:p w:rsidR="00CA4134" w:rsidRPr="003F1219" w:rsidRDefault="00CA4134" w:rsidP="00CA4134">
      <w:pPr>
        <w:shd w:val="clear" w:color="auto" w:fill="FFFFFF"/>
        <w:spacing w:before="280" w:after="280" w:line="100" w:lineRule="atLeast"/>
        <w:ind w:firstLine="0"/>
        <w:rPr>
          <w:rFonts w:ascii="Arial" w:hAnsi="Arial" w:cs="Arial"/>
          <w:spacing w:val="-4"/>
          <w:sz w:val="24"/>
          <w:szCs w:val="24"/>
          <w:lang w:val="ru-RU"/>
        </w:rPr>
      </w:pPr>
      <w:r w:rsidRPr="003F1219">
        <w:rPr>
          <w:rFonts w:ascii="Arial" w:hAnsi="Arial" w:cs="Arial"/>
          <w:sz w:val="24"/>
          <w:szCs w:val="24"/>
          <w:lang w:val="ru-RU"/>
        </w:rPr>
        <w:t xml:space="preserve">«____»_____________ </w:t>
      </w:r>
      <w:r w:rsidRPr="003F1219">
        <w:rPr>
          <w:rFonts w:ascii="Arial" w:hAnsi="Arial" w:cs="Arial"/>
          <w:spacing w:val="-4"/>
          <w:sz w:val="24"/>
          <w:szCs w:val="24"/>
          <w:lang w:val="ru-RU"/>
        </w:rPr>
        <w:t xml:space="preserve">20__г.                    </w:t>
      </w:r>
    </w:p>
    <w:p w:rsidR="00CA4134" w:rsidRPr="003F1219" w:rsidRDefault="00CA4134" w:rsidP="00CA4134">
      <w:pPr>
        <w:shd w:val="clear" w:color="auto" w:fill="FFFFFF"/>
        <w:spacing w:line="100" w:lineRule="atLeast"/>
        <w:ind w:firstLine="0"/>
        <w:rPr>
          <w:rFonts w:ascii="Arial" w:hAnsi="Arial" w:cs="Arial"/>
          <w:sz w:val="24"/>
          <w:szCs w:val="24"/>
          <w:lang w:val="ru-RU"/>
        </w:rPr>
      </w:pPr>
      <w:r w:rsidRPr="003F1219">
        <w:rPr>
          <w:rFonts w:ascii="Arial" w:hAnsi="Arial" w:cs="Arial"/>
          <w:sz w:val="24"/>
          <w:szCs w:val="24"/>
          <w:lang w:val="ru-RU"/>
        </w:rPr>
        <w:t>_______________________________________________________</w:t>
      </w:r>
    </w:p>
    <w:p w:rsidR="00CA4134" w:rsidRPr="004715EE" w:rsidRDefault="00CA4134" w:rsidP="00CA4134">
      <w:pPr>
        <w:shd w:val="clear" w:color="auto" w:fill="FFFFFF"/>
        <w:spacing w:line="100" w:lineRule="atLeast"/>
        <w:ind w:firstLine="0"/>
        <w:jc w:val="center"/>
        <w:rPr>
          <w:rFonts w:ascii="Arial" w:hAnsi="Arial" w:cs="Arial"/>
          <w:spacing w:val="-7"/>
          <w:sz w:val="18"/>
          <w:szCs w:val="18"/>
          <w:lang w:val="ru-RU"/>
        </w:rPr>
      </w:pPr>
      <w:r w:rsidRPr="004715EE">
        <w:rPr>
          <w:rFonts w:ascii="Arial" w:hAnsi="Arial" w:cs="Arial"/>
          <w:sz w:val="18"/>
          <w:szCs w:val="18"/>
          <w:lang w:val="ru-RU"/>
        </w:rPr>
        <w:t xml:space="preserve"> ( </w:t>
      </w:r>
      <w:r w:rsidRPr="004715EE">
        <w:rPr>
          <w:rFonts w:ascii="Arial" w:hAnsi="Arial" w:cs="Arial"/>
          <w:spacing w:val="-7"/>
          <w:sz w:val="18"/>
          <w:szCs w:val="18"/>
          <w:lang w:val="ru-RU"/>
        </w:rPr>
        <w:t>кому   выдано)</w:t>
      </w:r>
    </w:p>
    <w:p w:rsidR="00CA4134" w:rsidRPr="003F1219" w:rsidRDefault="00CA4134" w:rsidP="00CA4134">
      <w:pPr>
        <w:shd w:val="clear" w:color="auto" w:fill="FFFFFF"/>
        <w:spacing w:line="100" w:lineRule="atLeast"/>
        <w:ind w:firstLine="0"/>
        <w:rPr>
          <w:rFonts w:ascii="Arial" w:hAnsi="Arial" w:cs="Arial"/>
          <w:spacing w:val="-5"/>
          <w:sz w:val="24"/>
          <w:szCs w:val="24"/>
          <w:lang w:val="ru-RU"/>
        </w:rPr>
      </w:pPr>
    </w:p>
    <w:p w:rsidR="00CA4134" w:rsidRPr="003F1219" w:rsidRDefault="00CA4134" w:rsidP="00CA4134">
      <w:pPr>
        <w:shd w:val="clear" w:color="auto" w:fill="FFFFFF"/>
        <w:spacing w:line="100" w:lineRule="atLeast"/>
        <w:ind w:firstLine="0"/>
        <w:rPr>
          <w:rFonts w:ascii="Arial" w:hAnsi="Arial" w:cs="Arial"/>
          <w:spacing w:val="-5"/>
          <w:sz w:val="24"/>
          <w:szCs w:val="24"/>
          <w:lang w:val="ru-RU"/>
        </w:rPr>
      </w:pPr>
      <w:r w:rsidRPr="003F1219">
        <w:rPr>
          <w:rFonts w:ascii="Arial" w:hAnsi="Arial" w:cs="Arial"/>
          <w:spacing w:val="-5"/>
          <w:sz w:val="24"/>
          <w:szCs w:val="24"/>
          <w:lang w:val="ru-RU"/>
        </w:rPr>
        <w:t>Объект строительства, реконструкции, адрес производства иных работ:</w:t>
      </w:r>
    </w:p>
    <w:p w:rsidR="00CA4134" w:rsidRPr="003F1219" w:rsidRDefault="00CA4134" w:rsidP="00CA4134">
      <w:pPr>
        <w:shd w:val="clear" w:color="auto" w:fill="FFFFFF"/>
        <w:spacing w:line="100" w:lineRule="atLeast"/>
        <w:ind w:firstLine="0"/>
        <w:rPr>
          <w:rFonts w:ascii="Arial" w:hAnsi="Arial" w:cs="Arial"/>
          <w:spacing w:val="-5"/>
          <w:sz w:val="24"/>
          <w:szCs w:val="24"/>
          <w:lang w:val="ru-RU"/>
        </w:rPr>
      </w:pPr>
      <w:r w:rsidRPr="003F1219">
        <w:rPr>
          <w:rFonts w:ascii="Arial" w:hAnsi="Arial" w:cs="Arial"/>
          <w:spacing w:val="-5"/>
          <w:sz w:val="24"/>
          <w:szCs w:val="24"/>
          <w:lang w:val="ru-RU"/>
        </w:rPr>
        <w:t>________________________________________</w:t>
      </w:r>
    </w:p>
    <w:p w:rsidR="00CA4134" w:rsidRPr="003F1219" w:rsidRDefault="00CA4134" w:rsidP="00CA4134">
      <w:pPr>
        <w:shd w:val="clear" w:color="auto" w:fill="FFFFFF"/>
        <w:spacing w:line="100" w:lineRule="atLeast"/>
        <w:ind w:firstLine="0"/>
        <w:rPr>
          <w:rFonts w:ascii="Arial" w:hAnsi="Arial" w:cs="Arial"/>
          <w:spacing w:val="-5"/>
          <w:sz w:val="24"/>
          <w:szCs w:val="24"/>
          <w:lang w:val="ru-RU"/>
        </w:rPr>
      </w:pPr>
    </w:p>
    <w:p w:rsidR="00CA4134" w:rsidRPr="003F1219" w:rsidRDefault="00CA4134" w:rsidP="00CA4134">
      <w:pPr>
        <w:shd w:val="clear" w:color="auto" w:fill="FFFFFF"/>
        <w:spacing w:line="100" w:lineRule="atLeast"/>
        <w:ind w:firstLine="0"/>
        <w:rPr>
          <w:rFonts w:ascii="Arial" w:hAnsi="Arial" w:cs="Arial"/>
          <w:spacing w:val="-6"/>
          <w:sz w:val="24"/>
          <w:szCs w:val="24"/>
          <w:lang w:val="ru-RU"/>
        </w:rPr>
      </w:pPr>
      <w:r w:rsidRPr="003F1219">
        <w:rPr>
          <w:rFonts w:ascii="Arial" w:hAnsi="Arial" w:cs="Arial"/>
          <w:spacing w:val="-5"/>
          <w:sz w:val="24"/>
          <w:szCs w:val="24"/>
          <w:lang w:val="ru-RU"/>
        </w:rPr>
        <w:t>На основании представленного заявления  от «___</w:t>
      </w:r>
      <w:r w:rsidRPr="003F1219">
        <w:rPr>
          <w:rFonts w:ascii="Arial" w:hAnsi="Arial" w:cs="Arial"/>
          <w:sz w:val="24"/>
          <w:szCs w:val="24"/>
          <w:lang w:val="ru-RU"/>
        </w:rPr>
        <w:t xml:space="preserve"> »  _____ </w:t>
      </w:r>
      <w:r w:rsidRPr="003F1219">
        <w:rPr>
          <w:rFonts w:ascii="Arial" w:hAnsi="Arial" w:cs="Arial"/>
          <w:spacing w:val="-7"/>
          <w:sz w:val="24"/>
          <w:szCs w:val="24"/>
          <w:lang w:val="ru-RU"/>
        </w:rPr>
        <w:t>20</w:t>
      </w:r>
      <w:r w:rsidRPr="003F1219">
        <w:rPr>
          <w:rFonts w:ascii="Arial" w:hAnsi="Arial" w:cs="Arial"/>
          <w:sz w:val="24"/>
          <w:szCs w:val="24"/>
          <w:lang w:val="ru-RU"/>
        </w:rPr>
        <w:t xml:space="preserve">__ </w:t>
      </w:r>
      <w:r w:rsidRPr="003F1219">
        <w:rPr>
          <w:rFonts w:ascii="Arial" w:hAnsi="Arial" w:cs="Arial"/>
          <w:spacing w:val="-6"/>
          <w:sz w:val="24"/>
          <w:szCs w:val="24"/>
          <w:lang w:val="ru-RU"/>
        </w:rPr>
        <w:t xml:space="preserve">г. </w:t>
      </w: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sz w:val="24"/>
          <w:szCs w:val="24"/>
          <w:lang w:val="ru-RU"/>
        </w:rPr>
      </w:pP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F1219">
        <w:rPr>
          <w:rFonts w:ascii="Arial" w:hAnsi="Arial" w:cs="Arial"/>
          <w:b/>
          <w:bCs/>
          <w:sz w:val="24"/>
          <w:szCs w:val="24"/>
          <w:lang w:val="ru-RU"/>
        </w:rPr>
        <w:t>РАЗРЕШАЕТСЯ:</w:t>
      </w:r>
    </w:p>
    <w:p w:rsidR="00CA4134" w:rsidRPr="003F1219" w:rsidRDefault="00CA4134" w:rsidP="00CA4134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CA4134" w:rsidRPr="003F1219" w:rsidRDefault="00CA4134" w:rsidP="004715EE">
      <w:pPr>
        <w:shd w:val="clear" w:color="auto" w:fill="FFFFFF"/>
        <w:spacing w:line="100" w:lineRule="atLeast"/>
        <w:rPr>
          <w:rFonts w:ascii="Arial" w:hAnsi="Arial" w:cs="Arial"/>
          <w:spacing w:val="-4"/>
          <w:sz w:val="24"/>
          <w:szCs w:val="24"/>
          <w:lang w:val="ru-RU"/>
        </w:rPr>
      </w:pPr>
      <w:r w:rsidRPr="003F1219">
        <w:rPr>
          <w:rFonts w:ascii="Arial" w:hAnsi="Arial" w:cs="Arial"/>
          <w:sz w:val="24"/>
          <w:szCs w:val="24"/>
          <w:lang w:val="ru-RU"/>
        </w:rPr>
        <w:t xml:space="preserve">1. Произвести вырубку__________ </w:t>
      </w:r>
      <w:r w:rsidRPr="003F1219">
        <w:rPr>
          <w:rFonts w:ascii="Arial" w:hAnsi="Arial" w:cs="Arial"/>
          <w:spacing w:val="-6"/>
          <w:sz w:val="24"/>
          <w:szCs w:val="24"/>
          <w:lang w:val="ru-RU"/>
        </w:rPr>
        <w:t>шт. деревьев,</w:t>
      </w:r>
      <w:r w:rsidRPr="003F1219">
        <w:rPr>
          <w:rFonts w:ascii="Arial" w:hAnsi="Arial" w:cs="Arial"/>
          <w:sz w:val="24"/>
          <w:szCs w:val="24"/>
          <w:lang w:val="ru-RU"/>
        </w:rPr>
        <w:t xml:space="preserve">_________ </w:t>
      </w:r>
      <w:r w:rsidRPr="003F1219">
        <w:rPr>
          <w:rFonts w:ascii="Arial" w:hAnsi="Arial" w:cs="Arial"/>
          <w:spacing w:val="-4"/>
          <w:sz w:val="24"/>
          <w:szCs w:val="24"/>
          <w:lang w:val="ru-RU"/>
        </w:rPr>
        <w:t>шт. кустарников</w:t>
      </w:r>
    </w:p>
    <w:p w:rsidR="004715EE" w:rsidRDefault="00CA4134" w:rsidP="00CA4134">
      <w:pPr>
        <w:shd w:val="clear" w:color="auto" w:fill="FFFFFF"/>
        <w:spacing w:line="100" w:lineRule="atLeast"/>
        <w:rPr>
          <w:rFonts w:ascii="Arial" w:hAnsi="Arial" w:cs="Arial"/>
          <w:spacing w:val="-5"/>
          <w:sz w:val="24"/>
          <w:szCs w:val="24"/>
          <w:lang w:val="ru-RU"/>
        </w:rPr>
      </w:pPr>
      <w:r w:rsidRPr="003F1219">
        <w:rPr>
          <w:rFonts w:ascii="Arial" w:hAnsi="Arial" w:cs="Arial"/>
          <w:spacing w:val="-5"/>
          <w:sz w:val="24"/>
          <w:szCs w:val="24"/>
          <w:lang w:val="ru-RU"/>
        </w:rPr>
        <w:t xml:space="preserve">_________________________________________________________ </w:t>
      </w:r>
    </w:p>
    <w:p w:rsidR="00CA4134" w:rsidRPr="004715EE" w:rsidRDefault="00CA4134" w:rsidP="00CA4134">
      <w:pPr>
        <w:shd w:val="clear" w:color="auto" w:fill="FFFFFF"/>
        <w:spacing w:line="100" w:lineRule="atLeast"/>
        <w:rPr>
          <w:rFonts w:ascii="Arial" w:hAnsi="Arial" w:cs="Arial"/>
          <w:spacing w:val="-5"/>
          <w:sz w:val="18"/>
          <w:szCs w:val="18"/>
          <w:lang w:val="ru-RU"/>
        </w:rPr>
      </w:pPr>
      <w:r w:rsidRPr="004715EE">
        <w:rPr>
          <w:rFonts w:ascii="Arial" w:hAnsi="Arial" w:cs="Arial"/>
          <w:spacing w:val="-5"/>
          <w:sz w:val="18"/>
          <w:szCs w:val="18"/>
          <w:lang w:val="ru-RU"/>
        </w:rPr>
        <w:t xml:space="preserve">(в случае если деревья  и/или  кустарники являются  аварийными </w:t>
      </w:r>
    </w:p>
    <w:p w:rsidR="00CA4134" w:rsidRPr="004715EE" w:rsidRDefault="00CA4134" w:rsidP="004715EE">
      <w:pPr>
        <w:shd w:val="clear" w:color="auto" w:fill="FFFFFF"/>
        <w:spacing w:line="100" w:lineRule="atLeast"/>
        <w:jc w:val="center"/>
        <w:rPr>
          <w:rFonts w:ascii="Arial" w:hAnsi="Arial" w:cs="Arial"/>
          <w:spacing w:val="-4"/>
          <w:sz w:val="18"/>
          <w:szCs w:val="18"/>
          <w:lang w:val="ru-RU"/>
        </w:rPr>
      </w:pPr>
      <w:r w:rsidRPr="004715EE">
        <w:rPr>
          <w:rFonts w:ascii="Arial" w:hAnsi="Arial" w:cs="Arial"/>
          <w:spacing w:val="-5"/>
          <w:sz w:val="18"/>
          <w:szCs w:val="18"/>
          <w:lang w:val="ru-RU"/>
        </w:rPr>
        <w:t>или сухостойными</w:t>
      </w:r>
      <w:r w:rsidRPr="004715EE">
        <w:rPr>
          <w:rFonts w:ascii="Arial" w:hAnsi="Arial" w:cs="Arial"/>
          <w:sz w:val="18"/>
          <w:szCs w:val="18"/>
          <w:lang w:val="ru-RU"/>
        </w:rPr>
        <w:t xml:space="preserve"> </w:t>
      </w:r>
      <w:r w:rsidRPr="004715EE">
        <w:rPr>
          <w:rFonts w:ascii="Arial" w:hAnsi="Arial" w:cs="Arial"/>
          <w:spacing w:val="-4"/>
          <w:sz w:val="18"/>
          <w:szCs w:val="18"/>
          <w:lang w:val="ru-RU"/>
        </w:rPr>
        <w:t>сделать соответствующую  отметку)</w:t>
      </w:r>
    </w:p>
    <w:p w:rsidR="00CA4134" w:rsidRPr="003F1219" w:rsidRDefault="00CA4134" w:rsidP="00CA4134">
      <w:pPr>
        <w:shd w:val="clear" w:color="auto" w:fill="FFFFFF"/>
        <w:spacing w:line="100" w:lineRule="atLeast"/>
        <w:rPr>
          <w:rFonts w:ascii="Arial" w:hAnsi="Arial" w:cs="Arial"/>
          <w:spacing w:val="-4"/>
          <w:sz w:val="24"/>
          <w:szCs w:val="24"/>
          <w:lang w:val="ru-RU"/>
        </w:rPr>
      </w:pPr>
      <w:r w:rsidRPr="003F1219">
        <w:rPr>
          <w:rFonts w:ascii="Arial" w:hAnsi="Arial" w:cs="Arial"/>
          <w:spacing w:val="-4"/>
          <w:sz w:val="24"/>
          <w:szCs w:val="24"/>
          <w:lang w:val="ru-RU"/>
        </w:rPr>
        <w:t>При условии (нужное указать):</w:t>
      </w:r>
    </w:p>
    <w:p w:rsidR="00CA4134" w:rsidRPr="003F1219" w:rsidRDefault="00CA4134" w:rsidP="00CA4134">
      <w:pPr>
        <w:shd w:val="clear" w:color="auto" w:fill="FFFFFF"/>
        <w:spacing w:line="100" w:lineRule="atLeast"/>
        <w:rPr>
          <w:rFonts w:ascii="Arial" w:hAnsi="Arial" w:cs="Arial"/>
          <w:spacing w:val="-4"/>
          <w:sz w:val="24"/>
          <w:szCs w:val="24"/>
          <w:lang w:val="ru-RU"/>
        </w:rPr>
      </w:pPr>
      <w:r w:rsidRPr="003F1219">
        <w:rPr>
          <w:rFonts w:ascii="Arial" w:hAnsi="Arial" w:cs="Arial"/>
          <w:spacing w:val="-21"/>
          <w:sz w:val="24"/>
          <w:szCs w:val="24"/>
          <w:lang w:val="ru-RU"/>
        </w:rPr>
        <w:t xml:space="preserve">1.    </w:t>
      </w:r>
      <w:r w:rsidRPr="003F1219">
        <w:rPr>
          <w:rFonts w:ascii="Arial" w:hAnsi="Arial" w:cs="Arial"/>
          <w:spacing w:val="-6"/>
          <w:sz w:val="24"/>
          <w:szCs w:val="24"/>
          <w:lang w:val="ru-RU"/>
        </w:rPr>
        <w:t>Пересадки</w:t>
      </w:r>
      <w:r w:rsidRPr="003F1219">
        <w:rPr>
          <w:rFonts w:ascii="Arial" w:hAnsi="Arial" w:cs="Arial"/>
          <w:sz w:val="24"/>
          <w:szCs w:val="24"/>
          <w:lang w:val="ru-RU"/>
        </w:rPr>
        <w:t xml:space="preserve">_____ </w:t>
      </w:r>
      <w:r w:rsidRPr="003F1219">
        <w:rPr>
          <w:rFonts w:ascii="Arial" w:hAnsi="Arial" w:cs="Arial"/>
          <w:spacing w:val="-3"/>
          <w:sz w:val="24"/>
          <w:szCs w:val="24"/>
          <w:lang w:val="ru-RU"/>
        </w:rPr>
        <w:t>шт. деревьев</w:t>
      </w:r>
      <w:r w:rsidRPr="003F1219">
        <w:rPr>
          <w:rFonts w:ascii="Arial" w:hAnsi="Arial" w:cs="Arial"/>
          <w:sz w:val="24"/>
          <w:szCs w:val="24"/>
          <w:lang w:val="ru-RU"/>
        </w:rPr>
        <w:t xml:space="preserve">________ </w:t>
      </w:r>
      <w:r w:rsidRPr="003F1219">
        <w:rPr>
          <w:rFonts w:ascii="Arial" w:hAnsi="Arial" w:cs="Arial"/>
          <w:spacing w:val="-4"/>
          <w:sz w:val="24"/>
          <w:szCs w:val="24"/>
          <w:lang w:val="ru-RU"/>
        </w:rPr>
        <w:t>шт. кустарников</w:t>
      </w:r>
    </w:p>
    <w:p w:rsidR="00CA4134" w:rsidRPr="003F1219" w:rsidRDefault="00CA4134" w:rsidP="00CA4134">
      <w:pPr>
        <w:shd w:val="clear" w:color="auto" w:fill="FFFFFF"/>
        <w:spacing w:line="100" w:lineRule="atLeast"/>
        <w:rPr>
          <w:rFonts w:ascii="Arial" w:hAnsi="Arial" w:cs="Arial"/>
          <w:spacing w:val="-4"/>
          <w:sz w:val="24"/>
          <w:szCs w:val="24"/>
          <w:lang w:val="ru-RU"/>
        </w:rPr>
      </w:pPr>
      <w:r w:rsidRPr="003F1219">
        <w:rPr>
          <w:rFonts w:ascii="Arial" w:hAnsi="Arial" w:cs="Arial"/>
          <w:spacing w:val="-10"/>
          <w:sz w:val="24"/>
          <w:szCs w:val="24"/>
          <w:lang w:val="ru-RU"/>
        </w:rPr>
        <w:t xml:space="preserve">2.  </w:t>
      </w:r>
      <w:r w:rsidRPr="003F1219">
        <w:rPr>
          <w:rFonts w:ascii="Arial" w:hAnsi="Arial" w:cs="Arial"/>
          <w:spacing w:val="-6"/>
          <w:sz w:val="24"/>
          <w:szCs w:val="24"/>
          <w:lang w:val="ru-RU"/>
        </w:rPr>
        <w:t>Сохранения</w:t>
      </w:r>
      <w:r w:rsidRPr="003F1219">
        <w:rPr>
          <w:rFonts w:ascii="Arial" w:hAnsi="Arial" w:cs="Arial"/>
          <w:sz w:val="24"/>
          <w:szCs w:val="24"/>
          <w:lang w:val="ru-RU"/>
        </w:rPr>
        <w:t xml:space="preserve">_____ </w:t>
      </w:r>
      <w:r w:rsidRPr="003F1219">
        <w:rPr>
          <w:rFonts w:ascii="Arial" w:hAnsi="Arial" w:cs="Arial"/>
          <w:spacing w:val="-4"/>
          <w:sz w:val="24"/>
          <w:szCs w:val="24"/>
          <w:lang w:val="ru-RU"/>
        </w:rPr>
        <w:t>шт. деревьев</w:t>
      </w:r>
      <w:r w:rsidRPr="003F1219">
        <w:rPr>
          <w:rFonts w:ascii="Arial" w:hAnsi="Arial" w:cs="Arial"/>
          <w:sz w:val="24"/>
          <w:szCs w:val="24"/>
          <w:lang w:val="ru-RU"/>
        </w:rPr>
        <w:t xml:space="preserve">________ </w:t>
      </w:r>
      <w:r w:rsidRPr="003F1219">
        <w:rPr>
          <w:rFonts w:ascii="Arial" w:hAnsi="Arial" w:cs="Arial"/>
          <w:spacing w:val="-4"/>
          <w:sz w:val="24"/>
          <w:szCs w:val="24"/>
          <w:lang w:val="ru-RU"/>
        </w:rPr>
        <w:t>шт. кустарников</w:t>
      </w:r>
    </w:p>
    <w:p w:rsidR="00CA4134" w:rsidRPr="003F1219" w:rsidRDefault="00CA4134" w:rsidP="00CA4134">
      <w:pPr>
        <w:shd w:val="clear" w:color="auto" w:fill="FFFFFF"/>
        <w:spacing w:line="100" w:lineRule="atLeast"/>
        <w:rPr>
          <w:rFonts w:ascii="Arial" w:hAnsi="Arial" w:cs="Arial"/>
          <w:spacing w:val="-6"/>
          <w:sz w:val="24"/>
          <w:szCs w:val="24"/>
          <w:lang w:val="ru-RU"/>
        </w:rPr>
      </w:pPr>
      <w:r w:rsidRPr="003F1219">
        <w:rPr>
          <w:rFonts w:ascii="Arial" w:hAnsi="Arial" w:cs="Arial"/>
          <w:spacing w:val="-11"/>
          <w:sz w:val="24"/>
          <w:szCs w:val="24"/>
          <w:lang w:val="ru-RU"/>
        </w:rPr>
        <w:t xml:space="preserve">3.   </w:t>
      </w:r>
      <w:r w:rsidRPr="003F1219">
        <w:rPr>
          <w:rFonts w:ascii="Arial" w:hAnsi="Arial" w:cs="Arial"/>
          <w:spacing w:val="-6"/>
          <w:sz w:val="24"/>
          <w:szCs w:val="24"/>
          <w:lang w:val="ru-RU"/>
        </w:rPr>
        <w:t>Восстановительной посадки</w:t>
      </w:r>
      <w:r w:rsidRPr="003F1219">
        <w:rPr>
          <w:rFonts w:ascii="Arial" w:hAnsi="Arial" w:cs="Arial"/>
          <w:sz w:val="24"/>
          <w:szCs w:val="24"/>
          <w:lang w:val="ru-RU"/>
        </w:rPr>
        <w:t xml:space="preserve">______ </w:t>
      </w:r>
      <w:r w:rsidRPr="003F1219">
        <w:rPr>
          <w:rFonts w:ascii="Arial" w:hAnsi="Arial" w:cs="Arial"/>
          <w:spacing w:val="-5"/>
          <w:sz w:val="24"/>
          <w:szCs w:val="24"/>
          <w:lang w:val="ru-RU"/>
        </w:rPr>
        <w:t>шт. деревьев</w:t>
      </w:r>
      <w:r w:rsidRPr="003F1219">
        <w:rPr>
          <w:rFonts w:ascii="Arial" w:hAnsi="Arial" w:cs="Arial"/>
          <w:sz w:val="24"/>
          <w:szCs w:val="24"/>
          <w:lang w:val="ru-RU"/>
        </w:rPr>
        <w:t xml:space="preserve">________ </w:t>
      </w:r>
      <w:r w:rsidRPr="003F1219">
        <w:rPr>
          <w:rFonts w:ascii="Arial" w:hAnsi="Arial" w:cs="Arial"/>
          <w:spacing w:val="-6"/>
          <w:sz w:val="24"/>
          <w:szCs w:val="24"/>
          <w:lang w:val="ru-RU"/>
        </w:rPr>
        <w:t>шт. кустарников</w:t>
      </w:r>
    </w:p>
    <w:p w:rsidR="00CA4134" w:rsidRPr="003F1219" w:rsidRDefault="00CA4134" w:rsidP="00CA4134">
      <w:pPr>
        <w:shd w:val="clear" w:color="auto" w:fill="FFFFFF"/>
        <w:spacing w:line="100" w:lineRule="atLeast"/>
        <w:rPr>
          <w:rFonts w:ascii="Arial" w:hAnsi="Arial" w:cs="Arial"/>
          <w:spacing w:val="-5"/>
          <w:sz w:val="24"/>
          <w:szCs w:val="24"/>
          <w:lang w:val="ru-RU"/>
        </w:rPr>
      </w:pPr>
      <w:r w:rsidRPr="003F1219">
        <w:rPr>
          <w:rFonts w:ascii="Arial" w:hAnsi="Arial" w:cs="Arial"/>
          <w:spacing w:val="-11"/>
          <w:sz w:val="24"/>
          <w:szCs w:val="24"/>
          <w:lang w:val="ru-RU"/>
        </w:rPr>
        <w:t xml:space="preserve">4.   </w:t>
      </w:r>
      <w:r w:rsidRPr="003F1219">
        <w:rPr>
          <w:rFonts w:ascii="Arial" w:hAnsi="Arial" w:cs="Arial"/>
          <w:spacing w:val="-5"/>
          <w:sz w:val="24"/>
          <w:szCs w:val="24"/>
          <w:lang w:val="ru-RU"/>
        </w:rPr>
        <w:t>Обустройства цветников, газонов_________________________________</w:t>
      </w:r>
    </w:p>
    <w:p w:rsidR="00CA4134" w:rsidRPr="003F1219" w:rsidRDefault="00CA4134" w:rsidP="00CA4134">
      <w:pPr>
        <w:shd w:val="clear" w:color="auto" w:fill="FFFFFF"/>
        <w:spacing w:line="100" w:lineRule="atLeast"/>
        <w:rPr>
          <w:rFonts w:ascii="Arial" w:hAnsi="Arial" w:cs="Arial"/>
          <w:spacing w:val="-7"/>
          <w:sz w:val="24"/>
          <w:szCs w:val="24"/>
          <w:lang w:val="ru-RU"/>
        </w:rPr>
      </w:pPr>
      <w:r w:rsidRPr="003F1219">
        <w:rPr>
          <w:rFonts w:ascii="Arial" w:hAnsi="Arial" w:cs="Arial"/>
          <w:spacing w:val="-7"/>
          <w:sz w:val="24"/>
          <w:szCs w:val="24"/>
          <w:lang w:val="ru-RU"/>
        </w:rPr>
        <w:t>Дополнительные условия:</w:t>
      </w:r>
    </w:p>
    <w:p w:rsidR="00CA4134" w:rsidRPr="003F1219" w:rsidRDefault="00CA4134" w:rsidP="00CA4134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line="100" w:lineRule="atLeast"/>
        <w:ind w:left="0" w:firstLine="0"/>
        <w:rPr>
          <w:rFonts w:ascii="Arial" w:hAnsi="Arial" w:cs="Arial"/>
          <w:spacing w:val="-5"/>
          <w:sz w:val="24"/>
          <w:szCs w:val="24"/>
          <w:lang w:val="ru-RU"/>
        </w:rPr>
      </w:pPr>
      <w:r w:rsidRPr="003F1219">
        <w:rPr>
          <w:rFonts w:ascii="Arial" w:hAnsi="Arial" w:cs="Arial"/>
          <w:spacing w:val="-5"/>
          <w:sz w:val="24"/>
          <w:szCs w:val="24"/>
          <w:lang w:val="ru-RU"/>
        </w:rPr>
        <w:t>Вырубка деревьев должна производиться в соответствии с техникой безопасности.</w:t>
      </w:r>
    </w:p>
    <w:p w:rsidR="00CA4134" w:rsidRPr="003F1219" w:rsidRDefault="00CA4134" w:rsidP="00CA4134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line="100" w:lineRule="atLeast"/>
        <w:ind w:left="0" w:firstLine="0"/>
        <w:rPr>
          <w:rFonts w:ascii="Arial" w:hAnsi="Arial" w:cs="Arial"/>
          <w:spacing w:val="-13"/>
          <w:sz w:val="24"/>
          <w:szCs w:val="24"/>
          <w:lang w:val="ru-RU"/>
        </w:rPr>
      </w:pPr>
      <w:r w:rsidRPr="003F1219">
        <w:rPr>
          <w:rFonts w:ascii="Arial" w:hAnsi="Arial" w:cs="Arial"/>
          <w:spacing w:val="-13"/>
          <w:sz w:val="24"/>
          <w:szCs w:val="24"/>
          <w:lang w:val="ru-RU"/>
        </w:rPr>
        <w:t xml:space="preserve">В случае, если действующими в Российской Федерации правилами (требованиями, техническими условиями) вырубка отдельных деревьев и/или кустарников </w:t>
      </w:r>
      <w:r w:rsidRPr="003F1219">
        <w:rPr>
          <w:rFonts w:ascii="Arial" w:hAnsi="Arial" w:cs="Arial"/>
          <w:sz w:val="24"/>
          <w:szCs w:val="24"/>
          <w:lang w:val="ru-RU"/>
        </w:rPr>
        <w:t xml:space="preserve">должна осуществляется </w:t>
      </w:r>
      <w:r w:rsidRPr="003F1219">
        <w:rPr>
          <w:rFonts w:ascii="Arial" w:hAnsi="Arial" w:cs="Arial"/>
          <w:spacing w:val="-13"/>
          <w:sz w:val="24"/>
          <w:szCs w:val="24"/>
          <w:lang w:val="ru-RU"/>
        </w:rPr>
        <w:t>с привлечением специализированных организаций (специалистов) или специального оборудования, заявитель обязан обеспечить выполнение данных требований.</w:t>
      </w:r>
    </w:p>
    <w:p w:rsidR="00CA4134" w:rsidRPr="003F1219" w:rsidRDefault="00CA4134" w:rsidP="00CA4134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line="100" w:lineRule="atLeast"/>
        <w:ind w:left="0" w:firstLine="0"/>
        <w:rPr>
          <w:rFonts w:ascii="Arial" w:hAnsi="Arial" w:cs="Arial"/>
          <w:sz w:val="24"/>
          <w:szCs w:val="24"/>
          <w:lang w:val="ru-RU"/>
        </w:rPr>
      </w:pPr>
      <w:r w:rsidRPr="003F1219">
        <w:rPr>
          <w:rFonts w:ascii="Arial" w:hAnsi="Arial" w:cs="Arial"/>
          <w:spacing w:val="-10"/>
          <w:sz w:val="24"/>
          <w:szCs w:val="24"/>
          <w:lang w:val="ru-RU"/>
        </w:rPr>
        <w:t xml:space="preserve">Осуществление мероприятий по общему благоустройству территории после </w:t>
      </w:r>
      <w:r w:rsidRPr="003F1219">
        <w:rPr>
          <w:rFonts w:ascii="Arial" w:hAnsi="Arial" w:cs="Arial"/>
          <w:spacing w:val="-8"/>
          <w:sz w:val="24"/>
          <w:szCs w:val="24"/>
          <w:lang w:val="ru-RU"/>
        </w:rPr>
        <w:t xml:space="preserve">выполнения работ по вырубке деревьев и кустарников (включая вывоз стволов </w:t>
      </w:r>
      <w:r w:rsidRPr="003F1219">
        <w:rPr>
          <w:rFonts w:ascii="Arial" w:hAnsi="Arial" w:cs="Arial"/>
          <w:spacing w:val="-5"/>
          <w:sz w:val="24"/>
          <w:szCs w:val="24"/>
          <w:lang w:val="ru-RU"/>
        </w:rPr>
        <w:t xml:space="preserve">деревьев, веток, иного мусора, проведение планировочных работ) является </w:t>
      </w:r>
      <w:r w:rsidRPr="003F1219">
        <w:rPr>
          <w:rFonts w:ascii="Arial" w:hAnsi="Arial" w:cs="Arial"/>
          <w:sz w:val="24"/>
          <w:szCs w:val="24"/>
          <w:lang w:val="ru-RU"/>
        </w:rPr>
        <w:t>обязательным.</w:t>
      </w:r>
    </w:p>
    <w:p w:rsidR="00CA4134" w:rsidRPr="003F1219" w:rsidRDefault="00CA4134" w:rsidP="00CA4134">
      <w:pPr>
        <w:shd w:val="clear" w:color="auto" w:fill="FFFFFF"/>
        <w:spacing w:line="100" w:lineRule="atLeast"/>
        <w:rPr>
          <w:rFonts w:ascii="Arial" w:hAnsi="Arial" w:cs="Arial"/>
          <w:spacing w:val="-13"/>
          <w:sz w:val="24"/>
          <w:szCs w:val="24"/>
          <w:lang w:val="ru-RU"/>
        </w:rPr>
      </w:pPr>
    </w:p>
    <w:p w:rsidR="00CA4134" w:rsidRPr="003F1219" w:rsidRDefault="00CA4134" w:rsidP="00CA4134">
      <w:pPr>
        <w:shd w:val="clear" w:color="auto" w:fill="FFFFFF"/>
        <w:spacing w:line="100" w:lineRule="atLeast"/>
        <w:rPr>
          <w:rFonts w:ascii="Arial" w:hAnsi="Arial" w:cs="Arial"/>
          <w:spacing w:val="-15"/>
          <w:sz w:val="24"/>
          <w:szCs w:val="24"/>
          <w:lang w:val="ru-RU"/>
        </w:rPr>
      </w:pPr>
      <w:r w:rsidRPr="003F1219">
        <w:rPr>
          <w:rFonts w:ascii="Arial" w:hAnsi="Arial" w:cs="Arial"/>
          <w:spacing w:val="-13"/>
          <w:sz w:val="24"/>
          <w:szCs w:val="24"/>
          <w:lang w:val="ru-RU"/>
        </w:rPr>
        <w:t>Срок действия разрешения: до «</w:t>
      </w:r>
      <w:r w:rsidRPr="003F1219">
        <w:rPr>
          <w:rFonts w:ascii="Arial" w:hAnsi="Arial" w:cs="Arial"/>
          <w:sz w:val="24"/>
          <w:szCs w:val="24"/>
          <w:lang w:val="ru-RU"/>
        </w:rPr>
        <w:t>___» ______</w:t>
      </w:r>
      <w:r w:rsidRPr="003F1219">
        <w:rPr>
          <w:rFonts w:ascii="Arial" w:hAnsi="Arial" w:cs="Arial"/>
          <w:spacing w:val="-14"/>
          <w:sz w:val="24"/>
          <w:szCs w:val="24"/>
          <w:lang w:val="ru-RU"/>
        </w:rPr>
        <w:t xml:space="preserve">20__ </w:t>
      </w:r>
      <w:r w:rsidRPr="003F1219">
        <w:rPr>
          <w:rFonts w:ascii="Arial" w:hAnsi="Arial" w:cs="Arial"/>
          <w:spacing w:val="-15"/>
          <w:sz w:val="24"/>
          <w:szCs w:val="24"/>
          <w:lang w:val="ru-RU"/>
        </w:rPr>
        <w:t>г.</w:t>
      </w:r>
    </w:p>
    <w:p w:rsidR="00CA4134" w:rsidRPr="003F1219" w:rsidRDefault="00CA4134" w:rsidP="00CA4134">
      <w:pPr>
        <w:shd w:val="clear" w:color="auto" w:fill="FFFFFF"/>
        <w:spacing w:line="100" w:lineRule="atLeast"/>
        <w:rPr>
          <w:rFonts w:ascii="Arial" w:hAnsi="Arial" w:cs="Arial"/>
          <w:spacing w:val="-14"/>
          <w:sz w:val="24"/>
          <w:szCs w:val="24"/>
          <w:lang w:val="ru-RU"/>
        </w:rPr>
      </w:pPr>
    </w:p>
    <w:p w:rsidR="00CA4134" w:rsidRPr="003F1219" w:rsidRDefault="004715EE" w:rsidP="004715EE">
      <w:pPr>
        <w:shd w:val="clear" w:color="auto" w:fill="FFFFFF"/>
        <w:spacing w:line="100" w:lineRule="atLeast"/>
        <w:ind w:firstLine="0"/>
        <w:jc w:val="left"/>
        <w:rPr>
          <w:rFonts w:ascii="Arial" w:hAnsi="Arial" w:cs="Arial"/>
          <w:spacing w:val="-14"/>
          <w:sz w:val="24"/>
          <w:szCs w:val="24"/>
          <w:lang w:val="ru-RU"/>
        </w:rPr>
      </w:pPr>
      <w:r>
        <w:rPr>
          <w:rFonts w:ascii="Arial" w:hAnsi="Arial" w:cs="Arial"/>
          <w:spacing w:val="-14"/>
          <w:sz w:val="24"/>
          <w:szCs w:val="24"/>
          <w:lang w:val="ru-RU"/>
        </w:rPr>
        <w:t xml:space="preserve">  Глава  Никольского </w:t>
      </w:r>
      <w:r w:rsidR="00CA4134" w:rsidRPr="003F1219">
        <w:rPr>
          <w:rFonts w:ascii="Arial" w:hAnsi="Arial" w:cs="Arial"/>
          <w:spacing w:val="-14"/>
          <w:sz w:val="24"/>
          <w:szCs w:val="24"/>
          <w:lang w:val="ru-RU"/>
        </w:rPr>
        <w:t xml:space="preserve"> сельсовета_________________                                   _______________</w:t>
      </w:r>
    </w:p>
    <w:p w:rsidR="004715EE" w:rsidRDefault="00CA4134" w:rsidP="004715EE">
      <w:pPr>
        <w:pStyle w:val="ConsPlusNormal"/>
        <w:tabs>
          <w:tab w:val="left" w:pos="3540"/>
          <w:tab w:val="left" w:pos="7635"/>
        </w:tabs>
        <w:ind w:firstLine="709"/>
        <w:jc w:val="both"/>
        <w:rPr>
          <w:sz w:val="24"/>
          <w:szCs w:val="24"/>
        </w:rPr>
      </w:pPr>
      <w:r w:rsidRPr="003F1219">
        <w:rPr>
          <w:sz w:val="24"/>
          <w:szCs w:val="24"/>
        </w:rPr>
        <w:tab/>
        <w:t>(подпись)</w:t>
      </w:r>
      <w:r w:rsidRPr="003F1219">
        <w:rPr>
          <w:sz w:val="24"/>
          <w:szCs w:val="24"/>
        </w:rPr>
        <w:tab/>
        <w:t>(Ф.И.О.)</w:t>
      </w:r>
    </w:p>
    <w:p w:rsidR="00CA4134" w:rsidRPr="003F1219" w:rsidRDefault="00CA4134" w:rsidP="004715EE">
      <w:pPr>
        <w:pStyle w:val="ConsPlusNormal"/>
        <w:tabs>
          <w:tab w:val="left" w:pos="3540"/>
          <w:tab w:val="left" w:pos="7635"/>
        </w:tabs>
        <w:ind w:firstLine="709"/>
        <w:jc w:val="both"/>
        <w:rPr>
          <w:sz w:val="24"/>
          <w:szCs w:val="24"/>
        </w:rPr>
      </w:pPr>
      <w:r w:rsidRPr="003F1219">
        <w:rPr>
          <w:sz w:val="24"/>
          <w:szCs w:val="24"/>
        </w:rPr>
        <w:t>М.П.</w:t>
      </w:r>
    </w:p>
    <w:p w:rsidR="00CA4134" w:rsidRPr="003F1219" w:rsidRDefault="00CA4134" w:rsidP="00CA4134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3F1219">
        <w:rPr>
          <w:rFonts w:ascii="Arial" w:hAnsi="Arial" w:cs="Arial"/>
        </w:rPr>
        <w:t xml:space="preserve">           </w:t>
      </w:r>
    </w:p>
    <w:p w:rsidR="00CA4134" w:rsidRPr="004715EE" w:rsidRDefault="00CA4134" w:rsidP="004715EE">
      <w:pPr>
        <w:ind w:firstLine="0"/>
        <w:rPr>
          <w:rFonts w:ascii="Arial" w:hAnsi="Arial" w:cs="Arial"/>
          <w:sz w:val="28"/>
          <w:szCs w:val="28"/>
          <w:lang w:val="ru-RU"/>
        </w:rPr>
      </w:pPr>
      <w:r w:rsidRPr="003F1219">
        <w:rPr>
          <w:rFonts w:ascii="Arial" w:hAnsi="Arial" w:cs="Arial"/>
          <w:sz w:val="28"/>
          <w:szCs w:val="28"/>
          <w:lang w:val="ru-RU"/>
        </w:rPr>
        <w:lastRenderedPageBreak/>
        <w:t xml:space="preserve">                                                                                           </w:t>
      </w:r>
    </w:p>
    <w:p w:rsidR="00CA4134" w:rsidRPr="003F1219" w:rsidRDefault="00CA4134" w:rsidP="00CA4134">
      <w:pPr>
        <w:ind w:left="5387" w:firstLine="0"/>
        <w:rPr>
          <w:rFonts w:ascii="Arial" w:hAnsi="Arial" w:cs="Arial"/>
          <w:sz w:val="20"/>
          <w:szCs w:val="20"/>
          <w:lang w:val="ru-RU"/>
        </w:rPr>
      </w:pPr>
      <w:r w:rsidRPr="00D024FB">
        <w:rPr>
          <w:sz w:val="28"/>
          <w:szCs w:val="28"/>
          <w:lang w:val="ru-RU"/>
        </w:rPr>
        <w:t xml:space="preserve">     </w:t>
      </w:r>
      <w:r w:rsidRPr="003F1219">
        <w:rPr>
          <w:rFonts w:ascii="Arial" w:hAnsi="Arial" w:cs="Arial"/>
          <w:sz w:val="20"/>
          <w:szCs w:val="20"/>
          <w:lang w:val="ru-RU"/>
        </w:rPr>
        <w:t>Приложение № 4</w:t>
      </w:r>
    </w:p>
    <w:p w:rsidR="00CA4134" w:rsidRPr="003F1219" w:rsidRDefault="00CA4134" w:rsidP="00CA4134">
      <w:pPr>
        <w:ind w:left="5387" w:firstLine="0"/>
        <w:rPr>
          <w:rFonts w:ascii="Arial" w:hAnsi="Arial" w:cs="Arial"/>
          <w:sz w:val="20"/>
          <w:szCs w:val="20"/>
          <w:lang w:val="ru-RU"/>
        </w:rPr>
      </w:pPr>
      <w:r w:rsidRPr="003F1219">
        <w:rPr>
          <w:rFonts w:ascii="Arial" w:hAnsi="Arial" w:cs="Arial"/>
          <w:sz w:val="20"/>
          <w:szCs w:val="20"/>
          <w:lang w:val="ru-RU"/>
        </w:rPr>
        <w:t>к административному регламенту по предоставлению муниципальной услуги</w:t>
      </w:r>
    </w:p>
    <w:p w:rsidR="00CA4134" w:rsidRPr="003F1219" w:rsidRDefault="00CA4134" w:rsidP="00CA4134">
      <w:pPr>
        <w:ind w:left="5387" w:firstLine="0"/>
        <w:rPr>
          <w:rFonts w:ascii="Arial" w:hAnsi="Arial" w:cs="Arial"/>
          <w:sz w:val="20"/>
          <w:szCs w:val="20"/>
          <w:lang w:val="ru-RU"/>
        </w:rPr>
      </w:pPr>
      <w:r w:rsidRPr="003F1219">
        <w:rPr>
          <w:rFonts w:ascii="Arial" w:hAnsi="Arial" w:cs="Arial"/>
          <w:sz w:val="20"/>
          <w:szCs w:val="20"/>
          <w:lang w:val="ru-RU"/>
        </w:rPr>
        <w:t>«Выдача разрешений на вырубку деревьев и кустарников</w:t>
      </w:r>
    </w:p>
    <w:p w:rsidR="00CA4134" w:rsidRPr="003F1219" w:rsidRDefault="00CA4134" w:rsidP="00CA4134">
      <w:pPr>
        <w:ind w:left="5387" w:firstLine="0"/>
        <w:rPr>
          <w:rFonts w:ascii="Arial" w:hAnsi="Arial" w:cs="Arial"/>
          <w:sz w:val="20"/>
          <w:szCs w:val="20"/>
          <w:lang w:val="ru-RU"/>
        </w:rPr>
      </w:pPr>
      <w:r w:rsidRPr="003F1219">
        <w:rPr>
          <w:rFonts w:ascii="Arial" w:hAnsi="Arial" w:cs="Arial"/>
          <w:sz w:val="20"/>
          <w:szCs w:val="20"/>
          <w:lang w:val="ru-RU"/>
        </w:rPr>
        <w:t>на территории сельского поселения Курской области»</w:t>
      </w:r>
    </w:p>
    <w:p w:rsidR="00CA4134" w:rsidRPr="00D024FB" w:rsidRDefault="00CA4134" w:rsidP="00CA4134">
      <w:pPr>
        <w:ind w:left="6096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A4134" w:rsidRPr="003F1219" w:rsidRDefault="00CA4134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Arial" w:hAnsi="Arial" w:cs="Arial"/>
          <w:b/>
          <w:kern w:val="1"/>
          <w:sz w:val="20"/>
          <w:szCs w:val="20"/>
          <w:lang w:val="ru-RU" w:eastAsia="ru-RU"/>
        </w:rPr>
      </w:pPr>
      <w:r w:rsidRPr="003F1219">
        <w:rPr>
          <w:rFonts w:ascii="Arial" w:hAnsi="Arial" w:cs="Arial"/>
          <w:b/>
          <w:kern w:val="1"/>
          <w:sz w:val="20"/>
          <w:szCs w:val="20"/>
          <w:lang w:val="ru-RU" w:eastAsia="ru-RU"/>
        </w:rPr>
        <w:t>БЛОК-СХЕМА</w:t>
      </w:r>
    </w:p>
    <w:p w:rsidR="00CA4134" w:rsidRPr="003F1219" w:rsidRDefault="00CA4134" w:rsidP="00CA4134">
      <w:pPr>
        <w:spacing w:line="240" w:lineRule="auto"/>
        <w:ind w:firstLine="0"/>
        <w:jc w:val="center"/>
        <w:rPr>
          <w:rFonts w:ascii="Arial" w:hAnsi="Arial" w:cs="Arial"/>
          <w:b/>
          <w:kern w:val="1"/>
          <w:sz w:val="20"/>
          <w:szCs w:val="20"/>
          <w:lang w:val="ru-RU" w:eastAsia="ru-RU"/>
        </w:rPr>
      </w:pPr>
      <w:r w:rsidRPr="003F1219">
        <w:rPr>
          <w:rFonts w:ascii="Arial" w:hAnsi="Arial" w:cs="Arial"/>
          <w:b/>
          <w:kern w:val="1"/>
          <w:sz w:val="20"/>
          <w:szCs w:val="20"/>
          <w:lang w:val="ru-RU" w:eastAsia="ru-RU"/>
        </w:rPr>
        <w:t xml:space="preserve">ПОСЛЕДОВАТЕЛЬНОСТИ ДЕЙСТВИЙ ПРИ ПРЕДОСТАВЛЕНИИ МУНИЦИПАЛЬНОЙ УСЛУГИ «ВЫДАЧА РАЗРЕШЕНИЙ НА ВЫРУБКУ ДЕРЕВЬЕВ И КУСТАРНИКОВ НА ТЕРРИТОРИИ СЕЛЬСКОГО ПОСЕЛЕНИЯ КУРСКОЙ ОБЛАСТИ» </w:t>
      </w: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b/>
          <w:kern w:val="1"/>
          <w:sz w:val="24"/>
          <w:szCs w:val="24"/>
          <w:lang w:val="ru-RU" w:eastAsia="ru-RU"/>
        </w:rPr>
      </w:pPr>
      <w:r w:rsidRPr="00A80D6A"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27" style="position:absolute;margin-left:18pt;margin-top:6pt;width:423pt;height:34.75pt;z-index:251661312">
            <v:textbox style="mso-next-textbox:#_x0000_s1027">
              <w:txbxContent>
                <w:p w:rsidR="00DF5326" w:rsidRPr="00F757CB" w:rsidRDefault="00DF5326" w:rsidP="00CA41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757C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Обращение заявителя с заявлением и документами, необходимыми для предоставления муниципальной услуги</w:t>
                  </w:r>
                </w:p>
                <w:p w:rsidR="00DF5326" w:rsidRPr="00F757CB" w:rsidRDefault="00DF5326" w:rsidP="00CA4134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CA4134" w:rsidRPr="00D024FB" w:rsidRDefault="00CA4134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b/>
          <w:kern w:val="1"/>
          <w:sz w:val="24"/>
          <w:szCs w:val="24"/>
          <w:lang w:val="ru-RU" w:eastAsia="ru-RU"/>
        </w:rPr>
      </w:pP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42pt;margin-top:13.15pt;width:.05pt;height:22.8pt;z-index:251668480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33" type="#_x0000_t32" style="position:absolute;margin-left:90pt;margin-top:13.15pt;width:.05pt;height:22.8pt;z-index:25166745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CA4134" w:rsidRPr="00D024FB" w:rsidRDefault="00CA4134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36" style="position:absolute;margin-left:21.75pt;margin-top:8.35pt;width:423pt;height:20.1pt;z-index:251670528">
            <v:textbox style="mso-next-textbox:#_x0000_s1036">
              <w:txbxContent>
                <w:p w:rsidR="00DF5326" w:rsidRPr="00F757CB" w:rsidRDefault="00DF5326" w:rsidP="00CA41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документов </w:t>
                  </w:r>
                </w:p>
              </w:txbxContent>
            </v:textbox>
          </v:rect>
        </w:pict>
      </w:r>
    </w:p>
    <w:p w:rsidR="00CA4134" w:rsidRPr="00D024FB" w:rsidRDefault="00CA4134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38" type="#_x0000_t32" style="position:absolute;margin-left:90.05pt;margin-top:.85pt;width:.05pt;height:22.8pt;z-index:25167257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96.7pt;margin-top:9.85pt;width:60.3pt;height:39.05pt;z-index:251673600" filled="f" stroked="f">
            <v:textbox style="mso-rotate-with-shape:t">
              <w:txbxContent>
                <w:p w:rsidR="00DF5326" w:rsidRPr="00A126FA" w:rsidRDefault="00DF5326" w:rsidP="00CA4134">
                  <w:pPr>
                    <w:ind w:firstLine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32" style="position:absolute;margin-left:246pt;margin-top:9.85pt;width:222pt;height:36pt;z-index:251666432">
            <v:textbox style="mso-next-textbox:#_x0000_s1032">
              <w:txbxContent>
                <w:p w:rsidR="00DF5326" w:rsidRPr="002F4231" w:rsidRDefault="00DF5326" w:rsidP="00CA41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31" style="position:absolute;margin-left:-27pt;margin-top:9.85pt;width:228pt;height:36pt;z-index:251665408">
            <v:textbox style="mso-next-textbox:#_x0000_s1031">
              <w:txbxContent>
                <w:p w:rsidR="00DF5326" w:rsidRPr="002F4231" w:rsidRDefault="00DF5326" w:rsidP="00CA41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rect>
        </w:pict>
      </w:r>
    </w:p>
    <w:p w:rsidR="00CA4134" w:rsidRPr="00D024FB" w:rsidRDefault="00CA4134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 w:rsidRPr="00D024FB"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t>да</w:t>
      </w: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37" type="#_x0000_t32" style="position:absolute;margin-left:201pt;margin-top:2.05pt;width:45pt;height:0;z-index:251671552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40" type="#_x0000_t202" style="position:absolute;margin-left:81pt;margin-top:4.45pt;width:81pt;height:33.25pt;z-index:251674624" filled="f" stroked="f">
            <v:textbox style="mso-next-textbox:#_x0000_s1040;mso-rotate-with-shape:t">
              <w:txbxContent>
                <w:p w:rsidR="00DF5326" w:rsidRPr="00A126FA" w:rsidRDefault="00DF5326" w:rsidP="00CA4134"/>
              </w:txbxContent>
            </v:textbox>
          </v:shape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28" type="#_x0000_t32" style="position:absolute;margin-left:89.9pt;margin-top:4.45pt;width:0;height:18pt;z-index:25166233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26" style="position:absolute;margin-left:-24pt;margin-top:8.65pt;width:225pt;height:25.35pt;z-index:251660288">
            <v:textbox style="mso-next-textbox:#_x0000_s1026">
              <w:txbxContent>
                <w:p w:rsidR="00DF5326" w:rsidRPr="002F4231" w:rsidRDefault="00DF5326" w:rsidP="00CA41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документов </w:t>
                  </w:r>
                </w:p>
              </w:txbxContent>
            </v:textbox>
          </v:rect>
        </w:pict>
      </w:r>
    </w:p>
    <w:p w:rsidR="00CA4134" w:rsidRPr="00D024FB" w:rsidRDefault="00CA4134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41" style="position:absolute;margin-left:256.2pt;margin-top:12.65pt;width:222pt;height:55.05pt;z-index:251675648">
            <v:textbox style="mso-next-textbox:#_x0000_s1041">
              <w:txbxContent>
                <w:p w:rsidR="00DF5326" w:rsidRPr="002F4231" w:rsidRDefault="00DF5326" w:rsidP="00CA41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F423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Формирование и направление межведомственных запросов, получение ответов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30" type="#_x0000_t32" style="position:absolute;margin-left:89.8pt;margin-top:6.4pt;width:0;height:18pt;z-index:25166438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42" style="position:absolute;margin-left:-27pt;margin-top:10.6pt;width:234pt;height:39.2pt;z-index:251676672">
            <v:textbox style="mso-next-textbox:#_x0000_s1042">
              <w:txbxContent>
                <w:p w:rsidR="00DF5326" w:rsidRPr="002F4231" w:rsidRDefault="00DF5326" w:rsidP="00CA41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F423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Имеется необходимость получения дополнительных документов (сведений)</w:t>
                  </w:r>
                </w:p>
              </w:txbxContent>
            </v:textbox>
          </v:rect>
        </w:pict>
      </w: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44" type="#_x0000_t202" style="position:absolute;margin-left:193.55pt;margin-top:3.15pt;width:67.45pt;height:26.9pt;z-index:251678720" filled="f" stroked="f">
            <v:textbox style="mso-rotate-with-shape:t">
              <w:txbxContent>
                <w:p w:rsidR="00DF5326" w:rsidRPr="00A126FA" w:rsidRDefault="00DF5326" w:rsidP="00CA4134">
                  <w:r w:rsidRPr="00A126FA">
                    <w:t>Да</w:t>
                  </w:r>
                </w:p>
              </w:txbxContent>
            </v:textbox>
          </v:shape>
        </w:pict>
      </w: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43" type="#_x0000_t32" style="position:absolute;margin-left:211.2pt;margin-top:11.9pt;width:45pt;height:0;z-index:25167769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47" type="#_x0000_t32" style="position:absolute;margin-left:369pt;margin-top:12.5pt;width:0;height:18pt;z-index:251681792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45" type="#_x0000_t32" style="position:absolute;margin-left:89.7pt;margin-top:8.4pt;width:0;height:45pt;z-index:25167974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/>
        </w:pict>
      </w: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46" type="#_x0000_t202" style="position:absolute;margin-left:21.75pt;margin-top:4.95pt;width:68.25pt;height:46.65pt;z-index:251680768" filled="f" stroked="f">
            <v:textbox style="mso-rotate-with-shape:t">
              <w:txbxContent>
                <w:p w:rsidR="00DF5326" w:rsidRPr="00A126FA" w:rsidRDefault="00DF5326" w:rsidP="00CA4134">
                  <w:r w:rsidRPr="00015009">
                    <w:rPr>
                      <w:color w:val="FF0000"/>
                    </w:rPr>
                    <w:t xml:space="preserve"> </w:t>
                  </w:r>
                  <w:r w:rsidRPr="00A126FA">
                    <w:t>нет</w:t>
                  </w:r>
                </w:p>
              </w:txbxContent>
            </v:textbox>
          </v:shape>
        </w:pict>
      </w: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48" style="position:absolute;margin-left:261.05pt;margin-top:6.15pt;width:225pt;height:45.7pt;z-index:251682816">
            <v:textbox style="mso-next-textbox:#_x0000_s1048">
              <w:txbxContent>
                <w:p w:rsidR="00DF5326" w:rsidRPr="002F4231" w:rsidRDefault="00DF5326" w:rsidP="00CA41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F423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Рассмотрение материалов с учетом полученных данных</w:t>
                  </w:r>
                </w:p>
              </w:txbxContent>
            </v:textbox>
          </v:rect>
        </w:pict>
      </w: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35" type="#_x0000_t32" style="position:absolute;margin-left:162pt;margin-top:12pt;width:0;height:54pt;z-index:25166950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58" type="#_x0000_t32" style="position:absolute;margin-left:90.1pt;margin-top:12pt;width:170.95pt;height:0;z-index:251693056" o:connectortype="straight">
            <v:stroke endarrow="open"/>
          </v:shape>
        </w:pict>
      </w:r>
    </w:p>
    <w:p w:rsidR="00CA4134" w:rsidRPr="00D024FB" w:rsidRDefault="00CA4134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CA4134" w:rsidRPr="00D024FB" w:rsidRDefault="00CA4134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CA4134" w:rsidRPr="00D024FB" w:rsidRDefault="00CA4134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29" style="position:absolute;margin-left:-9pt;margin-top:10.8pt;width:459pt;height:36pt;z-index:251663360">
            <v:textbox style="mso-next-textbox:#_x0000_s1029">
              <w:txbxContent>
                <w:p w:rsidR="00DF5326" w:rsidRPr="006D7CAF" w:rsidRDefault="00DF5326" w:rsidP="00CA4134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D7C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Принятие решения о предоставлении (отказе в предоставлении) муниципальной услуги  и оформление результатов</w:t>
                  </w:r>
                </w:p>
                <w:p w:rsidR="00DF5326" w:rsidRPr="00F757CB" w:rsidRDefault="00DF5326" w:rsidP="00CA4134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CA4134" w:rsidRPr="00D024FB" w:rsidRDefault="00CA4134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CA4134" w:rsidRPr="00D024FB" w:rsidRDefault="00CA4134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50" type="#_x0000_t32" style="position:absolute;margin-left:324pt;margin-top:5.45pt;width:0;height:36pt;z-index:25168486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49" type="#_x0000_t32" style="position:absolute;margin-left:117pt;margin-top:5.45pt;width:0;height:36pt;z-index:251683840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51" type="#_x0000_t202" style="position:absolute;margin-left:324pt;margin-top:4.75pt;width:77.4pt;height:28.8pt;z-index:251685888" filled="f" stroked="f">
            <v:textbox style="mso-rotate-with-shape:t">
              <w:txbxContent>
                <w:p w:rsidR="00DF5326" w:rsidRPr="00A126FA" w:rsidRDefault="00DF5326" w:rsidP="00CA4134">
                  <w:r w:rsidRPr="00A126FA">
                    <w:t xml:space="preserve"> нет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52" type="#_x0000_t202" style="position:absolute;margin-left:38.9pt;margin-top:4.75pt;width:62.6pt;height:40.85pt;z-index:251686912" filled="f" stroked="f">
            <v:textbox style="mso-rotate-with-shape:t">
              <w:txbxContent>
                <w:p w:rsidR="00DF5326" w:rsidRPr="00A126FA" w:rsidRDefault="00DF5326" w:rsidP="00CA4134">
                  <w:r w:rsidRPr="00A126FA">
                    <w:t>да</w:t>
                  </w:r>
                </w:p>
              </w:txbxContent>
            </v:textbox>
          </v:shape>
        </w:pict>
      </w:r>
    </w:p>
    <w:p w:rsidR="00CA4134" w:rsidRPr="00D024FB" w:rsidRDefault="00CA4134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54" style="position:absolute;margin-left:261pt;margin-top:.05pt;width:225pt;height:36pt;z-index:251688960">
            <v:textbox style="mso-next-textbox:#_x0000_s1054">
              <w:txbxContent>
                <w:p w:rsidR="00DF5326" w:rsidRPr="002F4231" w:rsidRDefault="00DF5326" w:rsidP="00CA41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53" style="position:absolute;margin-left:0;margin-top:.05pt;width:225pt;height:36pt;z-index:251687936">
            <v:textbox style="mso-next-textbox:#_x0000_s1053">
              <w:txbxContent>
                <w:p w:rsidR="00DF5326" w:rsidRPr="002F4231" w:rsidRDefault="00DF5326" w:rsidP="00CA41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</w:p>
    <w:p w:rsidR="00CA4134" w:rsidRPr="00D024FB" w:rsidRDefault="00CA4134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CA4134" w:rsidRPr="00D024FB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56" type="#_x0000_t32" style="position:absolute;margin-left:217.35pt;margin-top:8.45pt;width:15.95pt;height:19.65pt;z-index:251691008" o:connectortype="straight">
            <v:stroke endarrow="open"/>
          </v:shape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57" type="#_x0000_t32" style="position:absolute;margin-left:252.85pt;margin-top:8.45pt;width:20.05pt;height:19.65pt;flip:x;z-index:251692032" o:connectortype="straight">
            <v:stroke endarrow="open"/>
          </v:shape>
        </w:pict>
      </w:r>
    </w:p>
    <w:p w:rsidR="00CA4134" w:rsidRPr="00D024FB" w:rsidRDefault="00CA4134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CA4134" w:rsidRDefault="00CA4134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CA4134" w:rsidRDefault="00A80D6A" w:rsidP="00CA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55" style="position:absolute;margin-left:128.95pt;margin-top:.5pt;width:225pt;height:47.05pt;z-index:251689984">
            <v:textbox style="mso-next-textbox:#_x0000_s1055">
              <w:txbxContent>
                <w:p w:rsidR="00DF5326" w:rsidRPr="002F4231" w:rsidRDefault="00DF5326" w:rsidP="00CA413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результатов муниципальной услуги</w:t>
                  </w:r>
                </w:p>
              </w:txbxContent>
            </v:textbox>
          </v:rect>
        </w:pict>
      </w:r>
    </w:p>
    <w:p w:rsidR="00CA4134" w:rsidRPr="00D623B7" w:rsidRDefault="00CA4134" w:rsidP="00CA413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A4134" w:rsidRPr="00D623B7" w:rsidRDefault="00CA4134" w:rsidP="00CA413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A4134" w:rsidRPr="00D623B7" w:rsidRDefault="00CA4134" w:rsidP="00CA413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A4134" w:rsidRPr="00D623B7" w:rsidRDefault="00CA4134" w:rsidP="00CA413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A4134" w:rsidRPr="00D623B7" w:rsidRDefault="00CA4134" w:rsidP="00CA413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A4134" w:rsidRPr="00D623B7" w:rsidRDefault="00CA4134" w:rsidP="00CA413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A4134" w:rsidRPr="00D623B7" w:rsidRDefault="00CA4134" w:rsidP="00CA413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A4134" w:rsidRPr="00D623B7" w:rsidRDefault="00CA4134" w:rsidP="00CA413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A4134" w:rsidRDefault="00CA4134" w:rsidP="00CA413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A4134" w:rsidRDefault="00CA4134" w:rsidP="00CA4134">
      <w:pPr>
        <w:ind w:left="6096" w:firstLine="0"/>
        <w:rPr>
          <w:sz w:val="28"/>
          <w:szCs w:val="28"/>
          <w:lang w:val="ru-RU"/>
        </w:rPr>
      </w:pPr>
    </w:p>
    <w:p w:rsidR="00CA4134" w:rsidRDefault="00CA4134" w:rsidP="00CA4134">
      <w:pPr>
        <w:ind w:left="6096" w:firstLine="0"/>
        <w:rPr>
          <w:sz w:val="28"/>
          <w:szCs w:val="28"/>
          <w:lang w:val="ru-RU"/>
        </w:rPr>
      </w:pPr>
    </w:p>
    <w:p w:rsidR="00CA4134" w:rsidRDefault="00CA4134" w:rsidP="00CA4134">
      <w:pPr>
        <w:ind w:left="6096" w:firstLine="0"/>
        <w:rPr>
          <w:sz w:val="28"/>
          <w:szCs w:val="28"/>
          <w:lang w:val="ru-RU"/>
        </w:rPr>
      </w:pPr>
    </w:p>
    <w:p w:rsidR="00CA4134" w:rsidRDefault="00CA4134" w:rsidP="00CA4134">
      <w:pPr>
        <w:ind w:left="6096" w:firstLine="0"/>
        <w:rPr>
          <w:sz w:val="28"/>
          <w:szCs w:val="28"/>
          <w:lang w:val="ru-RU"/>
        </w:rPr>
      </w:pPr>
    </w:p>
    <w:p w:rsidR="00CA4134" w:rsidRDefault="00CA4134" w:rsidP="00CA4134">
      <w:pPr>
        <w:ind w:left="6096" w:firstLine="0"/>
        <w:rPr>
          <w:sz w:val="28"/>
          <w:szCs w:val="28"/>
          <w:lang w:val="ru-RU"/>
        </w:rPr>
      </w:pPr>
    </w:p>
    <w:p w:rsidR="00CA4134" w:rsidRDefault="00CA4134" w:rsidP="00CA4134">
      <w:pPr>
        <w:ind w:left="6096" w:firstLine="0"/>
        <w:rPr>
          <w:sz w:val="28"/>
          <w:szCs w:val="28"/>
          <w:lang w:val="ru-RU"/>
        </w:rPr>
      </w:pPr>
    </w:p>
    <w:p w:rsidR="00CA4134" w:rsidRPr="00D024FB" w:rsidRDefault="00CA4134" w:rsidP="00CA4134">
      <w:pPr>
        <w:ind w:left="6096" w:firstLine="0"/>
        <w:rPr>
          <w:sz w:val="28"/>
          <w:szCs w:val="28"/>
          <w:lang w:val="ru-RU"/>
        </w:rPr>
      </w:pPr>
    </w:p>
    <w:p w:rsidR="004338E5" w:rsidRDefault="004338E5"/>
    <w:sectPr w:rsidR="004338E5" w:rsidSect="00612A76">
      <w:headerReference w:type="defaul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F86" w:rsidRDefault="00E72F86" w:rsidP="003E68E6">
      <w:pPr>
        <w:spacing w:line="240" w:lineRule="auto"/>
      </w:pPr>
      <w:r>
        <w:separator/>
      </w:r>
    </w:p>
  </w:endnote>
  <w:endnote w:type="continuationSeparator" w:id="1">
    <w:p w:rsidR="00E72F86" w:rsidRDefault="00E72F86" w:rsidP="003E6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F86" w:rsidRDefault="00E72F86" w:rsidP="003E68E6">
      <w:pPr>
        <w:spacing w:line="240" w:lineRule="auto"/>
      </w:pPr>
      <w:r>
        <w:separator/>
      </w:r>
    </w:p>
  </w:footnote>
  <w:footnote w:type="continuationSeparator" w:id="1">
    <w:p w:rsidR="00E72F86" w:rsidRDefault="00E72F86" w:rsidP="003E68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26" w:rsidRDefault="00A80D6A">
    <w:pPr>
      <w:pStyle w:val="ad"/>
      <w:jc w:val="center"/>
    </w:pPr>
    <w:fldSimple w:instr="PAGE   \* MERGEFORMAT">
      <w:r w:rsidR="006D72CF" w:rsidRPr="006D72CF">
        <w:rPr>
          <w:noProof/>
          <w:lang w:val="ru-RU"/>
        </w:rPr>
        <w:t>30</w:t>
      </w:r>
    </w:fldSimple>
  </w:p>
  <w:p w:rsidR="00DF5326" w:rsidRDefault="00DF532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2">
    <w:nsid w:val="0C7805A2"/>
    <w:multiLevelType w:val="multilevel"/>
    <w:tmpl w:val="8818A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>
    <w:nsid w:val="36117BB8"/>
    <w:multiLevelType w:val="multilevel"/>
    <w:tmpl w:val="9E7C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B00947"/>
    <w:multiLevelType w:val="hybridMultilevel"/>
    <w:tmpl w:val="F08AA734"/>
    <w:lvl w:ilvl="0" w:tplc="F550A5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3E90EB8"/>
    <w:multiLevelType w:val="hybridMultilevel"/>
    <w:tmpl w:val="BC36D60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AB12FCD"/>
    <w:multiLevelType w:val="hybridMultilevel"/>
    <w:tmpl w:val="EC424036"/>
    <w:lvl w:ilvl="0" w:tplc="4858B22C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134"/>
    <w:rsid w:val="0008269F"/>
    <w:rsid w:val="000B46AD"/>
    <w:rsid w:val="002376D2"/>
    <w:rsid w:val="003C5384"/>
    <w:rsid w:val="003E68E6"/>
    <w:rsid w:val="003F1219"/>
    <w:rsid w:val="004338E5"/>
    <w:rsid w:val="004715EE"/>
    <w:rsid w:val="005207C1"/>
    <w:rsid w:val="005F55E1"/>
    <w:rsid w:val="00612A76"/>
    <w:rsid w:val="006D72CF"/>
    <w:rsid w:val="007F4FB5"/>
    <w:rsid w:val="0087441C"/>
    <w:rsid w:val="008A452A"/>
    <w:rsid w:val="009C3B4A"/>
    <w:rsid w:val="00A63EDF"/>
    <w:rsid w:val="00A80D6A"/>
    <w:rsid w:val="00B42B23"/>
    <w:rsid w:val="00BB62F0"/>
    <w:rsid w:val="00BC15C5"/>
    <w:rsid w:val="00BD2253"/>
    <w:rsid w:val="00BF7151"/>
    <w:rsid w:val="00C912BB"/>
    <w:rsid w:val="00CA4134"/>
    <w:rsid w:val="00CB4198"/>
    <w:rsid w:val="00CB57C9"/>
    <w:rsid w:val="00D01531"/>
    <w:rsid w:val="00D0713B"/>
    <w:rsid w:val="00DF5326"/>
    <w:rsid w:val="00E070F8"/>
    <w:rsid w:val="00E57818"/>
    <w:rsid w:val="00E72F86"/>
    <w:rsid w:val="00F2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16" type="connector" idref="#_x0000_s1043"/>
        <o:r id="V:Rule17" type="connector" idref="#_x0000_s1050"/>
        <o:r id="V:Rule18" type="connector" idref="#_x0000_s1030"/>
        <o:r id="V:Rule19" type="connector" idref="#_x0000_s1038"/>
        <o:r id="V:Rule20" type="connector" idref="#_x0000_s1035"/>
        <o:r id="V:Rule21" type="connector" idref="#_x0000_s1034"/>
        <o:r id="V:Rule22" type="connector" idref="#_x0000_s1047"/>
        <o:r id="V:Rule23" type="connector" idref="#_x0000_s1049"/>
        <o:r id="V:Rule24" type="connector" idref="#_x0000_s1058"/>
        <o:r id="V:Rule25" type="connector" idref="#_x0000_s1057"/>
        <o:r id="V:Rule26" type="connector" idref="#_x0000_s1056"/>
        <o:r id="V:Rule27" type="connector" idref="#_x0000_s1045"/>
        <o:r id="V:Rule28" type="connector" idref="#_x0000_s1037"/>
        <o:r id="V:Rule29" type="connector" idref="#_x0000_s1033"/>
        <o:r id="V:Rule3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34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next w:val="a"/>
    <w:link w:val="10"/>
    <w:qFormat/>
    <w:rsid w:val="00CA4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A4134"/>
    <w:pPr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CA4134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134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A4134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CA41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semiHidden/>
    <w:rsid w:val="00CA41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A4134"/>
    <w:rPr>
      <w:rFonts w:ascii="Tahoma" w:eastAsia="Times New Roman" w:hAnsi="Tahoma" w:cs="Tahoma"/>
      <w:sz w:val="16"/>
      <w:szCs w:val="16"/>
      <w:lang w:val="en-US"/>
    </w:rPr>
  </w:style>
  <w:style w:type="paragraph" w:customStyle="1" w:styleId="11">
    <w:name w:val="Заголовок оглавления1"/>
    <w:basedOn w:val="1"/>
    <w:next w:val="a"/>
    <w:rsid w:val="00CA4134"/>
    <w:pPr>
      <w:keepNext w:val="0"/>
      <w:spacing w:before="480" w:after="0"/>
      <w:outlineLvl w:val="9"/>
    </w:pPr>
    <w:rPr>
      <w:rFonts w:ascii="Cambria" w:hAnsi="Cambria" w:cs="Cambria"/>
      <w:kern w:val="0"/>
      <w:sz w:val="28"/>
      <w:szCs w:val="28"/>
    </w:rPr>
  </w:style>
  <w:style w:type="paragraph" w:customStyle="1" w:styleId="12">
    <w:name w:val="Абзац списка1"/>
    <w:basedOn w:val="a"/>
    <w:rsid w:val="00CA4134"/>
    <w:pPr>
      <w:ind w:left="720"/>
    </w:pPr>
  </w:style>
  <w:style w:type="paragraph" w:styleId="21">
    <w:name w:val="toc 2"/>
    <w:basedOn w:val="a"/>
    <w:next w:val="a"/>
    <w:autoRedefine/>
    <w:semiHidden/>
    <w:rsid w:val="00CA4134"/>
    <w:pPr>
      <w:tabs>
        <w:tab w:val="right" w:leader="dot" w:pos="9100"/>
      </w:tabs>
      <w:spacing w:after="100" w:line="240" w:lineRule="auto"/>
      <w:ind w:firstLine="0"/>
    </w:pPr>
    <w:rPr>
      <w:noProof/>
      <w:sz w:val="28"/>
      <w:szCs w:val="28"/>
      <w:lang w:val="ru-RU"/>
    </w:rPr>
  </w:style>
  <w:style w:type="paragraph" w:styleId="a5">
    <w:name w:val="Normal (Web)"/>
    <w:basedOn w:val="a"/>
    <w:rsid w:val="00CA413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 w:eastAsia="ru-RU"/>
    </w:rPr>
  </w:style>
  <w:style w:type="character" w:styleId="a6">
    <w:name w:val="Strong"/>
    <w:uiPriority w:val="99"/>
    <w:qFormat/>
    <w:rsid w:val="00CA4134"/>
    <w:rPr>
      <w:b/>
      <w:bCs/>
    </w:rPr>
  </w:style>
  <w:style w:type="character" w:customStyle="1" w:styleId="13">
    <w:name w:val="Название книги1"/>
    <w:rsid w:val="00CA4134"/>
    <w:rPr>
      <w:b/>
      <w:bCs/>
      <w:smallCaps/>
      <w:spacing w:val="5"/>
    </w:rPr>
  </w:style>
  <w:style w:type="paragraph" w:customStyle="1" w:styleId="31">
    <w:name w:val="Стиль3"/>
    <w:basedOn w:val="a"/>
    <w:link w:val="32"/>
    <w:rsid w:val="00CA4134"/>
    <w:pPr>
      <w:spacing w:before="200"/>
      <w:jc w:val="center"/>
      <w:outlineLvl w:val="1"/>
    </w:pPr>
    <w:rPr>
      <w:b/>
      <w:bCs/>
      <w:sz w:val="26"/>
      <w:szCs w:val="26"/>
    </w:rPr>
  </w:style>
  <w:style w:type="character" w:customStyle="1" w:styleId="32">
    <w:name w:val="Стиль3 Знак"/>
    <w:link w:val="31"/>
    <w:rsid w:val="00CA4134"/>
    <w:rPr>
      <w:rFonts w:ascii="Calibri" w:eastAsia="Times New Roman" w:hAnsi="Calibri" w:cs="Calibri"/>
      <w:b/>
      <w:bCs/>
      <w:sz w:val="26"/>
      <w:szCs w:val="26"/>
      <w:lang w:val="en-US"/>
    </w:rPr>
  </w:style>
  <w:style w:type="paragraph" w:customStyle="1" w:styleId="a7">
    <w:name w:val="Знак"/>
    <w:basedOn w:val="a"/>
    <w:rsid w:val="00CA4134"/>
    <w:pPr>
      <w:widowControl w:val="0"/>
      <w:adjustRightInd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/>
    </w:rPr>
  </w:style>
  <w:style w:type="table" w:styleId="a8">
    <w:name w:val="Table Grid"/>
    <w:basedOn w:val="a1"/>
    <w:rsid w:val="00CA4134"/>
    <w:pPr>
      <w:spacing w:after="0"/>
      <w:ind w:firstLine="709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CA4134"/>
    <w:rPr>
      <w:color w:val="0000FF"/>
      <w:u w:val="single"/>
    </w:rPr>
  </w:style>
  <w:style w:type="paragraph" w:customStyle="1" w:styleId="ConsPlusTitle">
    <w:name w:val="ConsPlusTitle"/>
    <w:rsid w:val="00CA4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Plain Text"/>
    <w:basedOn w:val="a"/>
    <w:link w:val="ab"/>
    <w:rsid w:val="00CA4134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CA41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Не вступил в силу"/>
    <w:rsid w:val="00CA4134"/>
    <w:rPr>
      <w:color w:val="008080"/>
      <w:sz w:val="20"/>
      <w:szCs w:val="20"/>
    </w:rPr>
  </w:style>
  <w:style w:type="paragraph" w:customStyle="1" w:styleId="14">
    <w:name w:val="марк список 1"/>
    <w:basedOn w:val="a"/>
    <w:rsid w:val="00CA4134"/>
    <w:pPr>
      <w:suppressAutoHyphens/>
      <w:spacing w:before="120" w:after="120" w:line="360" w:lineRule="atLeast"/>
      <w:ind w:firstLine="360"/>
    </w:pPr>
    <w:rPr>
      <w:rFonts w:ascii="Times New Roman" w:hAnsi="Times New Roman" w:cs="Times New Roman"/>
      <w:sz w:val="24"/>
      <w:szCs w:val="24"/>
      <w:lang w:val="ru-RU" w:eastAsia="ar-SA"/>
    </w:rPr>
  </w:style>
  <w:style w:type="paragraph" w:customStyle="1" w:styleId="ConsPlusNormal">
    <w:name w:val="ConsPlusNormal"/>
    <w:link w:val="ConsPlusNormal0"/>
    <w:rsid w:val="00CA4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41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41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CA4134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CA413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CA4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612"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A4134"/>
    <w:rPr>
      <w:rFonts w:ascii="Courier New" w:eastAsia="Times New Roman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A41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4134"/>
    <w:rPr>
      <w:rFonts w:ascii="Calibri" w:eastAsia="Times New Roman" w:hAnsi="Calibri" w:cs="Calibri"/>
      <w:lang w:val="en-US"/>
    </w:rPr>
  </w:style>
  <w:style w:type="paragraph" w:styleId="af">
    <w:name w:val="footer"/>
    <w:basedOn w:val="a"/>
    <w:link w:val="af0"/>
    <w:uiPriority w:val="99"/>
    <w:unhideWhenUsed/>
    <w:rsid w:val="00CA41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A4134"/>
    <w:rPr>
      <w:rFonts w:ascii="Calibri" w:eastAsia="Times New Roman" w:hAnsi="Calibri" w:cs="Calibri"/>
      <w:lang w:val="en-US"/>
    </w:rPr>
  </w:style>
  <w:style w:type="paragraph" w:styleId="af1">
    <w:name w:val="No Spacing"/>
    <w:uiPriority w:val="1"/>
    <w:qFormat/>
    <w:rsid w:val="00CA41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CA4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Базовый"/>
    <w:rsid w:val="00CA413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FontStyle15">
    <w:name w:val="Font Style15"/>
    <w:basedOn w:val="a0"/>
    <w:rsid w:val="00B42B23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C22588B73EECA051EE360981F504854263E00CA77D594C16FC4BE5CAFBC981F03AA4724B4D85D4F7B7F54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617@mfc-kurs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pgu.rkurs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pgu.rku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12077</Words>
  <Characters>68839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2016-04-27T06:41:00Z</cp:lastPrinted>
  <dcterms:created xsi:type="dcterms:W3CDTF">2016-03-29T12:54:00Z</dcterms:created>
  <dcterms:modified xsi:type="dcterms:W3CDTF">2016-08-03T09:02:00Z</dcterms:modified>
</cp:coreProperties>
</file>