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3C" w:rsidRPr="00C51CF5" w:rsidRDefault="00A0503C" w:rsidP="00C51CF5">
      <w:pPr>
        <w:spacing w:after="0" w:line="240" w:lineRule="auto"/>
        <w:jc w:val="center"/>
        <w:rPr>
          <w:rFonts w:ascii="Arial" w:hAnsi="Arial" w:cs="Arial"/>
          <w:b/>
          <w:bCs/>
          <w:sz w:val="32"/>
          <w:szCs w:val="32"/>
        </w:rPr>
      </w:pPr>
      <w:r w:rsidRPr="00C51CF5">
        <w:rPr>
          <w:rFonts w:ascii="Arial" w:hAnsi="Arial" w:cs="Arial"/>
          <w:b/>
          <w:bCs/>
          <w:sz w:val="32"/>
          <w:szCs w:val="32"/>
        </w:rPr>
        <w:t xml:space="preserve">АДМИНИСТРАЦИЯ </w:t>
      </w:r>
      <w:r w:rsidR="00EF3964" w:rsidRPr="00C51CF5">
        <w:rPr>
          <w:rFonts w:ascii="Arial" w:hAnsi="Arial" w:cs="Arial"/>
          <w:b/>
          <w:bCs/>
          <w:sz w:val="32"/>
          <w:szCs w:val="32"/>
        </w:rPr>
        <w:t>НИКОЛЬСКОГО</w:t>
      </w:r>
      <w:r w:rsidRPr="00C51CF5">
        <w:rPr>
          <w:rFonts w:ascii="Arial" w:hAnsi="Arial" w:cs="Arial"/>
          <w:b/>
          <w:bCs/>
          <w:sz w:val="32"/>
          <w:szCs w:val="32"/>
        </w:rPr>
        <w:t xml:space="preserve"> СЕЛЬСОВЕТА</w:t>
      </w:r>
    </w:p>
    <w:p w:rsidR="00A0503C" w:rsidRPr="00C51CF5" w:rsidRDefault="00A0503C" w:rsidP="00C51CF5">
      <w:pPr>
        <w:spacing w:after="0" w:line="240" w:lineRule="auto"/>
        <w:jc w:val="center"/>
        <w:rPr>
          <w:rFonts w:ascii="Arial" w:hAnsi="Arial" w:cs="Arial"/>
          <w:b/>
          <w:sz w:val="32"/>
          <w:szCs w:val="32"/>
        </w:rPr>
      </w:pPr>
      <w:r w:rsidRPr="00C51CF5">
        <w:rPr>
          <w:rFonts w:ascii="Arial" w:hAnsi="Arial" w:cs="Arial"/>
          <w:b/>
          <w:sz w:val="32"/>
          <w:szCs w:val="32"/>
        </w:rPr>
        <w:t>ОКТЯБРЬСКОГО РАЙОНА КУРСКОЙ ОБЛАСТИ</w:t>
      </w:r>
    </w:p>
    <w:p w:rsidR="00A0503C" w:rsidRPr="00C51CF5" w:rsidRDefault="00A0503C" w:rsidP="00C51CF5">
      <w:pPr>
        <w:spacing w:after="0" w:line="240" w:lineRule="auto"/>
        <w:jc w:val="center"/>
        <w:rPr>
          <w:rFonts w:ascii="Arial" w:hAnsi="Arial" w:cs="Arial"/>
          <w:b/>
          <w:sz w:val="32"/>
          <w:szCs w:val="32"/>
        </w:rPr>
      </w:pPr>
    </w:p>
    <w:p w:rsidR="00A0503C" w:rsidRPr="00C51CF5" w:rsidRDefault="00A0503C" w:rsidP="00C51CF5">
      <w:pPr>
        <w:spacing w:after="0" w:line="240" w:lineRule="auto"/>
        <w:jc w:val="center"/>
        <w:rPr>
          <w:rFonts w:ascii="Arial" w:hAnsi="Arial" w:cs="Arial"/>
          <w:b/>
          <w:sz w:val="32"/>
          <w:szCs w:val="32"/>
        </w:rPr>
      </w:pPr>
      <w:r w:rsidRPr="00C51CF5">
        <w:rPr>
          <w:rFonts w:ascii="Arial" w:hAnsi="Arial" w:cs="Arial"/>
          <w:b/>
          <w:sz w:val="32"/>
          <w:szCs w:val="32"/>
        </w:rPr>
        <w:t>ПОСТАНОВЛЕНИЕ</w:t>
      </w:r>
    </w:p>
    <w:p w:rsidR="00A0503C" w:rsidRPr="00C51CF5" w:rsidRDefault="00A0503C" w:rsidP="00C51CF5">
      <w:pPr>
        <w:spacing w:after="0" w:line="240" w:lineRule="auto"/>
        <w:jc w:val="center"/>
        <w:rPr>
          <w:rFonts w:ascii="Arial" w:hAnsi="Arial" w:cs="Arial"/>
          <w:b/>
          <w:sz w:val="32"/>
          <w:szCs w:val="32"/>
        </w:rPr>
      </w:pPr>
    </w:p>
    <w:p w:rsidR="00A0503C" w:rsidRPr="00C51CF5" w:rsidRDefault="00C51CF5" w:rsidP="00C51CF5">
      <w:pPr>
        <w:spacing w:after="0" w:line="240" w:lineRule="auto"/>
        <w:jc w:val="center"/>
        <w:rPr>
          <w:rFonts w:ascii="Arial" w:hAnsi="Arial" w:cs="Arial"/>
          <w:b/>
          <w:sz w:val="32"/>
          <w:szCs w:val="32"/>
        </w:rPr>
      </w:pPr>
      <w:r w:rsidRPr="00C51CF5">
        <w:rPr>
          <w:rFonts w:ascii="Arial" w:hAnsi="Arial" w:cs="Arial"/>
          <w:b/>
          <w:sz w:val="32"/>
          <w:szCs w:val="32"/>
        </w:rPr>
        <w:t xml:space="preserve">от 07 июня 2018года </w:t>
      </w:r>
      <w:r w:rsidR="00A0503C" w:rsidRPr="00C51CF5">
        <w:rPr>
          <w:rFonts w:ascii="Arial" w:hAnsi="Arial" w:cs="Arial"/>
          <w:b/>
          <w:sz w:val="32"/>
          <w:szCs w:val="32"/>
        </w:rPr>
        <w:t>№ 4</w:t>
      </w:r>
      <w:r w:rsidRPr="00C51CF5">
        <w:rPr>
          <w:rFonts w:ascii="Arial" w:hAnsi="Arial" w:cs="Arial"/>
          <w:b/>
          <w:sz w:val="32"/>
          <w:szCs w:val="32"/>
        </w:rPr>
        <w:t>4</w:t>
      </w:r>
    </w:p>
    <w:p w:rsidR="00A0503C" w:rsidRPr="00C51CF5" w:rsidRDefault="00A0503C" w:rsidP="00C51CF5">
      <w:pPr>
        <w:spacing w:after="0" w:line="240" w:lineRule="auto"/>
        <w:jc w:val="center"/>
        <w:rPr>
          <w:rFonts w:ascii="Arial" w:hAnsi="Arial" w:cs="Arial"/>
          <w:b/>
          <w:sz w:val="32"/>
          <w:szCs w:val="32"/>
        </w:rPr>
      </w:pPr>
    </w:p>
    <w:p w:rsidR="00A0503C" w:rsidRPr="00C51CF5" w:rsidRDefault="00A0503C" w:rsidP="00C51CF5">
      <w:pPr>
        <w:pStyle w:val="afe"/>
        <w:ind w:firstLine="0"/>
        <w:jc w:val="center"/>
        <w:rPr>
          <w:rFonts w:ascii="Arial" w:hAnsi="Arial" w:cs="Arial"/>
          <w:b/>
          <w:sz w:val="32"/>
          <w:szCs w:val="32"/>
        </w:rPr>
      </w:pPr>
      <w:r w:rsidRPr="00C51CF5">
        <w:rPr>
          <w:rFonts w:ascii="Arial" w:hAnsi="Arial" w:cs="Arial"/>
          <w:b/>
          <w:sz w:val="32"/>
          <w:szCs w:val="32"/>
        </w:rPr>
        <w:t>Об утверждении административного регламента</w:t>
      </w:r>
    </w:p>
    <w:p w:rsidR="00A0503C" w:rsidRPr="00C51CF5" w:rsidRDefault="00A0503C" w:rsidP="00C51CF5">
      <w:pPr>
        <w:pStyle w:val="afe"/>
        <w:ind w:firstLine="0"/>
        <w:jc w:val="center"/>
        <w:rPr>
          <w:rFonts w:ascii="Arial" w:hAnsi="Arial" w:cs="Arial"/>
          <w:b/>
          <w:sz w:val="32"/>
          <w:szCs w:val="32"/>
        </w:rPr>
      </w:pPr>
      <w:r w:rsidRPr="00C51CF5">
        <w:rPr>
          <w:rFonts w:ascii="Arial" w:hAnsi="Arial" w:cs="Arial"/>
          <w:b/>
          <w:sz w:val="32"/>
          <w:szCs w:val="32"/>
        </w:rPr>
        <w:t>по предоставлению муниципальной услуги</w:t>
      </w:r>
    </w:p>
    <w:p w:rsidR="00A0503C" w:rsidRPr="00C51CF5" w:rsidRDefault="00A0503C" w:rsidP="00C51CF5">
      <w:pPr>
        <w:widowControl w:val="0"/>
        <w:spacing w:after="0" w:line="240" w:lineRule="auto"/>
        <w:jc w:val="center"/>
        <w:rPr>
          <w:rFonts w:ascii="Arial" w:hAnsi="Arial" w:cs="Arial"/>
          <w:b/>
          <w:bCs/>
          <w:sz w:val="32"/>
          <w:szCs w:val="32"/>
          <w:lang w:eastAsia="ru-RU"/>
        </w:rPr>
      </w:pPr>
      <w:r w:rsidRPr="00C51CF5">
        <w:rPr>
          <w:rFonts w:ascii="Arial" w:hAnsi="Arial" w:cs="Arial"/>
          <w:b/>
          <w:bCs/>
          <w:sz w:val="32"/>
          <w:szCs w:val="32"/>
        </w:rPr>
        <w:t>«</w:t>
      </w:r>
      <w:r w:rsidRPr="00C51CF5">
        <w:rPr>
          <w:rFonts w:ascii="Arial" w:hAnsi="Arial" w:cs="Arial"/>
          <w:b/>
          <w:bCs/>
          <w:sz w:val="32"/>
          <w:szCs w:val="32"/>
          <w:lang w:eastAsia="ru-RU"/>
        </w:rPr>
        <w:t>Признание в установленном порядке жилого</w:t>
      </w:r>
    </w:p>
    <w:p w:rsidR="00A0503C" w:rsidRPr="00C51CF5" w:rsidRDefault="00A0503C" w:rsidP="00C51CF5">
      <w:pPr>
        <w:widowControl w:val="0"/>
        <w:spacing w:after="0" w:line="240" w:lineRule="auto"/>
        <w:jc w:val="center"/>
        <w:rPr>
          <w:rFonts w:ascii="Arial" w:hAnsi="Arial" w:cs="Arial"/>
          <w:b/>
          <w:bCs/>
          <w:sz w:val="32"/>
          <w:szCs w:val="32"/>
          <w:lang w:eastAsia="ru-RU"/>
        </w:rPr>
      </w:pPr>
      <w:r w:rsidRPr="00C51CF5">
        <w:rPr>
          <w:rFonts w:ascii="Arial" w:hAnsi="Arial" w:cs="Arial"/>
          <w:b/>
          <w:bCs/>
          <w:sz w:val="32"/>
          <w:szCs w:val="32"/>
          <w:lang w:eastAsia="ru-RU"/>
        </w:rPr>
        <w:t>помещения муниципального жилищного фонда</w:t>
      </w:r>
    </w:p>
    <w:p w:rsidR="00A0503C" w:rsidRPr="00C51CF5" w:rsidRDefault="00A0503C" w:rsidP="00C51CF5">
      <w:pPr>
        <w:widowControl w:val="0"/>
        <w:spacing w:after="0" w:line="240" w:lineRule="auto"/>
        <w:jc w:val="center"/>
        <w:rPr>
          <w:rFonts w:ascii="Arial" w:hAnsi="Arial" w:cs="Arial"/>
          <w:b/>
          <w:color w:val="00000A"/>
          <w:sz w:val="32"/>
          <w:szCs w:val="32"/>
        </w:rPr>
      </w:pPr>
      <w:r w:rsidRPr="00C51CF5">
        <w:rPr>
          <w:rFonts w:ascii="Arial" w:hAnsi="Arial" w:cs="Arial"/>
          <w:b/>
          <w:bCs/>
          <w:sz w:val="32"/>
          <w:szCs w:val="32"/>
          <w:lang w:eastAsia="ru-RU"/>
        </w:rPr>
        <w:t>непригодным для проживания</w:t>
      </w:r>
      <w:r w:rsidRPr="00C51CF5">
        <w:rPr>
          <w:rFonts w:ascii="Arial" w:hAnsi="Arial" w:cs="Arial"/>
          <w:b/>
          <w:sz w:val="32"/>
          <w:szCs w:val="32"/>
        </w:rPr>
        <w:t>»</w:t>
      </w:r>
    </w:p>
    <w:p w:rsidR="00A0503C" w:rsidRDefault="00A0503C" w:rsidP="00A0503C">
      <w:pPr>
        <w:spacing w:after="0" w:line="240" w:lineRule="auto"/>
        <w:rPr>
          <w:rFonts w:ascii="Times New Roman" w:hAnsi="Times New Roman" w:cs="Times New Roman"/>
          <w:bCs/>
          <w:sz w:val="26"/>
          <w:szCs w:val="26"/>
        </w:rPr>
      </w:pPr>
    </w:p>
    <w:p w:rsidR="00C51CF5" w:rsidRPr="00A0503C" w:rsidRDefault="00C51CF5" w:rsidP="00A0503C">
      <w:pPr>
        <w:spacing w:after="0" w:line="240" w:lineRule="auto"/>
        <w:rPr>
          <w:rFonts w:ascii="Times New Roman" w:hAnsi="Times New Roman" w:cs="Times New Roman"/>
          <w:bCs/>
          <w:sz w:val="26"/>
          <w:szCs w:val="26"/>
        </w:rPr>
      </w:pPr>
    </w:p>
    <w:p w:rsidR="00A0503C" w:rsidRPr="00C51CF5" w:rsidRDefault="00A0503C" w:rsidP="00A0503C">
      <w:pPr>
        <w:spacing w:after="0" w:line="240" w:lineRule="auto"/>
        <w:ind w:firstLine="567"/>
        <w:jc w:val="both"/>
        <w:rPr>
          <w:rFonts w:ascii="Arial" w:hAnsi="Arial" w:cs="Arial"/>
          <w:sz w:val="24"/>
          <w:szCs w:val="24"/>
        </w:rPr>
      </w:pPr>
      <w:r w:rsidRPr="00C51CF5">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EF3964" w:rsidRPr="00C51CF5">
        <w:rPr>
          <w:rFonts w:ascii="Arial" w:hAnsi="Arial" w:cs="Arial"/>
          <w:sz w:val="24"/>
          <w:szCs w:val="24"/>
        </w:rPr>
        <w:t>Никольского</w:t>
      </w:r>
      <w:r w:rsidRPr="00C51CF5">
        <w:rPr>
          <w:rFonts w:ascii="Arial" w:hAnsi="Arial" w:cs="Arial"/>
          <w:sz w:val="24"/>
          <w:szCs w:val="24"/>
        </w:rPr>
        <w:t xml:space="preserve"> сельсовета Октябрьского района Курской области  ПОСТАНОВЛЯЕТ:</w:t>
      </w:r>
    </w:p>
    <w:p w:rsidR="00A0503C" w:rsidRPr="00C51CF5" w:rsidRDefault="00A0503C" w:rsidP="00A0503C">
      <w:pPr>
        <w:spacing w:after="0" w:line="240" w:lineRule="auto"/>
        <w:rPr>
          <w:rFonts w:ascii="Arial" w:hAnsi="Arial" w:cs="Arial"/>
          <w:sz w:val="24"/>
          <w:szCs w:val="24"/>
        </w:rPr>
      </w:pPr>
    </w:p>
    <w:p w:rsidR="00A0503C" w:rsidRPr="00C51CF5" w:rsidRDefault="00A0503C" w:rsidP="00A0503C">
      <w:pPr>
        <w:widowControl w:val="0"/>
        <w:spacing w:after="0" w:line="240" w:lineRule="auto"/>
        <w:ind w:firstLine="567"/>
        <w:jc w:val="both"/>
        <w:rPr>
          <w:rFonts w:ascii="Arial" w:hAnsi="Arial" w:cs="Arial"/>
          <w:sz w:val="24"/>
          <w:szCs w:val="24"/>
        </w:rPr>
      </w:pPr>
      <w:r w:rsidRPr="00C51CF5">
        <w:rPr>
          <w:rFonts w:ascii="Arial" w:hAnsi="Arial" w:cs="Arial"/>
          <w:sz w:val="24"/>
          <w:szCs w:val="24"/>
        </w:rPr>
        <w:t>1. Утвердить прилагаемый Административный регламент предоставления муниципальной услуги   «</w:t>
      </w:r>
      <w:r w:rsidRPr="00C51CF5">
        <w:rPr>
          <w:rFonts w:ascii="Arial" w:hAnsi="Arial" w:cs="Arial"/>
          <w:bCs/>
          <w:sz w:val="24"/>
          <w:szCs w:val="24"/>
          <w:lang w:eastAsia="ru-RU"/>
        </w:rPr>
        <w:t>Признание в установленном порядке жилого помещения муниципального жилищного фонда непригодным для проживания</w:t>
      </w:r>
      <w:r w:rsidRPr="00C51CF5">
        <w:rPr>
          <w:rFonts w:ascii="Arial" w:hAnsi="Arial" w:cs="Arial"/>
          <w:sz w:val="24"/>
          <w:szCs w:val="24"/>
        </w:rPr>
        <w:t>» (приложение № 1).</w:t>
      </w:r>
    </w:p>
    <w:p w:rsidR="00A0503C" w:rsidRPr="00C51CF5" w:rsidRDefault="00A0503C" w:rsidP="00A0503C">
      <w:pPr>
        <w:widowControl w:val="0"/>
        <w:spacing w:after="0" w:line="240" w:lineRule="auto"/>
        <w:ind w:firstLine="567"/>
        <w:jc w:val="both"/>
        <w:rPr>
          <w:rFonts w:ascii="Arial" w:hAnsi="Arial" w:cs="Arial"/>
          <w:bCs/>
          <w:color w:val="000000"/>
          <w:sz w:val="24"/>
          <w:szCs w:val="24"/>
        </w:rPr>
      </w:pPr>
    </w:p>
    <w:p w:rsidR="00A0503C" w:rsidRPr="00C51CF5" w:rsidRDefault="00A0503C" w:rsidP="00A0503C">
      <w:pPr>
        <w:widowControl w:val="0"/>
        <w:spacing w:after="0" w:line="240" w:lineRule="auto"/>
        <w:ind w:firstLine="567"/>
        <w:jc w:val="both"/>
        <w:rPr>
          <w:rFonts w:ascii="Arial" w:hAnsi="Arial" w:cs="Arial"/>
          <w:bCs/>
          <w:sz w:val="24"/>
          <w:szCs w:val="24"/>
        </w:rPr>
      </w:pPr>
      <w:r w:rsidRPr="00C51CF5">
        <w:rPr>
          <w:rFonts w:ascii="Arial" w:hAnsi="Arial" w:cs="Arial"/>
          <w:bCs/>
          <w:sz w:val="24"/>
          <w:szCs w:val="24"/>
        </w:rPr>
        <w:t xml:space="preserve">2. Признать утратившим силу постановление  Администрации </w:t>
      </w:r>
      <w:r w:rsidR="00EF3964" w:rsidRPr="00C51CF5">
        <w:rPr>
          <w:rFonts w:ascii="Arial" w:hAnsi="Arial" w:cs="Arial"/>
          <w:bCs/>
          <w:sz w:val="24"/>
          <w:szCs w:val="24"/>
        </w:rPr>
        <w:t>Никольского</w:t>
      </w:r>
      <w:r w:rsidRPr="00C51CF5">
        <w:rPr>
          <w:rFonts w:ascii="Arial" w:hAnsi="Arial" w:cs="Arial"/>
          <w:bCs/>
          <w:sz w:val="24"/>
          <w:szCs w:val="24"/>
        </w:rPr>
        <w:t xml:space="preserve"> сельсовета от </w:t>
      </w:r>
      <w:r w:rsidR="00C51CF5">
        <w:rPr>
          <w:rFonts w:ascii="Arial" w:hAnsi="Arial" w:cs="Arial"/>
          <w:bCs/>
          <w:sz w:val="24"/>
          <w:szCs w:val="24"/>
        </w:rPr>
        <w:t>11</w:t>
      </w:r>
      <w:r w:rsidRPr="00C51CF5">
        <w:rPr>
          <w:rFonts w:ascii="Arial" w:hAnsi="Arial" w:cs="Arial"/>
          <w:bCs/>
          <w:sz w:val="24"/>
          <w:szCs w:val="24"/>
        </w:rPr>
        <w:t xml:space="preserve">.12.2017г. № </w:t>
      </w:r>
      <w:r w:rsidR="00C51CF5">
        <w:rPr>
          <w:rFonts w:ascii="Arial" w:hAnsi="Arial" w:cs="Arial"/>
          <w:bCs/>
          <w:sz w:val="24"/>
          <w:szCs w:val="24"/>
        </w:rPr>
        <w:t>85</w:t>
      </w:r>
      <w:r w:rsidRPr="00C51CF5">
        <w:rPr>
          <w:rFonts w:ascii="Arial" w:hAnsi="Arial" w:cs="Arial"/>
          <w:bCs/>
          <w:sz w:val="24"/>
          <w:szCs w:val="24"/>
        </w:rPr>
        <w:t xml:space="preserve"> «</w:t>
      </w:r>
      <w:r w:rsidRPr="00C51CF5">
        <w:rPr>
          <w:rFonts w:ascii="Arial" w:hAnsi="Arial" w:cs="Arial"/>
          <w:sz w:val="24"/>
          <w:szCs w:val="24"/>
        </w:rPr>
        <w:t>Об утверждении административного регламента предоставления муниципальной услуги «</w:t>
      </w:r>
      <w:r w:rsidRPr="00C51CF5">
        <w:rPr>
          <w:rFonts w:ascii="Arial" w:hAnsi="Arial" w:cs="Arial"/>
          <w:bCs/>
          <w:sz w:val="24"/>
          <w:szCs w:val="24"/>
          <w:lang w:eastAsia="ru-RU"/>
        </w:rPr>
        <w:t>Признание в установленном порядке жилого помещения муниципального жилищного фонда непригодным для проживания</w:t>
      </w:r>
      <w:r w:rsidRPr="00C51CF5">
        <w:rPr>
          <w:rFonts w:ascii="Arial" w:hAnsi="Arial" w:cs="Arial"/>
          <w:sz w:val="24"/>
          <w:szCs w:val="24"/>
        </w:rPr>
        <w:t>»</w:t>
      </w:r>
      <w:r w:rsidRPr="00C51CF5">
        <w:rPr>
          <w:rFonts w:ascii="Arial" w:hAnsi="Arial" w:cs="Arial"/>
          <w:bCs/>
          <w:sz w:val="24"/>
          <w:szCs w:val="24"/>
        </w:rPr>
        <w:t>.</w:t>
      </w:r>
    </w:p>
    <w:p w:rsidR="00A0503C" w:rsidRPr="00C51CF5" w:rsidRDefault="00A0503C" w:rsidP="00A0503C">
      <w:pPr>
        <w:widowControl w:val="0"/>
        <w:spacing w:after="0" w:line="240" w:lineRule="auto"/>
        <w:ind w:firstLine="567"/>
        <w:jc w:val="both"/>
        <w:rPr>
          <w:rFonts w:ascii="Arial" w:hAnsi="Arial" w:cs="Arial"/>
          <w:bCs/>
          <w:color w:val="000000"/>
          <w:sz w:val="24"/>
          <w:szCs w:val="24"/>
        </w:rPr>
      </w:pPr>
    </w:p>
    <w:p w:rsidR="00A0503C" w:rsidRPr="00C51CF5" w:rsidRDefault="00A0503C" w:rsidP="00A0503C">
      <w:pPr>
        <w:spacing w:after="0" w:line="240" w:lineRule="auto"/>
        <w:ind w:firstLine="567"/>
        <w:jc w:val="both"/>
        <w:rPr>
          <w:rFonts w:ascii="Arial" w:hAnsi="Arial" w:cs="Arial"/>
          <w:color w:val="000000"/>
          <w:sz w:val="24"/>
          <w:szCs w:val="24"/>
        </w:rPr>
      </w:pPr>
      <w:r w:rsidRPr="00C51CF5">
        <w:rPr>
          <w:rFonts w:ascii="Arial" w:hAnsi="Arial" w:cs="Arial"/>
          <w:sz w:val="24"/>
          <w:szCs w:val="24"/>
        </w:rPr>
        <w:t xml:space="preserve">3. </w:t>
      </w:r>
      <w:r w:rsidRPr="00C51CF5">
        <w:rPr>
          <w:rFonts w:ascii="Arial" w:hAnsi="Arial" w:cs="Arial"/>
          <w:color w:val="000000"/>
          <w:sz w:val="24"/>
          <w:szCs w:val="24"/>
        </w:rPr>
        <w:t xml:space="preserve">Контроль за исполнением настоящего постановления возложить на заместителя главы Администрации </w:t>
      </w:r>
      <w:r w:rsidR="00EF3964" w:rsidRPr="00C51CF5">
        <w:rPr>
          <w:rFonts w:ascii="Arial" w:hAnsi="Arial" w:cs="Arial"/>
          <w:color w:val="000000"/>
          <w:sz w:val="24"/>
          <w:szCs w:val="24"/>
        </w:rPr>
        <w:t>Никольского</w:t>
      </w:r>
      <w:r w:rsidRPr="00C51CF5">
        <w:rPr>
          <w:rFonts w:ascii="Arial" w:hAnsi="Arial" w:cs="Arial"/>
          <w:color w:val="000000"/>
          <w:sz w:val="24"/>
          <w:szCs w:val="24"/>
        </w:rPr>
        <w:t xml:space="preserve"> сельсовета  Октябрьского района Курской области </w:t>
      </w:r>
      <w:r w:rsidR="00C51CF5">
        <w:rPr>
          <w:rFonts w:ascii="Arial" w:hAnsi="Arial" w:cs="Arial"/>
          <w:color w:val="000000"/>
          <w:sz w:val="24"/>
          <w:szCs w:val="24"/>
        </w:rPr>
        <w:t>Амелину О.Г.</w:t>
      </w:r>
      <w:r w:rsidRPr="00C51CF5">
        <w:rPr>
          <w:rFonts w:ascii="Arial" w:hAnsi="Arial" w:cs="Arial"/>
          <w:color w:val="000000"/>
          <w:sz w:val="24"/>
          <w:szCs w:val="24"/>
        </w:rPr>
        <w:t>.</w:t>
      </w:r>
    </w:p>
    <w:p w:rsidR="00A0503C" w:rsidRPr="00C51CF5" w:rsidRDefault="00A0503C" w:rsidP="00A0503C">
      <w:pPr>
        <w:spacing w:after="0" w:line="240" w:lineRule="auto"/>
        <w:ind w:firstLine="567"/>
        <w:jc w:val="both"/>
        <w:rPr>
          <w:rFonts w:ascii="Arial" w:hAnsi="Arial" w:cs="Arial"/>
          <w:color w:val="000000"/>
          <w:sz w:val="24"/>
          <w:szCs w:val="24"/>
        </w:rPr>
      </w:pPr>
    </w:p>
    <w:p w:rsidR="00A0503C" w:rsidRPr="00C51CF5" w:rsidRDefault="00A0503C" w:rsidP="00A0503C">
      <w:pPr>
        <w:spacing w:after="0" w:line="240" w:lineRule="auto"/>
        <w:ind w:firstLine="567"/>
        <w:jc w:val="both"/>
        <w:rPr>
          <w:rFonts w:ascii="Arial" w:hAnsi="Arial" w:cs="Arial"/>
          <w:sz w:val="24"/>
          <w:szCs w:val="24"/>
        </w:rPr>
      </w:pPr>
      <w:r w:rsidRPr="00C51CF5">
        <w:rPr>
          <w:rFonts w:ascii="Arial" w:hAnsi="Arial" w:cs="Arial"/>
          <w:sz w:val="24"/>
          <w:szCs w:val="24"/>
        </w:rPr>
        <w:t xml:space="preserve">4. Настоящее постановление вступает в силу со дня его обнародования и подлежит размещению на  официальном сайте Администрации </w:t>
      </w:r>
      <w:r w:rsidR="00EF3964" w:rsidRPr="00C51CF5">
        <w:rPr>
          <w:rFonts w:ascii="Arial" w:hAnsi="Arial" w:cs="Arial"/>
          <w:sz w:val="24"/>
          <w:szCs w:val="24"/>
        </w:rPr>
        <w:t>Никольского</w:t>
      </w:r>
      <w:r w:rsidRPr="00C51CF5">
        <w:rPr>
          <w:rFonts w:ascii="Arial" w:hAnsi="Arial" w:cs="Arial"/>
          <w:sz w:val="24"/>
          <w:szCs w:val="24"/>
        </w:rPr>
        <w:t xml:space="preserve"> сельсовета Октябрьского  района Курской области    в сети «Интернет»:</w:t>
      </w:r>
      <w:r w:rsidRPr="00C51CF5">
        <w:rPr>
          <w:rFonts w:ascii="Arial" w:hAnsi="Arial" w:cs="Arial"/>
          <w:color w:val="000000"/>
          <w:sz w:val="24"/>
          <w:szCs w:val="24"/>
        </w:rPr>
        <w:t xml:space="preserve"> </w:t>
      </w:r>
      <w:r w:rsidR="00C51CF5" w:rsidRPr="00AD637A">
        <w:rPr>
          <w:rFonts w:ascii="Arial" w:hAnsi="Arial" w:cs="Arial"/>
        </w:rPr>
        <w:t>nikolskii46.ru</w:t>
      </w:r>
      <w:r w:rsidRPr="00C51CF5">
        <w:rPr>
          <w:rFonts w:ascii="Arial" w:hAnsi="Arial" w:cs="Arial"/>
          <w:color w:val="000000"/>
          <w:sz w:val="24"/>
          <w:szCs w:val="24"/>
        </w:rPr>
        <w:t>.</w:t>
      </w:r>
    </w:p>
    <w:p w:rsidR="00A0503C" w:rsidRPr="00C51CF5" w:rsidRDefault="00A0503C" w:rsidP="00A0503C">
      <w:pPr>
        <w:spacing w:after="0" w:line="240" w:lineRule="auto"/>
        <w:rPr>
          <w:rFonts w:ascii="Arial" w:hAnsi="Arial" w:cs="Arial"/>
          <w:color w:val="000000"/>
          <w:sz w:val="24"/>
          <w:szCs w:val="24"/>
        </w:rPr>
      </w:pPr>
    </w:p>
    <w:p w:rsidR="00A0503C" w:rsidRPr="00C51CF5" w:rsidRDefault="00A0503C" w:rsidP="00A0503C">
      <w:pPr>
        <w:spacing w:after="0" w:line="240" w:lineRule="auto"/>
        <w:rPr>
          <w:rFonts w:ascii="Arial" w:hAnsi="Arial" w:cs="Arial"/>
          <w:color w:val="000000"/>
          <w:sz w:val="24"/>
          <w:szCs w:val="24"/>
        </w:rPr>
      </w:pPr>
    </w:p>
    <w:p w:rsidR="00A0503C" w:rsidRPr="00C51CF5" w:rsidRDefault="00A0503C" w:rsidP="00A0503C">
      <w:pPr>
        <w:spacing w:after="0" w:line="240" w:lineRule="auto"/>
        <w:rPr>
          <w:rFonts w:ascii="Arial" w:hAnsi="Arial" w:cs="Arial"/>
          <w:color w:val="000000"/>
          <w:sz w:val="24"/>
          <w:szCs w:val="24"/>
        </w:rPr>
      </w:pPr>
    </w:p>
    <w:p w:rsidR="00A0503C" w:rsidRPr="00C51CF5" w:rsidRDefault="00A0503C" w:rsidP="00A0503C">
      <w:pPr>
        <w:spacing w:after="0" w:line="240" w:lineRule="auto"/>
        <w:rPr>
          <w:rFonts w:ascii="Arial" w:hAnsi="Arial" w:cs="Arial"/>
          <w:color w:val="000000"/>
          <w:sz w:val="24"/>
          <w:szCs w:val="24"/>
        </w:rPr>
      </w:pPr>
      <w:r w:rsidRPr="00C51CF5">
        <w:rPr>
          <w:rFonts w:ascii="Arial" w:hAnsi="Arial" w:cs="Arial"/>
          <w:color w:val="000000"/>
          <w:sz w:val="24"/>
          <w:szCs w:val="24"/>
        </w:rPr>
        <w:t xml:space="preserve">Глава </w:t>
      </w:r>
      <w:r w:rsidR="00EF3964" w:rsidRPr="00C51CF5">
        <w:rPr>
          <w:rFonts w:ascii="Arial" w:hAnsi="Arial" w:cs="Arial"/>
          <w:sz w:val="24"/>
          <w:szCs w:val="24"/>
        </w:rPr>
        <w:t>Никольского</w:t>
      </w:r>
      <w:r w:rsidRPr="00C51CF5">
        <w:rPr>
          <w:rFonts w:ascii="Arial" w:hAnsi="Arial" w:cs="Arial"/>
          <w:color w:val="000000"/>
          <w:sz w:val="24"/>
          <w:szCs w:val="24"/>
        </w:rPr>
        <w:t xml:space="preserve"> сельсовета</w:t>
      </w:r>
    </w:p>
    <w:p w:rsidR="00032463" w:rsidRPr="00C51CF5" w:rsidRDefault="00A0503C" w:rsidP="00C51CF5">
      <w:pPr>
        <w:pStyle w:val="afe"/>
        <w:ind w:firstLine="0"/>
        <w:rPr>
          <w:rFonts w:ascii="Times New Roman" w:hAnsi="Times New Roman" w:cs="Times New Roman"/>
          <w:sz w:val="20"/>
          <w:szCs w:val="20"/>
        </w:rPr>
      </w:pPr>
      <w:r w:rsidRPr="00C51CF5">
        <w:rPr>
          <w:rFonts w:ascii="Arial" w:hAnsi="Arial" w:cs="Arial"/>
          <w:color w:val="000000"/>
          <w:sz w:val="24"/>
          <w:szCs w:val="24"/>
        </w:rPr>
        <w:t xml:space="preserve">Октябрьского района                                         </w:t>
      </w:r>
      <w:r w:rsidR="00C51CF5">
        <w:rPr>
          <w:rFonts w:ascii="Arial" w:hAnsi="Arial" w:cs="Arial"/>
          <w:color w:val="000000"/>
          <w:sz w:val="24"/>
          <w:szCs w:val="24"/>
        </w:rPr>
        <w:t xml:space="preserve">           В.Н. Мезенцев</w:t>
      </w:r>
      <w:r w:rsidRPr="00C51CF5">
        <w:rPr>
          <w:rFonts w:ascii="Arial" w:hAnsi="Arial" w:cs="Arial"/>
          <w:sz w:val="24"/>
          <w:szCs w:val="24"/>
        </w:rPr>
        <w:t xml:space="preserve"> </w:t>
      </w:r>
      <w:r w:rsidRPr="00C51CF5">
        <w:rPr>
          <w:rFonts w:ascii="Arial" w:hAnsi="Arial" w:cs="Arial"/>
          <w:sz w:val="24"/>
          <w:szCs w:val="24"/>
        </w:rPr>
        <w:br w:type="page"/>
      </w:r>
      <w:r w:rsidR="00C51CF5" w:rsidRPr="00C51CF5">
        <w:rPr>
          <w:rFonts w:ascii="Arial" w:hAnsi="Arial" w:cs="Arial"/>
          <w:sz w:val="20"/>
          <w:szCs w:val="20"/>
        </w:rPr>
        <w:lastRenderedPageBreak/>
        <w:t xml:space="preserve">                                                                                       </w:t>
      </w:r>
      <w:r w:rsidR="00C51CF5">
        <w:rPr>
          <w:rFonts w:ascii="Arial" w:hAnsi="Arial" w:cs="Arial"/>
          <w:sz w:val="20"/>
          <w:szCs w:val="20"/>
        </w:rPr>
        <w:t xml:space="preserve">                             </w:t>
      </w:r>
      <w:r w:rsidR="00C51CF5" w:rsidRPr="00C51CF5">
        <w:rPr>
          <w:rFonts w:ascii="Arial" w:hAnsi="Arial" w:cs="Arial"/>
          <w:sz w:val="20"/>
          <w:szCs w:val="20"/>
        </w:rPr>
        <w:t xml:space="preserve">                 </w:t>
      </w:r>
      <w:r w:rsidR="00032463" w:rsidRPr="00C51CF5">
        <w:rPr>
          <w:rFonts w:ascii="Times New Roman" w:hAnsi="Times New Roman" w:cs="Times New Roman"/>
          <w:sz w:val="20"/>
          <w:szCs w:val="20"/>
        </w:rPr>
        <w:t>УТВЕРЖДЁН</w:t>
      </w:r>
    </w:p>
    <w:p w:rsidR="00032463" w:rsidRPr="00C51CF5" w:rsidRDefault="00032463" w:rsidP="000B57E7">
      <w:pPr>
        <w:pStyle w:val="afe"/>
        <w:jc w:val="right"/>
        <w:rPr>
          <w:rFonts w:ascii="Times New Roman" w:hAnsi="Times New Roman" w:cs="Times New Roman"/>
          <w:sz w:val="20"/>
          <w:szCs w:val="20"/>
        </w:rPr>
      </w:pPr>
      <w:r w:rsidRPr="00C51CF5">
        <w:rPr>
          <w:rFonts w:ascii="Times New Roman" w:hAnsi="Times New Roman" w:cs="Times New Roman"/>
          <w:sz w:val="20"/>
          <w:szCs w:val="20"/>
        </w:rPr>
        <w:t>постановлением Администрации</w:t>
      </w:r>
    </w:p>
    <w:p w:rsidR="00032463" w:rsidRPr="00C51CF5" w:rsidRDefault="00EF3964" w:rsidP="000B57E7">
      <w:pPr>
        <w:pStyle w:val="afe"/>
        <w:jc w:val="right"/>
        <w:rPr>
          <w:rFonts w:ascii="Times New Roman" w:hAnsi="Times New Roman" w:cs="Times New Roman"/>
          <w:sz w:val="20"/>
          <w:szCs w:val="20"/>
        </w:rPr>
      </w:pPr>
      <w:r w:rsidRPr="00C51CF5">
        <w:rPr>
          <w:rFonts w:ascii="Times New Roman" w:hAnsi="Times New Roman" w:cs="Times New Roman"/>
          <w:sz w:val="20"/>
          <w:szCs w:val="20"/>
        </w:rPr>
        <w:t>Никольского</w:t>
      </w:r>
      <w:r w:rsidR="00032463" w:rsidRPr="00C51CF5">
        <w:rPr>
          <w:rFonts w:ascii="Times New Roman" w:hAnsi="Times New Roman" w:cs="Times New Roman"/>
          <w:sz w:val="20"/>
          <w:szCs w:val="20"/>
        </w:rPr>
        <w:t xml:space="preserve"> сельсовета </w:t>
      </w:r>
    </w:p>
    <w:p w:rsidR="00032463" w:rsidRPr="00C51CF5" w:rsidRDefault="00032463" w:rsidP="000B57E7">
      <w:pPr>
        <w:pStyle w:val="afe"/>
        <w:jc w:val="right"/>
        <w:rPr>
          <w:rFonts w:ascii="Times New Roman" w:hAnsi="Times New Roman" w:cs="Times New Roman"/>
          <w:sz w:val="20"/>
          <w:szCs w:val="20"/>
        </w:rPr>
      </w:pPr>
      <w:r w:rsidRPr="00C51CF5">
        <w:rPr>
          <w:rFonts w:ascii="Times New Roman" w:hAnsi="Times New Roman" w:cs="Times New Roman"/>
          <w:sz w:val="20"/>
          <w:szCs w:val="20"/>
        </w:rPr>
        <w:t>Октябрьского района</w:t>
      </w:r>
    </w:p>
    <w:p w:rsidR="00032463" w:rsidRPr="00C51CF5" w:rsidRDefault="00032463" w:rsidP="000B57E7">
      <w:pPr>
        <w:pStyle w:val="afe"/>
        <w:jc w:val="right"/>
        <w:rPr>
          <w:rFonts w:ascii="Times New Roman" w:hAnsi="Times New Roman" w:cs="Times New Roman"/>
          <w:sz w:val="20"/>
          <w:szCs w:val="20"/>
          <w:lang w:eastAsia="ru-RU"/>
        </w:rPr>
      </w:pPr>
      <w:r w:rsidRPr="00C51CF5">
        <w:rPr>
          <w:rFonts w:ascii="Times New Roman" w:hAnsi="Times New Roman" w:cs="Times New Roman"/>
          <w:sz w:val="20"/>
          <w:szCs w:val="20"/>
        </w:rPr>
        <w:t xml:space="preserve">             Курской области</w:t>
      </w:r>
      <w:r w:rsidRPr="00C51CF5">
        <w:rPr>
          <w:rFonts w:ascii="Times New Roman" w:hAnsi="Times New Roman" w:cs="Times New Roman"/>
          <w:sz w:val="20"/>
          <w:szCs w:val="20"/>
          <w:lang w:eastAsia="ru-RU"/>
        </w:rPr>
        <w:t xml:space="preserve"> </w:t>
      </w:r>
    </w:p>
    <w:p w:rsidR="003134B9" w:rsidRPr="00C51CF5" w:rsidRDefault="00032463" w:rsidP="003134B9">
      <w:pPr>
        <w:pStyle w:val="afe"/>
        <w:jc w:val="right"/>
        <w:rPr>
          <w:rFonts w:ascii="Times New Roman" w:hAnsi="Times New Roman" w:cs="Times New Roman"/>
          <w:sz w:val="20"/>
          <w:szCs w:val="20"/>
          <w:lang w:eastAsia="ru-RU"/>
        </w:rPr>
      </w:pPr>
      <w:r w:rsidRPr="00C51CF5">
        <w:rPr>
          <w:rFonts w:ascii="Times New Roman" w:hAnsi="Times New Roman" w:cs="Times New Roman"/>
          <w:sz w:val="20"/>
          <w:szCs w:val="20"/>
          <w:lang w:eastAsia="ru-RU"/>
        </w:rPr>
        <w:t xml:space="preserve">        </w:t>
      </w:r>
      <w:r w:rsidR="00A0503C" w:rsidRPr="00C51CF5">
        <w:rPr>
          <w:rFonts w:ascii="Times New Roman" w:hAnsi="Times New Roman" w:cs="Times New Roman"/>
          <w:sz w:val="20"/>
          <w:szCs w:val="20"/>
          <w:lang w:eastAsia="ru-RU"/>
        </w:rPr>
        <w:t xml:space="preserve">         </w:t>
      </w:r>
      <w:r w:rsidR="00C51CF5" w:rsidRPr="00C51CF5">
        <w:rPr>
          <w:rFonts w:ascii="Times New Roman" w:hAnsi="Times New Roman" w:cs="Times New Roman"/>
          <w:sz w:val="20"/>
          <w:szCs w:val="20"/>
          <w:lang w:eastAsia="ru-RU"/>
        </w:rPr>
        <w:t xml:space="preserve">            от 07.06.2018г. № 44</w:t>
      </w:r>
    </w:p>
    <w:p w:rsidR="003134B9" w:rsidRPr="004D5972"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134B9" w:rsidRPr="004D5972" w:rsidRDefault="003134B9" w:rsidP="003134B9">
      <w:pPr>
        <w:widowControl w:val="0"/>
        <w:tabs>
          <w:tab w:val="left" w:pos="2585"/>
        </w:tabs>
        <w:autoSpaceDE w:val="0"/>
        <w:autoSpaceDN w:val="0"/>
        <w:adjustRightInd w:val="0"/>
        <w:spacing w:after="0" w:line="240" w:lineRule="auto"/>
        <w:jc w:val="both"/>
        <w:rPr>
          <w:rFonts w:ascii="Times New Roman" w:hAnsi="Times New Roman" w:cs="Times New Roman"/>
          <w:b/>
          <w:bCs/>
          <w:sz w:val="24"/>
          <w:szCs w:val="24"/>
          <w:lang w:eastAsia="ru-RU"/>
        </w:rPr>
      </w:pPr>
    </w:p>
    <w:p w:rsidR="003134B9" w:rsidRPr="00C51CF5" w:rsidRDefault="003134B9" w:rsidP="003134B9">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C51CF5">
        <w:rPr>
          <w:rFonts w:ascii="Arial" w:hAnsi="Arial" w:cs="Arial"/>
          <w:b/>
          <w:bCs/>
          <w:sz w:val="24"/>
          <w:szCs w:val="24"/>
          <w:lang w:eastAsia="ru-RU"/>
        </w:rPr>
        <w:t>Административный регламент</w:t>
      </w:r>
    </w:p>
    <w:p w:rsidR="003134B9" w:rsidRPr="00C51CF5" w:rsidRDefault="003134B9" w:rsidP="003134B9">
      <w:pPr>
        <w:widowControl w:val="0"/>
        <w:tabs>
          <w:tab w:val="left" w:pos="2585"/>
        </w:tabs>
        <w:autoSpaceDE w:val="0"/>
        <w:autoSpaceDN w:val="0"/>
        <w:adjustRightInd w:val="0"/>
        <w:spacing w:after="0" w:line="240" w:lineRule="auto"/>
        <w:jc w:val="center"/>
        <w:rPr>
          <w:rFonts w:ascii="Arial" w:hAnsi="Arial" w:cs="Arial"/>
          <w:sz w:val="24"/>
          <w:szCs w:val="24"/>
          <w:lang w:eastAsia="ru-RU"/>
        </w:rPr>
      </w:pPr>
      <w:r w:rsidRPr="00C51CF5">
        <w:rPr>
          <w:rFonts w:ascii="Arial" w:hAnsi="Arial" w:cs="Arial"/>
          <w:sz w:val="24"/>
          <w:szCs w:val="24"/>
          <w:lang w:eastAsia="ru-RU"/>
        </w:rPr>
        <w:t xml:space="preserve">Администрации </w:t>
      </w:r>
      <w:r w:rsidR="00EF3964" w:rsidRPr="00C51CF5">
        <w:rPr>
          <w:rFonts w:ascii="Arial" w:hAnsi="Arial" w:cs="Arial"/>
          <w:sz w:val="24"/>
          <w:szCs w:val="24"/>
          <w:lang w:eastAsia="ru-RU"/>
        </w:rPr>
        <w:t>Никольского</w:t>
      </w:r>
      <w:r w:rsidRPr="00C51CF5">
        <w:rPr>
          <w:rFonts w:ascii="Arial" w:hAnsi="Arial" w:cs="Arial"/>
          <w:sz w:val="24"/>
          <w:szCs w:val="24"/>
          <w:lang w:eastAsia="ru-RU"/>
        </w:rPr>
        <w:t xml:space="preserve"> сельсовета Октябрьского  района</w:t>
      </w:r>
    </w:p>
    <w:p w:rsidR="003134B9" w:rsidRPr="00C51CF5" w:rsidRDefault="003134B9" w:rsidP="003134B9">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C51CF5">
        <w:rPr>
          <w:rFonts w:ascii="Arial" w:hAnsi="Arial" w:cs="Arial"/>
          <w:sz w:val="24"/>
          <w:szCs w:val="24"/>
          <w:lang w:eastAsia="ru-RU"/>
        </w:rPr>
        <w:t>Курской области по предоставлению муниципальной услуги</w:t>
      </w:r>
      <w:r w:rsidRPr="00C51CF5">
        <w:rPr>
          <w:rFonts w:ascii="Arial" w:hAnsi="Arial" w:cs="Arial"/>
          <w:b/>
          <w:bCs/>
          <w:sz w:val="24"/>
          <w:szCs w:val="24"/>
          <w:lang w:eastAsia="ru-RU"/>
        </w:rPr>
        <w:t xml:space="preserve"> </w:t>
      </w:r>
    </w:p>
    <w:p w:rsidR="003134B9" w:rsidRPr="00C51CF5" w:rsidRDefault="003134B9" w:rsidP="003134B9">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C51CF5">
        <w:rPr>
          <w:rFonts w:ascii="Arial" w:hAnsi="Arial" w:cs="Arial"/>
          <w:kern w:val="2"/>
          <w:sz w:val="24"/>
          <w:szCs w:val="24"/>
          <w:lang w:eastAsia="ru-RU"/>
        </w:rPr>
        <w:t xml:space="preserve"> </w:t>
      </w:r>
      <w:r w:rsidRPr="00C51CF5">
        <w:rPr>
          <w:rFonts w:ascii="Arial" w:hAnsi="Arial" w:cs="Arial"/>
          <w:b/>
          <w:bCs/>
          <w:sz w:val="24"/>
          <w:szCs w:val="24"/>
          <w:lang w:eastAsia="ru-RU"/>
        </w:rPr>
        <w:t>«Признание в установленном порядке жилого помещения муниципального жилищного фонда непригодным для проживания»</w:t>
      </w:r>
    </w:p>
    <w:p w:rsidR="003134B9" w:rsidRPr="00C51CF5" w:rsidRDefault="003134B9" w:rsidP="003134B9">
      <w:pPr>
        <w:widowControl w:val="0"/>
        <w:tabs>
          <w:tab w:val="left" w:pos="2585"/>
        </w:tabs>
        <w:autoSpaceDE w:val="0"/>
        <w:autoSpaceDN w:val="0"/>
        <w:adjustRightInd w:val="0"/>
        <w:spacing w:after="0" w:line="240" w:lineRule="auto"/>
        <w:jc w:val="center"/>
        <w:rPr>
          <w:rFonts w:ascii="Arial" w:hAnsi="Arial" w:cs="Arial"/>
          <w:sz w:val="24"/>
          <w:szCs w:val="24"/>
          <w:lang w:eastAsia="ru-RU"/>
        </w:rPr>
      </w:pPr>
    </w:p>
    <w:p w:rsidR="003134B9" w:rsidRPr="00C51CF5" w:rsidRDefault="003134B9" w:rsidP="003134B9">
      <w:pPr>
        <w:widowControl w:val="0"/>
        <w:autoSpaceDE w:val="0"/>
        <w:autoSpaceDN w:val="0"/>
        <w:adjustRightInd w:val="0"/>
        <w:spacing w:after="0" w:line="240" w:lineRule="auto"/>
        <w:jc w:val="both"/>
        <w:rPr>
          <w:rFonts w:ascii="Arial" w:hAnsi="Arial" w:cs="Arial"/>
          <w:sz w:val="24"/>
          <w:szCs w:val="24"/>
          <w:lang w:eastAsia="ru-RU"/>
        </w:rPr>
      </w:pPr>
    </w:p>
    <w:p w:rsidR="003134B9" w:rsidRPr="00C51CF5" w:rsidRDefault="003134B9" w:rsidP="003134B9">
      <w:pPr>
        <w:autoSpaceDE w:val="0"/>
        <w:autoSpaceDN w:val="0"/>
        <w:adjustRightInd w:val="0"/>
        <w:spacing w:after="0" w:line="240" w:lineRule="auto"/>
        <w:jc w:val="center"/>
        <w:outlineLvl w:val="1"/>
        <w:rPr>
          <w:rFonts w:ascii="Arial" w:hAnsi="Arial" w:cs="Arial"/>
          <w:b/>
          <w:bCs/>
          <w:sz w:val="24"/>
          <w:szCs w:val="24"/>
          <w:lang w:eastAsia="ru-RU"/>
        </w:rPr>
      </w:pPr>
      <w:r w:rsidRPr="00C51CF5">
        <w:rPr>
          <w:rFonts w:ascii="Arial" w:hAnsi="Arial" w:cs="Arial"/>
          <w:b/>
          <w:bCs/>
          <w:sz w:val="24"/>
          <w:szCs w:val="24"/>
          <w:lang w:eastAsia="ru-RU"/>
        </w:rPr>
        <w:t>1. Общие положения</w:t>
      </w:r>
    </w:p>
    <w:p w:rsidR="003134B9" w:rsidRPr="00C51CF5" w:rsidRDefault="003134B9" w:rsidP="003134B9">
      <w:pPr>
        <w:autoSpaceDE w:val="0"/>
        <w:autoSpaceDN w:val="0"/>
        <w:adjustRightInd w:val="0"/>
        <w:spacing w:after="0" w:line="240" w:lineRule="auto"/>
        <w:jc w:val="center"/>
        <w:outlineLvl w:val="1"/>
        <w:rPr>
          <w:rFonts w:ascii="Arial" w:hAnsi="Arial" w:cs="Arial"/>
          <w:b/>
          <w:bCs/>
          <w:spacing w:val="-3"/>
          <w:sz w:val="24"/>
          <w:szCs w:val="24"/>
          <w:lang w:eastAsia="ru-RU"/>
        </w:rPr>
      </w:pPr>
      <w:r w:rsidRPr="00C51CF5">
        <w:rPr>
          <w:rFonts w:ascii="Arial" w:hAnsi="Arial" w:cs="Arial"/>
          <w:b/>
          <w:bCs/>
          <w:spacing w:val="-3"/>
          <w:sz w:val="24"/>
          <w:szCs w:val="24"/>
          <w:lang w:eastAsia="ru-RU"/>
        </w:rPr>
        <w:t>1.1. Предмет регулирования административного регламента</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 xml:space="preserve">Предметом регулирования настоящего административного регламента являются отношения, возникающие в связи с </w:t>
      </w:r>
      <w:r w:rsidRPr="00C51CF5">
        <w:rPr>
          <w:rFonts w:ascii="Arial" w:hAnsi="Arial" w:cs="Arial"/>
          <w:sz w:val="24"/>
          <w:szCs w:val="24"/>
          <w:shd w:val="clear" w:color="auto" w:fill="FFFFFF"/>
          <w:lang w:eastAsia="ru-RU"/>
        </w:rPr>
        <w:t>предоставлением муниципальной услуги.</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p>
    <w:p w:rsidR="003134B9" w:rsidRPr="00C51CF5" w:rsidRDefault="003134B9" w:rsidP="003134B9">
      <w:pPr>
        <w:autoSpaceDE w:val="0"/>
        <w:autoSpaceDN w:val="0"/>
        <w:adjustRightInd w:val="0"/>
        <w:spacing w:after="0" w:line="240" w:lineRule="auto"/>
        <w:jc w:val="center"/>
        <w:rPr>
          <w:rFonts w:ascii="Arial" w:hAnsi="Arial" w:cs="Arial"/>
          <w:b/>
          <w:bCs/>
          <w:sz w:val="24"/>
          <w:szCs w:val="24"/>
          <w:lang w:eastAsia="ru-RU"/>
        </w:rPr>
      </w:pPr>
      <w:r w:rsidRPr="00C51CF5">
        <w:rPr>
          <w:rFonts w:ascii="Arial" w:hAnsi="Arial" w:cs="Arial"/>
          <w:b/>
          <w:bCs/>
          <w:sz w:val="24"/>
          <w:szCs w:val="24"/>
          <w:lang w:eastAsia="ru-RU"/>
        </w:rPr>
        <w:t>1.2. Круг заявителей</w:t>
      </w:r>
    </w:p>
    <w:p w:rsidR="003134B9" w:rsidRPr="00C51CF5" w:rsidRDefault="003134B9" w:rsidP="003134B9">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3134B9" w:rsidRPr="00C51CF5" w:rsidRDefault="003134B9" w:rsidP="003134B9">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p>
    <w:p w:rsidR="003134B9" w:rsidRPr="00C51CF5" w:rsidRDefault="003134B9" w:rsidP="003134B9">
      <w:pPr>
        <w:spacing w:after="0" w:line="240" w:lineRule="auto"/>
        <w:jc w:val="center"/>
        <w:rPr>
          <w:rFonts w:ascii="Arial" w:hAnsi="Arial" w:cs="Arial"/>
          <w:b/>
          <w:bCs/>
          <w:sz w:val="24"/>
          <w:szCs w:val="24"/>
          <w:lang w:eastAsia="ru-RU"/>
        </w:rPr>
      </w:pPr>
      <w:r w:rsidRPr="00C51CF5">
        <w:rPr>
          <w:rFonts w:ascii="Arial" w:hAnsi="Arial" w:cs="Arial"/>
          <w:b/>
          <w:bCs/>
          <w:sz w:val="24"/>
          <w:szCs w:val="24"/>
          <w:lang w:eastAsia="ru-RU"/>
        </w:rPr>
        <w:t>1.3. Требования к порядку информирования о предоставлении муниципальной услуги</w:t>
      </w:r>
    </w:p>
    <w:p w:rsidR="003134B9" w:rsidRPr="00C51CF5" w:rsidRDefault="003134B9" w:rsidP="003134B9">
      <w:pPr>
        <w:spacing w:after="0" w:line="240" w:lineRule="auto"/>
        <w:ind w:firstLine="709"/>
        <w:jc w:val="both"/>
        <w:rPr>
          <w:rFonts w:ascii="Arial" w:hAnsi="Arial" w:cs="Arial"/>
          <w:b/>
          <w:bCs/>
          <w:sz w:val="24"/>
          <w:szCs w:val="24"/>
        </w:rPr>
      </w:pPr>
      <w:r w:rsidRPr="00C51CF5">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134B9" w:rsidRPr="00C51CF5" w:rsidRDefault="003134B9" w:rsidP="003134B9">
      <w:pPr>
        <w:pStyle w:val="afe"/>
        <w:rPr>
          <w:rFonts w:ascii="Arial" w:hAnsi="Arial" w:cs="Arial"/>
          <w:sz w:val="24"/>
          <w:szCs w:val="24"/>
        </w:rPr>
      </w:pPr>
      <w:r w:rsidRPr="00C51CF5">
        <w:rPr>
          <w:rFonts w:ascii="Arial" w:hAnsi="Arial" w:cs="Arial"/>
          <w:sz w:val="24"/>
          <w:szCs w:val="24"/>
        </w:rPr>
        <w:t xml:space="preserve">Администрация </w:t>
      </w:r>
      <w:r w:rsidR="00EF3964" w:rsidRPr="00C51CF5">
        <w:rPr>
          <w:rFonts w:ascii="Arial" w:hAnsi="Arial" w:cs="Arial"/>
          <w:sz w:val="24"/>
          <w:szCs w:val="24"/>
          <w:lang w:eastAsia="ru-RU"/>
        </w:rPr>
        <w:t>Никольского</w:t>
      </w:r>
      <w:r w:rsidRPr="00C51CF5">
        <w:rPr>
          <w:rFonts w:ascii="Arial" w:hAnsi="Arial" w:cs="Arial"/>
          <w:sz w:val="24"/>
          <w:szCs w:val="24"/>
          <w:lang w:eastAsia="ru-RU"/>
        </w:rPr>
        <w:t xml:space="preserve"> сельсовета Октябрьского  </w:t>
      </w:r>
      <w:r w:rsidRPr="00C51CF5">
        <w:rPr>
          <w:rFonts w:ascii="Arial" w:hAnsi="Arial" w:cs="Arial"/>
          <w:sz w:val="24"/>
          <w:szCs w:val="24"/>
        </w:rPr>
        <w:t>района Курской области   (далее - Администрация) располагается по адресу: Курская о</w:t>
      </w:r>
      <w:r w:rsidR="00C51CF5">
        <w:rPr>
          <w:rFonts w:ascii="Arial" w:hAnsi="Arial" w:cs="Arial"/>
          <w:sz w:val="24"/>
          <w:szCs w:val="24"/>
        </w:rPr>
        <w:t>бласть, Октябрьский  район, Никольский сельсовет, д. Стоянова, д.29</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График работы Администрации: с понедельник</w:t>
      </w:r>
      <w:r w:rsidR="00970596">
        <w:rPr>
          <w:rFonts w:ascii="Arial" w:hAnsi="Arial" w:cs="Arial"/>
          <w:sz w:val="24"/>
          <w:szCs w:val="24"/>
        </w:rPr>
        <w:t>а по пятницу включительно: с 8.30 до 17</w:t>
      </w:r>
      <w:r w:rsidRPr="00C51CF5">
        <w:rPr>
          <w:rFonts w:ascii="Arial" w:hAnsi="Arial" w:cs="Arial"/>
          <w:sz w:val="24"/>
          <w:szCs w:val="24"/>
        </w:rPr>
        <w:t>.00.</w:t>
      </w:r>
    </w:p>
    <w:p w:rsidR="003134B9" w:rsidRPr="00C51CF5" w:rsidRDefault="00970596" w:rsidP="003134B9">
      <w:pPr>
        <w:spacing w:after="0" w:line="240" w:lineRule="auto"/>
        <w:ind w:firstLine="709"/>
        <w:jc w:val="both"/>
        <w:rPr>
          <w:rFonts w:ascii="Arial" w:hAnsi="Arial" w:cs="Arial"/>
          <w:sz w:val="24"/>
          <w:szCs w:val="24"/>
        </w:rPr>
      </w:pPr>
      <w:r>
        <w:rPr>
          <w:rFonts w:ascii="Arial" w:hAnsi="Arial" w:cs="Arial"/>
          <w:sz w:val="24"/>
          <w:szCs w:val="24"/>
        </w:rPr>
        <w:t xml:space="preserve"> Перерыв с 12.30 до 14</w:t>
      </w:r>
      <w:r w:rsidR="003134B9" w:rsidRPr="00C51CF5">
        <w:rPr>
          <w:rFonts w:ascii="Arial" w:hAnsi="Arial" w:cs="Arial"/>
          <w:sz w:val="24"/>
          <w:szCs w:val="24"/>
        </w:rPr>
        <w:t xml:space="preserve">.00. </w:t>
      </w:r>
    </w:p>
    <w:p w:rsidR="003134B9" w:rsidRPr="00C51CF5" w:rsidRDefault="00970596" w:rsidP="003134B9">
      <w:pPr>
        <w:spacing w:after="0" w:line="240" w:lineRule="auto"/>
        <w:ind w:firstLine="709"/>
        <w:jc w:val="both"/>
        <w:rPr>
          <w:rFonts w:ascii="Arial" w:hAnsi="Arial" w:cs="Arial"/>
          <w:sz w:val="24"/>
          <w:szCs w:val="24"/>
        </w:rPr>
      </w:pPr>
      <w:r>
        <w:rPr>
          <w:rFonts w:ascii="Arial" w:hAnsi="Arial" w:cs="Arial"/>
          <w:sz w:val="24"/>
          <w:szCs w:val="24"/>
        </w:rPr>
        <w:t>Прием заявителей: с 08.30 до 17</w:t>
      </w:r>
      <w:r w:rsidR="003134B9" w:rsidRPr="00C51CF5">
        <w:rPr>
          <w:rFonts w:ascii="Arial" w:hAnsi="Arial" w:cs="Arial"/>
          <w:sz w:val="24"/>
          <w:szCs w:val="24"/>
        </w:rPr>
        <w:t>.00.</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Выходные дни:  - суббота, воскресенье.</w:t>
      </w:r>
    </w:p>
    <w:p w:rsidR="003134B9" w:rsidRPr="00C51CF5" w:rsidRDefault="003134B9" w:rsidP="003134B9">
      <w:pPr>
        <w:spacing w:after="0" w:line="240" w:lineRule="auto"/>
        <w:ind w:firstLine="708"/>
        <w:jc w:val="both"/>
        <w:rPr>
          <w:rFonts w:ascii="Arial" w:hAnsi="Arial" w:cs="Arial"/>
          <w:sz w:val="24"/>
          <w:szCs w:val="24"/>
        </w:rPr>
      </w:pPr>
      <w:r w:rsidRPr="00C51CF5">
        <w:rPr>
          <w:rFonts w:ascii="Arial" w:hAnsi="Arial" w:cs="Arial"/>
          <w:sz w:val="24"/>
          <w:szCs w:val="24"/>
        </w:rPr>
        <w:t>Уполномоченный МФЦ (далее - ОБУ «МФЦ») располагается по адресу: Курская обл., г. Курск, ул. В.Луговая, 24.</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xml:space="preserve">График работы ОБУ «МФЦ»: </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Понедельник, вторник, среда, пятница с 9.00 до 18.00 час.</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Четверг с 9.00 до 20.00 час.</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Суббота с 9.00 до 16.00 час.</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Выходной день - воскресенье.</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lastRenderedPageBreak/>
        <w:t xml:space="preserve">Филиал ОБУ «МФЦ» </w:t>
      </w:r>
      <w:r w:rsidRPr="00C51CF5">
        <w:rPr>
          <w:rFonts w:ascii="Arial" w:hAnsi="Arial" w:cs="Arial"/>
          <w:kern w:val="2"/>
          <w:sz w:val="24"/>
          <w:szCs w:val="24"/>
          <w:lang w:eastAsia="zh-CN"/>
        </w:rPr>
        <w:t xml:space="preserve">Октябрьского  района </w:t>
      </w:r>
      <w:r w:rsidRPr="00C51CF5">
        <w:rPr>
          <w:rFonts w:ascii="Arial" w:hAnsi="Arial" w:cs="Arial"/>
          <w:sz w:val="24"/>
          <w:szCs w:val="24"/>
          <w:lang w:eastAsia="ru-RU"/>
        </w:rPr>
        <w:t xml:space="preserve">(далее - МФЦ) </w:t>
      </w:r>
      <w:r w:rsidRPr="00C51CF5">
        <w:rPr>
          <w:rFonts w:ascii="Arial" w:hAnsi="Arial" w:cs="Arial"/>
          <w:sz w:val="24"/>
          <w:szCs w:val="24"/>
        </w:rPr>
        <w:t xml:space="preserve">располагается по адресу: Курская область, </w:t>
      </w:r>
      <w:r w:rsidRPr="00C51CF5">
        <w:rPr>
          <w:rFonts w:ascii="Arial" w:hAnsi="Arial" w:cs="Arial"/>
          <w:kern w:val="2"/>
          <w:sz w:val="24"/>
          <w:szCs w:val="24"/>
          <w:lang w:eastAsia="zh-CN"/>
        </w:rPr>
        <w:t>Октябрьский  район, пос. Прямицыно,  ул. Октябрьская, д.134</w:t>
      </w:r>
      <w:r w:rsidRPr="00C51CF5">
        <w:rPr>
          <w:rFonts w:ascii="Arial" w:hAnsi="Arial" w:cs="Arial"/>
          <w:sz w:val="24"/>
          <w:szCs w:val="24"/>
        </w:rPr>
        <w:t>.</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xml:space="preserve">График работы МФЦ  с понедельника по пятницу (субботу) включительно: с 8.30 час. до 16.30 час., </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Выходные дни – суббота, воскресенье.</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В предпраздничные дни время работы Администрации района, ОБУ «МФЦ», МФЦ, сокращается на  один час.</w:t>
      </w:r>
    </w:p>
    <w:p w:rsidR="003134B9" w:rsidRPr="00C51CF5" w:rsidRDefault="003134B9" w:rsidP="003134B9">
      <w:pPr>
        <w:spacing w:after="0" w:line="240" w:lineRule="auto"/>
        <w:jc w:val="center"/>
        <w:rPr>
          <w:rFonts w:ascii="Arial" w:hAnsi="Arial" w:cs="Arial"/>
          <w:sz w:val="24"/>
          <w:szCs w:val="24"/>
        </w:rPr>
      </w:pPr>
    </w:p>
    <w:p w:rsidR="003134B9" w:rsidRPr="00C51CF5" w:rsidRDefault="003134B9" w:rsidP="003134B9">
      <w:pPr>
        <w:spacing w:after="0" w:line="240" w:lineRule="auto"/>
        <w:jc w:val="center"/>
        <w:rPr>
          <w:rFonts w:ascii="Arial" w:hAnsi="Arial" w:cs="Arial"/>
          <w:b/>
          <w:bCs/>
          <w:sz w:val="24"/>
          <w:szCs w:val="24"/>
        </w:rPr>
      </w:pPr>
      <w:r w:rsidRPr="00C51CF5">
        <w:rPr>
          <w:rFonts w:ascii="Arial" w:hAnsi="Arial" w:cs="Arial"/>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Справочные  телефоны:</w:t>
      </w:r>
    </w:p>
    <w:p w:rsidR="003134B9" w:rsidRPr="00C51CF5" w:rsidRDefault="00C51CF5" w:rsidP="003134B9">
      <w:pPr>
        <w:spacing w:after="0" w:line="240" w:lineRule="auto"/>
        <w:ind w:firstLine="709"/>
        <w:jc w:val="both"/>
        <w:rPr>
          <w:rFonts w:ascii="Arial" w:hAnsi="Arial" w:cs="Arial"/>
          <w:sz w:val="24"/>
          <w:szCs w:val="24"/>
        </w:rPr>
      </w:pPr>
      <w:r>
        <w:rPr>
          <w:rFonts w:ascii="Arial" w:hAnsi="Arial" w:cs="Arial"/>
          <w:sz w:val="24"/>
          <w:szCs w:val="24"/>
        </w:rPr>
        <w:t>Администрация: 8 (471 42) 3-92-12</w:t>
      </w:r>
      <w:r w:rsidR="003134B9" w:rsidRPr="00C51CF5">
        <w:rPr>
          <w:rFonts w:ascii="Arial" w:hAnsi="Arial" w:cs="Arial"/>
          <w:sz w:val="24"/>
          <w:szCs w:val="24"/>
        </w:rPr>
        <w:t>;</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ОБУ «МФЦ»: +7 (4712) 74-14-80;</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xml:space="preserve">МФЦ:  </w:t>
      </w:r>
      <w:r w:rsidRPr="00C51CF5">
        <w:rPr>
          <w:rFonts w:ascii="Arial" w:hAnsi="Arial" w:cs="Arial"/>
          <w:kern w:val="2"/>
          <w:sz w:val="24"/>
          <w:szCs w:val="24"/>
          <w:lang w:eastAsia="zh-CN"/>
        </w:rPr>
        <w:t>8(47142) 2-17-35</w:t>
      </w:r>
      <w:r w:rsidRPr="00C51CF5">
        <w:rPr>
          <w:rFonts w:ascii="Arial" w:hAnsi="Arial" w:cs="Arial"/>
          <w:sz w:val="24"/>
          <w:szCs w:val="24"/>
        </w:rPr>
        <w:t>;</w:t>
      </w:r>
    </w:p>
    <w:p w:rsidR="003134B9" w:rsidRPr="00C51CF5" w:rsidRDefault="003134B9" w:rsidP="003134B9">
      <w:pPr>
        <w:spacing w:after="0" w:line="240" w:lineRule="auto"/>
        <w:jc w:val="both"/>
        <w:rPr>
          <w:rFonts w:ascii="Arial" w:hAnsi="Arial" w:cs="Arial"/>
          <w:sz w:val="24"/>
          <w:szCs w:val="24"/>
        </w:rPr>
      </w:pPr>
    </w:p>
    <w:p w:rsidR="003134B9" w:rsidRPr="00C51CF5" w:rsidRDefault="003134B9" w:rsidP="003134B9">
      <w:pPr>
        <w:spacing w:after="0" w:line="240" w:lineRule="auto"/>
        <w:jc w:val="center"/>
        <w:rPr>
          <w:rFonts w:ascii="Arial" w:hAnsi="Arial" w:cs="Arial"/>
          <w:b/>
          <w:bCs/>
          <w:sz w:val="24"/>
          <w:szCs w:val="24"/>
        </w:rPr>
      </w:pPr>
      <w:r w:rsidRPr="00C51CF5">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xml:space="preserve">Адрес официального сайта Администрации: </w:t>
      </w:r>
      <w:r w:rsidRPr="00C51CF5">
        <w:rPr>
          <w:rFonts w:ascii="Arial" w:hAnsi="Arial" w:cs="Arial"/>
          <w:sz w:val="24"/>
          <w:szCs w:val="24"/>
          <w:lang w:val="en-US"/>
        </w:rPr>
        <w:t>www</w:t>
      </w:r>
      <w:r w:rsidRPr="00C51CF5">
        <w:rPr>
          <w:rFonts w:ascii="Arial" w:hAnsi="Arial" w:cs="Arial"/>
          <w:sz w:val="24"/>
          <w:szCs w:val="24"/>
        </w:rPr>
        <w:t>.</w:t>
      </w:r>
      <w:r w:rsidR="00C51CF5" w:rsidRPr="00C51CF5">
        <w:rPr>
          <w:rFonts w:ascii="Arial" w:hAnsi="Arial" w:cs="Arial"/>
        </w:rPr>
        <w:t xml:space="preserve"> </w:t>
      </w:r>
      <w:r w:rsidR="00C51CF5" w:rsidRPr="00AE7744">
        <w:rPr>
          <w:rFonts w:ascii="Arial" w:hAnsi="Arial" w:cs="Arial"/>
        </w:rPr>
        <w:t>nikolskii46.ru</w:t>
      </w:r>
      <w:r w:rsidRPr="00C51CF5">
        <w:rPr>
          <w:rFonts w:ascii="Arial" w:hAnsi="Arial" w:cs="Arial"/>
          <w:sz w:val="24"/>
          <w:szCs w:val="24"/>
        </w:rPr>
        <w:t xml:space="preserve">, </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xml:space="preserve">электронная почта: </w:t>
      </w:r>
      <w:r w:rsidR="00C51CF5" w:rsidRPr="00AE7744">
        <w:rPr>
          <w:rFonts w:ascii="Arial" w:hAnsi="Arial" w:cs="Arial"/>
          <w:color w:val="000000"/>
        </w:rPr>
        <w:t>adm</w:t>
      </w:r>
      <w:r w:rsidR="00C51CF5" w:rsidRPr="00AE7744">
        <w:rPr>
          <w:rFonts w:ascii="Arial" w:hAnsi="Arial" w:cs="Arial"/>
          <w:lang w:val="en-US"/>
        </w:rPr>
        <w:t>nik</w:t>
      </w:r>
      <w:r w:rsidR="00C51CF5" w:rsidRPr="00AE7744">
        <w:rPr>
          <w:rFonts w:ascii="Arial" w:hAnsi="Arial" w:cs="Arial"/>
          <w:color w:val="000000"/>
        </w:rPr>
        <w:t>17@yandex.ru</w:t>
      </w:r>
    </w:p>
    <w:p w:rsidR="003134B9" w:rsidRPr="00C51CF5" w:rsidRDefault="003134B9" w:rsidP="003134B9">
      <w:pPr>
        <w:spacing w:after="0" w:line="240" w:lineRule="auto"/>
        <w:ind w:firstLine="1"/>
        <w:jc w:val="both"/>
        <w:rPr>
          <w:rFonts w:ascii="Arial" w:hAnsi="Arial" w:cs="Arial"/>
          <w:sz w:val="24"/>
          <w:szCs w:val="24"/>
        </w:rPr>
      </w:pPr>
      <w:r w:rsidRPr="00C51CF5">
        <w:rPr>
          <w:rFonts w:ascii="Arial" w:hAnsi="Arial" w:cs="Arial"/>
          <w:sz w:val="24"/>
          <w:szCs w:val="24"/>
        </w:rPr>
        <w:t xml:space="preserve">Адрес официального сайта ОБУ «МФЦ»: </w:t>
      </w:r>
      <w:hyperlink r:id="rId8" w:history="1">
        <w:r w:rsidRPr="00C51CF5">
          <w:rPr>
            <w:rFonts w:ascii="Arial" w:hAnsi="Arial" w:cs="Arial"/>
            <w:sz w:val="24"/>
            <w:szCs w:val="24"/>
            <w:u w:val="single"/>
          </w:rPr>
          <w:t>www.mfc-kursk.ru</w:t>
        </w:r>
      </w:hyperlink>
      <w:r w:rsidRPr="00C51CF5">
        <w:rPr>
          <w:rFonts w:ascii="Arial" w:hAnsi="Arial" w:cs="Arial"/>
          <w:sz w:val="24"/>
          <w:szCs w:val="24"/>
        </w:rPr>
        <w:t>., электронная почта: mfc@rkursk.ru.</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Адреса порталов госуслуг:</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3134B9" w:rsidRPr="00C51CF5" w:rsidRDefault="003134B9" w:rsidP="003134B9">
      <w:pPr>
        <w:spacing w:after="0" w:line="240" w:lineRule="auto"/>
        <w:ind w:firstLine="709"/>
        <w:jc w:val="both"/>
        <w:rPr>
          <w:rFonts w:ascii="Arial" w:hAnsi="Arial" w:cs="Arial"/>
          <w:sz w:val="24"/>
          <w:szCs w:val="24"/>
        </w:rPr>
      </w:pPr>
    </w:p>
    <w:p w:rsidR="003134B9" w:rsidRPr="00C51CF5" w:rsidRDefault="003134B9" w:rsidP="003134B9">
      <w:pPr>
        <w:spacing w:after="0" w:line="240" w:lineRule="auto"/>
        <w:jc w:val="center"/>
        <w:rPr>
          <w:rFonts w:ascii="Arial" w:hAnsi="Arial" w:cs="Arial"/>
          <w:b/>
          <w:bCs/>
          <w:sz w:val="24"/>
          <w:szCs w:val="24"/>
        </w:rPr>
      </w:pPr>
      <w:r w:rsidRPr="00C51CF5">
        <w:rPr>
          <w:rFonts w:ascii="Arial" w:hAnsi="Arial" w:cs="Arial"/>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134B9" w:rsidRPr="00C51CF5" w:rsidRDefault="003134B9" w:rsidP="003134B9">
      <w:pPr>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Информирование заявителей организуется следующим образом:</w:t>
      </w:r>
    </w:p>
    <w:p w:rsidR="003134B9" w:rsidRPr="00C51CF5" w:rsidRDefault="003134B9" w:rsidP="003134B9">
      <w:pPr>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индивидуальное информирование (устное, письменное);</w:t>
      </w:r>
    </w:p>
    <w:p w:rsidR="003134B9" w:rsidRPr="00C51CF5" w:rsidRDefault="003134B9" w:rsidP="003134B9">
      <w:pPr>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публичное информирование (средства массовой информации, сеть «Интернет»).</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Информирование заявителей организуется следующим образом:</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индивидуальное информирование (устное, письменное);</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публичное информирование (средства массовой информации, сеть «Интернет»).</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3134B9" w:rsidRPr="00C51CF5" w:rsidRDefault="003134B9" w:rsidP="003134B9">
      <w:pPr>
        <w:tabs>
          <w:tab w:val="left" w:pos="709"/>
        </w:tabs>
        <w:suppressAutoHyphens/>
        <w:spacing w:after="0" w:line="240" w:lineRule="auto"/>
        <w:ind w:firstLine="539"/>
        <w:jc w:val="both"/>
        <w:rPr>
          <w:rFonts w:ascii="Arial" w:hAnsi="Arial" w:cs="Arial"/>
          <w:kern w:val="1"/>
          <w:sz w:val="24"/>
          <w:szCs w:val="24"/>
          <w:lang w:eastAsia="zh-CN"/>
        </w:rPr>
      </w:pPr>
      <w:r w:rsidRPr="00C51CF5">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134B9" w:rsidRPr="00C51CF5" w:rsidRDefault="003134B9" w:rsidP="003134B9">
      <w:pPr>
        <w:tabs>
          <w:tab w:val="left" w:pos="709"/>
        </w:tabs>
        <w:suppressAutoHyphens/>
        <w:spacing w:after="0" w:line="240" w:lineRule="auto"/>
        <w:ind w:firstLine="539"/>
        <w:jc w:val="both"/>
        <w:rPr>
          <w:rFonts w:ascii="Arial" w:hAnsi="Arial" w:cs="Arial"/>
          <w:kern w:val="1"/>
          <w:sz w:val="24"/>
          <w:szCs w:val="24"/>
          <w:lang w:eastAsia="zh-CN"/>
        </w:rPr>
      </w:pPr>
      <w:r w:rsidRPr="00C51CF5">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134B9" w:rsidRPr="00C51CF5" w:rsidRDefault="003134B9" w:rsidP="003134B9">
      <w:pPr>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sidRPr="00C51CF5">
        <w:rPr>
          <w:rFonts w:ascii="Arial" w:hAnsi="Arial" w:cs="Arial"/>
          <w:sz w:val="24"/>
          <w:szCs w:val="24"/>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134B9" w:rsidRPr="00C51CF5" w:rsidRDefault="003134B9" w:rsidP="003134B9">
      <w:pPr>
        <w:spacing w:after="0" w:line="240" w:lineRule="auto"/>
        <w:ind w:firstLine="709"/>
        <w:jc w:val="both"/>
        <w:rPr>
          <w:rFonts w:ascii="Arial" w:hAnsi="Arial" w:cs="Arial"/>
          <w:b/>
          <w:bCs/>
          <w:sz w:val="24"/>
          <w:szCs w:val="24"/>
        </w:rPr>
      </w:pPr>
      <w:r w:rsidRPr="00C51CF5">
        <w:rPr>
          <w:rFonts w:ascii="Arial" w:hAnsi="Arial" w:cs="Arial"/>
          <w:b/>
          <w:bCs/>
          <w:sz w:val="24"/>
          <w:szCs w:val="24"/>
        </w:rPr>
        <w:t>На Едином портале можно получить информацию о (об):</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круге заявителей;</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сроке предоставления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результате предоставления муниципальной услуги, порядке выдачи результата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размере государственной пошлины, взимаемой за предоставление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 формы заявлений (уведомлений, сообщений), используемые при предоставлении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Информация об услуге предоставляется бесплатно.</w:t>
      </w:r>
    </w:p>
    <w:p w:rsidR="003134B9" w:rsidRPr="00C51CF5" w:rsidRDefault="003134B9" w:rsidP="003134B9">
      <w:pPr>
        <w:spacing w:after="0" w:line="240" w:lineRule="auto"/>
        <w:ind w:firstLine="709"/>
        <w:jc w:val="both"/>
        <w:rPr>
          <w:rFonts w:ascii="Arial" w:hAnsi="Arial" w:cs="Arial"/>
          <w:sz w:val="24"/>
          <w:szCs w:val="24"/>
        </w:rPr>
      </w:pPr>
    </w:p>
    <w:p w:rsidR="003134B9" w:rsidRPr="00C51CF5" w:rsidRDefault="003134B9" w:rsidP="003134B9">
      <w:pPr>
        <w:spacing w:after="0" w:line="240" w:lineRule="auto"/>
        <w:ind w:firstLine="709"/>
        <w:jc w:val="both"/>
        <w:rPr>
          <w:rFonts w:ascii="Arial" w:hAnsi="Arial" w:cs="Arial"/>
          <w:b/>
          <w:bCs/>
          <w:sz w:val="24"/>
          <w:szCs w:val="24"/>
        </w:rPr>
      </w:pPr>
      <w:r w:rsidRPr="00C51CF5">
        <w:rPr>
          <w:rFonts w:ascii="Arial" w:hAnsi="Arial" w:cs="Arial"/>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C51CF5">
        <w:rPr>
          <w:rFonts w:ascii="Arial" w:hAnsi="Arial" w:cs="Arial"/>
          <w:b/>
          <w:bCs/>
          <w:sz w:val="24"/>
          <w:szCs w:val="24"/>
        </w:rPr>
        <w:tab/>
      </w:r>
    </w:p>
    <w:p w:rsidR="003134B9" w:rsidRPr="00C51CF5" w:rsidRDefault="003134B9" w:rsidP="003134B9">
      <w:pPr>
        <w:spacing w:after="0" w:line="240" w:lineRule="auto"/>
        <w:ind w:firstLine="708"/>
        <w:jc w:val="both"/>
        <w:rPr>
          <w:rFonts w:ascii="Arial" w:hAnsi="Arial" w:cs="Arial"/>
          <w:sz w:val="24"/>
          <w:szCs w:val="24"/>
        </w:rPr>
      </w:pPr>
      <w:r w:rsidRPr="00C51CF5">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блок-схема и краткое описание порядка предоставления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основания отказа в предоставлении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основания приостановления предоставления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порядок информирования о ходе предоставления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порядок получения консультаций;</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134B9" w:rsidRPr="00C51CF5" w:rsidRDefault="003134B9" w:rsidP="003134B9">
      <w:pPr>
        <w:spacing w:after="0" w:line="240" w:lineRule="auto"/>
        <w:ind w:firstLine="709"/>
        <w:jc w:val="both"/>
        <w:rPr>
          <w:rFonts w:ascii="Arial" w:hAnsi="Arial" w:cs="Arial"/>
          <w:b/>
          <w:bCs/>
          <w:sz w:val="24"/>
          <w:szCs w:val="24"/>
        </w:rPr>
      </w:pPr>
      <w:r w:rsidRPr="00C51CF5">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полное наименование и полный почтовый адрес Администрации;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адрес электронной почты Администрации;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134B9" w:rsidRPr="00C51CF5" w:rsidRDefault="003134B9" w:rsidP="003134B9">
      <w:pPr>
        <w:spacing w:after="0" w:line="240" w:lineRule="auto"/>
        <w:ind w:firstLine="709"/>
        <w:jc w:val="both"/>
        <w:rPr>
          <w:rFonts w:ascii="Arial" w:hAnsi="Arial" w:cs="Arial"/>
          <w:sz w:val="24"/>
          <w:szCs w:val="24"/>
        </w:rPr>
      </w:pPr>
      <w:r w:rsidRPr="00C51CF5">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3134B9" w:rsidRPr="00C51CF5" w:rsidRDefault="003134B9" w:rsidP="003134B9">
      <w:pPr>
        <w:spacing w:after="0" w:line="240" w:lineRule="auto"/>
        <w:ind w:firstLine="709"/>
        <w:jc w:val="both"/>
        <w:rPr>
          <w:rFonts w:ascii="Arial" w:hAnsi="Arial" w:cs="Arial"/>
          <w:b/>
          <w:bCs/>
          <w:sz w:val="24"/>
          <w:szCs w:val="24"/>
          <w:lang w:eastAsia="ru-RU"/>
        </w:rPr>
      </w:pPr>
      <w:r w:rsidRPr="00C51CF5">
        <w:rPr>
          <w:rFonts w:ascii="Arial" w:hAnsi="Arial" w:cs="Arial"/>
          <w:b/>
          <w:bCs/>
          <w:sz w:val="24"/>
          <w:szCs w:val="24"/>
          <w:lang w:eastAsia="ru-RU"/>
        </w:rPr>
        <w:t>На Едином портале размещается информация:</w:t>
      </w:r>
    </w:p>
    <w:p w:rsidR="003134B9" w:rsidRPr="00C51CF5" w:rsidRDefault="003134B9" w:rsidP="003134B9">
      <w:pPr>
        <w:spacing w:after="0" w:line="240" w:lineRule="auto"/>
        <w:ind w:firstLine="709"/>
        <w:jc w:val="both"/>
        <w:rPr>
          <w:rFonts w:ascii="Arial" w:hAnsi="Arial" w:cs="Arial"/>
          <w:b/>
          <w:bCs/>
          <w:sz w:val="24"/>
          <w:szCs w:val="24"/>
          <w:lang w:eastAsia="ru-RU"/>
        </w:rPr>
      </w:pPr>
      <w:r w:rsidRPr="00C51CF5">
        <w:rPr>
          <w:rFonts w:ascii="Arial" w:hAnsi="Arial" w:cs="Arial"/>
          <w:sz w:val="24"/>
          <w:szCs w:val="24"/>
          <w:lang w:eastAsia="ru-RU"/>
        </w:rPr>
        <w:t>полное наименование, почтовый адрес  и график работы Администрации;</w:t>
      </w:r>
    </w:p>
    <w:p w:rsidR="003134B9" w:rsidRPr="00C51CF5" w:rsidRDefault="003134B9" w:rsidP="003134B9">
      <w:pPr>
        <w:autoSpaceDE w:val="0"/>
        <w:autoSpaceDN w:val="0"/>
        <w:adjustRightInd w:val="0"/>
        <w:spacing w:after="0" w:line="240" w:lineRule="auto"/>
        <w:ind w:firstLine="539"/>
        <w:jc w:val="both"/>
        <w:rPr>
          <w:rFonts w:ascii="Arial" w:hAnsi="Arial" w:cs="Arial"/>
          <w:sz w:val="24"/>
          <w:szCs w:val="24"/>
          <w:lang w:eastAsia="ru-RU"/>
        </w:rPr>
      </w:pPr>
      <w:r w:rsidRPr="00C51CF5">
        <w:rPr>
          <w:rFonts w:ascii="Arial" w:hAnsi="Arial" w:cs="Arial"/>
          <w:sz w:val="24"/>
          <w:szCs w:val="24"/>
          <w:lang w:eastAsia="ru-RU"/>
        </w:rPr>
        <w:t>справочные телефоны,  по которым можно получить консультацию по порядку предоставления муниципальной услуги;</w:t>
      </w:r>
    </w:p>
    <w:p w:rsidR="003134B9" w:rsidRPr="00C51CF5" w:rsidRDefault="003134B9" w:rsidP="003134B9">
      <w:pPr>
        <w:autoSpaceDE w:val="0"/>
        <w:autoSpaceDN w:val="0"/>
        <w:adjustRightInd w:val="0"/>
        <w:spacing w:after="0" w:line="240" w:lineRule="auto"/>
        <w:ind w:firstLine="539"/>
        <w:jc w:val="both"/>
        <w:rPr>
          <w:rFonts w:ascii="Arial" w:hAnsi="Arial" w:cs="Arial"/>
          <w:sz w:val="24"/>
          <w:szCs w:val="24"/>
          <w:lang w:eastAsia="ru-RU"/>
        </w:rPr>
      </w:pPr>
      <w:r w:rsidRPr="00C51CF5">
        <w:rPr>
          <w:rFonts w:ascii="Arial" w:hAnsi="Arial" w:cs="Arial"/>
          <w:sz w:val="24"/>
          <w:szCs w:val="24"/>
          <w:lang w:eastAsia="ru-RU"/>
        </w:rPr>
        <w:t>адреса электронной почты;</w:t>
      </w:r>
    </w:p>
    <w:p w:rsidR="003134B9" w:rsidRPr="00C51CF5" w:rsidRDefault="003134B9" w:rsidP="003134B9">
      <w:pPr>
        <w:autoSpaceDE w:val="0"/>
        <w:autoSpaceDN w:val="0"/>
        <w:adjustRightInd w:val="0"/>
        <w:spacing w:after="0" w:line="240" w:lineRule="auto"/>
        <w:ind w:firstLine="539"/>
        <w:jc w:val="both"/>
        <w:rPr>
          <w:rFonts w:ascii="Arial" w:hAnsi="Arial" w:cs="Arial"/>
          <w:sz w:val="24"/>
          <w:szCs w:val="24"/>
          <w:lang w:eastAsia="ru-RU"/>
        </w:rPr>
      </w:pPr>
      <w:r w:rsidRPr="00C51CF5">
        <w:rPr>
          <w:rFonts w:ascii="Arial" w:hAnsi="Arial" w:cs="Arial"/>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134B9" w:rsidRPr="00C51CF5" w:rsidRDefault="003134B9" w:rsidP="003134B9">
      <w:pPr>
        <w:widowControl w:val="0"/>
        <w:autoSpaceDE w:val="0"/>
        <w:autoSpaceDN w:val="0"/>
        <w:adjustRightInd w:val="0"/>
        <w:spacing w:after="0" w:line="240" w:lineRule="auto"/>
        <w:ind w:firstLine="708"/>
        <w:jc w:val="both"/>
        <w:rPr>
          <w:rFonts w:ascii="Arial" w:hAnsi="Arial" w:cs="Arial"/>
          <w:b/>
          <w:bCs/>
          <w:sz w:val="24"/>
          <w:szCs w:val="24"/>
          <w:lang w:eastAsia="ru-RU"/>
        </w:rPr>
      </w:pPr>
    </w:p>
    <w:p w:rsidR="003134B9" w:rsidRPr="00C51CF5" w:rsidRDefault="003134B9" w:rsidP="003134B9">
      <w:pPr>
        <w:widowControl w:val="0"/>
        <w:autoSpaceDE w:val="0"/>
        <w:autoSpaceDN w:val="0"/>
        <w:adjustRightInd w:val="0"/>
        <w:spacing w:after="0" w:line="240" w:lineRule="auto"/>
        <w:ind w:firstLine="708"/>
        <w:jc w:val="both"/>
        <w:rPr>
          <w:rFonts w:ascii="Arial" w:hAnsi="Arial" w:cs="Arial"/>
          <w:b/>
          <w:bCs/>
          <w:sz w:val="24"/>
          <w:szCs w:val="24"/>
          <w:lang w:eastAsia="ru-RU"/>
        </w:rPr>
      </w:pPr>
      <w:r w:rsidRPr="00C51CF5">
        <w:rPr>
          <w:rFonts w:ascii="Arial" w:hAnsi="Arial" w:cs="Arial"/>
          <w:b/>
          <w:bCs/>
          <w:sz w:val="24"/>
          <w:szCs w:val="24"/>
          <w:lang w:eastAsia="ru-RU"/>
        </w:rPr>
        <w:t>Раздел II. Стандарт предоставления муниципальной услуги</w:t>
      </w:r>
    </w:p>
    <w:p w:rsidR="003134B9" w:rsidRPr="00C51CF5" w:rsidRDefault="003134B9" w:rsidP="003134B9">
      <w:pPr>
        <w:widowControl w:val="0"/>
        <w:autoSpaceDE w:val="0"/>
        <w:autoSpaceDN w:val="0"/>
        <w:adjustRightInd w:val="0"/>
        <w:spacing w:after="0" w:line="240" w:lineRule="auto"/>
        <w:ind w:firstLine="708"/>
        <w:jc w:val="both"/>
        <w:rPr>
          <w:rFonts w:ascii="Arial" w:hAnsi="Arial" w:cs="Arial"/>
          <w:b/>
          <w:bCs/>
          <w:sz w:val="24"/>
          <w:szCs w:val="24"/>
          <w:lang w:eastAsia="ru-RU"/>
        </w:rPr>
      </w:pPr>
    </w:p>
    <w:p w:rsidR="003134B9" w:rsidRPr="00C51CF5" w:rsidRDefault="003134B9" w:rsidP="003134B9">
      <w:pPr>
        <w:widowControl w:val="0"/>
        <w:autoSpaceDE w:val="0"/>
        <w:autoSpaceDN w:val="0"/>
        <w:adjustRightInd w:val="0"/>
        <w:spacing w:after="0" w:line="240" w:lineRule="auto"/>
        <w:ind w:firstLine="708"/>
        <w:jc w:val="both"/>
        <w:rPr>
          <w:rFonts w:ascii="Arial" w:hAnsi="Arial" w:cs="Arial"/>
          <w:b/>
          <w:bCs/>
          <w:sz w:val="24"/>
          <w:szCs w:val="24"/>
          <w:lang w:eastAsia="ru-RU"/>
        </w:rPr>
      </w:pPr>
      <w:r w:rsidRPr="00C51CF5">
        <w:rPr>
          <w:rFonts w:ascii="Arial" w:hAnsi="Arial" w:cs="Arial"/>
          <w:b/>
          <w:bCs/>
          <w:sz w:val="24"/>
          <w:szCs w:val="24"/>
          <w:lang w:eastAsia="ru-RU"/>
        </w:rPr>
        <w:t>2.1. Наименование муниципальной услуги</w:t>
      </w:r>
    </w:p>
    <w:p w:rsidR="003134B9" w:rsidRPr="00C51CF5" w:rsidRDefault="003134B9" w:rsidP="003134B9">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C51CF5">
        <w:rPr>
          <w:rFonts w:ascii="Arial" w:hAnsi="Arial" w:cs="Arial"/>
          <w:sz w:val="24"/>
          <w:szCs w:val="24"/>
          <w:lang w:eastAsia="ru-RU"/>
        </w:rPr>
        <w:t>Признание в установленном порядке жилого помещения муниципального жилищного фонда непригодным для проживания.</w:t>
      </w:r>
    </w:p>
    <w:p w:rsidR="003134B9" w:rsidRPr="00C51CF5" w:rsidRDefault="003134B9" w:rsidP="003134B9">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p>
    <w:p w:rsidR="003134B9" w:rsidRPr="00C51CF5" w:rsidRDefault="003134B9" w:rsidP="003134B9">
      <w:pPr>
        <w:spacing w:after="0" w:line="240" w:lineRule="auto"/>
        <w:ind w:firstLine="227"/>
        <w:jc w:val="both"/>
        <w:rPr>
          <w:rFonts w:ascii="Arial" w:hAnsi="Arial" w:cs="Arial"/>
          <w:b/>
          <w:bCs/>
          <w:kern w:val="2"/>
          <w:sz w:val="24"/>
          <w:szCs w:val="24"/>
        </w:rPr>
      </w:pPr>
      <w:r w:rsidRPr="00C51CF5">
        <w:rPr>
          <w:rFonts w:ascii="Arial" w:hAnsi="Arial" w:cs="Arial"/>
          <w:b/>
          <w:bCs/>
          <w:kern w:val="2"/>
          <w:sz w:val="24"/>
          <w:szCs w:val="24"/>
        </w:rPr>
        <w:t>2.2. Наименование органа, предоставляющего муниципальную услугу</w:t>
      </w:r>
    </w:p>
    <w:p w:rsidR="003134B9" w:rsidRPr="00C51CF5" w:rsidRDefault="003134B9" w:rsidP="003134B9">
      <w:pPr>
        <w:autoSpaceDE w:val="0"/>
        <w:autoSpaceDN w:val="0"/>
        <w:adjustRightInd w:val="0"/>
        <w:spacing w:after="0" w:line="240" w:lineRule="auto"/>
        <w:ind w:firstLine="540"/>
        <w:jc w:val="both"/>
        <w:rPr>
          <w:rFonts w:ascii="Arial" w:hAnsi="Arial" w:cs="Arial"/>
          <w:kern w:val="2"/>
          <w:sz w:val="24"/>
          <w:szCs w:val="24"/>
          <w:lang w:eastAsia="ru-RU"/>
        </w:rPr>
      </w:pPr>
      <w:r w:rsidRPr="00C51CF5">
        <w:rPr>
          <w:rFonts w:ascii="Arial" w:hAnsi="Arial" w:cs="Arial"/>
          <w:kern w:val="2"/>
          <w:sz w:val="24"/>
          <w:szCs w:val="24"/>
          <w:lang w:eastAsia="ru-RU"/>
        </w:rPr>
        <w:t>2.2.1. Муниципальную услугу предоставляет межведомственная комиссия, созданная Администрацией  района, для приема заявления,  о</w:t>
      </w:r>
      <w:r w:rsidRPr="00C51CF5">
        <w:rPr>
          <w:rFonts w:ascii="Arial" w:hAnsi="Arial" w:cs="Arial"/>
          <w:sz w:val="24"/>
          <w:szCs w:val="24"/>
          <w:lang w:eastAsia="ru-RU"/>
        </w:rPr>
        <w:t xml:space="preserve">ценке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r w:rsidRPr="00C51CF5">
        <w:rPr>
          <w:rFonts w:ascii="Arial" w:hAnsi="Arial" w:cs="Arial"/>
          <w:kern w:val="2"/>
          <w:sz w:val="24"/>
          <w:szCs w:val="24"/>
          <w:lang w:eastAsia="ru-RU"/>
        </w:rPr>
        <w:t>(далее - Администрация).</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В состав комиссии включаются представители органа местного самоуправления. Председателем комиссии назначается должностное лицо Администрации.</w:t>
      </w:r>
    </w:p>
    <w:p w:rsidR="003134B9" w:rsidRPr="00C51CF5" w:rsidRDefault="003134B9" w:rsidP="003134B9">
      <w:pPr>
        <w:widowControl w:val="0"/>
        <w:spacing w:after="0" w:line="240" w:lineRule="auto"/>
        <w:ind w:firstLine="709"/>
        <w:jc w:val="both"/>
        <w:rPr>
          <w:rFonts w:ascii="Arial" w:hAnsi="Arial" w:cs="Arial"/>
          <w:sz w:val="24"/>
          <w:szCs w:val="24"/>
          <w:lang w:eastAsia="ru-RU"/>
        </w:rPr>
      </w:pPr>
      <w:r w:rsidRPr="00C51CF5">
        <w:rPr>
          <w:rFonts w:ascii="Arial" w:hAnsi="Arial" w:cs="Arial"/>
          <w:kern w:val="2"/>
          <w:sz w:val="24"/>
          <w:szCs w:val="24"/>
          <w:lang w:eastAsia="ru-RU"/>
        </w:rPr>
        <w:t xml:space="preserve">2.2.2. </w:t>
      </w:r>
      <w:r w:rsidRPr="00C51CF5">
        <w:rPr>
          <w:rFonts w:ascii="Arial" w:hAnsi="Arial" w:cs="Arial"/>
          <w:sz w:val="24"/>
          <w:szCs w:val="24"/>
          <w:lang w:eastAsia="ru-RU"/>
        </w:rPr>
        <w:t xml:space="preserve">В предоставлении  муниципальной услуги участвуют: </w:t>
      </w:r>
    </w:p>
    <w:p w:rsidR="003134B9" w:rsidRPr="00C51CF5" w:rsidRDefault="003134B9" w:rsidP="003134B9">
      <w:pPr>
        <w:widowControl w:val="0"/>
        <w:autoSpaceDE w:val="0"/>
        <w:autoSpaceDN w:val="0"/>
        <w:adjustRightInd w:val="0"/>
        <w:spacing w:after="0" w:line="240" w:lineRule="auto"/>
        <w:ind w:firstLine="708"/>
        <w:jc w:val="both"/>
        <w:rPr>
          <w:rFonts w:ascii="Arial" w:hAnsi="Arial" w:cs="Arial"/>
          <w:sz w:val="24"/>
          <w:szCs w:val="24"/>
          <w:lang w:eastAsia="ru-RU"/>
        </w:rPr>
      </w:pPr>
      <w:r w:rsidRPr="00C51CF5">
        <w:rPr>
          <w:rFonts w:ascii="Arial" w:hAnsi="Arial" w:cs="Arial"/>
          <w:sz w:val="24"/>
          <w:szCs w:val="24"/>
          <w:lang w:eastAsia="ru-RU"/>
        </w:rPr>
        <w:t>- органы государственного надзора (контроля);</w:t>
      </w:r>
    </w:p>
    <w:p w:rsidR="003134B9" w:rsidRPr="00C51CF5" w:rsidRDefault="003134B9" w:rsidP="003134B9">
      <w:pPr>
        <w:widowControl w:val="0"/>
        <w:autoSpaceDE w:val="0"/>
        <w:autoSpaceDN w:val="0"/>
        <w:adjustRightInd w:val="0"/>
        <w:spacing w:after="0" w:line="240" w:lineRule="auto"/>
        <w:ind w:firstLine="708"/>
        <w:jc w:val="both"/>
        <w:rPr>
          <w:rFonts w:ascii="Arial" w:hAnsi="Arial" w:cs="Arial"/>
          <w:sz w:val="24"/>
          <w:szCs w:val="24"/>
          <w:lang w:eastAsia="ru-RU"/>
        </w:rPr>
      </w:pPr>
      <w:r w:rsidRPr="00C51CF5">
        <w:rPr>
          <w:rFonts w:ascii="Arial" w:hAnsi="Arial" w:cs="Arial"/>
          <w:sz w:val="24"/>
          <w:szCs w:val="24"/>
          <w:lang w:eastAsia="ru-RU"/>
        </w:rPr>
        <w:t xml:space="preserve"> - Курский филиал ФГУП "Ростехинвентаризация- Федеральное БТИ";</w:t>
      </w:r>
    </w:p>
    <w:p w:rsidR="003134B9" w:rsidRPr="00C51CF5" w:rsidRDefault="003134B9" w:rsidP="003134B9">
      <w:pPr>
        <w:widowControl w:val="0"/>
        <w:autoSpaceDE w:val="0"/>
        <w:autoSpaceDN w:val="0"/>
        <w:adjustRightInd w:val="0"/>
        <w:spacing w:after="0" w:line="240" w:lineRule="auto"/>
        <w:ind w:firstLine="708"/>
        <w:jc w:val="both"/>
        <w:rPr>
          <w:rFonts w:ascii="Arial" w:hAnsi="Arial" w:cs="Arial"/>
          <w:sz w:val="24"/>
          <w:szCs w:val="24"/>
          <w:lang w:eastAsia="ru-RU"/>
        </w:rPr>
      </w:pPr>
      <w:r w:rsidRPr="00C51CF5">
        <w:rPr>
          <w:rFonts w:ascii="Arial" w:hAnsi="Arial" w:cs="Arial"/>
          <w:sz w:val="24"/>
          <w:szCs w:val="24"/>
        </w:rPr>
        <w:t xml:space="preserve">- Управление Федеральной службы государственной регистрации, кадастра и картографии по Курской области;   </w:t>
      </w:r>
      <w:r w:rsidRPr="00C51CF5">
        <w:rPr>
          <w:rFonts w:ascii="Arial" w:hAnsi="Arial" w:cs="Arial"/>
          <w:sz w:val="24"/>
          <w:szCs w:val="24"/>
          <w:lang w:eastAsia="ru-RU"/>
        </w:rPr>
        <w:t xml:space="preserve"> </w:t>
      </w:r>
    </w:p>
    <w:p w:rsidR="003134B9" w:rsidRPr="00C51CF5" w:rsidRDefault="003134B9" w:rsidP="003134B9">
      <w:pPr>
        <w:spacing w:after="0" w:line="240" w:lineRule="auto"/>
        <w:ind w:firstLine="708"/>
        <w:jc w:val="both"/>
        <w:rPr>
          <w:rFonts w:ascii="Arial" w:hAnsi="Arial" w:cs="Arial"/>
          <w:sz w:val="24"/>
          <w:szCs w:val="24"/>
          <w:lang w:eastAsia="ru-RU"/>
        </w:rPr>
      </w:pPr>
      <w:r w:rsidRPr="00C51CF5">
        <w:rPr>
          <w:rFonts w:ascii="Arial" w:hAnsi="Arial" w:cs="Arial"/>
          <w:sz w:val="24"/>
          <w:szCs w:val="24"/>
          <w:lang w:eastAsia="ru-RU"/>
        </w:rPr>
        <w:t xml:space="preserve"> - </w:t>
      </w:r>
      <w:r w:rsidRPr="00C51CF5">
        <w:rPr>
          <w:rFonts w:ascii="Arial" w:hAnsi="Arial" w:cs="Arial"/>
          <w:sz w:val="24"/>
          <w:szCs w:val="24"/>
        </w:rPr>
        <w:t>филиал областного бюджетного учреждения «Многофункциональный центр по предоставлению государственных и муниципальных услуг» (далее - МФЦ).</w:t>
      </w:r>
    </w:p>
    <w:p w:rsidR="003134B9" w:rsidRPr="00C51CF5" w:rsidRDefault="003134B9" w:rsidP="003134B9">
      <w:pPr>
        <w:tabs>
          <w:tab w:val="left" w:pos="709"/>
        </w:tabs>
        <w:suppressAutoHyphens/>
        <w:spacing w:after="0" w:line="240" w:lineRule="auto"/>
        <w:ind w:firstLine="720"/>
        <w:jc w:val="both"/>
        <w:rPr>
          <w:rFonts w:ascii="Arial" w:hAnsi="Arial" w:cs="Arial"/>
          <w:sz w:val="24"/>
          <w:szCs w:val="24"/>
          <w:lang w:eastAsia="ru-RU"/>
        </w:rPr>
      </w:pPr>
      <w:r w:rsidRPr="00C51CF5">
        <w:rPr>
          <w:rFonts w:ascii="Arial" w:hAnsi="Arial" w:cs="Arial"/>
          <w:sz w:val="24"/>
          <w:szCs w:val="24"/>
          <w:lang w:eastAsia="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w:t>
      </w:r>
      <w:r w:rsidRPr="00C51CF5">
        <w:rPr>
          <w:rFonts w:ascii="Arial" w:hAnsi="Arial" w:cs="Arial"/>
          <w:sz w:val="24"/>
          <w:szCs w:val="24"/>
          <w:lang w:eastAsia="ru-RU"/>
        </w:rPr>
        <w:lastRenderedPageBreak/>
        <w:t>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134B9" w:rsidRPr="00C51CF5" w:rsidRDefault="003134B9" w:rsidP="003134B9">
      <w:pPr>
        <w:widowControl w:val="0"/>
        <w:autoSpaceDE w:val="0"/>
        <w:autoSpaceDN w:val="0"/>
        <w:adjustRightInd w:val="0"/>
        <w:spacing w:after="0" w:line="240" w:lineRule="auto"/>
        <w:jc w:val="both"/>
        <w:rPr>
          <w:rFonts w:ascii="Arial" w:hAnsi="Arial" w:cs="Arial"/>
          <w:sz w:val="24"/>
          <w:szCs w:val="24"/>
          <w:lang w:eastAsia="ru-RU"/>
        </w:rPr>
      </w:pPr>
    </w:p>
    <w:p w:rsidR="003134B9" w:rsidRPr="00C51CF5" w:rsidRDefault="003134B9" w:rsidP="003134B9">
      <w:pPr>
        <w:widowControl w:val="0"/>
        <w:shd w:val="clear" w:color="auto" w:fill="FFFFFF"/>
        <w:autoSpaceDE w:val="0"/>
        <w:autoSpaceDN w:val="0"/>
        <w:adjustRightInd w:val="0"/>
        <w:spacing w:after="0" w:line="240" w:lineRule="auto"/>
        <w:jc w:val="both"/>
        <w:rPr>
          <w:rFonts w:ascii="Arial" w:hAnsi="Arial" w:cs="Arial"/>
          <w:b/>
          <w:bCs/>
          <w:sz w:val="24"/>
          <w:szCs w:val="24"/>
          <w:lang w:eastAsia="ru-RU"/>
        </w:rPr>
      </w:pPr>
      <w:r w:rsidRPr="00C51CF5">
        <w:rPr>
          <w:rFonts w:ascii="Arial" w:hAnsi="Arial" w:cs="Arial"/>
          <w:b/>
          <w:bCs/>
          <w:sz w:val="24"/>
          <w:szCs w:val="24"/>
          <w:lang w:eastAsia="ru-RU"/>
        </w:rPr>
        <w:t>2.3. Описание результата предоставления муниципальной услуги</w:t>
      </w:r>
    </w:p>
    <w:p w:rsidR="003134B9" w:rsidRPr="00C51CF5" w:rsidRDefault="003134B9" w:rsidP="003134B9">
      <w:pPr>
        <w:widowControl w:val="0"/>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Результатом предоставления муниципальной услуги являются:</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решение  о признании помещения жилым помещением, жилого помещения пригодным (непригодным) для проживания.</w:t>
      </w:r>
    </w:p>
    <w:p w:rsidR="003134B9" w:rsidRPr="00C51CF5" w:rsidRDefault="003134B9" w:rsidP="003134B9">
      <w:pPr>
        <w:widowControl w:val="0"/>
        <w:autoSpaceDE w:val="0"/>
        <w:autoSpaceDN w:val="0"/>
        <w:adjustRightInd w:val="0"/>
        <w:spacing w:after="0" w:line="240" w:lineRule="auto"/>
        <w:jc w:val="both"/>
        <w:rPr>
          <w:rFonts w:ascii="Arial" w:eastAsia="Batang" w:hAnsi="Arial" w:cs="Arial"/>
          <w:sz w:val="24"/>
          <w:szCs w:val="24"/>
          <w:lang w:eastAsia="ko-KR"/>
        </w:rPr>
      </w:pPr>
    </w:p>
    <w:p w:rsidR="003134B9" w:rsidRPr="00C51CF5" w:rsidRDefault="003134B9" w:rsidP="003134B9">
      <w:pPr>
        <w:autoSpaceDE w:val="0"/>
        <w:autoSpaceDN w:val="0"/>
        <w:adjustRightInd w:val="0"/>
        <w:spacing w:after="0" w:line="240" w:lineRule="auto"/>
        <w:ind w:firstLine="540"/>
        <w:jc w:val="both"/>
        <w:rPr>
          <w:rFonts w:ascii="Arial" w:hAnsi="Arial" w:cs="Arial"/>
          <w:b/>
          <w:bCs/>
          <w:sz w:val="24"/>
          <w:szCs w:val="24"/>
          <w:lang w:eastAsia="ru-RU"/>
        </w:rPr>
      </w:pPr>
      <w:r w:rsidRPr="00C51CF5">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134B9" w:rsidRPr="00C51CF5" w:rsidRDefault="003134B9" w:rsidP="003134B9">
      <w:pPr>
        <w:widowControl w:val="0"/>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 xml:space="preserve">Срок предоставления муниципальной услуги не более 60 календарных дней с даты регистрации заявления о предоставлении муниципальной услуги. </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 xml:space="preserve"> Срок выдачи результата (документа) – 5-дневный срок  со дня принятия решения.</w:t>
      </w:r>
    </w:p>
    <w:p w:rsidR="003134B9" w:rsidRPr="00C51CF5" w:rsidRDefault="003134B9" w:rsidP="003134B9">
      <w:pPr>
        <w:spacing w:after="0" w:line="240" w:lineRule="auto"/>
        <w:ind w:firstLine="540"/>
        <w:jc w:val="both"/>
        <w:rPr>
          <w:rFonts w:ascii="Arial" w:hAnsi="Arial" w:cs="Arial"/>
          <w:sz w:val="24"/>
          <w:szCs w:val="24"/>
        </w:rPr>
      </w:pPr>
      <w:r w:rsidRPr="00C51CF5">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134B9" w:rsidRPr="00C51CF5" w:rsidRDefault="003134B9" w:rsidP="003134B9">
      <w:pPr>
        <w:autoSpaceDE w:val="0"/>
        <w:autoSpaceDN w:val="0"/>
        <w:adjustRightInd w:val="0"/>
        <w:spacing w:after="0" w:line="240" w:lineRule="auto"/>
        <w:jc w:val="both"/>
        <w:rPr>
          <w:rFonts w:ascii="Arial" w:hAnsi="Arial" w:cs="Arial"/>
          <w:sz w:val="24"/>
          <w:szCs w:val="24"/>
          <w:lang w:eastAsia="ru-RU"/>
        </w:rPr>
      </w:pPr>
    </w:p>
    <w:p w:rsidR="003134B9" w:rsidRPr="00C51CF5" w:rsidRDefault="003134B9" w:rsidP="003134B9">
      <w:pPr>
        <w:widowControl w:val="0"/>
        <w:autoSpaceDE w:val="0"/>
        <w:autoSpaceDN w:val="0"/>
        <w:adjustRightInd w:val="0"/>
        <w:spacing w:after="0" w:line="240" w:lineRule="auto"/>
        <w:jc w:val="both"/>
        <w:rPr>
          <w:rFonts w:ascii="Arial" w:hAnsi="Arial" w:cs="Arial"/>
          <w:b/>
          <w:bCs/>
          <w:sz w:val="24"/>
          <w:szCs w:val="24"/>
          <w:lang w:eastAsia="ru-RU"/>
        </w:rPr>
      </w:pPr>
      <w:r w:rsidRPr="00C51CF5">
        <w:rPr>
          <w:rFonts w:ascii="Arial" w:hAnsi="Arial" w:cs="Arial"/>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3134B9" w:rsidRPr="00C51CF5" w:rsidRDefault="003134B9" w:rsidP="003134B9">
      <w:pPr>
        <w:widowControl w:val="0"/>
        <w:autoSpaceDE w:val="0"/>
        <w:autoSpaceDN w:val="0"/>
        <w:adjustRightInd w:val="0"/>
        <w:spacing w:after="0" w:line="240" w:lineRule="auto"/>
        <w:jc w:val="both"/>
        <w:rPr>
          <w:rFonts w:ascii="Arial" w:hAnsi="Arial" w:cs="Arial"/>
          <w:b/>
          <w:bCs/>
          <w:sz w:val="24"/>
          <w:szCs w:val="24"/>
          <w:lang w:eastAsia="ru-RU"/>
        </w:rPr>
      </w:pPr>
      <w:r w:rsidRPr="00C51CF5">
        <w:rPr>
          <w:rFonts w:ascii="Arial" w:hAnsi="Arial" w:cs="Arial"/>
          <w:b/>
          <w:bCs/>
          <w:sz w:val="24"/>
          <w:szCs w:val="24"/>
          <w:lang w:eastAsia="ru-RU"/>
        </w:rPr>
        <w:t>опубликования</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3134B9" w:rsidRPr="00C51CF5" w:rsidRDefault="003134B9" w:rsidP="003134B9">
      <w:pPr>
        <w:widowControl w:val="0"/>
        <w:autoSpaceDE w:val="0"/>
        <w:autoSpaceDN w:val="0"/>
        <w:adjustRightInd w:val="0"/>
        <w:spacing w:after="0" w:line="240" w:lineRule="auto"/>
        <w:ind w:firstLine="709"/>
        <w:jc w:val="both"/>
        <w:rPr>
          <w:rFonts w:ascii="Arial" w:eastAsia="Batang" w:hAnsi="Arial" w:cs="Arial"/>
          <w:sz w:val="24"/>
          <w:szCs w:val="24"/>
          <w:lang w:eastAsia="ko-KR"/>
        </w:rPr>
      </w:pPr>
      <w:r w:rsidRPr="00C51CF5">
        <w:rPr>
          <w:rFonts w:ascii="Arial" w:eastAsia="Batang" w:hAnsi="Arial" w:cs="Arial"/>
          <w:sz w:val="24"/>
          <w:szCs w:val="24"/>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3134B9" w:rsidRPr="00C51CF5" w:rsidRDefault="003134B9" w:rsidP="003134B9">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3134B9" w:rsidRPr="00C51CF5" w:rsidRDefault="003134B9" w:rsidP="003134B9">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134B9" w:rsidRPr="00C51CF5" w:rsidRDefault="003134B9" w:rsidP="003134B9">
      <w:pPr>
        <w:widowControl w:val="0"/>
        <w:autoSpaceDE w:val="0"/>
        <w:autoSpaceDN w:val="0"/>
        <w:adjustRightInd w:val="0"/>
        <w:spacing w:after="0" w:line="240" w:lineRule="auto"/>
        <w:ind w:firstLine="720"/>
        <w:jc w:val="both"/>
        <w:rPr>
          <w:rFonts w:ascii="Arial" w:hAnsi="Arial" w:cs="Arial"/>
          <w:sz w:val="24"/>
          <w:szCs w:val="24"/>
          <w:lang w:eastAsia="ru-RU"/>
        </w:rPr>
      </w:pPr>
      <w:r w:rsidRPr="00C51CF5">
        <w:rPr>
          <w:rFonts w:ascii="Arial" w:hAnsi="Arial" w:cs="Arial"/>
          <w:sz w:val="24"/>
          <w:szCs w:val="24"/>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3134B9" w:rsidRPr="00C51CF5" w:rsidRDefault="003134B9" w:rsidP="003134B9">
      <w:pPr>
        <w:widowControl w:val="0"/>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w:t>
      </w:r>
      <w:r w:rsidRPr="00C51CF5">
        <w:rPr>
          <w:rFonts w:ascii="Arial" w:hAnsi="Arial" w:cs="Arial"/>
          <w:sz w:val="24"/>
          <w:szCs w:val="24"/>
          <w:lang w:eastAsia="ru-RU"/>
        </w:rPr>
        <w:lastRenderedPageBreak/>
        <w:t xml:space="preserve">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C51CF5" w:rsidRPr="00970596" w:rsidRDefault="003134B9" w:rsidP="00970596">
      <w:pPr>
        <w:spacing w:after="0" w:line="240" w:lineRule="auto"/>
        <w:ind w:firstLine="540"/>
        <w:jc w:val="both"/>
        <w:rPr>
          <w:rStyle w:val="af2"/>
          <w:rFonts w:ascii="Arial" w:hAnsi="Arial" w:cs="Arial"/>
          <w:b w:val="0"/>
          <w:bCs w:val="0"/>
          <w:sz w:val="24"/>
          <w:szCs w:val="24"/>
          <w:lang w:eastAsia="ru-RU"/>
        </w:rPr>
      </w:pPr>
      <w:r w:rsidRPr="00C51CF5">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bookmarkStart w:id="0" w:name="_GoBack"/>
      <w:bookmarkEnd w:id="0"/>
    </w:p>
    <w:p w:rsidR="00C51CF5" w:rsidRPr="006D36B1" w:rsidRDefault="00C51CF5" w:rsidP="00C51CF5">
      <w:pPr>
        <w:pStyle w:val="16"/>
        <w:tabs>
          <w:tab w:val="left" w:pos="426"/>
          <w:tab w:val="left" w:pos="993"/>
        </w:tabs>
        <w:spacing w:line="240" w:lineRule="auto"/>
        <w:ind w:left="0"/>
        <w:jc w:val="both"/>
        <w:rPr>
          <w:rStyle w:val="af2"/>
          <w:rFonts w:ascii="Arial" w:hAnsi="Arial" w:cs="Arial"/>
          <w:b w:val="0"/>
          <w:bCs w:val="0"/>
        </w:rPr>
      </w:pPr>
      <w:r>
        <w:rPr>
          <w:rStyle w:val="af2"/>
          <w:rFonts w:ascii="Arial" w:hAnsi="Arial" w:cs="Arial"/>
          <w:b w:val="0"/>
        </w:rPr>
        <w:t xml:space="preserve">     </w:t>
      </w:r>
      <w:r w:rsidRPr="00AE7744">
        <w:rPr>
          <w:rFonts w:ascii="Arial" w:hAnsi="Arial" w:cs="Arial"/>
        </w:rPr>
        <w:t>.</w:t>
      </w:r>
      <w:r>
        <w:rPr>
          <w:rFonts w:ascii="Arial" w:hAnsi="Arial" w:cs="Arial"/>
        </w:rPr>
        <w:t xml:space="preserve">    </w:t>
      </w:r>
      <w:r w:rsidRPr="006D36B1">
        <w:rPr>
          <w:rFonts w:ascii="Arial" w:hAnsi="Arial" w:cs="Arial"/>
        </w:rPr>
        <w:t xml:space="preserve">постановлением Администрации Никольского сельсовета Октябрьского </w:t>
      </w:r>
      <w:r w:rsidRPr="006D36B1">
        <w:rPr>
          <w:rStyle w:val="af2"/>
          <w:rFonts w:ascii="Arial" w:hAnsi="Arial" w:cs="Arial"/>
          <w:b w:val="0"/>
        </w:rPr>
        <w:t>района Курской области</w:t>
      </w:r>
      <w:r w:rsidRPr="006D36B1">
        <w:rPr>
          <w:rFonts w:ascii="Arial" w:hAnsi="Arial" w:cs="Arial"/>
        </w:rPr>
        <w:t xml:space="preserve">   от 15.12.2015 г. № 94 «О  порядке разработке и утверждения административных регламентов предоставления муниципальных услуг»;</w:t>
      </w:r>
      <w:r w:rsidRPr="006D36B1">
        <w:rPr>
          <w:rStyle w:val="af2"/>
          <w:rFonts w:ascii="Arial" w:eastAsia="OpenSymbol" w:hAnsi="Arial" w:cs="Arial"/>
          <w:b w:val="0"/>
        </w:rPr>
        <w:t xml:space="preserve">      </w:t>
      </w:r>
    </w:p>
    <w:p w:rsidR="00C51CF5" w:rsidRPr="006D36B1" w:rsidRDefault="00C51CF5" w:rsidP="00C51CF5">
      <w:pPr>
        <w:pStyle w:val="16"/>
        <w:tabs>
          <w:tab w:val="left" w:pos="426"/>
          <w:tab w:val="left" w:pos="993"/>
        </w:tabs>
        <w:spacing w:line="240" w:lineRule="auto"/>
        <w:ind w:left="0"/>
        <w:jc w:val="both"/>
        <w:rPr>
          <w:rFonts w:ascii="Arial" w:hAnsi="Arial" w:cs="Arial"/>
        </w:rPr>
      </w:pPr>
      <w:r>
        <w:rPr>
          <w:rStyle w:val="af2"/>
          <w:rFonts w:ascii="Arial" w:hAnsi="Arial" w:cs="Arial"/>
          <w:b w:val="0"/>
        </w:rPr>
        <w:t xml:space="preserve">       - </w:t>
      </w:r>
      <w:r w:rsidRPr="006D36B1">
        <w:rPr>
          <w:rStyle w:val="af2"/>
          <w:rFonts w:ascii="Arial" w:hAnsi="Arial" w:cs="Arial"/>
          <w:b w:val="0"/>
        </w:rPr>
        <w:t xml:space="preserve">Решением </w:t>
      </w:r>
      <w:r w:rsidRPr="006D36B1">
        <w:rPr>
          <w:rFonts w:ascii="Arial" w:hAnsi="Arial" w:cs="Arial"/>
        </w:rPr>
        <w:t xml:space="preserve">Собрания депутатов  Никольского  сельсовета Октябрьского </w:t>
      </w:r>
      <w:r w:rsidRPr="006D36B1">
        <w:rPr>
          <w:rStyle w:val="af2"/>
          <w:rFonts w:ascii="Arial" w:hAnsi="Arial" w:cs="Arial"/>
          <w:b w:val="0"/>
        </w:rPr>
        <w:t xml:space="preserve">района Курской области от 09 июля 2012 г. №19 «Об утверждении перечня услуг, которые являются необходимыми и обязательными для предоставления            Администрацией </w:t>
      </w:r>
      <w:r w:rsidRPr="006D36B1">
        <w:rPr>
          <w:rFonts w:ascii="Arial" w:hAnsi="Arial" w:cs="Arial"/>
        </w:rPr>
        <w:t xml:space="preserve">Никольского  сельсовета Октябрьского </w:t>
      </w:r>
      <w:r w:rsidRPr="006D36B1">
        <w:rPr>
          <w:rStyle w:val="af2"/>
          <w:rFonts w:ascii="Arial" w:hAnsi="Arial" w:cs="Arial"/>
          <w:b w:val="0"/>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51CF5" w:rsidRPr="006D36B1" w:rsidRDefault="00C51CF5" w:rsidP="00C51CF5">
      <w:pPr>
        <w:pStyle w:val="afe"/>
        <w:rPr>
          <w:rStyle w:val="af2"/>
          <w:rFonts w:ascii="Arial" w:eastAsia="OpenSymbol" w:hAnsi="Arial" w:cs="Arial"/>
          <w:b w:val="0"/>
        </w:rPr>
      </w:pPr>
      <w:r>
        <w:rPr>
          <w:rStyle w:val="af2"/>
          <w:rFonts w:ascii="Arial" w:eastAsia="OpenSymbol" w:hAnsi="Arial" w:cs="Arial"/>
          <w:b w:val="0"/>
        </w:rPr>
        <w:t xml:space="preserve">        - .</w:t>
      </w:r>
      <w:r w:rsidRPr="006D36B1">
        <w:rPr>
          <w:rStyle w:val="af2"/>
          <w:rFonts w:ascii="Arial" w:eastAsia="OpenSymbol" w:hAnsi="Arial" w:cs="Arial"/>
          <w:b w:val="0"/>
        </w:rPr>
        <w:t>Постановлением Администрации  Никольского сельсовета Октябрьского района Курской области от 15.12.2015г. № 95 «Об утверждении Положения 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Октябрьского района Курской области»;</w:t>
      </w:r>
    </w:p>
    <w:p w:rsidR="00C51CF5" w:rsidRPr="00DD45A6" w:rsidRDefault="00C51CF5" w:rsidP="00C51CF5">
      <w:pPr>
        <w:pStyle w:val="afe"/>
        <w:rPr>
          <w:b/>
        </w:rPr>
      </w:pPr>
      <w:r w:rsidRPr="006D36B1">
        <w:rPr>
          <w:rStyle w:val="af2"/>
          <w:rFonts w:ascii="Arial" w:eastAsia="OpenSymbol" w:hAnsi="Arial" w:cs="Arial"/>
        </w:rPr>
        <w:t xml:space="preserve">      </w:t>
      </w:r>
      <w:r>
        <w:rPr>
          <w:rStyle w:val="af2"/>
          <w:rFonts w:ascii="Arial" w:eastAsia="OpenSymbol" w:hAnsi="Arial" w:cs="Arial"/>
          <w:b w:val="0"/>
        </w:rPr>
        <w:t xml:space="preserve">- </w:t>
      </w:r>
      <w:r w:rsidRPr="00DD45A6">
        <w:rPr>
          <w:rStyle w:val="af2"/>
          <w:rFonts w:ascii="Arial" w:eastAsia="OpenSymbol" w:hAnsi="Arial" w:cs="Arial"/>
          <w:b w:val="0"/>
        </w:rPr>
        <w:t>Уставом муниципального образования «Никольский сельсовет» Октябрьского района Курской области (принят решением  Собрания депутатов Никольского сельсовета Октябрьского района Курской области от  30 мая 2005 г.  № 37, зарегистрирован в Главном управлении Министерства юстиции Российской Федерации по Центральному федеральному округу 27.10.2005г., государственный регистрационный номер № ru.465173072005001).</w:t>
      </w:r>
      <w:r w:rsidRPr="00DD45A6">
        <w:rPr>
          <w:b/>
        </w:rPr>
        <w:t xml:space="preserve"> </w:t>
      </w:r>
    </w:p>
    <w:p w:rsidR="003134B9" w:rsidRPr="00C51CF5" w:rsidRDefault="003134B9" w:rsidP="003134B9">
      <w:pPr>
        <w:autoSpaceDE w:val="0"/>
        <w:autoSpaceDN w:val="0"/>
        <w:adjustRightInd w:val="0"/>
        <w:spacing w:after="0" w:line="240" w:lineRule="auto"/>
        <w:jc w:val="both"/>
        <w:rPr>
          <w:rFonts w:ascii="Arial" w:hAnsi="Arial" w:cs="Arial"/>
          <w:sz w:val="24"/>
          <w:szCs w:val="24"/>
          <w:lang w:eastAsia="ru-RU"/>
        </w:rPr>
      </w:pPr>
    </w:p>
    <w:p w:rsidR="003134B9" w:rsidRPr="00C51CF5" w:rsidRDefault="003134B9" w:rsidP="003134B9">
      <w:pPr>
        <w:widowControl w:val="0"/>
        <w:autoSpaceDE w:val="0"/>
        <w:autoSpaceDN w:val="0"/>
        <w:adjustRightInd w:val="0"/>
        <w:spacing w:after="0" w:line="240" w:lineRule="auto"/>
        <w:ind w:firstLine="173"/>
        <w:jc w:val="both"/>
        <w:rPr>
          <w:rFonts w:ascii="Arial" w:hAnsi="Arial" w:cs="Arial"/>
          <w:b/>
          <w:bCs/>
          <w:sz w:val="24"/>
          <w:szCs w:val="24"/>
          <w:lang w:eastAsia="ru-RU"/>
        </w:rPr>
      </w:pPr>
      <w:r w:rsidRPr="00C51CF5">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а)  заявление о признании помещения жилым помещением или жилого помещения непригодным для проживания  по форме согласно Приложению 1;</w:t>
      </w:r>
    </w:p>
    <w:p w:rsidR="003134B9" w:rsidRPr="00C51CF5" w:rsidRDefault="003134B9" w:rsidP="003134B9">
      <w:pPr>
        <w:widowControl w:val="0"/>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 xml:space="preserve">б) копии правоустанавливающих документов на жилое помещение, право на которое не зарегистрировано в </w:t>
      </w:r>
      <w:r w:rsidRPr="00C51CF5">
        <w:rPr>
          <w:rFonts w:ascii="Arial" w:hAnsi="Arial" w:cs="Arial"/>
          <w:sz w:val="24"/>
          <w:szCs w:val="24"/>
          <w:shd w:val="clear" w:color="auto" w:fill="FFFFFF"/>
        </w:rPr>
        <w:t> </w:t>
      </w:r>
      <w:hyperlink r:id="rId9" w:history="1">
        <w:r w:rsidRPr="00C51CF5">
          <w:rPr>
            <w:rStyle w:val="af3"/>
            <w:rFonts w:ascii="Arial" w:hAnsi="Arial" w:cs="Arial"/>
            <w:sz w:val="24"/>
            <w:szCs w:val="24"/>
            <w:shd w:val="clear" w:color="auto" w:fill="FFFFFF"/>
          </w:rPr>
          <w:t>Едином государственном реестре недвижимости</w:t>
        </w:r>
      </w:hyperlink>
      <w:r w:rsidRPr="00C51CF5">
        <w:rPr>
          <w:rFonts w:ascii="Arial" w:hAnsi="Arial" w:cs="Arial"/>
          <w:sz w:val="24"/>
          <w:szCs w:val="24"/>
          <w:lang w:eastAsia="ru-RU"/>
        </w:rPr>
        <w:t>;</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lang w:eastAsia="ru-RU"/>
        </w:rPr>
        <w:t xml:space="preserve">г)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r:id="rId10" w:history="1">
        <w:r w:rsidRPr="00C51CF5">
          <w:rPr>
            <w:rFonts w:ascii="Arial" w:hAnsi="Arial" w:cs="Arial"/>
            <w:sz w:val="24"/>
            <w:szCs w:val="24"/>
            <w:lang w:eastAsia="ru-RU"/>
          </w:rPr>
          <w:t>пункта 44</w:t>
        </w:r>
      </w:hyperlink>
      <w:r w:rsidRPr="00C51CF5">
        <w:rPr>
          <w:rFonts w:ascii="Arial" w:hAnsi="Arial" w:cs="Arial"/>
          <w:sz w:val="24"/>
          <w:szCs w:val="24"/>
          <w:lang w:eastAsia="ru-RU"/>
        </w:rPr>
        <w:t xml:space="preserve"> Положения предоставление такого заключения является необходимым для </w:t>
      </w:r>
      <w:r w:rsidRPr="00C51CF5">
        <w:rPr>
          <w:rFonts w:ascii="Arial" w:hAnsi="Arial" w:cs="Arial"/>
          <w:sz w:val="24"/>
          <w:szCs w:val="24"/>
          <w:lang w:eastAsia="ru-RU"/>
        </w:rPr>
        <w:lastRenderedPageBreak/>
        <w:t>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д) заявления, письма, жалобы граждан на неудовлетворительные условия проживания - по усмотрению заявителя.</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многофункционального центра предоставления государственных и муниципальных услуг.</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 xml:space="preserve">2.6.3. В случае если заявителем выступает орган </w:t>
      </w:r>
    </w:p>
    <w:p w:rsidR="003134B9" w:rsidRPr="00C51CF5" w:rsidRDefault="003134B9" w:rsidP="003134B9">
      <w:pPr>
        <w:widowControl w:val="0"/>
        <w:autoSpaceDE w:val="0"/>
        <w:autoSpaceDN w:val="0"/>
        <w:adjustRightInd w:val="0"/>
        <w:spacing w:after="0" w:line="240" w:lineRule="auto"/>
        <w:jc w:val="both"/>
        <w:rPr>
          <w:rFonts w:ascii="Arial" w:hAnsi="Arial" w:cs="Arial"/>
          <w:sz w:val="24"/>
          <w:szCs w:val="24"/>
          <w:lang w:eastAsia="ru-RU"/>
        </w:rPr>
      </w:pPr>
      <w:r w:rsidRPr="00C51CF5">
        <w:rPr>
          <w:rFonts w:ascii="Arial" w:hAnsi="Arial" w:cs="Arial"/>
          <w:sz w:val="24"/>
          <w:szCs w:val="24"/>
          <w:lang w:eastAsia="ru-RU"/>
        </w:rPr>
        <w:t>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административного регламента.</w:t>
      </w:r>
    </w:p>
    <w:p w:rsidR="003134B9" w:rsidRPr="00C51CF5" w:rsidRDefault="003134B9" w:rsidP="003134B9">
      <w:pPr>
        <w:widowControl w:val="0"/>
        <w:autoSpaceDE w:val="0"/>
        <w:autoSpaceDN w:val="0"/>
        <w:adjustRightInd w:val="0"/>
        <w:spacing w:after="0" w:line="240" w:lineRule="auto"/>
        <w:ind w:firstLine="360"/>
        <w:jc w:val="both"/>
        <w:rPr>
          <w:rFonts w:ascii="Arial" w:hAnsi="Arial" w:cs="Arial"/>
          <w:sz w:val="24"/>
          <w:szCs w:val="24"/>
        </w:rPr>
      </w:pPr>
      <w:r w:rsidRPr="00C51CF5">
        <w:rPr>
          <w:rFonts w:ascii="Arial" w:hAnsi="Arial" w:cs="Arial"/>
          <w:sz w:val="24"/>
          <w:szCs w:val="24"/>
          <w:lang w:eastAsia="ru-RU"/>
        </w:rPr>
        <w:t xml:space="preserve">2.6.4. </w:t>
      </w:r>
      <w:r w:rsidRPr="00C51CF5">
        <w:rPr>
          <w:rFonts w:ascii="Arial" w:hAnsi="Arial" w:cs="Arial"/>
          <w:sz w:val="24"/>
          <w:szCs w:val="24"/>
        </w:rPr>
        <w:t>Заявитель в праве предоставить заявление и документы следующим способом:</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в Администрацию:</w:t>
      </w:r>
    </w:p>
    <w:p w:rsidR="003134B9" w:rsidRPr="00C51CF5" w:rsidRDefault="003134B9" w:rsidP="003134B9">
      <w:pPr>
        <w:autoSpaceDE w:val="0"/>
        <w:autoSpaceDN w:val="0"/>
        <w:adjustRightInd w:val="0"/>
        <w:spacing w:after="0" w:line="240" w:lineRule="auto"/>
        <w:ind w:firstLine="540"/>
        <w:jc w:val="both"/>
        <w:rPr>
          <w:rFonts w:ascii="Arial" w:hAnsi="Arial" w:cs="Arial"/>
          <w:bCs/>
          <w:sz w:val="24"/>
          <w:szCs w:val="24"/>
        </w:rPr>
      </w:pPr>
      <w:r w:rsidRPr="00C51CF5">
        <w:rPr>
          <w:rFonts w:ascii="Arial" w:hAnsi="Arial" w:cs="Arial"/>
          <w:sz w:val="24"/>
          <w:szCs w:val="24"/>
        </w:rPr>
        <w:t xml:space="preserve">- </w:t>
      </w:r>
      <w:r w:rsidRPr="00C51CF5">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bCs/>
          <w:sz w:val="24"/>
          <w:szCs w:val="24"/>
        </w:rPr>
        <w:t xml:space="preserve">- </w:t>
      </w:r>
      <w:r w:rsidRPr="00C51CF5">
        <w:rPr>
          <w:rFonts w:ascii="Arial" w:hAnsi="Arial" w:cs="Arial"/>
          <w:sz w:val="24"/>
          <w:szCs w:val="24"/>
        </w:rPr>
        <w:t>или</w:t>
      </w:r>
      <w:r w:rsidRPr="00C51CF5">
        <w:rPr>
          <w:rFonts w:ascii="Arial" w:hAnsi="Arial" w:cs="Arial"/>
          <w:bCs/>
          <w:sz w:val="24"/>
          <w:szCs w:val="24"/>
        </w:rPr>
        <w:t xml:space="preserve"> путем направления электронного документа на официальную электронную почту Администрации.</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в МФЦ:</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3134B9" w:rsidRPr="00C51CF5" w:rsidRDefault="003134B9" w:rsidP="003134B9">
      <w:pPr>
        <w:widowControl w:val="0"/>
        <w:autoSpaceDE w:val="0"/>
        <w:autoSpaceDN w:val="0"/>
        <w:adjustRightInd w:val="0"/>
        <w:spacing w:after="0" w:line="240" w:lineRule="auto"/>
        <w:ind w:firstLine="360"/>
        <w:jc w:val="both"/>
        <w:rPr>
          <w:rFonts w:ascii="Arial" w:hAnsi="Arial" w:cs="Arial"/>
          <w:sz w:val="24"/>
          <w:szCs w:val="24"/>
          <w:lang w:eastAsia="ru-RU"/>
        </w:rPr>
      </w:pPr>
    </w:p>
    <w:p w:rsidR="003134B9" w:rsidRPr="00C51CF5" w:rsidRDefault="003134B9" w:rsidP="003134B9">
      <w:pPr>
        <w:widowControl w:val="0"/>
        <w:autoSpaceDE w:val="0"/>
        <w:autoSpaceDN w:val="0"/>
        <w:adjustRightInd w:val="0"/>
        <w:spacing w:after="0" w:line="240" w:lineRule="auto"/>
        <w:ind w:firstLine="360"/>
        <w:jc w:val="both"/>
        <w:rPr>
          <w:rFonts w:ascii="Arial" w:hAnsi="Arial" w:cs="Arial"/>
          <w:b/>
          <w:bCs/>
          <w:sz w:val="24"/>
          <w:szCs w:val="24"/>
          <w:lang w:eastAsia="ru-RU"/>
        </w:rPr>
      </w:pPr>
      <w:r w:rsidRPr="00C51CF5">
        <w:rPr>
          <w:rFonts w:ascii="Arial" w:hAnsi="Arial" w:cs="Arial"/>
          <w:spacing w:val="-8"/>
          <w:sz w:val="24"/>
          <w:szCs w:val="24"/>
          <w:lang w:eastAsia="ru-RU"/>
        </w:rPr>
        <w:tab/>
      </w:r>
      <w:r w:rsidRPr="00C51CF5">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3134B9" w:rsidRPr="00C51CF5" w:rsidRDefault="003134B9" w:rsidP="003134B9">
      <w:pPr>
        <w:widowControl w:val="0"/>
        <w:autoSpaceDE w:val="0"/>
        <w:autoSpaceDN w:val="0"/>
        <w:adjustRightInd w:val="0"/>
        <w:spacing w:after="0" w:line="240" w:lineRule="auto"/>
        <w:ind w:firstLine="567"/>
        <w:jc w:val="both"/>
        <w:rPr>
          <w:rFonts w:ascii="Arial" w:hAnsi="Arial" w:cs="Arial"/>
          <w:sz w:val="24"/>
          <w:szCs w:val="24"/>
        </w:rPr>
      </w:pPr>
      <w:r w:rsidRPr="00C51CF5">
        <w:rPr>
          <w:rFonts w:ascii="Arial" w:hAnsi="Arial" w:cs="Arial"/>
          <w:sz w:val="24"/>
          <w:szCs w:val="24"/>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3134B9" w:rsidRPr="00C51CF5" w:rsidRDefault="003134B9" w:rsidP="003134B9">
      <w:pPr>
        <w:widowControl w:val="0"/>
        <w:autoSpaceDE w:val="0"/>
        <w:autoSpaceDN w:val="0"/>
        <w:adjustRightInd w:val="0"/>
        <w:spacing w:after="0" w:line="240" w:lineRule="auto"/>
        <w:ind w:firstLine="567"/>
        <w:jc w:val="both"/>
        <w:rPr>
          <w:rFonts w:ascii="Arial" w:hAnsi="Arial" w:cs="Arial"/>
          <w:sz w:val="24"/>
          <w:szCs w:val="24"/>
        </w:rPr>
      </w:pPr>
      <w:r w:rsidRPr="00C51CF5">
        <w:rPr>
          <w:rFonts w:ascii="Arial" w:hAnsi="Arial" w:cs="Arial"/>
          <w:sz w:val="24"/>
          <w:szCs w:val="24"/>
        </w:rPr>
        <w:t xml:space="preserve">а) сведения из </w:t>
      </w:r>
      <w:r w:rsidRPr="00C51CF5">
        <w:rPr>
          <w:rFonts w:ascii="Arial" w:hAnsi="Arial" w:cs="Arial"/>
          <w:sz w:val="24"/>
          <w:szCs w:val="24"/>
          <w:shd w:val="clear" w:color="auto" w:fill="FFFFFF"/>
        </w:rPr>
        <w:t> </w:t>
      </w:r>
      <w:hyperlink r:id="rId11" w:history="1">
        <w:r w:rsidRPr="00C51CF5">
          <w:rPr>
            <w:rStyle w:val="af3"/>
            <w:rFonts w:ascii="Arial" w:hAnsi="Arial" w:cs="Arial"/>
            <w:sz w:val="24"/>
            <w:szCs w:val="24"/>
            <w:shd w:val="clear" w:color="auto" w:fill="FFFFFF"/>
          </w:rPr>
          <w:t>Единого государственного реестра недвижимости</w:t>
        </w:r>
      </w:hyperlink>
      <w:r w:rsidRPr="00C51CF5">
        <w:rPr>
          <w:rFonts w:ascii="Arial" w:hAnsi="Arial" w:cs="Arial"/>
          <w:sz w:val="24"/>
          <w:szCs w:val="24"/>
        </w:rPr>
        <w:t xml:space="preserve"> о правах на жилое помещение;</w:t>
      </w:r>
    </w:p>
    <w:p w:rsidR="003134B9" w:rsidRPr="00C51CF5" w:rsidRDefault="003134B9" w:rsidP="003134B9">
      <w:pPr>
        <w:widowControl w:val="0"/>
        <w:autoSpaceDE w:val="0"/>
        <w:autoSpaceDN w:val="0"/>
        <w:adjustRightInd w:val="0"/>
        <w:spacing w:after="0" w:line="240" w:lineRule="auto"/>
        <w:ind w:firstLine="567"/>
        <w:jc w:val="both"/>
        <w:rPr>
          <w:rFonts w:ascii="Arial" w:hAnsi="Arial" w:cs="Arial"/>
          <w:sz w:val="24"/>
          <w:szCs w:val="24"/>
        </w:rPr>
      </w:pPr>
      <w:r w:rsidRPr="00C51CF5">
        <w:rPr>
          <w:rFonts w:ascii="Arial" w:hAnsi="Arial" w:cs="Arial"/>
          <w:sz w:val="24"/>
          <w:szCs w:val="24"/>
        </w:rPr>
        <w:t>б) технический паспорт жилого помещения, а для нежилых помещений - технический план;</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rPr>
        <w:t xml:space="preserve">в) </w:t>
      </w:r>
      <w:r w:rsidRPr="00C51CF5">
        <w:rPr>
          <w:rFonts w:ascii="Arial" w:hAnsi="Arial" w:cs="Arial"/>
          <w:sz w:val="24"/>
          <w:szCs w:val="24"/>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2" w:history="1">
        <w:r w:rsidRPr="00C51CF5">
          <w:rPr>
            <w:rFonts w:ascii="Arial" w:hAnsi="Arial" w:cs="Arial"/>
            <w:sz w:val="24"/>
            <w:szCs w:val="24"/>
            <w:lang w:eastAsia="ru-RU"/>
          </w:rPr>
          <w:t>пункта 44</w:t>
        </w:r>
      </w:hyperlink>
      <w:r w:rsidRPr="00C51CF5">
        <w:rPr>
          <w:rFonts w:ascii="Arial" w:hAnsi="Arial" w:cs="Arial"/>
          <w:sz w:val="24"/>
          <w:szCs w:val="24"/>
          <w:lang w:eastAsia="ru-RU"/>
        </w:rPr>
        <w:t xml:space="preserve"> Положения (Постановление Правительства РФ от 28.01.2006 N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услуги.</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w:t>
      </w:r>
      <w:r w:rsidRPr="00C51CF5">
        <w:rPr>
          <w:rFonts w:ascii="Arial" w:hAnsi="Arial" w:cs="Arial"/>
          <w:sz w:val="24"/>
          <w:szCs w:val="24"/>
        </w:rPr>
        <w:lastRenderedPageBreak/>
        <w:t xml:space="preserve">не может являться основанием для отказа в предоставлении заявителю муниципальной услуги. </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b/>
          <w:bCs/>
          <w:sz w:val="24"/>
          <w:szCs w:val="24"/>
          <w:lang w:eastAsia="ru-RU"/>
        </w:rPr>
      </w:pPr>
      <w:r w:rsidRPr="00C51CF5">
        <w:rPr>
          <w:rFonts w:ascii="Arial" w:hAnsi="Arial" w:cs="Arial"/>
          <w:b/>
          <w:bCs/>
          <w:sz w:val="24"/>
          <w:szCs w:val="24"/>
          <w:lang w:eastAsia="ru-RU"/>
        </w:rPr>
        <w:t>2.8.Указание на запрет требовать от заявителя</w:t>
      </w:r>
    </w:p>
    <w:p w:rsidR="003134B9" w:rsidRPr="00C51CF5" w:rsidRDefault="003134B9" w:rsidP="003134B9">
      <w:pPr>
        <w:spacing w:after="0" w:line="240" w:lineRule="auto"/>
        <w:ind w:firstLine="600"/>
        <w:jc w:val="both"/>
        <w:rPr>
          <w:rFonts w:ascii="Arial" w:hAnsi="Arial" w:cs="Arial"/>
          <w:sz w:val="24"/>
          <w:szCs w:val="24"/>
        </w:rPr>
      </w:pPr>
      <w:r w:rsidRPr="00C51CF5">
        <w:rPr>
          <w:rFonts w:ascii="Arial" w:hAnsi="Arial" w:cs="Arial"/>
          <w:sz w:val="24"/>
          <w:szCs w:val="24"/>
        </w:rPr>
        <w:t>Не допускается требовать от заявителя:</w:t>
      </w:r>
    </w:p>
    <w:p w:rsidR="003134B9" w:rsidRPr="00C51CF5" w:rsidRDefault="003134B9" w:rsidP="003134B9">
      <w:pPr>
        <w:spacing w:after="0" w:line="240" w:lineRule="auto"/>
        <w:ind w:firstLine="600"/>
        <w:jc w:val="both"/>
        <w:rPr>
          <w:rFonts w:ascii="Arial" w:hAnsi="Arial" w:cs="Arial"/>
          <w:sz w:val="24"/>
          <w:szCs w:val="24"/>
        </w:rPr>
      </w:pPr>
      <w:r w:rsidRPr="00C51CF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34B9" w:rsidRPr="00C51CF5" w:rsidRDefault="003134B9" w:rsidP="003134B9">
      <w:pPr>
        <w:spacing w:after="0" w:line="240" w:lineRule="auto"/>
        <w:ind w:firstLine="600"/>
        <w:jc w:val="both"/>
        <w:rPr>
          <w:rFonts w:ascii="Arial" w:hAnsi="Arial" w:cs="Arial"/>
          <w:sz w:val="24"/>
          <w:szCs w:val="24"/>
        </w:rPr>
      </w:pPr>
      <w:r w:rsidRPr="00C51CF5">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C51CF5">
          <w:rPr>
            <w:rFonts w:ascii="Arial" w:hAnsi="Arial" w:cs="Arial"/>
            <w:sz w:val="24"/>
            <w:szCs w:val="24"/>
          </w:rPr>
          <w:t>2010 г</w:t>
        </w:r>
      </w:smartTag>
      <w:r w:rsidRPr="00C51CF5">
        <w:rPr>
          <w:rFonts w:ascii="Arial" w:hAnsi="Arial" w:cs="Arial"/>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51CF5">
          <w:rPr>
            <w:rFonts w:ascii="Arial" w:hAnsi="Arial" w:cs="Arial"/>
            <w:sz w:val="24"/>
            <w:szCs w:val="24"/>
          </w:rPr>
          <w:t>2010 г</w:t>
        </w:r>
      </w:smartTag>
      <w:r w:rsidRPr="00C51CF5">
        <w:rPr>
          <w:rFonts w:ascii="Arial" w:hAnsi="Arial" w:cs="Arial"/>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134B9" w:rsidRPr="00C51CF5" w:rsidRDefault="003134B9" w:rsidP="003134B9">
      <w:pPr>
        <w:suppressAutoHyphens/>
        <w:spacing w:after="0" w:line="240" w:lineRule="auto"/>
        <w:ind w:firstLine="704"/>
        <w:jc w:val="both"/>
        <w:rPr>
          <w:rFonts w:ascii="Arial" w:hAnsi="Arial" w:cs="Arial"/>
          <w:sz w:val="24"/>
          <w:szCs w:val="24"/>
          <w:lang w:eastAsia="zh-CN"/>
        </w:rPr>
      </w:pPr>
      <w:r w:rsidRPr="00C51CF5">
        <w:rPr>
          <w:rFonts w:ascii="Arial" w:hAnsi="Arial" w:cs="Arial"/>
          <w:sz w:val="24"/>
          <w:szCs w:val="24"/>
        </w:rPr>
        <w:t xml:space="preserve">- </w:t>
      </w:r>
      <w:r w:rsidRPr="00C51CF5">
        <w:rPr>
          <w:rFonts w:ascii="Arial" w:hAnsi="Arial" w:cs="Arial"/>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C51CF5">
          <w:rPr>
            <w:rFonts w:ascii="Arial" w:hAnsi="Arial" w:cs="Arial"/>
            <w:sz w:val="24"/>
            <w:szCs w:val="24"/>
            <w:lang w:eastAsia="ru-RU"/>
          </w:rPr>
          <w:t>2010 г</w:t>
        </w:r>
      </w:smartTag>
      <w:r w:rsidRPr="00C51CF5">
        <w:rPr>
          <w:rFonts w:ascii="Arial" w:hAnsi="Arial" w:cs="Arial"/>
          <w:sz w:val="24"/>
          <w:szCs w:val="24"/>
          <w:lang w:eastAsia="ru-RU"/>
        </w:rPr>
        <w:t>. № 210-ФЗ «Об организации предоставления государственных и муниципальных услуг.</w:t>
      </w:r>
    </w:p>
    <w:p w:rsidR="003134B9" w:rsidRPr="00C51CF5" w:rsidRDefault="003134B9" w:rsidP="003134B9">
      <w:pPr>
        <w:suppressAutoHyphens/>
        <w:spacing w:after="0" w:line="240" w:lineRule="auto"/>
        <w:ind w:firstLine="704"/>
        <w:jc w:val="both"/>
        <w:rPr>
          <w:rFonts w:ascii="Arial" w:hAnsi="Arial" w:cs="Arial"/>
          <w:sz w:val="24"/>
          <w:szCs w:val="24"/>
          <w:lang w:eastAsia="zh-CN"/>
        </w:rPr>
      </w:pP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b/>
          <w:bCs/>
          <w:sz w:val="24"/>
          <w:szCs w:val="24"/>
          <w:lang w:eastAsia="ru-RU"/>
        </w:rPr>
      </w:pPr>
      <w:r w:rsidRPr="00C51CF5">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В случае непредставления заявителем документов, изложенных в пункте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 органа государственного контроля (надзора).</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b/>
          <w:bCs/>
          <w:sz w:val="24"/>
          <w:szCs w:val="24"/>
          <w:lang w:eastAsia="ru-RU"/>
        </w:rPr>
      </w:pPr>
      <w:r w:rsidRPr="00C51CF5">
        <w:rPr>
          <w:rFonts w:ascii="Arial" w:hAnsi="Arial" w:cs="Arial"/>
          <w:b/>
          <w:bCs/>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3134B9" w:rsidRPr="00C51CF5" w:rsidRDefault="003134B9" w:rsidP="003134B9">
      <w:pPr>
        <w:autoSpaceDE w:val="0"/>
        <w:autoSpaceDN w:val="0"/>
        <w:adjustRightInd w:val="0"/>
        <w:spacing w:after="0" w:line="240" w:lineRule="auto"/>
        <w:ind w:firstLine="709"/>
        <w:jc w:val="both"/>
        <w:outlineLvl w:val="2"/>
        <w:rPr>
          <w:rFonts w:ascii="Arial" w:hAnsi="Arial" w:cs="Arial"/>
          <w:b/>
          <w:bCs/>
          <w:sz w:val="24"/>
          <w:szCs w:val="24"/>
          <w:lang w:eastAsia="ru-RU"/>
        </w:rPr>
      </w:pPr>
    </w:p>
    <w:p w:rsidR="003134B9" w:rsidRPr="00C51CF5" w:rsidRDefault="003134B9" w:rsidP="003134B9">
      <w:pPr>
        <w:autoSpaceDE w:val="0"/>
        <w:autoSpaceDN w:val="0"/>
        <w:adjustRightInd w:val="0"/>
        <w:spacing w:after="0" w:line="240" w:lineRule="auto"/>
        <w:ind w:firstLine="709"/>
        <w:jc w:val="both"/>
        <w:outlineLvl w:val="2"/>
        <w:rPr>
          <w:rFonts w:ascii="Arial" w:hAnsi="Arial" w:cs="Arial"/>
          <w:b/>
          <w:bCs/>
          <w:sz w:val="24"/>
          <w:szCs w:val="24"/>
          <w:lang w:eastAsia="ru-RU"/>
        </w:rPr>
      </w:pPr>
      <w:r w:rsidRPr="00C51CF5">
        <w:rPr>
          <w:rFonts w:ascii="Arial" w:hAnsi="Arial" w:cs="Arial"/>
          <w:b/>
          <w:bCs/>
          <w:sz w:val="24"/>
          <w:szCs w:val="24"/>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134B9" w:rsidRPr="00C51CF5" w:rsidRDefault="003134B9" w:rsidP="003134B9">
      <w:pPr>
        <w:autoSpaceDE w:val="0"/>
        <w:autoSpaceDN w:val="0"/>
        <w:adjustRightInd w:val="0"/>
        <w:spacing w:after="0" w:line="240" w:lineRule="auto"/>
        <w:ind w:firstLine="540"/>
        <w:jc w:val="both"/>
        <w:rPr>
          <w:rFonts w:ascii="Arial" w:hAnsi="Arial" w:cs="Arial"/>
          <w:i/>
          <w:iCs/>
          <w:kern w:val="1"/>
          <w:sz w:val="24"/>
          <w:szCs w:val="24"/>
          <w:lang w:eastAsia="ar-SA"/>
        </w:rPr>
      </w:pP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sz w:val="24"/>
          <w:szCs w:val="24"/>
          <w:lang w:eastAsia="ru-RU"/>
        </w:rPr>
      </w:pP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b/>
          <w:bCs/>
          <w:sz w:val="24"/>
          <w:szCs w:val="24"/>
          <w:lang w:eastAsia="ru-RU"/>
        </w:rPr>
      </w:pPr>
      <w:r w:rsidRPr="00C51CF5">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sz w:val="24"/>
          <w:szCs w:val="24"/>
          <w:lang w:eastAsia="ru-RU"/>
        </w:rPr>
      </w:pPr>
      <w:r w:rsidRPr="00C51CF5">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134B9" w:rsidRPr="00C51CF5" w:rsidRDefault="003134B9" w:rsidP="003134B9">
      <w:pPr>
        <w:widowControl w:val="0"/>
        <w:autoSpaceDE w:val="0"/>
        <w:autoSpaceDN w:val="0"/>
        <w:adjustRightInd w:val="0"/>
        <w:spacing w:after="0" w:line="240" w:lineRule="auto"/>
        <w:jc w:val="both"/>
        <w:rPr>
          <w:rFonts w:ascii="Arial" w:hAnsi="Arial" w:cs="Arial"/>
          <w:sz w:val="24"/>
          <w:szCs w:val="24"/>
          <w:lang w:eastAsia="ru-RU"/>
        </w:rPr>
      </w:pPr>
    </w:p>
    <w:p w:rsidR="003134B9" w:rsidRPr="00C51CF5" w:rsidRDefault="003134B9" w:rsidP="003134B9">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C51CF5">
        <w:rPr>
          <w:rFonts w:ascii="Arial" w:hAnsi="Arial" w:cs="Arial"/>
          <w:b/>
          <w:bCs/>
          <w:sz w:val="24"/>
          <w:szCs w:val="24"/>
          <w:lang w:eastAsia="ru-RU"/>
        </w:rPr>
        <w:t>2.13.</w:t>
      </w:r>
      <w:r w:rsidRPr="00C51CF5">
        <w:rPr>
          <w:rFonts w:ascii="Arial" w:hAnsi="Arial" w:cs="Arial"/>
          <w:sz w:val="24"/>
          <w:szCs w:val="24"/>
          <w:lang w:eastAsia="ru-RU"/>
        </w:rPr>
        <w:t xml:space="preserve"> </w:t>
      </w:r>
      <w:r w:rsidRPr="00C51CF5">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3134B9" w:rsidRPr="00C51CF5" w:rsidRDefault="003134B9" w:rsidP="003134B9">
      <w:pPr>
        <w:autoSpaceDE w:val="0"/>
        <w:autoSpaceDN w:val="0"/>
        <w:adjustRightInd w:val="0"/>
        <w:spacing w:after="0" w:line="240" w:lineRule="auto"/>
        <w:ind w:firstLine="540"/>
        <w:jc w:val="both"/>
        <w:rPr>
          <w:rFonts w:ascii="Arial" w:hAnsi="Arial" w:cs="Arial"/>
          <w:b/>
          <w:bCs/>
          <w:sz w:val="24"/>
          <w:szCs w:val="24"/>
          <w:lang w:eastAsia="ru-RU"/>
        </w:rPr>
      </w:pPr>
      <w:r w:rsidRPr="00C51CF5">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134B9" w:rsidRPr="00C51CF5" w:rsidRDefault="003134B9" w:rsidP="003134B9">
      <w:pPr>
        <w:tabs>
          <w:tab w:val="left" w:pos="2385"/>
        </w:tabs>
        <w:spacing w:after="0" w:line="240" w:lineRule="auto"/>
        <w:jc w:val="both"/>
        <w:rPr>
          <w:rFonts w:ascii="Arial" w:hAnsi="Arial" w:cs="Arial"/>
          <w:sz w:val="24"/>
          <w:szCs w:val="24"/>
        </w:rPr>
      </w:pPr>
      <w:r w:rsidRPr="00C51CF5">
        <w:rPr>
          <w:rFonts w:ascii="Arial" w:hAnsi="Arial" w:cs="Arial"/>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p>
    <w:p w:rsidR="003134B9" w:rsidRPr="00C51CF5" w:rsidRDefault="003134B9" w:rsidP="003134B9">
      <w:pPr>
        <w:autoSpaceDE w:val="0"/>
        <w:autoSpaceDN w:val="0"/>
        <w:adjustRightInd w:val="0"/>
        <w:spacing w:after="0" w:line="240" w:lineRule="auto"/>
        <w:ind w:firstLine="540"/>
        <w:jc w:val="both"/>
        <w:rPr>
          <w:rFonts w:ascii="Arial" w:hAnsi="Arial" w:cs="Arial"/>
          <w:b/>
          <w:bCs/>
          <w:sz w:val="24"/>
          <w:szCs w:val="24"/>
          <w:lang w:eastAsia="ru-RU"/>
        </w:rPr>
      </w:pPr>
      <w:r w:rsidRPr="00C51CF5">
        <w:rPr>
          <w:rFonts w:ascii="Arial"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sz w:val="24"/>
          <w:szCs w:val="24"/>
          <w:lang w:eastAsia="ru-RU"/>
        </w:rPr>
      </w:pPr>
      <w:r w:rsidRPr="00C51CF5">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3134B9" w:rsidRPr="00C51CF5" w:rsidRDefault="003134B9" w:rsidP="003134B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134B9" w:rsidRPr="00C51CF5" w:rsidRDefault="003134B9" w:rsidP="003134B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134B9" w:rsidRPr="00C51CF5" w:rsidRDefault="003134B9" w:rsidP="003134B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 проверяет документы согласно представленной описи;</w:t>
      </w:r>
    </w:p>
    <w:p w:rsidR="003134B9" w:rsidRPr="00C51CF5" w:rsidRDefault="003134B9" w:rsidP="003134B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 xml:space="preserve">- регистрирует заявление с документами в соответствии с правилами </w:t>
      </w:r>
      <w:r w:rsidRPr="00C51CF5">
        <w:rPr>
          <w:rFonts w:ascii="Arial" w:hAnsi="Arial" w:cs="Arial"/>
          <w:sz w:val="24"/>
          <w:szCs w:val="24"/>
          <w:lang w:eastAsia="ru-RU"/>
        </w:rPr>
        <w:lastRenderedPageBreak/>
        <w:t>делопроизводства.</w:t>
      </w:r>
    </w:p>
    <w:p w:rsidR="003134B9" w:rsidRPr="00C51CF5" w:rsidRDefault="003134B9" w:rsidP="003134B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p>
    <w:p w:rsidR="003134B9" w:rsidRPr="00C51CF5" w:rsidRDefault="003134B9" w:rsidP="003134B9">
      <w:pPr>
        <w:autoSpaceDE w:val="0"/>
        <w:autoSpaceDN w:val="0"/>
        <w:adjustRightInd w:val="0"/>
        <w:spacing w:after="0" w:line="240" w:lineRule="auto"/>
        <w:ind w:firstLine="540"/>
        <w:jc w:val="both"/>
        <w:rPr>
          <w:rFonts w:ascii="Arial" w:hAnsi="Arial" w:cs="Arial"/>
          <w:b/>
          <w:bCs/>
          <w:sz w:val="24"/>
          <w:szCs w:val="24"/>
          <w:lang w:eastAsia="ru-RU"/>
        </w:rPr>
      </w:pPr>
      <w:r w:rsidRPr="00C51CF5">
        <w:rPr>
          <w:rFonts w:ascii="Arial" w:hAnsi="Arial" w:cs="Arial"/>
          <w:b/>
          <w:bCs/>
          <w:sz w:val="24"/>
          <w:szCs w:val="24"/>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3134B9" w:rsidRPr="00C51CF5" w:rsidRDefault="003134B9" w:rsidP="003134B9">
      <w:pPr>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134B9" w:rsidRPr="00C51CF5" w:rsidRDefault="003134B9" w:rsidP="003134B9">
      <w:pPr>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Места ожидания заявителей оборудуются стульями и (или) кресельными секциями, и (или) скамьями.</w:t>
      </w:r>
    </w:p>
    <w:p w:rsidR="003134B9" w:rsidRPr="00C51CF5" w:rsidRDefault="003134B9" w:rsidP="003134B9">
      <w:pPr>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2.16.3. Обеспечение доступности для инвалидов.</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возможность беспрепятственного входа в помещение  и выхода из него;</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w:t>
      </w:r>
      <w:r w:rsidRPr="00C51CF5">
        <w:rPr>
          <w:rFonts w:ascii="Arial" w:hAnsi="Arial" w:cs="Arial"/>
          <w:sz w:val="24"/>
          <w:szCs w:val="24"/>
        </w:rPr>
        <w:lastRenderedPageBreak/>
        <w:t>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допуск в помещение сурдопереводчика и тифлосурдопереводчика;</w:t>
      </w:r>
    </w:p>
    <w:p w:rsidR="003134B9" w:rsidRPr="00C51CF5" w:rsidRDefault="003134B9" w:rsidP="003134B9">
      <w:pPr>
        <w:tabs>
          <w:tab w:val="left" w:pos="709"/>
        </w:tabs>
        <w:suppressAutoHyphens/>
        <w:spacing w:after="0" w:line="240" w:lineRule="auto"/>
        <w:jc w:val="both"/>
        <w:rPr>
          <w:rFonts w:ascii="Arial" w:hAnsi="Arial" w:cs="Arial"/>
          <w:sz w:val="24"/>
          <w:szCs w:val="24"/>
        </w:rPr>
      </w:pPr>
      <w:r w:rsidRPr="00C51CF5">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3134B9" w:rsidRPr="00C51CF5" w:rsidRDefault="003134B9" w:rsidP="003134B9">
      <w:pPr>
        <w:tabs>
          <w:tab w:val="left" w:pos="709"/>
        </w:tabs>
        <w:suppressAutoHyphens/>
        <w:spacing w:after="0" w:line="240" w:lineRule="auto"/>
        <w:ind w:firstLine="709"/>
        <w:jc w:val="both"/>
        <w:rPr>
          <w:rFonts w:ascii="Arial" w:hAnsi="Arial" w:cs="Arial"/>
          <w:sz w:val="24"/>
          <w:szCs w:val="24"/>
        </w:rPr>
      </w:pPr>
      <w:r w:rsidRPr="00C51CF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134B9" w:rsidRPr="00C51CF5" w:rsidRDefault="003134B9" w:rsidP="003134B9">
      <w:pPr>
        <w:widowControl w:val="0"/>
        <w:autoSpaceDE w:val="0"/>
        <w:autoSpaceDN w:val="0"/>
        <w:adjustRightInd w:val="0"/>
        <w:spacing w:after="0" w:line="240" w:lineRule="auto"/>
        <w:jc w:val="both"/>
        <w:rPr>
          <w:rFonts w:ascii="Arial" w:hAnsi="Arial" w:cs="Arial"/>
          <w:sz w:val="24"/>
          <w:szCs w:val="24"/>
        </w:rPr>
      </w:pPr>
    </w:p>
    <w:p w:rsidR="003134B9" w:rsidRPr="00C51CF5" w:rsidRDefault="003134B9" w:rsidP="003134B9">
      <w:pPr>
        <w:autoSpaceDE w:val="0"/>
        <w:autoSpaceDN w:val="0"/>
        <w:adjustRightInd w:val="0"/>
        <w:spacing w:after="0" w:line="240" w:lineRule="auto"/>
        <w:ind w:firstLine="540"/>
        <w:jc w:val="both"/>
        <w:rPr>
          <w:rFonts w:ascii="Arial" w:hAnsi="Arial" w:cs="Arial"/>
          <w:b/>
          <w:bCs/>
          <w:sz w:val="24"/>
          <w:szCs w:val="24"/>
          <w:lang w:eastAsia="ru-RU"/>
        </w:rPr>
      </w:pPr>
      <w:r w:rsidRPr="00C51CF5">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3134B9" w:rsidRPr="00C51CF5" w:rsidRDefault="003134B9" w:rsidP="003134B9">
      <w:pPr>
        <w:autoSpaceDE w:val="0"/>
        <w:autoSpaceDN w:val="0"/>
        <w:adjustRightInd w:val="0"/>
        <w:spacing w:after="0" w:line="240" w:lineRule="auto"/>
        <w:ind w:firstLine="539"/>
        <w:jc w:val="both"/>
        <w:rPr>
          <w:rFonts w:ascii="Arial" w:hAnsi="Arial" w:cs="Arial"/>
          <w:b/>
          <w:bCs/>
          <w:sz w:val="24"/>
          <w:szCs w:val="24"/>
        </w:rPr>
      </w:pPr>
      <w:r w:rsidRPr="00C51CF5">
        <w:rPr>
          <w:rFonts w:ascii="Arial" w:hAnsi="Arial" w:cs="Arial"/>
          <w:sz w:val="24"/>
          <w:szCs w:val="24"/>
        </w:rPr>
        <w:tab/>
      </w:r>
      <w:r w:rsidRPr="00C51CF5">
        <w:rPr>
          <w:rFonts w:ascii="Arial" w:hAnsi="Arial" w:cs="Arial"/>
          <w:b/>
          <w:bCs/>
          <w:sz w:val="24"/>
          <w:szCs w:val="24"/>
        </w:rPr>
        <w:t>Показатели доступности муниципальной услуги:</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 xml:space="preserve">расположенность органов, предоставляющих </w:t>
      </w:r>
      <w:r w:rsidRPr="00C51CF5">
        <w:rPr>
          <w:rFonts w:ascii="Arial" w:hAnsi="Arial" w:cs="Arial"/>
          <w:b/>
          <w:bCs/>
          <w:sz w:val="24"/>
          <w:szCs w:val="24"/>
        </w:rPr>
        <w:t>муниципальную</w:t>
      </w:r>
      <w:r w:rsidRPr="00C51CF5">
        <w:rPr>
          <w:rFonts w:ascii="Arial" w:hAnsi="Arial" w:cs="Arial"/>
          <w:sz w:val="24"/>
          <w:szCs w:val="24"/>
        </w:rPr>
        <w:t xml:space="preserve"> услугу, в зоне доступности к основным транспортным магистралям, хорошие подъездные дороги;</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3134B9" w:rsidRPr="00C51CF5" w:rsidRDefault="003134B9" w:rsidP="003134B9">
      <w:pPr>
        <w:autoSpaceDE w:val="0"/>
        <w:autoSpaceDN w:val="0"/>
        <w:adjustRightInd w:val="0"/>
        <w:spacing w:after="0" w:line="240" w:lineRule="auto"/>
        <w:ind w:firstLine="539"/>
        <w:jc w:val="both"/>
        <w:rPr>
          <w:rFonts w:ascii="Arial" w:hAnsi="Arial" w:cs="Arial"/>
          <w:b/>
          <w:bCs/>
          <w:sz w:val="24"/>
          <w:szCs w:val="24"/>
        </w:rPr>
      </w:pPr>
      <w:r w:rsidRPr="00C51CF5">
        <w:rPr>
          <w:rFonts w:ascii="Arial" w:hAnsi="Arial" w:cs="Arial"/>
          <w:b/>
          <w:bCs/>
          <w:sz w:val="24"/>
          <w:szCs w:val="24"/>
        </w:rPr>
        <w:t>Показатели качества муниципальной услуги:</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полнота и актуальность информации о порядке предоставления муниципальной услуги;</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отсутствием очередей при приеме и выдаче документов заявителям;</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lastRenderedPageBreak/>
        <w:t>предоставление возможности получения муниципальной услуги в электронном виде;</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3134B9" w:rsidRPr="00C51CF5" w:rsidRDefault="003134B9" w:rsidP="003134B9">
      <w:pPr>
        <w:spacing w:after="0" w:line="240" w:lineRule="auto"/>
        <w:jc w:val="both"/>
        <w:rPr>
          <w:rFonts w:ascii="Arial" w:eastAsia="Arial Unicode MS" w:hAnsi="Arial" w:cs="Arial"/>
          <w:sz w:val="24"/>
          <w:szCs w:val="24"/>
          <w:lang w:eastAsia="hi-IN" w:bidi="hi-IN"/>
        </w:rPr>
      </w:pPr>
      <w:r w:rsidRPr="00C51CF5">
        <w:rPr>
          <w:rFonts w:ascii="Arial" w:eastAsia="Arial Unicode MS" w:hAnsi="Arial" w:cs="Arial"/>
          <w:sz w:val="24"/>
          <w:szCs w:val="24"/>
          <w:lang w:eastAsia="hi-IN" w:bidi="hi-IN"/>
        </w:rPr>
        <w:t>обращаться с заявлением о прекращении предоставления услуги.</w:t>
      </w:r>
    </w:p>
    <w:p w:rsidR="003134B9" w:rsidRPr="00C51CF5" w:rsidRDefault="003134B9" w:rsidP="003134B9">
      <w:pPr>
        <w:widowControl w:val="0"/>
        <w:autoSpaceDE w:val="0"/>
        <w:autoSpaceDN w:val="0"/>
        <w:adjustRightInd w:val="0"/>
        <w:spacing w:after="0" w:line="240" w:lineRule="auto"/>
        <w:jc w:val="both"/>
        <w:rPr>
          <w:rFonts w:ascii="Arial" w:hAnsi="Arial" w:cs="Arial"/>
          <w:sz w:val="24"/>
          <w:szCs w:val="24"/>
        </w:rPr>
      </w:pP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b/>
          <w:bCs/>
          <w:sz w:val="24"/>
          <w:szCs w:val="24"/>
          <w:lang w:eastAsia="ru-RU"/>
        </w:rPr>
      </w:pPr>
      <w:r w:rsidRPr="00C51CF5">
        <w:rPr>
          <w:rFonts w:ascii="Arial" w:hAnsi="Arial" w:cs="Arial"/>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bookmarkStart w:id="1" w:name="_Toc310325507"/>
      <w:bookmarkStart w:id="2" w:name="_Toc310325954"/>
      <w:bookmarkStart w:id="3" w:name="_Toc310326259"/>
      <w:r w:rsidRPr="00C51CF5">
        <w:rPr>
          <w:rFonts w:ascii="Arial" w:hAnsi="Arial" w:cs="Arial"/>
          <w:sz w:val="24"/>
          <w:szCs w:val="24"/>
          <w:lang w:eastAsia="ru-RU"/>
        </w:rPr>
        <w:t xml:space="preserve">2.18.1. Особенности предоставления муниципальной услуги в ОБУ «МФЦ». </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b/>
          <w:sz w:val="24"/>
          <w:szCs w:val="24"/>
          <w:lang w:eastAsia="ru-RU"/>
        </w:rPr>
      </w:pP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lang w:eastAsia="ru-RU"/>
        </w:rPr>
      </w:pPr>
      <w:r w:rsidRPr="00C51CF5">
        <w:rPr>
          <w:rFonts w:ascii="Arial" w:hAnsi="Arial" w:cs="Arial"/>
          <w:b/>
          <w:sz w:val="24"/>
          <w:szCs w:val="24"/>
          <w:lang w:eastAsia="ru-RU"/>
        </w:rPr>
        <w:t>2</w:t>
      </w:r>
      <w:r w:rsidRPr="00C51CF5">
        <w:rPr>
          <w:rFonts w:ascii="Arial" w:hAnsi="Arial" w:cs="Arial"/>
          <w:b/>
          <w:bCs/>
          <w:sz w:val="24"/>
          <w:szCs w:val="24"/>
          <w:lang w:eastAsia="ru-RU"/>
        </w:rPr>
        <w:t xml:space="preserve">.18.2. Особенности предоставления муниципальной услуги в электронной форме                                    </w:t>
      </w:r>
    </w:p>
    <w:bookmarkEnd w:id="1"/>
    <w:bookmarkEnd w:id="2"/>
    <w:bookmarkEnd w:id="3"/>
    <w:p w:rsidR="003134B9" w:rsidRPr="00C51CF5" w:rsidRDefault="003134B9" w:rsidP="003134B9">
      <w:pPr>
        <w:pStyle w:val="aff2"/>
        <w:spacing w:after="0" w:line="240" w:lineRule="auto"/>
        <w:ind w:firstLine="709"/>
        <w:jc w:val="both"/>
        <w:rPr>
          <w:rFonts w:ascii="Arial" w:hAnsi="Arial" w:cs="Arial"/>
          <w:color w:val="auto"/>
          <w:sz w:val="24"/>
          <w:szCs w:val="24"/>
        </w:rPr>
      </w:pPr>
      <w:r w:rsidRPr="00C51CF5">
        <w:rPr>
          <w:rFonts w:ascii="Arial" w:hAnsi="Arial" w:cs="Arial"/>
          <w:color w:val="auto"/>
          <w:sz w:val="24"/>
          <w:szCs w:val="24"/>
        </w:rPr>
        <w:t>Муниципальная услуга в электронной форме в настоящее время не предоставляется.</w:t>
      </w:r>
    </w:p>
    <w:p w:rsidR="003134B9" w:rsidRPr="00C51CF5" w:rsidRDefault="003134B9" w:rsidP="003134B9">
      <w:pPr>
        <w:widowControl w:val="0"/>
        <w:autoSpaceDE w:val="0"/>
        <w:autoSpaceDN w:val="0"/>
        <w:adjustRightInd w:val="0"/>
        <w:spacing w:after="0" w:line="240" w:lineRule="auto"/>
        <w:jc w:val="both"/>
        <w:rPr>
          <w:rFonts w:ascii="Arial" w:hAnsi="Arial" w:cs="Arial"/>
          <w:sz w:val="24"/>
          <w:szCs w:val="24"/>
          <w:lang w:eastAsia="ru-RU"/>
        </w:rPr>
      </w:pPr>
    </w:p>
    <w:p w:rsidR="003134B9" w:rsidRPr="00C51CF5" w:rsidRDefault="003134B9" w:rsidP="003134B9">
      <w:pPr>
        <w:widowControl w:val="0"/>
        <w:autoSpaceDE w:val="0"/>
        <w:autoSpaceDN w:val="0"/>
        <w:adjustRightInd w:val="0"/>
        <w:spacing w:after="0" w:line="240" w:lineRule="auto"/>
        <w:jc w:val="center"/>
        <w:rPr>
          <w:rFonts w:ascii="Arial" w:hAnsi="Arial" w:cs="Arial"/>
          <w:b/>
          <w:bCs/>
          <w:sz w:val="24"/>
          <w:szCs w:val="24"/>
          <w:lang w:eastAsia="ru-RU"/>
        </w:rPr>
      </w:pPr>
      <w:r w:rsidRPr="00C51CF5">
        <w:rPr>
          <w:rFonts w:ascii="Arial" w:hAnsi="Arial" w:cs="Arial"/>
          <w:b/>
          <w:bCs/>
          <w:sz w:val="24"/>
          <w:szCs w:val="24"/>
          <w:lang w:val="en-US" w:eastAsia="ru-RU"/>
        </w:rPr>
        <w:t>III</w:t>
      </w:r>
      <w:r w:rsidRPr="00C51CF5">
        <w:rPr>
          <w:rFonts w:ascii="Arial" w:hAnsi="Arial" w:cs="Arial"/>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Предоставление муниципальной услуги включает в себя следующие административные процедуры:</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1) прием и регистрация заявления и документов, необходимых для предоставления муниципальной услуги;</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3) оценка Комиссией пригодности (непригодности) жилых помещений для постоянного проживания;</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4) принятие решения по итогам работы Комиссии;</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5) выдача результата предоставления услуги заявителю.</w:t>
      </w:r>
    </w:p>
    <w:p w:rsidR="003134B9" w:rsidRPr="00C51CF5" w:rsidRDefault="000151F4" w:rsidP="003134B9">
      <w:pPr>
        <w:pStyle w:val="ConsPlusNormal"/>
        <w:ind w:firstLine="540"/>
        <w:jc w:val="both"/>
        <w:rPr>
          <w:rFonts w:ascii="Arial" w:hAnsi="Arial" w:cs="Arial"/>
          <w:sz w:val="24"/>
          <w:szCs w:val="24"/>
        </w:rPr>
      </w:pPr>
      <w:hyperlink w:anchor="P612" w:history="1">
        <w:r w:rsidR="003134B9" w:rsidRPr="00C51CF5">
          <w:rPr>
            <w:rFonts w:ascii="Arial" w:hAnsi="Arial" w:cs="Arial"/>
            <w:sz w:val="24"/>
            <w:szCs w:val="24"/>
          </w:rPr>
          <w:t>Блок-схема</w:t>
        </w:r>
      </w:hyperlink>
      <w:r w:rsidR="003134B9" w:rsidRPr="00C51CF5">
        <w:rPr>
          <w:rFonts w:ascii="Arial" w:hAnsi="Arial" w:cs="Arial"/>
          <w:sz w:val="24"/>
          <w:szCs w:val="24"/>
        </w:rPr>
        <w:t xml:space="preserve"> предоставления муниципальной услуги приведена в Приложении  2 к Административному регламенту.</w:t>
      </w:r>
    </w:p>
    <w:p w:rsidR="003134B9" w:rsidRPr="00C51CF5" w:rsidRDefault="003134B9" w:rsidP="003134B9">
      <w:pPr>
        <w:pStyle w:val="ConsPlusNormal"/>
        <w:ind w:firstLine="540"/>
        <w:jc w:val="both"/>
        <w:rPr>
          <w:rFonts w:ascii="Arial" w:hAnsi="Arial" w:cs="Arial"/>
          <w:sz w:val="24"/>
          <w:szCs w:val="24"/>
        </w:rPr>
      </w:pPr>
    </w:p>
    <w:p w:rsidR="003134B9" w:rsidRPr="00C51CF5" w:rsidRDefault="003134B9" w:rsidP="003134B9">
      <w:pPr>
        <w:pStyle w:val="ConsPlusNormal"/>
        <w:ind w:firstLine="540"/>
        <w:jc w:val="both"/>
        <w:rPr>
          <w:rFonts w:ascii="Arial" w:hAnsi="Arial" w:cs="Arial"/>
          <w:b/>
          <w:bCs/>
          <w:sz w:val="24"/>
          <w:szCs w:val="24"/>
        </w:rPr>
      </w:pPr>
      <w:r w:rsidRPr="00C51CF5">
        <w:rPr>
          <w:rFonts w:ascii="Arial" w:hAnsi="Arial" w:cs="Arial"/>
          <w:b/>
          <w:bCs/>
          <w:sz w:val="24"/>
          <w:szCs w:val="24"/>
        </w:rPr>
        <w:t>3.1. Прием и регистрация заявления и документов, необходимых для предоставления муниципальной услуги.</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3.1.1.Основанием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3.1.2. При получении заявления ответственный   исполнитель  Администрации или МФЦ:  </w:t>
      </w:r>
    </w:p>
    <w:p w:rsidR="003134B9" w:rsidRPr="00C51CF5" w:rsidRDefault="003134B9" w:rsidP="003134B9">
      <w:pPr>
        <w:tabs>
          <w:tab w:val="num" w:pos="-5160"/>
        </w:tabs>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1)  проверяет правильность оформления заявления; </w:t>
      </w:r>
    </w:p>
    <w:p w:rsidR="003134B9" w:rsidRPr="00C51CF5" w:rsidRDefault="003134B9" w:rsidP="003134B9">
      <w:pPr>
        <w:tabs>
          <w:tab w:val="num" w:pos="-5160"/>
        </w:tabs>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134B9" w:rsidRPr="00C51CF5" w:rsidRDefault="003134B9" w:rsidP="003134B9">
      <w:pPr>
        <w:tabs>
          <w:tab w:val="num" w:pos="-5160"/>
        </w:tabs>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3134B9" w:rsidRPr="00C51CF5" w:rsidRDefault="003134B9" w:rsidP="003134B9">
      <w:pPr>
        <w:tabs>
          <w:tab w:val="num" w:pos="-5160"/>
        </w:tabs>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3)  заполняет расписку о приеме (регистрации) заявления заявителя;</w:t>
      </w:r>
    </w:p>
    <w:p w:rsidR="003134B9" w:rsidRPr="00C51CF5" w:rsidRDefault="003134B9" w:rsidP="003134B9">
      <w:pPr>
        <w:tabs>
          <w:tab w:val="num" w:pos="-5160"/>
        </w:tabs>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4) вносит запись о приеме заявления в Журнал регистрации заявлений.  *уточнить точное название журнала.</w:t>
      </w:r>
    </w:p>
    <w:p w:rsidR="003134B9" w:rsidRPr="00C51CF5" w:rsidRDefault="003134B9" w:rsidP="003134B9">
      <w:pPr>
        <w:widowControl w:val="0"/>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3.1.3. В случае обращения заявителя за муниципальной услугой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3.1.4.   Срок выполнения административной процедуры - 1 рабочий день.</w:t>
      </w:r>
    </w:p>
    <w:p w:rsidR="003134B9" w:rsidRPr="00C51CF5" w:rsidRDefault="003134B9" w:rsidP="003134B9">
      <w:pPr>
        <w:tabs>
          <w:tab w:val="num" w:pos="-5160"/>
        </w:tabs>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3.1.5.  Критерием принятия решения является обращение  заявителя за получением муниципальной услуги.</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3.1.6. Результатом исполнения данной административной процедуры является прием заявления.</w:t>
      </w:r>
    </w:p>
    <w:p w:rsidR="003134B9" w:rsidRPr="00C51CF5" w:rsidRDefault="003134B9" w:rsidP="003134B9">
      <w:pPr>
        <w:tabs>
          <w:tab w:val="num" w:pos="-5160"/>
        </w:tabs>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 3.1.7.  Способом фиксации  результата является регистрация заявления в журнале регистрации заявлений. </w:t>
      </w:r>
    </w:p>
    <w:p w:rsidR="003134B9" w:rsidRPr="00C51CF5" w:rsidRDefault="003134B9" w:rsidP="003134B9">
      <w:pPr>
        <w:pStyle w:val="ConsPlusNormal"/>
        <w:jc w:val="both"/>
        <w:rPr>
          <w:rFonts w:ascii="Arial" w:hAnsi="Arial" w:cs="Arial"/>
          <w:b/>
          <w:bCs/>
          <w:sz w:val="24"/>
          <w:szCs w:val="24"/>
        </w:rPr>
      </w:pPr>
    </w:p>
    <w:p w:rsidR="003134B9" w:rsidRPr="00C51CF5" w:rsidRDefault="003134B9" w:rsidP="003134B9">
      <w:pPr>
        <w:pStyle w:val="ConsPlusNormal"/>
        <w:ind w:firstLine="540"/>
        <w:jc w:val="both"/>
        <w:rPr>
          <w:rFonts w:ascii="Arial" w:hAnsi="Arial" w:cs="Arial"/>
          <w:b/>
          <w:bCs/>
          <w:sz w:val="24"/>
          <w:szCs w:val="24"/>
        </w:rPr>
      </w:pPr>
      <w:r w:rsidRPr="00C51CF5">
        <w:rPr>
          <w:rFonts w:ascii="Arial" w:hAnsi="Arial" w:cs="Arial"/>
          <w:b/>
          <w:bCs/>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3134B9" w:rsidRPr="00C51CF5" w:rsidRDefault="003134B9" w:rsidP="003134B9">
      <w:pPr>
        <w:widowControl w:val="0"/>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134B9" w:rsidRPr="00C51CF5" w:rsidRDefault="003134B9" w:rsidP="003134B9">
      <w:pPr>
        <w:pStyle w:val="ConsPlusNormal"/>
        <w:ind w:firstLine="539"/>
        <w:jc w:val="both"/>
        <w:rPr>
          <w:rFonts w:ascii="Arial" w:hAnsi="Arial" w:cs="Arial"/>
          <w:sz w:val="24"/>
          <w:szCs w:val="24"/>
        </w:rPr>
      </w:pPr>
      <w:r w:rsidRPr="00C51CF5">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w:t>
      </w:r>
    </w:p>
    <w:p w:rsidR="003134B9" w:rsidRPr="00C51CF5" w:rsidRDefault="003134B9" w:rsidP="003134B9">
      <w:pPr>
        <w:tabs>
          <w:tab w:val="left" w:pos="-3420"/>
        </w:tabs>
        <w:spacing w:after="0" w:line="240" w:lineRule="auto"/>
        <w:ind w:firstLine="539"/>
        <w:jc w:val="both"/>
        <w:rPr>
          <w:rFonts w:ascii="Arial" w:hAnsi="Arial" w:cs="Arial"/>
          <w:sz w:val="24"/>
          <w:szCs w:val="24"/>
        </w:rPr>
      </w:pPr>
      <w:r w:rsidRPr="00C51CF5">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134B9" w:rsidRPr="00C51CF5" w:rsidRDefault="003134B9" w:rsidP="003134B9">
      <w:pPr>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C51CF5">
          <w:rPr>
            <w:rFonts w:ascii="Arial" w:hAnsi="Arial" w:cs="Arial"/>
            <w:sz w:val="24"/>
            <w:szCs w:val="24"/>
          </w:rPr>
          <w:t>законодательства</w:t>
        </w:r>
      </w:hyperlink>
      <w:r w:rsidRPr="00C51CF5">
        <w:rPr>
          <w:rFonts w:ascii="Arial" w:hAnsi="Arial" w:cs="Arial"/>
          <w:sz w:val="24"/>
          <w:szCs w:val="24"/>
        </w:rPr>
        <w:t xml:space="preserve"> Российской Федерации о защите персональных данных.</w:t>
      </w:r>
    </w:p>
    <w:p w:rsidR="003134B9" w:rsidRPr="00C51CF5" w:rsidRDefault="003134B9" w:rsidP="003134B9">
      <w:pPr>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3134B9" w:rsidRPr="00C51CF5" w:rsidRDefault="003134B9" w:rsidP="003134B9">
      <w:pPr>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3134B9" w:rsidRPr="00C51CF5" w:rsidRDefault="003134B9" w:rsidP="003134B9">
      <w:pPr>
        <w:tabs>
          <w:tab w:val="left" w:pos="-3420"/>
        </w:tabs>
        <w:spacing w:after="0" w:line="240" w:lineRule="auto"/>
        <w:ind w:firstLine="539"/>
        <w:jc w:val="both"/>
        <w:rPr>
          <w:rFonts w:ascii="Arial" w:hAnsi="Arial" w:cs="Arial"/>
          <w:sz w:val="24"/>
          <w:szCs w:val="24"/>
        </w:rPr>
      </w:pPr>
      <w:r w:rsidRPr="00C51CF5">
        <w:rPr>
          <w:rFonts w:ascii="Arial" w:hAnsi="Arial" w:cs="Arial"/>
          <w:sz w:val="24"/>
          <w:szCs w:val="24"/>
        </w:rPr>
        <w:lastRenderedPageBreak/>
        <w:t>3.2.5.  Ответ на межведомственный запрос  регистрируется в установленном порядке.</w:t>
      </w:r>
      <w:r w:rsidRPr="00C51CF5">
        <w:rPr>
          <w:rFonts w:ascii="Arial" w:hAnsi="Arial" w:cs="Arial"/>
          <w:sz w:val="24"/>
          <w:szCs w:val="24"/>
        </w:rPr>
        <w:tab/>
        <w:t xml:space="preserve"> 3.2.6. Ответственный исполнитель приобщает ответ, полученный по межведомственному запросу к документам, представленным заявителем.</w:t>
      </w:r>
    </w:p>
    <w:p w:rsidR="003134B9" w:rsidRPr="00C51CF5" w:rsidRDefault="003134B9" w:rsidP="003134B9">
      <w:pPr>
        <w:tabs>
          <w:tab w:val="num" w:pos="-5160"/>
        </w:tabs>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 xml:space="preserve">3.2.7. Максимальный срок выполнения административной процедуры -  7 рабочих дней. </w:t>
      </w:r>
    </w:p>
    <w:p w:rsidR="003134B9" w:rsidRPr="00C51CF5" w:rsidRDefault="003134B9" w:rsidP="003134B9">
      <w:pPr>
        <w:tabs>
          <w:tab w:val="num" w:pos="-5160"/>
        </w:tabs>
        <w:autoSpaceDE w:val="0"/>
        <w:autoSpaceDN w:val="0"/>
        <w:adjustRightInd w:val="0"/>
        <w:spacing w:after="0" w:line="240" w:lineRule="auto"/>
        <w:ind w:firstLine="539"/>
        <w:jc w:val="both"/>
        <w:rPr>
          <w:rFonts w:ascii="Arial" w:hAnsi="Arial" w:cs="Arial"/>
          <w:sz w:val="24"/>
          <w:szCs w:val="24"/>
        </w:rPr>
      </w:pPr>
      <w:r w:rsidRPr="00C51CF5">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3134B9" w:rsidRPr="00C51CF5" w:rsidRDefault="003134B9" w:rsidP="003134B9">
      <w:pPr>
        <w:tabs>
          <w:tab w:val="left" w:pos="-3420"/>
        </w:tabs>
        <w:spacing w:after="0" w:line="240" w:lineRule="auto"/>
        <w:ind w:firstLine="539"/>
        <w:jc w:val="both"/>
        <w:rPr>
          <w:rFonts w:ascii="Arial" w:hAnsi="Arial" w:cs="Arial"/>
          <w:sz w:val="24"/>
          <w:szCs w:val="24"/>
        </w:rPr>
      </w:pPr>
      <w:r w:rsidRPr="00C51CF5">
        <w:rPr>
          <w:rFonts w:ascii="Arial" w:hAnsi="Arial" w:cs="Arial"/>
          <w:sz w:val="24"/>
          <w:szCs w:val="24"/>
        </w:rPr>
        <w:t xml:space="preserve">3.2.9. Результат административной процедуры – получение ответов на межведомственные запросы. </w:t>
      </w:r>
    </w:p>
    <w:p w:rsidR="003134B9" w:rsidRPr="00C51CF5" w:rsidRDefault="003134B9" w:rsidP="003134B9">
      <w:pPr>
        <w:tabs>
          <w:tab w:val="left" w:pos="-3420"/>
        </w:tabs>
        <w:spacing w:after="0" w:line="240" w:lineRule="auto"/>
        <w:ind w:firstLine="539"/>
        <w:jc w:val="both"/>
        <w:rPr>
          <w:rFonts w:ascii="Arial" w:hAnsi="Arial" w:cs="Arial"/>
          <w:sz w:val="24"/>
          <w:szCs w:val="24"/>
        </w:rPr>
      </w:pPr>
      <w:r w:rsidRPr="00C51CF5">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3134B9" w:rsidRPr="00C51CF5" w:rsidRDefault="003134B9" w:rsidP="003134B9">
      <w:pPr>
        <w:pStyle w:val="ConsPlusNormal"/>
        <w:ind w:firstLine="540"/>
        <w:jc w:val="both"/>
        <w:rPr>
          <w:rFonts w:ascii="Arial" w:hAnsi="Arial" w:cs="Arial"/>
          <w:sz w:val="24"/>
          <w:szCs w:val="24"/>
        </w:rPr>
      </w:pPr>
    </w:p>
    <w:p w:rsidR="003134B9" w:rsidRPr="00C51CF5" w:rsidRDefault="003134B9" w:rsidP="003134B9">
      <w:pPr>
        <w:autoSpaceDE w:val="0"/>
        <w:autoSpaceDN w:val="0"/>
        <w:adjustRightInd w:val="0"/>
        <w:spacing w:after="0" w:line="240" w:lineRule="auto"/>
        <w:ind w:firstLine="540"/>
        <w:jc w:val="both"/>
        <w:rPr>
          <w:rFonts w:ascii="Arial" w:hAnsi="Arial" w:cs="Arial"/>
          <w:b/>
          <w:bCs/>
          <w:sz w:val="24"/>
          <w:szCs w:val="24"/>
          <w:lang w:eastAsia="ru-RU"/>
        </w:rPr>
      </w:pPr>
      <w:r w:rsidRPr="00C51CF5">
        <w:rPr>
          <w:rFonts w:ascii="Arial" w:hAnsi="Arial" w:cs="Arial"/>
          <w:b/>
          <w:bCs/>
          <w:sz w:val="24"/>
          <w:szCs w:val="24"/>
        </w:rPr>
        <w:t xml:space="preserve">3.3. Оценка Комиссией </w:t>
      </w:r>
      <w:r w:rsidRPr="00C51CF5">
        <w:rPr>
          <w:rFonts w:ascii="Arial" w:hAnsi="Arial" w:cs="Arial"/>
          <w:b/>
          <w:bCs/>
          <w:sz w:val="24"/>
          <w:szCs w:val="24"/>
          <w:lang w:eastAsia="ru-RU"/>
        </w:rPr>
        <w:t>пригодности (непригодности) жилых помещений для постоянного проживания</w:t>
      </w:r>
    </w:p>
    <w:p w:rsidR="003134B9" w:rsidRPr="00C51CF5" w:rsidRDefault="003134B9" w:rsidP="003134B9">
      <w:pPr>
        <w:spacing w:after="0" w:line="240" w:lineRule="auto"/>
        <w:ind w:firstLine="357"/>
        <w:jc w:val="both"/>
        <w:rPr>
          <w:rFonts w:ascii="Arial" w:hAnsi="Arial" w:cs="Arial"/>
          <w:sz w:val="24"/>
          <w:szCs w:val="24"/>
        </w:rPr>
      </w:pPr>
      <w:r w:rsidRPr="00C51CF5">
        <w:rPr>
          <w:rFonts w:ascii="Arial" w:hAnsi="Arial" w:cs="Arial"/>
          <w:sz w:val="24"/>
          <w:szCs w:val="24"/>
        </w:rPr>
        <w:t>3.3.1. Основанием для начала административной процедуры является наличие полного документов, указанных в пунктах 2.6.1, 2.7.  настоящего Административного регламента.</w:t>
      </w:r>
    </w:p>
    <w:p w:rsidR="003134B9" w:rsidRPr="00C51CF5" w:rsidRDefault="003134B9" w:rsidP="003134B9">
      <w:pPr>
        <w:spacing w:after="0" w:line="240" w:lineRule="auto"/>
        <w:ind w:firstLine="357"/>
        <w:jc w:val="both"/>
        <w:rPr>
          <w:rFonts w:ascii="Arial" w:hAnsi="Arial" w:cs="Arial"/>
          <w:sz w:val="24"/>
          <w:szCs w:val="24"/>
        </w:rPr>
      </w:pPr>
      <w:r w:rsidRPr="00C51CF5">
        <w:rPr>
          <w:rFonts w:ascii="Arial" w:hAnsi="Arial" w:cs="Arial"/>
          <w:sz w:val="24"/>
          <w:szCs w:val="24"/>
        </w:rPr>
        <w:t>3.3.2 Должностными лицами, ответственными за выполнение административной процедуры, являются  члены Комиссии.</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lang w:eastAsia="ru-RU"/>
        </w:rPr>
      </w:pPr>
      <w:r w:rsidRPr="00C51CF5">
        <w:rPr>
          <w:rFonts w:ascii="Arial" w:hAnsi="Arial" w:cs="Arial"/>
          <w:sz w:val="24"/>
          <w:szCs w:val="24"/>
        </w:rPr>
        <w:t xml:space="preserve">3.3.4 </w:t>
      </w:r>
      <w:r w:rsidRPr="00C51CF5">
        <w:rPr>
          <w:rFonts w:ascii="Arial" w:hAnsi="Arial" w:cs="Arial"/>
          <w:sz w:val="24"/>
          <w:szCs w:val="24"/>
          <w:lang w:eastAsia="ru-RU"/>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w:t>
      </w:r>
    </w:p>
    <w:p w:rsidR="003134B9" w:rsidRPr="00C51CF5" w:rsidRDefault="003134B9" w:rsidP="003134B9">
      <w:pPr>
        <w:autoSpaceDE w:val="0"/>
        <w:autoSpaceDN w:val="0"/>
        <w:adjustRightInd w:val="0"/>
        <w:spacing w:after="0" w:line="240" w:lineRule="auto"/>
        <w:ind w:firstLine="539"/>
        <w:jc w:val="both"/>
        <w:rPr>
          <w:rFonts w:ascii="Arial" w:hAnsi="Arial" w:cs="Arial"/>
          <w:sz w:val="24"/>
          <w:szCs w:val="24"/>
          <w:lang w:eastAsia="ru-RU"/>
        </w:rPr>
      </w:pPr>
      <w:r w:rsidRPr="00C51CF5">
        <w:rPr>
          <w:rFonts w:ascii="Arial" w:hAnsi="Arial" w:cs="Arial"/>
          <w:sz w:val="24"/>
          <w:szCs w:val="24"/>
          <w:lang w:eastAsia="ru-RU"/>
        </w:rPr>
        <w:t>о соответствии помещения требованиям, предъявляемым к жилому помещению, и его пригодности для проживания;</w:t>
      </w:r>
    </w:p>
    <w:p w:rsidR="003134B9" w:rsidRPr="00C51CF5" w:rsidRDefault="003134B9" w:rsidP="003134B9">
      <w:pPr>
        <w:autoSpaceDE w:val="0"/>
        <w:autoSpaceDN w:val="0"/>
        <w:adjustRightInd w:val="0"/>
        <w:spacing w:after="0" w:line="240" w:lineRule="auto"/>
        <w:ind w:firstLine="539"/>
        <w:jc w:val="both"/>
        <w:rPr>
          <w:rFonts w:ascii="Arial" w:hAnsi="Arial" w:cs="Arial"/>
          <w:sz w:val="24"/>
          <w:szCs w:val="24"/>
          <w:lang w:eastAsia="ru-RU"/>
        </w:rPr>
      </w:pPr>
      <w:r w:rsidRPr="00C51CF5">
        <w:rPr>
          <w:rFonts w:ascii="Arial" w:hAnsi="Arial" w:cs="Arial"/>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3134B9" w:rsidRPr="00C51CF5" w:rsidRDefault="003134B9" w:rsidP="003134B9">
      <w:pPr>
        <w:autoSpaceDE w:val="0"/>
        <w:autoSpaceDN w:val="0"/>
        <w:adjustRightInd w:val="0"/>
        <w:spacing w:after="0" w:line="240" w:lineRule="auto"/>
        <w:ind w:firstLine="539"/>
        <w:jc w:val="both"/>
        <w:rPr>
          <w:rFonts w:ascii="Arial" w:hAnsi="Arial" w:cs="Arial"/>
          <w:sz w:val="24"/>
          <w:szCs w:val="24"/>
          <w:lang w:eastAsia="ru-RU"/>
        </w:rPr>
      </w:pPr>
      <w:r w:rsidRPr="00C51CF5">
        <w:rPr>
          <w:rFonts w:ascii="Arial" w:hAnsi="Arial" w:cs="Arial"/>
          <w:sz w:val="24"/>
          <w:szCs w:val="24"/>
          <w:lang w:eastAsia="ru-RU"/>
        </w:rPr>
        <w:t>о выявлении оснований для признания помещения непригодным для проживания.</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3.3.5. 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(Приложение 3).</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3.3.6. Максимальный срок выполнения административной процедуры не может превышать 30 календарных дней с даты регистрация заявления.</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3.3.7.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 xml:space="preserve"> 3.3.8. Результат административной процедуры  - заключение комиссии о признании в установленном порядке жилого помещения жилищного фонда </w:t>
      </w:r>
      <w:r w:rsidRPr="00C51CF5">
        <w:rPr>
          <w:rFonts w:ascii="Arial" w:eastAsia="Batang" w:hAnsi="Arial" w:cs="Arial"/>
          <w:sz w:val="24"/>
          <w:szCs w:val="24"/>
          <w:lang w:eastAsia="ko-KR"/>
        </w:rPr>
        <w:t xml:space="preserve">пригодным (непригодным) </w:t>
      </w:r>
      <w:r w:rsidRPr="00C51CF5">
        <w:rPr>
          <w:rFonts w:ascii="Arial" w:hAnsi="Arial" w:cs="Arial"/>
          <w:sz w:val="24"/>
          <w:szCs w:val="24"/>
        </w:rPr>
        <w:t xml:space="preserve"> для проживания.</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3.3.9. Способом фиксации результата административной процедуры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3134B9" w:rsidRPr="00C51CF5" w:rsidRDefault="003134B9" w:rsidP="003134B9">
      <w:pPr>
        <w:pStyle w:val="ConsPlusNormal"/>
        <w:ind w:firstLine="540"/>
        <w:jc w:val="both"/>
        <w:rPr>
          <w:rFonts w:ascii="Arial" w:hAnsi="Arial" w:cs="Arial"/>
          <w:sz w:val="24"/>
          <w:szCs w:val="24"/>
        </w:rPr>
      </w:pPr>
    </w:p>
    <w:p w:rsidR="003134B9" w:rsidRPr="00C51CF5" w:rsidRDefault="003134B9" w:rsidP="003134B9">
      <w:pPr>
        <w:pStyle w:val="ConsPlusNormal"/>
        <w:ind w:firstLine="540"/>
        <w:jc w:val="both"/>
        <w:rPr>
          <w:rFonts w:ascii="Arial" w:hAnsi="Arial" w:cs="Arial"/>
          <w:b/>
          <w:bCs/>
          <w:sz w:val="24"/>
          <w:szCs w:val="24"/>
        </w:rPr>
      </w:pPr>
      <w:r w:rsidRPr="00C51CF5">
        <w:rPr>
          <w:rFonts w:ascii="Arial" w:hAnsi="Arial" w:cs="Arial"/>
          <w:b/>
          <w:bCs/>
          <w:sz w:val="24"/>
          <w:szCs w:val="24"/>
        </w:rPr>
        <w:t>3.4. Принятие решения по итогам работы Комиссии</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lastRenderedPageBreak/>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3.4.2.  Ответственный исполнитель  Администрации на основании заключения Комиссии готовит проект  решения, в форме постановления, о признании в установленном порядке жилого помещения жилищного фонда пригодным (непригодным) для проживания и передает его на подпись Главе района.</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 xml:space="preserve"> 3.4.3. Максимальный срок выполнения  административной процедуры-  5  рабочих дней.</w:t>
      </w:r>
    </w:p>
    <w:p w:rsidR="003134B9" w:rsidRPr="00C51CF5" w:rsidRDefault="003134B9" w:rsidP="003134B9">
      <w:pPr>
        <w:spacing w:after="0" w:line="240" w:lineRule="auto"/>
        <w:ind w:firstLine="357"/>
        <w:jc w:val="both"/>
        <w:rPr>
          <w:rFonts w:ascii="Arial" w:hAnsi="Arial" w:cs="Arial"/>
          <w:sz w:val="24"/>
          <w:szCs w:val="24"/>
        </w:rPr>
      </w:pPr>
      <w:r w:rsidRPr="00C51CF5">
        <w:rPr>
          <w:rFonts w:ascii="Arial" w:hAnsi="Arial" w:cs="Arial"/>
          <w:sz w:val="24"/>
          <w:szCs w:val="24"/>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3134B9" w:rsidRPr="00C51CF5" w:rsidRDefault="003134B9" w:rsidP="003134B9">
      <w:pPr>
        <w:spacing w:after="0" w:line="240" w:lineRule="auto"/>
        <w:ind w:firstLine="357"/>
        <w:jc w:val="both"/>
        <w:rPr>
          <w:rFonts w:ascii="Arial" w:hAnsi="Arial" w:cs="Arial"/>
          <w:sz w:val="24"/>
          <w:szCs w:val="24"/>
        </w:rPr>
      </w:pPr>
      <w:r w:rsidRPr="00C51CF5">
        <w:rPr>
          <w:rFonts w:ascii="Arial" w:hAnsi="Arial" w:cs="Arial"/>
          <w:sz w:val="24"/>
          <w:szCs w:val="24"/>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3134B9" w:rsidRPr="00C51CF5" w:rsidRDefault="003134B9" w:rsidP="003134B9">
      <w:pPr>
        <w:spacing w:after="0" w:line="240" w:lineRule="auto"/>
        <w:ind w:firstLine="357"/>
        <w:jc w:val="both"/>
        <w:rPr>
          <w:rFonts w:ascii="Arial" w:hAnsi="Arial" w:cs="Arial"/>
          <w:sz w:val="24"/>
          <w:szCs w:val="24"/>
        </w:rPr>
      </w:pPr>
      <w:r w:rsidRPr="00C51CF5">
        <w:rPr>
          <w:rFonts w:ascii="Arial" w:hAnsi="Arial" w:cs="Arial"/>
          <w:sz w:val="24"/>
          <w:szCs w:val="24"/>
        </w:rPr>
        <w:t>3.4.6.    Способом фиксации результата выполнения  административной процедуры является решения  о признании в установленном порядке жилого помещения жилищного фонда пригодным (непригодным) для проживания в журнале регистрации * указать название журнала.</w:t>
      </w:r>
    </w:p>
    <w:p w:rsidR="003134B9" w:rsidRPr="00C51CF5" w:rsidRDefault="003134B9" w:rsidP="003134B9">
      <w:pPr>
        <w:spacing w:after="0" w:line="240" w:lineRule="auto"/>
        <w:ind w:firstLine="357"/>
        <w:jc w:val="both"/>
        <w:rPr>
          <w:rFonts w:ascii="Arial" w:hAnsi="Arial" w:cs="Arial"/>
          <w:sz w:val="24"/>
          <w:szCs w:val="24"/>
        </w:rPr>
      </w:pPr>
    </w:p>
    <w:p w:rsidR="003134B9" w:rsidRPr="00C51CF5" w:rsidRDefault="003134B9" w:rsidP="003134B9">
      <w:pPr>
        <w:pStyle w:val="ConsPlusNormal"/>
        <w:ind w:firstLine="540"/>
        <w:jc w:val="both"/>
        <w:rPr>
          <w:rFonts w:ascii="Arial" w:hAnsi="Arial" w:cs="Arial"/>
          <w:b/>
          <w:bCs/>
          <w:sz w:val="24"/>
          <w:szCs w:val="24"/>
        </w:rPr>
      </w:pPr>
      <w:r w:rsidRPr="00C51CF5">
        <w:rPr>
          <w:rFonts w:ascii="Arial" w:hAnsi="Arial" w:cs="Arial"/>
          <w:b/>
          <w:bCs/>
          <w:sz w:val="24"/>
          <w:szCs w:val="24"/>
        </w:rPr>
        <w:t>3.5. Выдача результата предоставления услуги заявителю.</w:t>
      </w:r>
    </w:p>
    <w:p w:rsidR="003134B9" w:rsidRPr="00C51CF5" w:rsidRDefault="003134B9" w:rsidP="003134B9">
      <w:pPr>
        <w:pStyle w:val="ConsPlusNormal"/>
        <w:ind w:firstLine="540"/>
        <w:jc w:val="both"/>
        <w:rPr>
          <w:rFonts w:ascii="Arial" w:hAnsi="Arial" w:cs="Arial"/>
          <w:sz w:val="24"/>
          <w:szCs w:val="24"/>
        </w:rPr>
      </w:pPr>
      <w:r w:rsidRPr="00C51CF5">
        <w:rPr>
          <w:rFonts w:ascii="Arial" w:hAnsi="Arial" w:cs="Arial"/>
          <w:sz w:val="24"/>
          <w:szCs w:val="24"/>
        </w:rPr>
        <w:t xml:space="preserve">3.5.1. Основанием начала административной процедуры является наличие решения о признании жилого помещения </w:t>
      </w:r>
      <w:r w:rsidRPr="00C51CF5">
        <w:rPr>
          <w:rFonts w:ascii="Arial" w:eastAsia="Batang" w:hAnsi="Arial" w:cs="Arial"/>
          <w:sz w:val="24"/>
          <w:szCs w:val="24"/>
          <w:lang w:eastAsia="ko-KR"/>
        </w:rPr>
        <w:t xml:space="preserve">пригодным (непригодным) </w:t>
      </w:r>
      <w:r w:rsidRPr="00C51CF5">
        <w:rPr>
          <w:rFonts w:ascii="Arial" w:hAnsi="Arial" w:cs="Arial"/>
          <w:sz w:val="24"/>
          <w:szCs w:val="24"/>
        </w:rPr>
        <w:t xml:space="preserve">  для проживания.</w:t>
      </w:r>
    </w:p>
    <w:p w:rsidR="003134B9" w:rsidRPr="00C51CF5" w:rsidRDefault="003134B9" w:rsidP="003134B9">
      <w:pPr>
        <w:widowControl w:val="0"/>
        <w:tabs>
          <w:tab w:val="num" w:pos="-5160"/>
          <w:tab w:val="left" w:pos="-3420"/>
        </w:tabs>
        <w:suppressAutoHyphens/>
        <w:autoSpaceDE w:val="0"/>
        <w:spacing w:after="0" w:line="240" w:lineRule="auto"/>
        <w:jc w:val="both"/>
        <w:rPr>
          <w:rFonts w:ascii="Arial" w:hAnsi="Arial" w:cs="Arial"/>
          <w:sz w:val="24"/>
          <w:szCs w:val="24"/>
          <w:lang w:eastAsia="ru-RU"/>
        </w:rPr>
      </w:pPr>
      <w:r w:rsidRPr="00C51CF5">
        <w:rPr>
          <w:rFonts w:ascii="Arial" w:hAnsi="Arial" w:cs="Arial"/>
          <w:sz w:val="24"/>
          <w:szCs w:val="24"/>
          <w:lang w:eastAsia="zh-CN"/>
        </w:rPr>
        <w:t xml:space="preserve">    </w:t>
      </w:r>
      <w:r w:rsidRPr="00C51CF5">
        <w:rPr>
          <w:rFonts w:ascii="Arial" w:hAnsi="Arial" w:cs="Arial"/>
          <w:sz w:val="24"/>
          <w:szCs w:val="24"/>
          <w:lang w:eastAsia="zh-CN"/>
        </w:rPr>
        <w:tab/>
      </w:r>
      <w:r w:rsidRPr="00C51CF5">
        <w:rPr>
          <w:rFonts w:ascii="Arial" w:hAnsi="Arial" w:cs="Arial"/>
          <w:sz w:val="24"/>
          <w:szCs w:val="24"/>
        </w:rPr>
        <w:t xml:space="preserve"> 3.5.2. Ответственный исполнитель в</w:t>
      </w:r>
      <w:r w:rsidRPr="00C51CF5">
        <w:rPr>
          <w:rFonts w:ascii="Arial" w:hAnsi="Arial" w:cs="Arial"/>
          <w:sz w:val="24"/>
          <w:szCs w:val="24"/>
          <w:lang w:eastAsia="ru-RU"/>
        </w:rPr>
        <w:t xml:space="preserve">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3134B9" w:rsidRPr="00C51CF5" w:rsidRDefault="003134B9" w:rsidP="003134B9">
      <w:pPr>
        <w:widowControl w:val="0"/>
        <w:tabs>
          <w:tab w:val="num" w:pos="-5160"/>
          <w:tab w:val="left" w:pos="-3420"/>
        </w:tabs>
        <w:suppressAutoHyphens/>
        <w:autoSpaceDE w:val="0"/>
        <w:spacing w:after="0" w:line="240" w:lineRule="auto"/>
        <w:jc w:val="both"/>
        <w:rPr>
          <w:rFonts w:ascii="Arial" w:hAnsi="Arial" w:cs="Arial"/>
          <w:sz w:val="24"/>
          <w:szCs w:val="24"/>
          <w:lang w:eastAsia="zh-CN"/>
        </w:rPr>
      </w:pPr>
      <w:r w:rsidRPr="00C51CF5">
        <w:rPr>
          <w:rFonts w:ascii="Arial" w:hAnsi="Arial" w:cs="Arial"/>
          <w:sz w:val="24"/>
          <w:szCs w:val="24"/>
          <w:lang w:eastAsia="zh-CN"/>
        </w:rPr>
        <w:tab/>
        <w:t>3.5.3.В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134B9" w:rsidRPr="00C51CF5" w:rsidRDefault="003134B9" w:rsidP="003134B9">
      <w:pPr>
        <w:widowControl w:val="0"/>
        <w:tabs>
          <w:tab w:val="num" w:pos="-5160"/>
          <w:tab w:val="left" w:pos="-3420"/>
        </w:tabs>
        <w:suppressAutoHyphens/>
        <w:autoSpaceDE w:val="0"/>
        <w:spacing w:after="0" w:line="240" w:lineRule="auto"/>
        <w:jc w:val="both"/>
        <w:rPr>
          <w:rFonts w:ascii="Arial" w:hAnsi="Arial" w:cs="Arial"/>
          <w:sz w:val="24"/>
          <w:szCs w:val="24"/>
          <w:lang w:eastAsia="ru-RU"/>
        </w:rPr>
      </w:pPr>
      <w:r w:rsidRPr="00C51CF5">
        <w:rPr>
          <w:rFonts w:ascii="Arial" w:hAnsi="Arial" w:cs="Arial"/>
          <w:sz w:val="24"/>
          <w:szCs w:val="24"/>
          <w:lang w:eastAsia="ar-SA"/>
        </w:rPr>
        <w:tab/>
        <w:t xml:space="preserve">Ответственный работник МФЦ </w:t>
      </w:r>
      <w:r w:rsidRPr="00C51CF5">
        <w:rPr>
          <w:rFonts w:ascii="Arial" w:hAnsi="Arial" w:cs="Arial"/>
          <w:sz w:val="24"/>
          <w:szCs w:val="24"/>
          <w:lang w:eastAsia="zh-CN"/>
        </w:rPr>
        <w:t xml:space="preserve">не позднее дня, следующего за днем поступления документов, </w:t>
      </w:r>
      <w:r w:rsidRPr="00C51CF5">
        <w:rPr>
          <w:rFonts w:ascii="Arial" w:hAnsi="Arial" w:cs="Arial"/>
          <w:b/>
          <w:bCs/>
          <w:sz w:val="24"/>
          <w:szCs w:val="24"/>
          <w:lang w:eastAsia="ar-SA"/>
        </w:rPr>
        <w:t xml:space="preserve"> </w:t>
      </w:r>
      <w:r w:rsidRPr="00C51CF5">
        <w:rPr>
          <w:rFonts w:ascii="Arial" w:hAnsi="Arial" w:cs="Arial"/>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3134B9" w:rsidRPr="00C51CF5" w:rsidRDefault="003134B9" w:rsidP="003134B9">
      <w:pPr>
        <w:spacing w:after="0" w:line="240" w:lineRule="auto"/>
        <w:ind w:firstLine="357"/>
        <w:jc w:val="both"/>
        <w:rPr>
          <w:rFonts w:ascii="Arial" w:hAnsi="Arial" w:cs="Arial"/>
          <w:sz w:val="24"/>
          <w:szCs w:val="24"/>
          <w:lang w:eastAsia="ru-RU"/>
        </w:rPr>
      </w:pPr>
      <w:r w:rsidRPr="00C51CF5">
        <w:rPr>
          <w:rFonts w:ascii="Arial" w:hAnsi="Arial" w:cs="Arial"/>
          <w:sz w:val="24"/>
          <w:szCs w:val="24"/>
        </w:rPr>
        <w:t xml:space="preserve">3.5.4.  Критерий принятия решения – наличие распоряжения Администрации района  о признании в установленном порядке жилого помещения жилищного фонда пригодным (непригодным) для проживания и </w:t>
      </w:r>
      <w:r w:rsidRPr="00C51CF5">
        <w:rPr>
          <w:rFonts w:ascii="Arial" w:hAnsi="Arial" w:cs="Arial"/>
          <w:sz w:val="24"/>
          <w:szCs w:val="24"/>
          <w:lang w:eastAsia="ru-RU"/>
        </w:rPr>
        <w:t>заключения Комиссии.</w:t>
      </w:r>
    </w:p>
    <w:p w:rsidR="003134B9" w:rsidRPr="00C51CF5" w:rsidRDefault="003134B9" w:rsidP="003134B9">
      <w:pPr>
        <w:spacing w:after="0" w:line="240" w:lineRule="auto"/>
        <w:ind w:firstLine="357"/>
        <w:jc w:val="both"/>
        <w:rPr>
          <w:rFonts w:ascii="Arial" w:hAnsi="Arial" w:cs="Arial"/>
          <w:sz w:val="24"/>
          <w:szCs w:val="24"/>
        </w:rPr>
      </w:pPr>
      <w:r w:rsidRPr="00C51CF5">
        <w:rPr>
          <w:rFonts w:ascii="Arial" w:hAnsi="Arial" w:cs="Arial"/>
          <w:sz w:val="24"/>
          <w:szCs w:val="24"/>
          <w:lang w:eastAsia="ru-RU"/>
        </w:rPr>
        <w:t xml:space="preserve">3.5.5. </w:t>
      </w:r>
      <w:r w:rsidRPr="00C51CF5">
        <w:rPr>
          <w:rFonts w:ascii="Arial" w:hAnsi="Arial" w:cs="Arial"/>
          <w:sz w:val="24"/>
          <w:szCs w:val="24"/>
        </w:rPr>
        <w:t>Результатом выполнения административной процедуры является выдача заявителю результата муниципальной услуги.</w:t>
      </w:r>
    </w:p>
    <w:p w:rsidR="003134B9" w:rsidRPr="00C51CF5" w:rsidRDefault="003134B9" w:rsidP="003134B9">
      <w:pPr>
        <w:spacing w:after="0" w:line="240" w:lineRule="auto"/>
        <w:ind w:firstLine="357"/>
        <w:jc w:val="both"/>
        <w:rPr>
          <w:rFonts w:ascii="Arial" w:hAnsi="Arial" w:cs="Arial"/>
          <w:sz w:val="24"/>
          <w:szCs w:val="24"/>
        </w:rPr>
      </w:pPr>
      <w:r w:rsidRPr="00C51CF5">
        <w:rPr>
          <w:rFonts w:ascii="Arial" w:hAnsi="Arial" w:cs="Arial"/>
          <w:sz w:val="24"/>
          <w:szCs w:val="24"/>
        </w:rPr>
        <w:t>3.5.6.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3134B9" w:rsidRPr="00C51CF5" w:rsidRDefault="003134B9" w:rsidP="003134B9">
      <w:pPr>
        <w:widowControl w:val="0"/>
        <w:autoSpaceDE w:val="0"/>
        <w:autoSpaceDN w:val="0"/>
        <w:adjustRightInd w:val="0"/>
        <w:spacing w:after="0" w:line="240" w:lineRule="auto"/>
        <w:ind w:firstLine="704"/>
        <w:rPr>
          <w:rFonts w:ascii="Arial" w:hAnsi="Arial" w:cs="Arial"/>
          <w:b/>
          <w:bCs/>
          <w:sz w:val="24"/>
          <w:szCs w:val="24"/>
        </w:rPr>
      </w:pP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b/>
          <w:bCs/>
          <w:sz w:val="24"/>
          <w:szCs w:val="24"/>
        </w:rPr>
      </w:pPr>
      <w:r w:rsidRPr="00C51CF5">
        <w:rPr>
          <w:rFonts w:ascii="Arial" w:hAnsi="Arial" w:cs="Arial"/>
          <w:b/>
          <w:bCs/>
          <w:sz w:val="24"/>
          <w:szCs w:val="24"/>
        </w:rPr>
        <w:lastRenderedPageBreak/>
        <w:t>IV. Формы  контроля за предоставлением муниципальной услуги</w:t>
      </w:r>
    </w:p>
    <w:p w:rsidR="003134B9" w:rsidRPr="00C51CF5" w:rsidRDefault="003134B9" w:rsidP="003134B9">
      <w:pPr>
        <w:widowControl w:val="0"/>
        <w:autoSpaceDE w:val="0"/>
        <w:autoSpaceDN w:val="0"/>
        <w:adjustRightInd w:val="0"/>
        <w:spacing w:after="0" w:line="240" w:lineRule="auto"/>
        <w:jc w:val="both"/>
        <w:rPr>
          <w:rFonts w:ascii="Arial" w:hAnsi="Arial" w:cs="Arial"/>
          <w:b/>
          <w:bCs/>
          <w:sz w:val="24"/>
          <w:szCs w:val="24"/>
        </w:rPr>
      </w:pPr>
    </w:p>
    <w:p w:rsidR="003134B9" w:rsidRPr="00C51CF5" w:rsidRDefault="003134B9" w:rsidP="003134B9">
      <w:pPr>
        <w:widowControl w:val="0"/>
        <w:autoSpaceDE w:val="0"/>
        <w:autoSpaceDN w:val="0"/>
        <w:adjustRightInd w:val="0"/>
        <w:spacing w:after="0" w:line="240" w:lineRule="auto"/>
        <w:jc w:val="both"/>
        <w:rPr>
          <w:rFonts w:ascii="Arial" w:hAnsi="Arial" w:cs="Arial"/>
          <w:b/>
          <w:bCs/>
          <w:sz w:val="24"/>
          <w:szCs w:val="24"/>
        </w:rPr>
      </w:pPr>
      <w:r w:rsidRPr="00C51CF5">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sz w:val="24"/>
          <w:szCs w:val="24"/>
        </w:rPr>
      </w:pPr>
      <w:r w:rsidRPr="00C51CF5">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sz w:val="24"/>
          <w:szCs w:val="24"/>
        </w:rPr>
      </w:pPr>
      <w:r w:rsidRPr="00C51CF5">
        <w:rPr>
          <w:rFonts w:ascii="Arial" w:hAnsi="Arial" w:cs="Arial"/>
          <w:sz w:val="24"/>
          <w:szCs w:val="24"/>
        </w:rPr>
        <w:t>- глава сельсовета;</w:t>
      </w: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sz w:val="24"/>
          <w:szCs w:val="24"/>
        </w:rPr>
      </w:pPr>
      <w:r w:rsidRPr="00C51CF5">
        <w:rPr>
          <w:rFonts w:ascii="Arial" w:hAnsi="Arial" w:cs="Arial"/>
          <w:sz w:val="24"/>
          <w:szCs w:val="24"/>
        </w:rPr>
        <w:t>- заместитель главы Администрации сельсовета.</w:t>
      </w:r>
    </w:p>
    <w:p w:rsidR="003134B9" w:rsidRPr="00C51CF5" w:rsidRDefault="003134B9" w:rsidP="003134B9">
      <w:pPr>
        <w:tabs>
          <w:tab w:val="left" w:pos="709"/>
        </w:tabs>
        <w:suppressAutoHyphens/>
        <w:spacing w:after="0" w:line="240" w:lineRule="auto"/>
        <w:jc w:val="both"/>
        <w:rPr>
          <w:rFonts w:ascii="Arial" w:hAnsi="Arial" w:cs="Arial"/>
          <w:kern w:val="2"/>
          <w:sz w:val="24"/>
          <w:szCs w:val="24"/>
          <w:lang w:eastAsia="zh-CN"/>
        </w:rPr>
      </w:pPr>
      <w:r w:rsidRPr="00C51CF5">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3134B9" w:rsidRPr="00C51CF5" w:rsidRDefault="003134B9" w:rsidP="003134B9">
      <w:pPr>
        <w:widowControl w:val="0"/>
        <w:autoSpaceDE w:val="0"/>
        <w:autoSpaceDN w:val="0"/>
        <w:adjustRightInd w:val="0"/>
        <w:spacing w:after="0" w:line="240" w:lineRule="auto"/>
        <w:jc w:val="both"/>
        <w:rPr>
          <w:rFonts w:ascii="Arial" w:hAnsi="Arial" w:cs="Arial"/>
          <w:sz w:val="24"/>
          <w:szCs w:val="24"/>
        </w:rPr>
      </w:pPr>
    </w:p>
    <w:p w:rsidR="003134B9" w:rsidRPr="00C51CF5" w:rsidRDefault="003134B9" w:rsidP="003134B9">
      <w:pPr>
        <w:widowControl w:val="0"/>
        <w:autoSpaceDE w:val="0"/>
        <w:autoSpaceDN w:val="0"/>
        <w:adjustRightInd w:val="0"/>
        <w:spacing w:after="0" w:line="240" w:lineRule="auto"/>
        <w:jc w:val="both"/>
        <w:rPr>
          <w:rFonts w:ascii="Arial" w:hAnsi="Arial" w:cs="Arial"/>
          <w:b/>
          <w:bCs/>
          <w:sz w:val="24"/>
          <w:szCs w:val="24"/>
        </w:rPr>
      </w:pPr>
      <w:r w:rsidRPr="00C51CF5">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sz w:val="24"/>
          <w:szCs w:val="24"/>
        </w:rPr>
      </w:pPr>
      <w:r w:rsidRPr="00C51CF5">
        <w:rPr>
          <w:rFonts w:ascii="Arial" w:hAnsi="Arial" w:cs="Arial"/>
          <w:sz w:val="24"/>
          <w:szCs w:val="24"/>
        </w:rPr>
        <w:t>4.2.1. Контроль</w:t>
      </w:r>
      <w:r w:rsidRPr="00C51CF5">
        <w:rPr>
          <w:rFonts w:ascii="Arial" w:hAnsi="Arial" w:cs="Arial"/>
          <w:b/>
          <w:bCs/>
          <w:sz w:val="24"/>
          <w:szCs w:val="24"/>
        </w:rPr>
        <w:t xml:space="preserve"> </w:t>
      </w:r>
      <w:r w:rsidRPr="00C51CF5">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134B9" w:rsidRPr="00C51CF5" w:rsidRDefault="003134B9" w:rsidP="003134B9">
      <w:pPr>
        <w:widowControl w:val="0"/>
        <w:autoSpaceDE w:val="0"/>
        <w:autoSpaceDN w:val="0"/>
        <w:adjustRightInd w:val="0"/>
        <w:spacing w:after="0" w:line="240" w:lineRule="auto"/>
        <w:ind w:firstLine="703"/>
        <w:jc w:val="both"/>
        <w:rPr>
          <w:rFonts w:ascii="Arial" w:hAnsi="Arial" w:cs="Arial"/>
          <w:sz w:val="24"/>
          <w:szCs w:val="24"/>
        </w:rPr>
      </w:pPr>
      <w:r w:rsidRPr="00C51CF5">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134B9" w:rsidRPr="00C51CF5" w:rsidRDefault="003134B9" w:rsidP="003134B9">
      <w:pPr>
        <w:widowControl w:val="0"/>
        <w:autoSpaceDE w:val="0"/>
        <w:autoSpaceDN w:val="0"/>
        <w:adjustRightInd w:val="0"/>
        <w:spacing w:after="0" w:line="240" w:lineRule="auto"/>
        <w:ind w:firstLine="703"/>
        <w:jc w:val="both"/>
        <w:rPr>
          <w:rFonts w:ascii="Arial" w:hAnsi="Arial" w:cs="Arial"/>
          <w:sz w:val="24"/>
          <w:szCs w:val="24"/>
        </w:rPr>
      </w:pPr>
      <w:r w:rsidRPr="00C51CF5">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134B9" w:rsidRPr="00C51CF5" w:rsidRDefault="003134B9" w:rsidP="003134B9">
      <w:pPr>
        <w:widowControl w:val="0"/>
        <w:autoSpaceDE w:val="0"/>
        <w:autoSpaceDN w:val="0"/>
        <w:adjustRightInd w:val="0"/>
        <w:spacing w:after="0" w:line="240" w:lineRule="auto"/>
        <w:ind w:firstLine="703"/>
        <w:jc w:val="both"/>
        <w:rPr>
          <w:rFonts w:ascii="Arial" w:hAnsi="Arial" w:cs="Arial"/>
          <w:sz w:val="24"/>
          <w:szCs w:val="24"/>
        </w:rPr>
      </w:pPr>
      <w:r w:rsidRPr="00C51CF5">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134B9" w:rsidRPr="00C51CF5" w:rsidRDefault="003134B9" w:rsidP="003134B9">
      <w:pPr>
        <w:widowControl w:val="0"/>
        <w:autoSpaceDE w:val="0"/>
        <w:autoSpaceDN w:val="0"/>
        <w:adjustRightInd w:val="0"/>
        <w:spacing w:after="0" w:line="240" w:lineRule="auto"/>
        <w:ind w:firstLine="703"/>
        <w:jc w:val="both"/>
        <w:rPr>
          <w:rFonts w:ascii="Arial" w:hAnsi="Arial" w:cs="Arial"/>
          <w:sz w:val="24"/>
          <w:szCs w:val="24"/>
        </w:rPr>
      </w:pPr>
      <w:r w:rsidRPr="00C51CF5">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134B9" w:rsidRPr="00C51CF5" w:rsidRDefault="003134B9" w:rsidP="003134B9">
      <w:pPr>
        <w:widowControl w:val="0"/>
        <w:autoSpaceDE w:val="0"/>
        <w:autoSpaceDN w:val="0"/>
        <w:adjustRightInd w:val="0"/>
        <w:spacing w:after="0" w:line="240" w:lineRule="auto"/>
        <w:jc w:val="both"/>
        <w:rPr>
          <w:rFonts w:ascii="Arial" w:hAnsi="Arial" w:cs="Arial"/>
          <w:sz w:val="24"/>
          <w:szCs w:val="24"/>
        </w:rPr>
      </w:pPr>
    </w:p>
    <w:p w:rsidR="003134B9" w:rsidRPr="00C51CF5" w:rsidRDefault="003134B9" w:rsidP="003134B9">
      <w:pPr>
        <w:widowControl w:val="0"/>
        <w:autoSpaceDE w:val="0"/>
        <w:autoSpaceDN w:val="0"/>
        <w:adjustRightInd w:val="0"/>
        <w:spacing w:after="0" w:line="240" w:lineRule="auto"/>
        <w:ind w:firstLine="704"/>
        <w:jc w:val="both"/>
        <w:rPr>
          <w:rFonts w:ascii="Arial" w:hAnsi="Arial" w:cs="Arial"/>
          <w:b/>
          <w:bCs/>
          <w:sz w:val="24"/>
          <w:szCs w:val="24"/>
        </w:rPr>
      </w:pPr>
      <w:r w:rsidRPr="00C51CF5">
        <w:rPr>
          <w:rFonts w:ascii="Arial" w:hAnsi="Arial" w:cs="Arial"/>
          <w:b/>
          <w:bCs/>
          <w:sz w:val="24"/>
          <w:szCs w:val="24"/>
        </w:rPr>
        <w:t xml:space="preserve">4.3. Ответственность должностных лиц </w:t>
      </w:r>
      <w:r w:rsidRPr="00C51CF5">
        <w:rPr>
          <w:rFonts w:ascii="Arial" w:hAnsi="Arial" w:cs="Arial"/>
          <w:b/>
          <w:bCs/>
          <w:kern w:val="2"/>
          <w:sz w:val="24"/>
          <w:szCs w:val="24"/>
          <w:lang w:eastAsia="zh-CN"/>
        </w:rPr>
        <w:t xml:space="preserve">органа местного самоуправления  </w:t>
      </w:r>
      <w:r w:rsidRPr="00C51CF5">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3134B9" w:rsidRPr="00C51CF5" w:rsidRDefault="003134B9" w:rsidP="003134B9">
      <w:pPr>
        <w:tabs>
          <w:tab w:val="left" w:pos="0"/>
        </w:tabs>
        <w:suppressAutoHyphens/>
        <w:spacing w:after="0" w:line="240" w:lineRule="auto"/>
        <w:ind w:firstLine="426"/>
        <w:jc w:val="both"/>
        <w:rPr>
          <w:rFonts w:ascii="Arial" w:hAnsi="Arial" w:cs="Arial"/>
          <w:kern w:val="2"/>
          <w:sz w:val="24"/>
          <w:szCs w:val="24"/>
          <w:lang w:eastAsia="zh-CN"/>
        </w:rPr>
      </w:pPr>
      <w:r w:rsidRPr="00C51CF5">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134B9" w:rsidRPr="00C51CF5" w:rsidRDefault="003134B9" w:rsidP="003134B9">
      <w:pPr>
        <w:autoSpaceDE w:val="0"/>
        <w:autoSpaceDN w:val="0"/>
        <w:adjustRightInd w:val="0"/>
        <w:spacing w:after="0" w:line="240" w:lineRule="auto"/>
        <w:ind w:firstLine="540"/>
        <w:jc w:val="both"/>
        <w:rPr>
          <w:rFonts w:ascii="Arial" w:hAnsi="Arial" w:cs="Arial"/>
          <w:kern w:val="2"/>
          <w:sz w:val="24"/>
          <w:szCs w:val="24"/>
          <w:lang w:eastAsia="zh-CN"/>
        </w:rPr>
      </w:pPr>
      <w:r w:rsidRPr="00C51CF5">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134B9" w:rsidRPr="00C51CF5" w:rsidRDefault="003134B9" w:rsidP="003134B9">
      <w:pPr>
        <w:autoSpaceDE w:val="0"/>
        <w:autoSpaceDN w:val="0"/>
        <w:adjustRightInd w:val="0"/>
        <w:spacing w:after="0" w:line="240" w:lineRule="auto"/>
        <w:ind w:firstLine="540"/>
        <w:jc w:val="both"/>
        <w:rPr>
          <w:rFonts w:ascii="Arial" w:hAnsi="Arial" w:cs="Arial"/>
          <w:kern w:val="2"/>
          <w:sz w:val="24"/>
          <w:szCs w:val="24"/>
          <w:lang w:eastAsia="zh-CN"/>
        </w:rPr>
      </w:pPr>
      <w:r w:rsidRPr="00C51CF5">
        <w:rPr>
          <w:rFonts w:ascii="Arial" w:hAnsi="Arial" w:cs="Arial"/>
          <w:kern w:val="2"/>
          <w:sz w:val="24"/>
          <w:szCs w:val="24"/>
          <w:lang w:eastAsia="zh-CN"/>
        </w:rPr>
        <w:lastRenderedPageBreak/>
        <w:t xml:space="preserve"> </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34B9" w:rsidRPr="00C51CF5" w:rsidRDefault="003134B9" w:rsidP="003134B9">
      <w:pPr>
        <w:tabs>
          <w:tab w:val="left" w:pos="709"/>
        </w:tabs>
        <w:suppressAutoHyphens/>
        <w:spacing w:after="0" w:line="240" w:lineRule="auto"/>
        <w:jc w:val="both"/>
        <w:rPr>
          <w:rFonts w:ascii="Arial" w:hAnsi="Arial" w:cs="Arial"/>
          <w:kern w:val="2"/>
          <w:sz w:val="24"/>
          <w:szCs w:val="24"/>
          <w:lang w:eastAsia="zh-CN"/>
        </w:rPr>
      </w:pPr>
      <w:r w:rsidRPr="00C51CF5">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134B9" w:rsidRPr="00C51CF5" w:rsidRDefault="003134B9" w:rsidP="003134B9">
      <w:pPr>
        <w:shd w:val="clear" w:color="auto" w:fill="FFFFFF"/>
        <w:spacing w:after="0" w:line="240" w:lineRule="auto"/>
        <w:ind w:firstLine="284"/>
        <w:jc w:val="both"/>
        <w:rPr>
          <w:rFonts w:ascii="Arial" w:hAnsi="Arial" w:cs="Arial"/>
          <w:sz w:val="24"/>
          <w:szCs w:val="24"/>
        </w:rPr>
      </w:pPr>
    </w:p>
    <w:p w:rsidR="003134B9" w:rsidRPr="00C51CF5" w:rsidRDefault="003134B9" w:rsidP="003134B9">
      <w:pPr>
        <w:autoSpaceDE w:val="0"/>
        <w:autoSpaceDN w:val="0"/>
        <w:adjustRightInd w:val="0"/>
        <w:spacing w:after="0" w:line="240" w:lineRule="auto"/>
        <w:ind w:firstLine="540"/>
        <w:jc w:val="both"/>
        <w:rPr>
          <w:rFonts w:ascii="Arial" w:hAnsi="Arial" w:cs="Arial"/>
          <w:b/>
          <w:bCs/>
          <w:sz w:val="24"/>
          <w:szCs w:val="24"/>
        </w:rPr>
      </w:pPr>
      <w:r w:rsidRPr="00C51CF5">
        <w:rPr>
          <w:rFonts w:ascii="Arial" w:hAnsi="Arial" w:cs="Arial"/>
          <w:b/>
          <w:bCs/>
          <w:sz w:val="24"/>
          <w:szCs w:val="24"/>
          <w:lang w:val="en-US"/>
        </w:rPr>
        <w:t>V</w:t>
      </w:r>
      <w:r w:rsidRPr="00C51CF5">
        <w:rPr>
          <w:rFonts w:ascii="Arial"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C51CF5">
        <w:rPr>
          <w:rFonts w:ascii="Arial" w:hAnsi="Arial" w:cs="Arial"/>
          <w:bCs/>
          <w:sz w:val="24"/>
          <w:szCs w:val="24"/>
        </w:rPr>
        <w:t xml:space="preserve"> </w:t>
      </w:r>
      <w:r w:rsidRPr="00C51CF5">
        <w:rPr>
          <w:rFonts w:ascii="Arial" w:hAnsi="Arial" w:cs="Arial"/>
          <w:b/>
          <w:bCs/>
          <w:sz w:val="24"/>
          <w:szCs w:val="24"/>
        </w:rPr>
        <w:t>организаций или их работников</w:t>
      </w:r>
    </w:p>
    <w:p w:rsidR="003134B9" w:rsidRPr="00C51CF5" w:rsidRDefault="003134B9" w:rsidP="003134B9">
      <w:pPr>
        <w:widowControl w:val="0"/>
        <w:autoSpaceDE w:val="0"/>
        <w:autoSpaceDN w:val="0"/>
        <w:adjustRightInd w:val="0"/>
        <w:spacing w:after="0" w:line="240" w:lineRule="auto"/>
        <w:jc w:val="both"/>
        <w:rPr>
          <w:rFonts w:ascii="Arial" w:hAnsi="Arial" w:cs="Arial"/>
          <w:b/>
          <w:bCs/>
          <w:sz w:val="24"/>
          <w:szCs w:val="24"/>
        </w:rPr>
      </w:pPr>
    </w:p>
    <w:p w:rsidR="003134B9" w:rsidRPr="00C51CF5" w:rsidRDefault="003134B9" w:rsidP="003134B9">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C51CF5">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134B9" w:rsidRPr="00C51CF5" w:rsidRDefault="003134B9" w:rsidP="003134B9">
      <w:pPr>
        <w:autoSpaceDE w:val="0"/>
        <w:autoSpaceDN w:val="0"/>
        <w:adjustRightInd w:val="0"/>
        <w:spacing w:after="0" w:line="240" w:lineRule="auto"/>
        <w:ind w:firstLine="540"/>
        <w:jc w:val="both"/>
        <w:outlineLvl w:val="0"/>
        <w:rPr>
          <w:rFonts w:ascii="Arial" w:hAnsi="Arial" w:cs="Arial"/>
          <w:sz w:val="24"/>
          <w:szCs w:val="24"/>
        </w:rPr>
      </w:pPr>
      <w:r w:rsidRPr="00C51CF5">
        <w:rPr>
          <w:rFonts w:ascii="Arial" w:hAnsi="Arial" w:cs="Arial"/>
          <w:sz w:val="24"/>
          <w:szCs w:val="24"/>
        </w:rPr>
        <w:tab/>
        <w:t xml:space="preserve">Заявитель имеет право  подать жалобу на  </w:t>
      </w:r>
      <w:r w:rsidRPr="00C51CF5">
        <w:rPr>
          <w:rFonts w:ascii="Arial" w:hAnsi="Arial" w:cs="Arial"/>
          <w:bCs/>
          <w:kern w:val="2"/>
          <w:sz w:val="24"/>
          <w:szCs w:val="24"/>
          <w:lang w:eastAsia="zh-CN"/>
        </w:rPr>
        <w:t xml:space="preserve">жалобу </w:t>
      </w:r>
      <w:r w:rsidRPr="00C51CF5">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C51CF5">
        <w:rPr>
          <w:rFonts w:ascii="Arial" w:hAnsi="Arial" w:cs="Arial"/>
          <w:sz w:val="24"/>
          <w:szCs w:val="24"/>
        </w:rPr>
        <w:t xml:space="preserve">, многофункционального центра, работника многофункционального центра, а также привлекаемые организации </w:t>
      </w:r>
      <w:r w:rsidRPr="00C51CF5">
        <w:rPr>
          <w:rFonts w:ascii="Arial" w:hAnsi="Arial" w:cs="Arial"/>
          <w:bCs/>
          <w:kern w:val="2"/>
          <w:sz w:val="24"/>
          <w:szCs w:val="24"/>
          <w:lang w:eastAsia="zh-CN"/>
        </w:rPr>
        <w:t xml:space="preserve"> </w:t>
      </w:r>
      <w:r w:rsidRPr="00C51CF5">
        <w:rPr>
          <w:rFonts w:ascii="Arial" w:hAnsi="Arial" w:cs="Arial"/>
          <w:sz w:val="24"/>
          <w:szCs w:val="24"/>
        </w:rPr>
        <w:t xml:space="preserve"> или их работников.</w:t>
      </w:r>
    </w:p>
    <w:p w:rsidR="003134B9" w:rsidRPr="00C51CF5" w:rsidRDefault="003134B9" w:rsidP="003134B9">
      <w:pPr>
        <w:autoSpaceDE w:val="0"/>
        <w:autoSpaceDN w:val="0"/>
        <w:adjustRightInd w:val="0"/>
        <w:spacing w:after="0" w:line="240" w:lineRule="auto"/>
        <w:ind w:firstLine="540"/>
        <w:jc w:val="both"/>
        <w:outlineLvl w:val="0"/>
        <w:rPr>
          <w:rFonts w:ascii="Arial" w:hAnsi="Arial" w:cs="Arial"/>
          <w:sz w:val="24"/>
          <w:szCs w:val="24"/>
        </w:rPr>
      </w:pP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b/>
          <w:bCs/>
          <w:sz w:val="24"/>
          <w:szCs w:val="24"/>
        </w:rPr>
      </w:pPr>
      <w:r w:rsidRPr="00C51CF5">
        <w:rPr>
          <w:rFonts w:ascii="Arial" w:hAnsi="Arial" w:cs="Arial"/>
          <w:b/>
          <w:bCs/>
          <w:sz w:val="24"/>
          <w:szCs w:val="24"/>
        </w:rPr>
        <w:t>5.2. Предмет жалобы</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Заявитель может обратиться с жалобой, в том числе в следующих случаях:</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14" w:history="1">
        <w:r w:rsidRPr="00C51CF5">
          <w:rPr>
            <w:rStyle w:val="af3"/>
            <w:rFonts w:ascii="Arial" w:hAnsi="Arial" w:cs="Arial"/>
            <w:sz w:val="24"/>
            <w:szCs w:val="24"/>
          </w:rPr>
          <w:t>статье 15.1</w:t>
        </w:r>
      </w:hyperlink>
      <w:r w:rsidRPr="00C51CF5">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2) нарушение срока предоставления муниципальной услуги. </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w:t>
      </w:r>
      <w:r w:rsidRPr="00C51CF5">
        <w:rPr>
          <w:rFonts w:ascii="Arial" w:hAnsi="Arial" w:cs="Arial"/>
          <w:sz w:val="24"/>
          <w:szCs w:val="24"/>
        </w:rPr>
        <w:lastRenderedPageBreak/>
        <w:t>объеме,  включая принятие решения о предоставлении муниципальной услуги или об отказе в ее предоставлении.</w:t>
      </w:r>
    </w:p>
    <w:p w:rsidR="003134B9" w:rsidRPr="00C51CF5" w:rsidRDefault="003134B9" w:rsidP="003134B9">
      <w:pPr>
        <w:autoSpaceDE w:val="0"/>
        <w:autoSpaceDN w:val="0"/>
        <w:adjustRightInd w:val="0"/>
        <w:spacing w:after="0" w:line="240" w:lineRule="auto"/>
        <w:ind w:firstLine="540"/>
        <w:jc w:val="both"/>
        <w:rPr>
          <w:rFonts w:ascii="Arial" w:hAnsi="Arial" w:cs="Arial"/>
          <w:kern w:val="2"/>
          <w:sz w:val="24"/>
          <w:szCs w:val="24"/>
        </w:rPr>
      </w:pPr>
      <w:r w:rsidRPr="00C51CF5">
        <w:rPr>
          <w:rFonts w:ascii="Arial" w:hAnsi="Arial" w:cs="Arial"/>
          <w:sz w:val="24"/>
          <w:szCs w:val="24"/>
        </w:rPr>
        <w:t xml:space="preserve">3) требование у заявителя документов, не предусмотренных </w:t>
      </w:r>
      <w:r w:rsidRPr="00C51CF5">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51CF5">
        <w:rPr>
          <w:rFonts w:ascii="Arial" w:hAnsi="Arial" w:cs="Arial"/>
          <w:sz w:val="24"/>
          <w:szCs w:val="24"/>
        </w:rPr>
        <w:t>муниципальной</w:t>
      </w:r>
      <w:r w:rsidRPr="00C51CF5">
        <w:rPr>
          <w:rFonts w:ascii="Arial" w:hAnsi="Arial" w:cs="Arial"/>
          <w:kern w:val="2"/>
          <w:sz w:val="24"/>
          <w:szCs w:val="24"/>
        </w:rPr>
        <w:t xml:space="preserve"> услуги; </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kern w:val="2"/>
          <w:sz w:val="24"/>
          <w:szCs w:val="24"/>
        </w:rPr>
        <w:t xml:space="preserve">4) </w:t>
      </w:r>
      <w:r w:rsidRPr="00C51CF5">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C51CF5">
        <w:rPr>
          <w:rFonts w:ascii="Arial" w:hAnsi="Arial" w:cs="Arial"/>
          <w:kern w:val="2"/>
          <w:sz w:val="24"/>
          <w:szCs w:val="24"/>
        </w:rPr>
        <w:t xml:space="preserve">муниципальными правовыми актами  </w:t>
      </w:r>
      <w:r w:rsidRPr="00C51CF5">
        <w:rPr>
          <w:rFonts w:ascii="Arial" w:hAnsi="Arial" w:cs="Arial"/>
          <w:sz w:val="24"/>
          <w:szCs w:val="24"/>
        </w:rPr>
        <w:t>для предоставления муниципальной, у заявителя;</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C51CF5">
        <w:rPr>
          <w:rFonts w:ascii="Arial" w:hAnsi="Arial" w:cs="Arial"/>
          <w:kern w:val="2"/>
          <w:sz w:val="24"/>
          <w:szCs w:val="24"/>
        </w:rPr>
        <w:t>муниципальными правовыми актами</w:t>
      </w:r>
      <w:r w:rsidRPr="00C51CF5">
        <w:rPr>
          <w:rFonts w:ascii="Arial" w:hAnsi="Arial" w:cs="Arial"/>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C51CF5">
        <w:rPr>
          <w:rFonts w:ascii="Arial" w:hAnsi="Arial" w:cs="Arial"/>
          <w:kern w:val="2"/>
          <w:sz w:val="24"/>
          <w:szCs w:val="24"/>
        </w:rPr>
        <w:t>муниципальными правовыми актами</w:t>
      </w:r>
      <w:r w:rsidRPr="00C51CF5">
        <w:rPr>
          <w:rFonts w:ascii="Arial" w:hAnsi="Arial" w:cs="Arial"/>
          <w:sz w:val="24"/>
          <w:szCs w:val="24"/>
        </w:rPr>
        <w:t>;</w:t>
      </w:r>
    </w:p>
    <w:p w:rsidR="003134B9" w:rsidRPr="00C51CF5" w:rsidRDefault="003134B9" w:rsidP="003134B9">
      <w:pPr>
        <w:widowControl w:val="0"/>
        <w:autoSpaceDE w:val="0"/>
        <w:autoSpaceDN w:val="0"/>
        <w:adjustRightInd w:val="0"/>
        <w:spacing w:after="0" w:line="240" w:lineRule="auto"/>
        <w:ind w:firstLine="426"/>
        <w:jc w:val="both"/>
        <w:rPr>
          <w:rFonts w:ascii="Arial" w:hAnsi="Arial" w:cs="Arial"/>
          <w:sz w:val="24"/>
          <w:szCs w:val="24"/>
        </w:rPr>
      </w:pPr>
      <w:r w:rsidRPr="00C51CF5">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134B9" w:rsidRPr="00C51CF5" w:rsidRDefault="003134B9" w:rsidP="003134B9">
      <w:pPr>
        <w:widowControl w:val="0"/>
        <w:autoSpaceDE w:val="0"/>
        <w:autoSpaceDN w:val="0"/>
        <w:adjustRightInd w:val="0"/>
        <w:spacing w:after="0" w:line="240" w:lineRule="auto"/>
        <w:ind w:firstLine="426"/>
        <w:jc w:val="both"/>
        <w:rPr>
          <w:rFonts w:ascii="Arial" w:hAnsi="Arial" w:cs="Arial"/>
          <w:sz w:val="24"/>
          <w:szCs w:val="24"/>
        </w:rPr>
      </w:pPr>
      <w:r w:rsidRPr="00C51CF5">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C51CF5">
        <w:rPr>
          <w:rFonts w:ascii="Arial" w:hAnsi="Arial" w:cs="Arial"/>
          <w:kern w:val="2"/>
          <w:sz w:val="24"/>
          <w:szCs w:val="24"/>
        </w:rPr>
        <w:t>муниципальными правовыми актами</w:t>
      </w:r>
      <w:r w:rsidRPr="00C51CF5">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134B9" w:rsidRPr="00C51CF5" w:rsidRDefault="003134B9" w:rsidP="003134B9">
      <w:pPr>
        <w:widowControl w:val="0"/>
        <w:autoSpaceDE w:val="0"/>
        <w:autoSpaceDN w:val="0"/>
        <w:adjustRightInd w:val="0"/>
        <w:spacing w:after="0" w:line="240" w:lineRule="auto"/>
        <w:ind w:firstLine="426"/>
        <w:jc w:val="both"/>
        <w:rPr>
          <w:rFonts w:ascii="Arial" w:hAnsi="Arial" w:cs="Arial"/>
          <w:sz w:val="24"/>
          <w:szCs w:val="24"/>
        </w:rPr>
      </w:pPr>
      <w:r w:rsidRPr="00C51CF5">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51CF5">
        <w:rPr>
          <w:rFonts w:ascii="Arial" w:hAnsi="Arial" w:cs="Arial"/>
          <w:kern w:val="2"/>
          <w:sz w:val="24"/>
          <w:szCs w:val="24"/>
        </w:rPr>
        <w:t>муниципальными правовыми актами</w:t>
      </w:r>
      <w:r w:rsidRPr="00C51CF5">
        <w:rPr>
          <w:rFonts w:ascii="Arial" w:hAnsi="Arial" w:cs="Arial"/>
          <w:sz w:val="24"/>
          <w:szCs w:val="24"/>
        </w:rPr>
        <w:t>.</w:t>
      </w:r>
    </w:p>
    <w:p w:rsidR="003134B9" w:rsidRPr="00C51CF5" w:rsidRDefault="003134B9" w:rsidP="003134B9">
      <w:pPr>
        <w:widowControl w:val="0"/>
        <w:autoSpaceDE w:val="0"/>
        <w:autoSpaceDN w:val="0"/>
        <w:adjustRightInd w:val="0"/>
        <w:spacing w:after="0" w:line="240" w:lineRule="auto"/>
        <w:ind w:firstLine="426"/>
        <w:jc w:val="both"/>
        <w:rPr>
          <w:rFonts w:ascii="Arial" w:hAnsi="Arial" w:cs="Arial"/>
          <w:sz w:val="24"/>
          <w:szCs w:val="24"/>
        </w:rPr>
      </w:pPr>
      <w:r w:rsidRPr="00C51CF5">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C51CF5">
        <w:rPr>
          <w:rFonts w:ascii="Arial" w:hAnsi="Arial" w:cs="Arial"/>
          <w:kern w:val="2"/>
          <w:sz w:val="24"/>
          <w:szCs w:val="24"/>
        </w:rPr>
        <w:t>муниципальными правовыми актами</w:t>
      </w:r>
      <w:r w:rsidRPr="00C51CF5">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134B9" w:rsidRPr="00C51CF5" w:rsidRDefault="003134B9" w:rsidP="003134B9">
      <w:pPr>
        <w:autoSpaceDE w:val="0"/>
        <w:autoSpaceDN w:val="0"/>
        <w:adjustRightInd w:val="0"/>
        <w:spacing w:after="0" w:line="240" w:lineRule="auto"/>
        <w:ind w:firstLine="540"/>
        <w:jc w:val="both"/>
        <w:outlineLvl w:val="0"/>
        <w:rPr>
          <w:rFonts w:ascii="Arial" w:hAnsi="Arial" w:cs="Arial"/>
          <w:sz w:val="24"/>
          <w:szCs w:val="24"/>
        </w:rPr>
      </w:pPr>
      <w:r w:rsidRPr="00C51CF5">
        <w:rPr>
          <w:rFonts w:ascii="Arial" w:hAnsi="Arial" w:cs="Arial"/>
          <w:sz w:val="24"/>
          <w:szCs w:val="24"/>
        </w:rPr>
        <w:tab/>
      </w:r>
    </w:p>
    <w:p w:rsidR="003134B9" w:rsidRPr="00C51CF5" w:rsidRDefault="003134B9" w:rsidP="003134B9">
      <w:pPr>
        <w:autoSpaceDE w:val="0"/>
        <w:autoSpaceDN w:val="0"/>
        <w:adjustRightInd w:val="0"/>
        <w:spacing w:after="0" w:line="240" w:lineRule="auto"/>
        <w:ind w:firstLine="540"/>
        <w:jc w:val="both"/>
        <w:rPr>
          <w:rFonts w:ascii="Arial" w:hAnsi="Arial" w:cs="Arial"/>
          <w:b/>
          <w:bCs/>
          <w:sz w:val="24"/>
          <w:szCs w:val="24"/>
        </w:rPr>
      </w:pPr>
      <w:r w:rsidRPr="00C51CF5">
        <w:rPr>
          <w:rFonts w:ascii="Arial" w:hAnsi="Arial" w:cs="Arial"/>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Жалоба может быть направлена в:</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Администрацию сельсовета; </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привлекаемые организации.</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Жалобы рассматривают:</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в Администрации сельсовета -  уполномоченное на рассмотрение жалоб должностное лицо;</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руководитель многофункционального центра;</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руководитель учредителя многофункционального центра;</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руководитель  привлекаемой организации.</w:t>
      </w:r>
    </w:p>
    <w:p w:rsidR="003134B9" w:rsidRPr="00C51CF5" w:rsidRDefault="003134B9" w:rsidP="003134B9">
      <w:pPr>
        <w:widowControl w:val="0"/>
        <w:autoSpaceDE w:val="0"/>
        <w:autoSpaceDN w:val="0"/>
        <w:adjustRightInd w:val="0"/>
        <w:spacing w:after="0" w:line="240" w:lineRule="auto"/>
        <w:jc w:val="both"/>
        <w:rPr>
          <w:rFonts w:ascii="Arial" w:hAnsi="Arial" w:cs="Arial"/>
          <w:sz w:val="24"/>
          <w:szCs w:val="24"/>
        </w:rPr>
      </w:pP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b/>
          <w:bCs/>
          <w:sz w:val="24"/>
          <w:szCs w:val="24"/>
        </w:rPr>
      </w:pPr>
      <w:r w:rsidRPr="00C51CF5">
        <w:rPr>
          <w:rFonts w:ascii="Arial" w:hAnsi="Arial" w:cs="Arial"/>
          <w:sz w:val="24"/>
          <w:szCs w:val="24"/>
        </w:rPr>
        <w:tab/>
      </w:r>
      <w:r w:rsidRPr="00C51CF5">
        <w:rPr>
          <w:rFonts w:ascii="Arial" w:hAnsi="Arial" w:cs="Arial"/>
          <w:b/>
          <w:bCs/>
          <w:sz w:val="24"/>
          <w:szCs w:val="24"/>
        </w:rPr>
        <w:t>5.4. Порядок подачи  и  рассмотрения жалоб</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lastRenderedPageBreak/>
        <w:t xml:space="preserve">Жалобы на решения и действия (бездействие) многофункционального центра подаются учредителю многофункционального центра. </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sidRPr="00C51CF5">
          <w:rPr>
            <w:rStyle w:val="af3"/>
            <w:rFonts w:ascii="Arial" w:hAnsi="Arial" w:cs="Arial"/>
            <w:sz w:val="24"/>
            <w:szCs w:val="24"/>
          </w:rPr>
          <w:t>частью 2 статьи 6</w:t>
        </w:r>
      </w:hyperlink>
      <w:r w:rsidRPr="00C51CF5">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3. Жалоба должна содержать:</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134B9" w:rsidRPr="00C51CF5" w:rsidRDefault="003134B9" w:rsidP="003134B9">
      <w:pPr>
        <w:widowControl w:val="0"/>
        <w:autoSpaceDE w:val="0"/>
        <w:autoSpaceDN w:val="0"/>
        <w:adjustRightInd w:val="0"/>
        <w:spacing w:after="0" w:line="240" w:lineRule="auto"/>
        <w:jc w:val="both"/>
        <w:rPr>
          <w:rFonts w:ascii="Arial" w:hAnsi="Arial" w:cs="Arial"/>
          <w:b/>
          <w:bCs/>
          <w:sz w:val="24"/>
          <w:szCs w:val="24"/>
        </w:rPr>
      </w:pPr>
    </w:p>
    <w:p w:rsidR="003134B9" w:rsidRPr="00C51CF5" w:rsidRDefault="003134B9" w:rsidP="003134B9">
      <w:pPr>
        <w:widowControl w:val="0"/>
        <w:autoSpaceDE w:val="0"/>
        <w:autoSpaceDN w:val="0"/>
        <w:adjustRightInd w:val="0"/>
        <w:spacing w:after="0" w:line="240" w:lineRule="auto"/>
        <w:jc w:val="both"/>
        <w:rPr>
          <w:rFonts w:ascii="Arial" w:hAnsi="Arial" w:cs="Arial"/>
          <w:b/>
          <w:bCs/>
          <w:sz w:val="24"/>
          <w:szCs w:val="24"/>
        </w:rPr>
      </w:pPr>
      <w:r w:rsidRPr="00C51CF5">
        <w:rPr>
          <w:rFonts w:ascii="Arial" w:hAnsi="Arial" w:cs="Arial"/>
          <w:b/>
          <w:bCs/>
          <w:sz w:val="24"/>
          <w:szCs w:val="24"/>
        </w:rPr>
        <w:t>5.5. Сроки рассмотрения жалобы</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34B9" w:rsidRPr="00C51CF5" w:rsidRDefault="003134B9" w:rsidP="003134B9">
      <w:pPr>
        <w:widowControl w:val="0"/>
        <w:autoSpaceDE w:val="0"/>
        <w:autoSpaceDN w:val="0"/>
        <w:adjustRightInd w:val="0"/>
        <w:spacing w:after="0" w:line="240" w:lineRule="auto"/>
        <w:jc w:val="both"/>
        <w:rPr>
          <w:rFonts w:ascii="Arial" w:hAnsi="Arial" w:cs="Arial"/>
          <w:sz w:val="24"/>
          <w:szCs w:val="24"/>
        </w:rPr>
      </w:pPr>
    </w:p>
    <w:p w:rsidR="003134B9" w:rsidRPr="00C51CF5" w:rsidRDefault="003134B9" w:rsidP="003134B9">
      <w:pPr>
        <w:autoSpaceDE w:val="0"/>
        <w:autoSpaceDN w:val="0"/>
        <w:adjustRightInd w:val="0"/>
        <w:spacing w:after="0" w:line="240" w:lineRule="auto"/>
        <w:ind w:firstLine="539"/>
        <w:jc w:val="both"/>
        <w:rPr>
          <w:rFonts w:ascii="Arial" w:hAnsi="Arial" w:cs="Arial"/>
          <w:b/>
          <w:bCs/>
          <w:sz w:val="24"/>
          <w:szCs w:val="24"/>
        </w:rPr>
      </w:pPr>
      <w:r w:rsidRPr="00C51CF5">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rPr>
      </w:pPr>
      <w:r w:rsidRPr="00C51CF5">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b/>
          <w:bCs/>
          <w:sz w:val="24"/>
          <w:szCs w:val="24"/>
        </w:rPr>
      </w:pP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b/>
          <w:bCs/>
          <w:sz w:val="24"/>
          <w:szCs w:val="24"/>
        </w:rPr>
      </w:pPr>
      <w:r w:rsidRPr="00C51CF5">
        <w:rPr>
          <w:rFonts w:ascii="Arial" w:hAnsi="Arial" w:cs="Arial"/>
          <w:b/>
          <w:bCs/>
          <w:sz w:val="24"/>
          <w:szCs w:val="24"/>
        </w:rPr>
        <w:t>5.7. Результат рассмотрения жалобы</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51CF5">
        <w:rPr>
          <w:rFonts w:ascii="Arial" w:hAnsi="Arial" w:cs="Arial"/>
          <w:bCs/>
          <w:sz w:val="24"/>
          <w:szCs w:val="24"/>
        </w:rPr>
        <w:t>муниципальной</w:t>
      </w:r>
      <w:r w:rsidRPr="00C51CF5">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2) в удовлетворении жалобы отказывается.</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sz w:val="24"/>
          <w:szCs w:val="24"/>
        </w:rPr>
        <w:t>Администрация</w:t>
      </w:r>
      <w:r w:rsidRPr="00C51CF5">
        <w:rPr>
          <w:rFonts w:ascii="Arial" w:hAnsi="Arial" w:cs="Arial"/>
          <w:sz w:val="24"/>
          <w:szCs w:val="24"/>
          <w:vertAlign w:val="subscript"/>
        </w:rPr>
        <w:t xml:space="preserve"> </w:t>
      </w:r>
      <w:r w:rsidRPr="00C51CF5">
        <w:rPr>
          <w:rFonts w:ascii="Arial" w:hAnsi="Arial" w:cs="Arial"/>
          <w:kern w:val="2"/>
          <w:sz w:val="24"/>
          <w:szCs w:val="24"/>
        </w:rPr>
        <w:t>отказывает в удовлетворении жалобы в следующих случаях:</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sz w:val="24"/>
          <w:szCs w:val="24"/>
        </w:rPr>
        <w:t xml:space="preserve">Администрация </w:t>
      </w:r>
      <w:r w:rsidRPr="00C51CF5">
        <w:rPr>
          <w:rFonts w:ascii="Arial" w:hAnsi="Arial" w:cs="Arial"/>
          <w:sz w:val="24"/>
          <w:szCs w:val="24"/>
          <w:vertAlign w:val="subscript"/>
        </w:rPr>
        <w:t xml:space="preserve"> </w:t>
      </w:r>
      <w:r w:rsidRPr="00C51CF5">
        <w:rPr>
          <w:rFonts w:ascii="Arial" w:hAnsi="Arial" w:cs="Arial"/>
          <w:kern w:val="2"/>
          <w:sz w:val="24"/>
          <w:szCs w:val="24"/>
        </w:rPr>
        <w:t>вправе оставить жалобу без ответа в следующих случаях:</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134B9" w:rsidRPr="00C51CF5" w:rsidRDefault="003134B9" w:rsidP="003134B9">
      <w:pPr>
        <w:autoSpaceDE w:val="0"/>
        <w:autoSpaceDN w:val="0"/>
        <w:adjustRightInd w:val="0"/>
        <w:spacing w:after="0" w:line="240" w:lineRule="auto"/>
        <w:jc w:val="both"/>
        <w:rPr>
          <w:rFonts w:ascii="Arial" w:hAnsi="Arial" w:cs="Arial"/>
          <w:sz w:val="24"/>
          <w:szCs w:val="24"/>
        </w:rPr>
      </w:pPr>
    </w:p>
    <w:p w:rsidR="003134B9" w:rsidRPr="00C51CF5" w:rsidRDefault="003134B9" w:rsidP="003134B9">
      <w:pPr>
        <w:widowControl w:val="0"/>
        <w:autoSpaceDE w:val="0"/>
        <w:autoSpaceDN w:val="0"/>
        <w:adjustRightInd w:val="0"/>
        <w:spacing w:after="0" w:line="240" w:lineRule="auto"/>
        <w:ind w:firstLine="708"/>
        <w:jc w:val="both"/>
        <w:rPr>
          <w:rFonts w:ascii="Arial" w:hAnsi="Arial" w:cs="Arial"/>
          <w:b/>
          <w:bCs/>
          <w:sz w:val="24"/>
          <w:szCs w:val="24"/>
        </w:rPr>
      </w:pPr>
      <w:r w:rsidRPr="00C51CF5">
        <w:rPr>
          <w:rFonts w:ascii="Arial" w:hAnsi="Arial" w:cs="Arial"/>
          <w:b/>
          <w:bCs/>
          <w:sz w:val="24"/>
          <w:szCs w:val="24"/>
        </w:rPr>
        <w:t>5.8. Порядок информирования заявителя о результатах рассмотрения жалобы</w:t>
      </w:r>
    </w:p>
    <w:p w:rsidR="003134B9" w:rsidRPr="00C51CF5" w:rsidRDefault="003134B9" w:rsidP="003134B9">
      <w:pPr>
        <w:autoSpaceDE w:val="0"/>
        <w:autoSpaceDN w:val="0"/>
        <w:adjustRightInd w:val="0"/>
        <w:spacing w:after="0" w:line="240" w:lineRule="auto"/>
        <w:ind w:firstLine="540"/>
        <w:jc w:val="both"/>
        <w:rPr>
          <w:rFonts w:ascii="Arial" w:hAnsi="Arial" w:cs="Arial"/>
          <w:sz w:val="24"/>
          <w:szCs w:val="24"/>
        </w:rPr>
      </w:pPr>
      <w:r w:rsidRPr="00C51CF5">
        <w:rPr>
          <w:rFonts w:ascii="Arial" w:hAnsi="Arial" w:cs="Arial"/>
          <w:sz w:val="24"/>
          <w:szCs w:val="24"/>
        </w:rPr>
        <w:t xml:space="preserve">Не позднее дня, следующего за днем принятия решения, указанного в </w:t>
      </w:r>
      <w:hyperlink r:id="rId16" w:anchor="Par24#Par24" w:history="1">
        <w:r w:rsidRPr="00C51CF5">
          <w:rPr>
            <w:rStyle w:val="af3"/>
            <w:rFonts w:ascii="Arial" w:hAnsi="Arial" w:cs="Arial"/>
            <w:sz w:val="24"/>
            <w:szCs w:val="24"/>
          </w:rPr>
          <w:t>пункте  5.7</w:t>
        </w:r>
      </w:hyperlink>
      <w:r w:rsidRPr="00C51CF5">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 xml:space="preserve">В случае если жалоба была направлена посредством </w:t>
      </w:r>
      <w:r w:rsidRPr="00C51CF5">
        <w:rPr>
          <w:rFonts w:ascii="Arial" w:hAnsi="Arial" w:cs="Arial"/>
          <w:sz w:val="24"/>
          <w:szCs w:val="24"/>
        </w:rPr>
        <w:t>федеральной информационной системы досудебного (внесудебного) обжалования,</w:t>
      </w:r>
      <w:r w:rsidRPr="00C51CF5">
        <w:rPr>
          <w:rFonts w:ascii="Arial" w:hAnsi="Arial" w:cs="Arial"/>
          <w:kern w:val="2"/>
          <w:sz w:val="24"/>
          <w:szCs w:val="24"/>
        </w:rPr>
        <w:t xml:space="preserve"> ответ заявителю направляется посредством </w:t>
      </w:r>
      <w:r w:rsidRPr="00C51CF5">
        <w:rPr>
          <w:rFonts w:ascii="Arial" w:hAnsi="Arial" w:cs="Arial"/>
          <w:sz w:val="24"/>
          <w:szCs w:val="24"/>
        </w:rPr>
        <w:t>федеральной информационной системы досудебного (внесудебного) обжалования</w:t>
      </w:r>
      <w:r w:rsidRPr="00C51CF5">
        <w:rPr>
          <w:rFonts w:ascii="Arial" w:hAnsi="Arial" w:cs="Arial"/>
          <w:kern w:val="2"/>
          <w:sz w:val="24"/>
          <w:szCs w:val="24"/>
        </w:rPr>
        <w:t>.</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В ответе по результатам рассмотрения жалобы указываются:</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в) фамилия, имя, отчество (при наличии) или наименование заявителя;</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г) основания для принятия решения по жалобе;</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д) принятое по жалобе решение;</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ж) сведения о порядке обжалования принятого по жалобе решения.</w:t>
      </w:r>
    </w:p>
    <w:p w:rsidR="003134B9" w:rsidRPr="00C51CF5" w:rsidRDefault="003134B9" w:rsidP="003134B9">
      <w:pPr>
        <w:widowControl w:val="0"/>
        <w:autoSpaceDE w:val="0"/>
        <w:autoSpaceDN w:val="0"/>
        <w:adjustRightInd w:val="0"/>
        <w:spacing w:after="0" w:line="240" w:lineRule="auto"/>
        <w:jc w:val="both"/>
        <w:rPr>
          <w:rFonts w:ascii="Arial" w:hAnsi="Arial" w:cs="Arial"/>
          <w:b/>
          <w:bCs/>
          <w:sz w:val="24"/>
          <w:szCs w:val="24"/>
        </w:rPr>
      </w:pP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b/>
          <w:bCs/>
          <w:sz w:val="24"/>
          <w:szCs w:val="24"/>
        </w:rPr>
      </w:pPr>
      <w:r w:rsidRPr="00C51CF5">
        <w:rPr>
          <w:rFonts w:ascii="Arial" w:hAnsi="Arial" w:cs="Arial"/>
          <w:b/>
          <w:bCs/>
          <w:sz w:val="24"/>
          <w:szCs w:val="24"/>
        </w:rPr>
        <w:t>5.9. Порядок обжалования решения по жалобе</w:t>
      </w:r>
    </w:p>
    <w:p w:rsidR="003134B9" w:rsidRPr="00C51CF5" w:rsidRDefault="003134B9" w:rsidP="003134B9">
      <w:pPr>
        <w:widowControl w:val="0"/>
        <w:autoSpaceDE w:val="0"/>
        <w:autoSpaceDN w:val="0"/>
        <w:spacing w:after="0" w:line="240" w:lineRule="auto"/>
        <w:ind w:firstLine="708"/>
        <w:jc w:val="both"/>
        <w:rPr>
          <w:rFonts w:ascii="Arial" w:hAnsi="Arial" w:cs="Arial"/>
          <w:kern w:val="2"/>
          <w:sz w:val="24"/>
          <w:szCs w:val="24"/>
        </w:rPr>
      </w:pPr>
      <w:r w:rsidRPr="00C51CF5">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7" w:history="1">
        <w:r w:rsidRPr="00C51CF5">
          <w:rPr>
            <w:rStyle w:val="af3"/>
            <w:rFonts w:ascii="Arial" w:hAnsi="Arial" w:cs="Arial"/>
            <w:kern w:val="2"/>
            <w:sz w:val="24"/>
            <w:szCs w:val="24"/>
          </w:rPr>
          <w:t>пунктом 5.</w:t>
        </w:r>
      </w:hyperlink>
      <w:r w:rsidRPr="00C51CF5">
        <w:rPr>
          <w:rFonts w:ascii="Arial" w:hAnsi="Arial" w:cs="Arial"/>
          <w:kern w:val="2"/>
          <w:sz w:val="24"/>
          <w:szCs w:val="24"/>
        </w:rPr>
        <w:t>4 настоящего Административного регламента.</w:t>
      </w:r>
    </w:p>
    <w:p w:rsidR="003134B9" w:rsidRPr="00C51CF5" w:rsidRDefault="003134B9" w:rsidP="003134B9">
      <w:pPr>
        <w:widowControl w:val="0"/>
        <w:autoSpaceDE w:val="0"/>
        <w:autoSpaceDN w:val="0"/>
        <w:adjustRightInd w:val="0"/>
        <w:spacing w:after="0" w:line="240" w:lineRule="auto"/>
        <w:jc w:val="both"/>
        <w:rPr>
          <w:rFonts w:ascii="Arial" w:hAnsi="Arial" w:cs="Arial"/>
          <w:b/>
          <w:bCs/>
          <w:sz w:val="24"/>
          <w:szCs w:val="24"/>
        </w:rPr>
      </w:pP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b/>
          <w:bCs/>
          <w:sz w:val="24"/>
          <w:szCs w:val="24"/>
        </w:rPr>
      </w:pPr>
      <w:r w:rsidRPr="00C51CF5">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sz w:val="24"/>
          <w:szCs w:val="24"/>
        </w:rPr>
      </w:pPr>
      <w:r w:rsidRPr="00C51CF5">
        <w:rPr>
          <w:rFonts w:ascii="Arial" w:hAnsi="Arial" w:cs="Arial"/>
          <w:sz w:val="24"/>
          <w:szCs w:val="24"/>
        </w:rPr>
        <w:t>Заявитель имеет право на получение документов, необходимых для обоснования и рассмотрения жалобы.</w:t>
      </w:r>
    </w:p>
    <w:p w:rsidR="003134B9" w:rsidRPr="00C51CF5" w:rsidRDefault="003134B9" w:rsidP="003134B9">
      <w:pPr>
        <w:widowControl w:val="0"/>
        <w:autoSpaceDE w:val="0"/>
        <w:autoSpaceDN w:val="0"/>
        <w:adjustRightInd w:val="0"/>
        <w:spacing w:after="0" w:line="240" w:lineRule="auto"/>
        <w:jc w:val="both"/>
        <w:rPr>
          <w:rFonts w:ascii="Arial" w:hAnsi="Arial" w:cs="Arial"/>
          <w:sz w:val="24"/>
          <w:szCs w:val="24"/>
        </w:rPr>
      </w:pPr>
    </w:p>
    <w:p w:rsidR="003134B9" w:rsidRPr="00C51CF5" w:rsidRDefault="003134B9" w:rsidP="003134B9">
      <w:pPr>
        <w:widowControl w:val="0"/>
        <w:autoSpaceDE w:val="0"/>
        <w:autoSpaceDN w:val="0"/>
        <w:adjustRightInd w:val="0"/>
        <w:spacing w:after="0" w:line="240" w:lineRule="auto"/>
        <w:ind w:firstLine="709"/>
        <w:jc w:val="both"/>
        <w:rPr>
          <w:rFonts w:ascii="Arial" w:hAnsi="Arial" w:cs="Arial"/>
          <w:b/>
          <w:bCs/>
          <w:sz w:val="24"/>
          <w:szCs w:val="24"/>
        </w:rPr>
      </w:pPr>
      <w:r w:rsidRPr="00C51CF5">
        <w:rPr>
          <w:rFonts w:ascii="Arial" w:hAnsi="Arial" w:cs="Arial"/>
          <w:b/>
          <w:bCs/>
          <w:sz w:val="24"/>
          <w:szCs w:val="24"/>
        </w:rPr>
        <w:t>5.11. Способы информирования заявителей о порядке подачи и рассмотрения жалобы</w:t>
      </w:r>
    </w:p>
    <w:p w:rsidR="003134B9" w:rsidRPr="00C51CF5" w:rsidRDefault="003134B9" w:rsidP="003134B9">
      <w:pPr>
        <w:spacing w:after="0" w:line="240" w:lineRule="auto"/>
        <w:ind w:firstLine="709"/>
        <w:jc w:val="both"/>
        <w:rPr>
          <w:rFonts w:ascii="Arial" w:hAnsi="Arial" w:cs="Arial"/>
          <w:kern w:val="2"/>
          <w:sz w:val="24"/>
          <w:szCs w:val="24"/>
        </w:rPr>
      </w:pPr>
      <w:r w:rsidRPr="00C51CF5">
        <w:rPr>
          <w:rFonts w:ascii="Arial" w:hAnsi="Arial" w:cs="Arial"/>
          <w:sz w:val="24"/>
          <w:szCs w:val="24"/>
        </w:rPr>
        <w:t xml:space="preserve">Информирование  заявителей о порядке  </w:t>
      </w:r>
      <w:r w:rsidRPr="00C51CF5">
        <w:rPr>
          <w:rFonts w:ascii="Arial" w:hAnsi="Arial" w:cs="Arial"/>
          <w:kern w:val="2"/>
          <w:sz w:val="24"/>
          <w:szCs w:val="24"/>
        </w:rPr>
        <w:t xml:space="preserve">подачи  и рассмотрения жалобы </w:t>
      </w:r>
      <w:r w:rsidRPr="00C51CF5">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51CF5">
        <w:rPr>
          <w:rFonts w:ascii="Arial" w:hAnsi="Arial" w:cs="Arial"/>
          <w:sz w:val="24"/>
          <w:szCs w:val="24"/>
        </w:rPr>
        <w:lastRenderedPageBreak/>
        <w:t xml:space="preserve">муниципальную услугу  </w:t>
      </w:r>
      <w:r w:rsidRPr="00C51CF5">
        <w:rPr>
          <w:rFonts w:ascii="Arial" w:hAnsi="Arial" w:cs="Arial"/>
          <w:kern w:val="2"/>
          <w:sz w:val="24"/>
          <w:szCs w:val="24"/>
        </w:rPr>
        <w:t>осуществляется, в том числе по телефону, электронной почте,  при личном приёме.</w:t>
      </w:r>
    </w:p>
    <w:p w:rsidR="003134B9" w:rsidRPr="00C51CF5" w:rsidRDefault="003134B9" w:rsidP="003134B9">
      <w:pPr>
        <w:widowControl w:val="0"/>
        <w:autoSpaceDE w:val="0"/>
        <w:autoSpaceDN w:val="0"/>
        <w:adjustRightInd w:val="0"/>
        <w:rPr>
          <w:rFonts w:ascii="Arial" w:hAnsi="Arial" w:cs="Arial"/>
          <w:sz w:val="24"/>
          <w:szCs w:val="24"/>
          <w:lang w:eastAsia="ru-RU"/>
        </w:rPr>
      </w:pPr>
    </w:p>
    <w:p w:rsidR="003134B9" w:rsidRPr="00C51CF5" w:rsidRDefault="003134B9" w:rsidP="003134B9">
      <w:pPr>
        <w:pStyle w:val="ConsPlusNormal"/>
        <w:ind w:firstLine="540"/>
        <w:jc w:val="both"/>
        <w:rPr>
          <w:rFonts w:ascii="Arial" w:hAnsi="Arial" w:cs="Arial"/>
          <w:sz w:val="24"/>
          <w:szCs w:val="24"/>
        </w:rPr>
      </w:pPr>
    </w:p>
    <w:p w:rsidR="003134B9" w:rsidRPr="00C51CF5" w:rsidRDefault="003134B9" w:rsidP="003134B9">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3134B9" w:rsidRPr="00C51CF5" w:rsidRDefault="003134B9" w:rsidP="003134B9">
      <w:pPr>
        <w:widowControl w:val="0"/>
        <w:autoSpaceDE w:val="0"/>
        <w:autoSpaceDN w:val="0"/>
        <w:adjustRightInd w:val="0"/>
        <w:spacing w:after="0" w:line="240" w:lineRule="auto"/>
        <w:ind w:left="4678" w:firstLine="709"/>
        <w:jc w:val="both"/>
        <w:rPr>
          <w:rFonts w:ascii="Arial" w:hAnsi="Arial" w:cs="Arial"/>
          <w:sz w:val="24"/>
          <w:szCs w:val="24"/>
          <w:lang w:eastAsia="ru-RU"/>
        </w:rPr>
      </w:pPr>
    </w:p>
    <w:p w:rsidR="003134B9" w:rsidRPr="00882DED" w:rsidRDefault="003134B9" w:rsidP="003134B9">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C51CF5">
        <w:rPr>
          <w:rFonts w:ascii="Arial" w:hAnsi="Arial" w:cs="Arial"/>
          <w:sz w:val="24"/>
          <w:szCs w:val="24"/>
          <w:lang w:eastAsia="ru-RU"/>
        </w:rPr>
        <w:br w:type="page"/>
      </w:r>
      <w:r w:rsidRPr="00882DED">
        <w:rPr>
          <w:rFonts w:ascii="Times New Roman" w:hAnsi="Times New Roman" w:cs="Times New Roman"/>
          <w:sz w:val="24"/>
          <w:szCs w:val="24"/>
          <w:lang w:eastAsia="ru-RU"/>
        </w:rPr>
        <w:lastRenderedPageBreak/>
        <w:t>ПРИЛОЖЕНИЕ 1</w:t>
      </w:r>
    </w:p>
    <w:p w:rsidR="003134B9" w:rsidRPr="00970596" w:rsidRDefault="003134B9" w:rsidP="003134B9">
      <w:pPr>
        <w:autoSpaceDE w:val="0"/>
        <w:autoSpaceDN w:val="0"/>
        <w:adjustRightInd w:val="0"/>
        <w:spacing w:after="0" w:line="240" w:lineRule="auto"/>
        <w:ind w:left="5387"/>
        <w:jc w:val="both"/>
        <w:outlineLvl w:val="1"/>
        <w:rPr>
          <w:rFonts w:ascii="Times New Roman" w:hAnsi="Times New Roman" w:cs="Times New Roman"/>
          <w:sz w:val="20"/>
          <w:szCs w:val="20"/>
          <w:lang w:eastAsia="ru-RU"/>
        </w:rPr>
      </w:pPr>
      <w:r w:rsidRPr="00970596">
        <w:rPr>
          <w:rFonts w:ascii="Times New Roman" w:hAnsi="Times New Roman" w:cs="Times New Roman"/>
          <w:sz w:val="20"/>
          <w:szCs w:val="20"/>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3134B9" w:rsidRPr="00882DED" w:rsidRDefault="003134B9" w:rsidP="003134B9">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3134B9" w:rsidRDefault="003134B9" w:rsidP="00970596">
      <w:pPr>
        <w:autoSpaceDE w:val="0"/>
        <w:autoSpaceDN w:val="0"/>
        <w:adjustRightInd w:val="0"/>
        <w:spacing w:after="0" w:line="240" w:lineRule="auto"/>
        <w:ind w:right="-2"/>
        <w:jc w:val="both"/>
        <w:outlineLvl w:val="1"/>
        <w:rPr>
          <w:rFonts w:ascii="Times New Roman" w:hAnsi="Times New Roman" w:cs="Times New Roman"/>
          <w:b/>
          <w:bCs/>
          <w:sz w:val="24"/>
          <w:szCs w:val="24"/>
          <w:lang w:eastAsia="ru-RU"/>
        </w:rPr>
      </w:pPr>
    </w:p>
    <w:p w:rsidR="003134B9" w:rsidRPr="00FB0EB0" w:rsidRDefault="003134B9" w:rsidP="003134B9">
      <w:pPr>
        <w:autoSpaceDE w:val="0"/>
        <w:autoSpaceDN w:val="0"/>
        <w:adjustRightInd w:val="0"/>
        <w:spacing w:after="0" w:line="240" w:lineRule="auto"/>
        <w:ind w:left="4962" w:right="-2"/>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Председателю межведомственной комиссии по признанию помещения жилым помещением, жилого помещения непригодным для проживания </w:t>
      </w:r>
    </w:p>
    <w:p w:rsidR="003134B9" w:rsidRPr="00882DED" w:rsidRDefault="003134B9" w:rsidP="003134B9">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p w:rsidR="003134B9" w:rsidRPr="00FB0EB0" w:rsidRDefault="00970596" w:rsidP="003134B9">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__</w:t>
      </w:r>
      <w:r w:rsidR="003134B9" w:rsidRPr="00FB0EB0">
        <w:rPr>
          <w:rFonts w:ascii="Times New Roman" w:hAnsi="Times New Roman" w:cs="Times New Roman"/>
          <w:sz w:val="24"/>
          <w:szCs w:val="24"/>
          <w:lang w:eastAsia="ru-RU"/>
        </w:rPr>
        <w:t>_____________________________________</w:t>
      </w:r>
    </w:p>
    <w:p w:rsidR="003134B9" w:rsidRPr="00970596" w:rsidRDefault="003134B9" w:rsidP="003134B9">
      <w:pPr>
        <w:autoSpaceDE w:val="0"/>
        <w:autoSpaceDN w:val="0"/>
        <w:adjustRightInd w:val="0"/>
        <w:spacing w:after="0" w:line="240" w:lineRule="auto"/>
        <w:ind w:left="4500"/>
        <w:jc w:val="both"/>
        <w:outlineLvl w:val="1"/>
        <w:rPr>
          <w:rFonts w:ascii="Times New Roman" w:hAnsi="Times New Roman" w:cs="Times New Roman"/>
          <w:sz w:val="18"/>
          <w:szCs w:val="18"/>
          <w:lang w:eastAsia="ru-RU"/>
        </w:rPr>
      </w:pP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970596">
        <w:rPr>
          <w:rFonts w:ascii="Times New Roman" w:hAnsi="Times New Roman" w:cs="Times New Roman"/>
          <w:sz w:val="18"/>
          <w:szCs w:val="18"/>
          <w:lang w:eastAsia="ru-RU"/>
        </w:rPr>
        <w:t>(Ф.И.О.)</w:t>
      </w:r>
    </w:p>
    <w:p w:rsidR="003134B9" w:rsidRPr="00882DED" w:rsidRDefault="003134B9" w:rsidP="003134B9">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от ___________________________________</w:t>
      </w:r>
    </w:p>
    <w:p w:rsidR="003134B9" w:rsidRPr="00882DED" w:rsidRDefault="003134B9" w:rsidP="003134B9">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w:t>
      </w:r>
    </w:p>
    <w:p w:rsidR="003134B9" w:rsidRPr="00970596" w:rsidRDefault="003134B9" w:rsidP="003134B9">
      <w:pPr>
        <w:autoSpaceDE w:val="0"/>
        <w:autoSpaceDN w:val="0"/>
        <w:adjustRightInd w:val="0"/>
        <w:spacing w:after="0" w:line="240" w:lineRule="auto"/>
        <w:ind w:left="4500"/>
        <w:jc w:val="both"/>
        <w:outlineLvl w:val="1"/>
        <w:rPr>
          <w:rFonts w:ascii="Times New Roman" w:hAnsi="Times New Roman" w:cs="Times New Roman"/>
          <w:sz w:val="18"/>
          <w:szCs w:val="18"/>
          <w:lang w:eastAsia="ru-RU"/>
        </w:rPr>
      </w:pPr>
      <w:r w:rsidRPr="00970596">
        <w:rPr>
          <w:rFonts w:ascii="Times New Roman" w:hAnsi="Times New Roman" w:cs="Times New Roman"/>
          <w:sz w:val="18"/>
          <w:szCs w:val="18"/>
          <w:lang w:eastAsia="ru-RU"/>
        </w:rPr>
        <w:t xml:space="preserve"> (Ф.И.О. заявителя, указать собственник, наниматель)</w:t>
      </w:r>
    </w:p>
    <w:p w:rsidR="003134B9" w:rsidRPr="00882DED" w:rsidRDefault="003134B9" w:rsidP="003134B9">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3134B9" w:rsidRPr="00882DED" w:rsidRDefault="003134B9" w:rsidP="003134B9">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(Ф.И.О. гражданина, паспортные данные)</w:t>
      </w:r>
    </w:p>
    <w:p w:rsidR="003134B9" w:rsidRPr="00882DED" w:rsidRDefault="003134B9" w:rsidP="003134B9">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3134B9" w:rsidRPr="00882DED" w:rsidRDefault="003134B9" w:rsidP="003134B9">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(адрес проживания и регистрации, контактный телефон)</w:t>
      </w:r>
    </w:p>
    <w:p w:rsidR="003134B9" w:rsidRPr="00882DED" w:rsidRDefault="003134B9" w:rsidP="003134B9">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3134B9" w:rsidRPr="00882DED" w:rsidRDefault="003134B9" w:rsidP="003134B9">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3134B9" w:rsidRPr="00882DED" w:rsidRDefault="003134B9" w:rsidP="003134B9">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Заявление</w:t>
      </w:r>
    </w:p>
    <w:p w:rsidR="003134B9" w:rsidRPr="00882DED" w:rsidRDefault="003134B9" w:rsidP="003134B9">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3134B9" w:rsidRPr="00882DED" w:rsidRDefault="003134B9" w:rsidP="003134B9">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пригодн</w:t>
      </w:r>
      <w:r>
        <w:rPr>
          <w:rFonts w:ascii="Times New Roman" w:hAnsi="Times New Roman" w:cs="Times New Roman"/>
          <w:b/>
          <w:bCs/>
          <w:sz w:val="24"/>
          <w:szCs w:val="24"/>
          <w:lang w:eastAsia="ru-RU"/>
        </w:rPr>
        <w:t>ым (непригодным) для проживания</w:t>
      </w:r>
    </w:p>
    <w:p w:rsidR="003134B9" w:rsidRPr="00882DED" w:rsidRDefault="003134B9" w:rsidP="003134B9">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882DED">
        <w:rPr>
          <w:rFonts w:ascii="Times New Roman" w:hAnsi="Times New Roman" w:cs="Times New Roman"/>
          <w:b/>
          <w:bCs/>
          <w:sz w:val="24"/>
          <w:szCs w:val="24"/>
          <w:lang w:eastAsia="ru-RU"/>
        </w:rPr>
        <w:t xml:space="preserve">  </w:t>
      </w:r>
    </w:p>
    <w:p w:rsidR="003134B9" w:rsidRPr="00882DED" w:rsidRDefault="003134B9" w:rsidP="003134B9">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Прошу Вас рассмотреть вопрос о признании </w:t>
      </w:r>
    </w:p>
    <w:p w:rsidR="003134B9" w:rsidRPr="00882DED" w:rsidRDefault="003134B9" w:rsidP="003134B9">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3134B9" w:rsidRPr="00882DED" w:rsidRDefault="003134B9" w:rsidP="003134B9">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(ненужное зачеркнуть)</w:t>
      </w:r>
    </w:p>
    <w:p w:rsidR="003134B9" w:rsidRPr="00882DED" w:rsidRDefault="003134B9" w:rsidP="003134B9">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 xml:space="preserve">проживания </w:t>
      </w:r>
      <w:r w:rsidRPr="00882DED">
        <w:rPr>
          <w:rFonts w:ascii="Times New Roman" w:hAnsi="Times New Roman" w:cs="Times New Roman"/>
          <w:sz w:val="24"/>
          <w:szCs w:val="24"/>
          <w:lang w:eastAsia="ru-RU"/>
        </w:rPr>
        <w:t>, расположенного по адресу:________________________________________</w:t>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w:t>
      </w:r>
    </w:p>
    <w:p w:rsidR="003134B9" w:rsidRPr="00882DED" w:rsidRDefault="003134B9" w:rsidP="003134B9">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3134B9" w:rsidRPr="00FB0EB0" w:rsidRDefault="003134B9" w:rsidP="003134B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К заявлению прилагаю: </w:t>
      </w:r>
    </w:p>
    <w:p w:rsidR="003134B9" w:rsidRPr="00FB0EB0" w:rsidRDefault="003134B9" w:rsidP="003134B9">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3134B9" w:rsidRPr="00FB0EB0" w:rsidRDefault="003134B9" w:rsidP="003134B9">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FB0EB0">
        <w:rPr>
          <w:rFonts w:ascii="Times New Roman" w:hAnsi="Times New Roman" w:cs="Times New Roman"/>
          <w:sz w:val="24"/>
          <w:szCs w:val="24"/>
          <w:u w:val="single"/>
          <w:lang w:eastAsia="ru-RU"/>
        </w:rPr>
        <w:t>.</w:t>
      </w:r>
    </w:p>
    <w:p w:rsidR="003134B9" w:rsidRPr="00FB0EB0" w:rsidRDefault="003134B9" w:rsidP="003134B9">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3134B9" w:rsidRPr="00FB0EB0" w:rsidRDefault="003134B9" w:rsidP="003134B9">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3134B9" w:rsidRPr="00FB0EB0" w:rsidRDefault="003134B9" w:rsidP="003134B9">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5. Дополнительные документы__________________________________________</w:t>
      </w:r>
    </w:p>
    <w:p w:rsidR="003134B9" w:rsidRPr="00882DED" w:rsidRDefault="003134B9" w:rsidP="003134B9">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w:t>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_______________________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_______________________</w:t>
      </w: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(дата)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FB0EB0" w:rsidRDefault="003134B9" w:rsidP="003134B9">
      <w:pPr>
        <w:pStyle w:val="ConsPlusNormal"/>
        <w:jc w:val="right"/>
        <w:rPr>
          <w:rFonts w:ascii="Times New Roman" w:hAnsi="Times New Roman"/>
        </w:rPr>
      </w:pPr>
      <w:r w:rsidRPr="00FB0EB0">
        <w:rPr>
          <w:rFonts w:ascii="Times New Roman" w:hAnsi="Times New Roman"/>
        </w:rPr>
        <w:t>Приложение N 4</w:t>
      </w:r>
    </w:p>
    <w:p w:rsidR="003134B9" w:rsidRPr="00970596" w:rsidRDefault="003134B9" w:rsidP="003134B9">
      <w:pPr>
        <w:pStyle w:val="ConsPlusNormal"/>
        <w:jc w:val="right"/>
        <w:rPr>
          <w:rFonts w:ascii="Times New Roman" w:hAnsi="Times New Roman"/>
          <w:sz w:val="20"/>
          <w:szCs w:val="20"/>
        </w:rPr>
      </w:pPr>
      <w:r w:rsidRPr="00970596">
        <w:rPr>
          <w:rFonts w:ascii="Times New Roman" w:hAnsi="Times New Roman"/>
          <w:sz w:val="20"/>
          <w:szCs w:val="20"/>
        </w:rPr>
        <w:t>к Административному регламенту</w:t>
      </w:r>
    </w:p>
    <w:p w:rsidR="003134B9" w:rsidRPr="00970596" w:rsidRDefault="003134B9" w:rsidP="003134B9">
      <w:pPr>
        <w:pStyle w:val="ConsPlusNormal"/>
        <w:jc w:val="right"/>
        <w:rPr>
          <w:rFonts w:ascii="Times New Roman" w:hAnsi="Times New Roman"/>
          <w:sz w:val="20"/>
          <w:szCs w:val="20"/>
        </w:rPr>
      </w:pPr>
      <w:r w:rsidRPr="00970596">
        <w:rPr>
          <w:rFonts w:ascii="Times New Roman" w:hAnsi="Times New Roman"/>
          <w:sz w:val="20"/>
          <w:szCs w:val="20"/>
        </w:rPr>
        <w:t>предоставления муниципальной услуги</w:t>
      </w:r>
    </w:p>
    <w:p w:rsidR="003134B9" w:rsidRPr="00970596" w:rsidRDefault="003134B9" w:rsidP="003134B9">
      <w:pPr>
        <w:pStyle w:val="ConsPlusNormal"/>
        <w:jc w:val="right"/>
        <w:rPr>
          <w:rFonts w:ascii="Times New Roman" w:hAnsi="Times New Roman"/>
          <w:sz w:val="20"/>
          <w:szCs w:val="20"/>
        </w:rPr>
      </w:pPr>
      <w:r w:rsidRPr="00970596">
        <w:rPr>
          <w:rFonts w:ascii="Times New Roman" w:hAnsi="Times New Roman"/>
          <w:sz w:val="20"/>
          <w:szCs w:val="20"/>
        </w:rPr>
        <w:t>"Признание в установленном порядке</w:t>
      </w:r>
    </w:p>
    <w:p w:rsidR="003134B9" w:rsidRPr="00970596" w:rsidRDefault="003134B9" w:rsidP="003134B9">
      <w:pPr>
        <w:pStyle w:val="ConsPlusNormal"/>
        <w:jc w:val="right"/>
        <w:rPr>
          <w:rFonts w:ascii="Times New Roman" w:hAnsi="Times New Roman"/>
          <w:sz w:val="20"/>
          <w:szCs w:val="20"/>
        </w:rPr>
      </w:pPr>
      <w:r w:rsidRPr="00970596">
        <w:rPr>
          <w:rFonts w:ascii="Times New Roman" w:hAnsi="Times New Roman"/>
          <w:sz w:val="20"/>
          <w:szCs w:val="20"/>
        </w:rPr>
        <w:t>жилых помещений жилищного фонда</w:t>
      </w:r>
    </w:p>
    <w:p w:rsidR="003134B9" w:rsidRPr="00970596" w:rsidRDefault="003134B9" w:rsidP="003134B9">
      <w:pPr>
        <w:pStyle w:val="ConsPlusNormal"/>
        <w:jc w:val="right"/>
        <w:rPr>
          <w:rFonts w:ascii="Times New Roman" w:hAnsi="Times New Roman"/>
          <w:sz w:val="20"/>
          <w:szCs w:val="20"/>
        </w:rPr>
      </w:pPr>
      <w:r w:rsidRPr="00970596">
        <w:rPr>
          <w:rFonts w:ascii="Times New Roman" w:hAnsi="Times New Roman"/>
          <w:sz w:val="20"/>
          <w:szCs w:val="20"/>
        </w:rPr>
        <w:t>непригодными для проживания"</w:t>
      </w:r>
    </w:p>
    <w:p w:rsidR="003134B9" w:rsidRDefault="003134B9" w:rsidP="003134B9">
      <w:pPr>
        <w:widowControl w:val="0"/>
        <w:autoSpaceDE w:val="0"/>
        <w:autoSpaceDN w:val="0"/>
        <w:adjustRightInd w:val="0"/>
        <w:spacing w:after="0" w:line="240" w:lineRule="auto"/>
        <w:ind w:firstLine="720"/>
        <w:jc w:val="right"/>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0151F4" w:rsidP="003134B9">
      <w:pPr>
        <w:rPr>
          <w:rFonts w:ascii="Times New Roman" w:hAnsi="Times New Roman" w:cs="Times New Roman"/>
          <w:sz w:val="24"/>
          <w:szCs w:val="24"/>
          <w:lang w:eastAsia="ru-RU"/>
        </w:rPr>
      </w:pPr>
      <w:r w:rsidRPr="000151F4">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44" type="#_x0000_t67" style="position:absolute;margin-left:195.45pt;margin-top:303.3pt;width:12pt;height:24.75pt;z-index:9;visibility:visible;v-text-anchor:middle" adj="16364" fillcolor="black" strokeweight="2pt"/>
        </w:pict>
      </w:r>
      <w:r w:rsidRPr="000151F4">
        <w:rPr>
          <w:noProof/>
          <w:lang w:eastAsia="ru-RU"/>
        </w:rPr>
        <w:pict>
          <v:shape id="Стрелка вниз 9" o:spid="_x0000_s1043" type="#_x0000_t67" style="position:absolute;margin-left:195.45pt;margin-top:239.55pt;width:12pt;height:24pt;z-index:8;visibility:visible;v-text-anchor:middle" fillcolor="black" strokeweight="2pt"/>
        </w:pict>
      </w:r>
      <w:r w:rsidRPr="000151F4">
        <w:rPr>
          <w:noProof/>
          <w:lang w:eastAsia="ru-RU"/>
        </w:rPr>
        <w:pict>
          <v:shape id="Стрелка вниз 8" o:spid="_x0000_s1042" type="#_x0000_t67" style="position:absolute;margin-left:195.45pt;margin-top:170.55pt;width:12pt;height:25.5pt;z-index:7;visibility:visible;v-text-anchor:middle" adj="16518" fillcolor="black" strokeweight="2pt"/>
        </w:pict>
      </w:r>
      <w:r w:rsidRPr="000151F4">
        <w:rPr>
          <w:noProof/>
          <w:lang w:eastAsia="ru-RU"/>
        </w:rPr>
        <w:pict>
          <v:shape id="Стрелка вниз 7" o:spid="_x0000_s1041" type="#_x0000_t67" style="position:absolute;margin-left:195.45pt;margin-top:92.55pt;width:12pt;height:20.25pt;z-index:6;visibility:visible;v-text-anchor:middle" adj="15200" fillcolor="black" strokeweight="2pt"/>
        </w:pict>
      </w:r>
      <w:r w:rsidRPr="000151F4">
        <w:rPr>
          <w:noProof/>
          <w:lang w:eastAsia="ru-RU"/>
        </w:rPr>
        <w:pict>
          <v:rect id="Прямоугольник 5" o:spid="_x0000_s1040" style="position:absolute;margin-left:25.95pt;margin-top:328.05pt;width:388.5pt;height:48pt;z-index:5;visibility:visible;v-text-anchor:middle" strokeweight="2pt">
            <v:textbox style="mso-next-textbox:#Прямоугольник 5">
              <w:txbxContent>
                <w:p w:rsidR="003134B9" w:rsidRPr="00FB0EB0" w:rsidRDefault="003134B9" w:rsidP="003134B9">
                  <w:pPr>
                    <w:jc w:val="center"/>
                    <w:rPr>
                      <w:rFonts w:ascii="Times New Roman" w:hAnsi="Times New Roman" w:cs="Times New Roman"/>
                    </w:rPr>
                  </w:pPr>
                  <w:r w:rsidRPr="00FB0EB0">
                    <w:rPr>
                      <w:rFonts w:ascii="Times New Roman" w:hAnsi="Times New Roman" w:cs="Times New Roman"/>
                    </w:rPr>
                    <w:t>Выдача результата предоставления услуги заявителю</w:t>
                  </w:r>
                </w:p>
              </w:txbxContent>
            </v:textbox>
          </v:rect>
        </w:pict>
      </w:r>
      <w:r w:rsidRPr="000151F4">
        <w:rPr>
          <w:noProof/>
          <w:lang w:eastAsia="ru-RU"/>
        </w:rPr>
        <w:pict>
          <v:rect id="Прямоугольник 4" o:spid="_x0000_s1039" style="position:absolute;margin-left:25.95pt;margin-top:263.55pt;width:384.75pt;height:36pt;z-index:4;visibility:visible;v-text-anchor:middle" strokeweight="2pt">
            <v:textbox style="mso-next-textbox:#Прямоугольник 4">
              <w:txbxContent>
                <w:p w:rsidR="003134B9" w:rsidRPr="00FB0EB0" w:rsidRDefault="003134B9" w:rsidP="003134B9">
                  <w:pPr>
                    <w:jc w:val="center"/>
                    <w:rPr>
                      <w:rFonts w:ascii="Times New Roman" w:hAnsi="Times New Roman" w:cs="Times New Roman"/>
                    </w:rPr>
                  </w:pPr>
                  <w:r w:rsidRPr="00FB0EB0">
                    <w:rPr>
                      <w:rFonts w:ascii="Times New Roman" w:hAnsi="Times New Roman" w:cs="Times New Roman"/>
                    </w:rPr>
                    <w:t>Принятие решения по итогам работы Комиссии</w:t>
                  </w:r>
                </w:p>
              </w:txbxContent>
            </v:textbox>
          </v:rect>
        </w:pict>
      </w:r>
      <w:r w:rsidRPr="000151F4">
        <w:rPr>
          <w:noProof/>
          <w:lang w:eastAsia="ru-RU"/>
        </w:rPr>
        <w:pict>
          <v:rect id="Прямоугольник 3" o:spid="_x0000_s1038" style="position:absolute;margin-left:25.95pt;margin-top:196.05pt;width:384.75pt;height:43.5pt;z-index:3;visibility:visible;v-text-anchor:middle" strokeweight="2pt">
            <v:textbox style="mso-next-textbox:#Прямоугольник 3">
              <w:txbxContent>
                <w:p w:rsidR="003134B9" w:rsidRPr="00FB0EB0" w:rsidRDefault="003134B9" w:rsidP="003134B9">
                  <w:pPr>
                    <w:jc w:val="center"/>
                    <w:rPr>
                      <w:rFonts w:ascii="Times New Roman" w:hAnsi="Times New Roman" w:cs="Times New Roman"/>
                    </w:rPr>
                  </w:pPr>
                  <w:r w:rsidRPr="00FB0EB0">
                    <w:rPr>
                      <w:rFonts w:ascii="Times New Roman" w:hAnsi="Times New Roman" w:cs="Times New Roman"/>
                    </w:rPr>
                    <w:t>Оценка Комиссией пригодности (непригодности)жилых помещений для постоянного проживания</w:t>
                  </w:r>
                </w:p>
              </w:txbxContent>
            </v:textbox>
          </v:rect>
        </w:pict>
      </w:r>
      <w:r w:rsidRPr="000151F4">
        <w:rPr>
          <w:noProof/>
          <w:lang w:eastAsia="ru-RU"/>
        </w:rPr>
        <w:pict>
          <v:rect id="Прямоугольник 2" o:spid="_x0000_s1037" style="position:absolute;margin-left:25.95pt;margin-top:116.55pt;width:384.75pt;height:54pt;z-index:2;visibility:visible;v-text-anchor:middle" strokeweight="2pt">
            <v:textbox style="mso-next-textbox:#Прямоугольник 2">
              <w:txbxContent>
                <w:p w:rsidR="003134B9" w:rsidRPr="00FB0EB0" w:rsidRDefault="003134B9" w:rsidP="003134B9">
                  <w:pPr>
                    <w:jc w:val="center"/>
                    <w:rPr>
                      <w:rFonts w:ascii="Times New Roman" w:hAnsi="Times New Roman" w:cs="Times New Roman"/>
                    </w:rPr>
                  </w:pPr>
                  <w:r w:rsidRPr="00FB0EB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r w:rsidRPr="000151F4">
        <w:rPr>
          <w:noProof/>
          <w:lang w:eastAsia="ru-RU"/>
        </w:rPr>
        <w:pict>
          <v:rect id="Прямоугольник 1" o:spid="_x0000_s1036" style="position:absolute;margin-left:25.95pt;margin-top:33.3pt;width:384.75pt;height:59.25pt;z-index:1;visibility:visible;v-text-anchor:middle" strokeweight="2pt">
            <v:textbox style="mso-next-textbox:#Прямоугольник 1">
              <w:txbxContent>
                <w:p w:rsidR="003134B9" w:rsidRPr="00FB0EB0" w:rsidRDefault="003134B9" w:rsidP="003134B9">
                  <w:pPr>
                    <w:jc w:val="center"/>
                    <w:rPr>
                      <w:rFonts w:ascii="Times New Roman" w:hAnsi="Times New Roman" w:cs="Times New Roman"/>
                    </w:rPr>
                  </w:pPr>
                  <w:r w:rsidRPr="00FB0EB0">
                    <w:rPr>
                      <w:rFonts w:ascii="Times New Roman" w:hAnsi="Times New Roman" w:cs="Times New Roman"/>
                    </w:rPr>
                    <w:t>Прием и регистрация заявления и документов, необходимых для предоставления муниципальной услуги</w:t>
                  </w:r>
                </w:p>
              </w:txbxContent>
            </v:textbox>
          </v:rect>
        </w:pict>
      </w: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spacing w:after="0" w:line="240" w:lineRule="auto"/>
        <w:ind w:firstLine="720"/>
        <w:jc w:val="both"/>
        <w:rPr>
          <w:rFonts w:ascii="Times New Roman" w:hAnsi="Times New Roman" w:cs="Times New Roman"/>
          <w:sz w:val="24"/>
          <w:szCs w:val="24"/>
          <w:lang w:eastAsia="ru-RU"/>
        </w:rPr>
        <w:sectPr w:rsidR="003134B9" w:rsidRPr="00882DED" w:rsidSect="00C51CF5">
          <w:pgSz w:w="11906" w:h="16838"/>
          <w:pgMar w:top="1134" w:right="1191" w:bottom="1134" w:left="1531" w:header="709" w:footer="709" w:gutter="0"/>
          <w:cols w:space="720"/>
          <w:titlePg/>
          <w:docGrid w:linePitch="326"/>
        </w:sectPr>
      </w:pPr>
    </w:p>
    <w:p w:rsidR="003134B9" w:rsidRPr="00882DED" w:rsidRDefault="003134B9" w:rsidP="003134B9">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ПРИЛОЖЕНИЕ  3</w:t>
      </w:r>
    </w:p>
    <w:p w:rsidR="003134B9" w:rsidRPr="00970596" w:rsidRDefault="003134B9" w:rsidP="003134B9">
      <w:pPr>
        <w:autoSpaceDE w:val="0"/>
        <w:autoSpaceDN w:val="0"/>
        <w:adjustRightInd w:val="0"/>
        <w:spacing w:after="0" w:line="240" w:lineRule="auto"/>
        <w:ind w:left="6379"/>
        <w:jc w:val="both"/>
        <w:outlineLvl w:val="1"/>
        <w:rPr>
          <w:rFonts w:ascii="Times New Roman" w:hAnsi="Times New Roman" w:cs="Times New Roman"/>
          <w:sz w:val="20"/>
          <w:szCs w:val="20"/>
          <w:lang w:eastAsia="ru-RU"/>
        </w:rPr>
      </w:pPr>
      <w:r w:rsidRPr="00970596">
        <w:rPr>
          <w:rFonts w:ascii="Times New Roman" w:hAnsi="Times New Roman" w:cs="Times New Roman"/>
          <w:sz w:val="20"/>
          <w:szCs w:val="20"/>
          <w:lang w:eastAsia="ru-RU"/>
        </w:rPr>
        <w:t>к Административному регламенту</w:t>
      </w:r>
    </w:p>
    <w:p w:rsidR="003134B9" w:rsidRPr="00970596" w:rsidRDefault="003134B9" w:rsidP="003134B9">
      <w:pPr>
        <w:autoSpaceDE w:val="0"/>
        <w:autoSpaceDN w:val="0"/>
        <w:adjustRightInd w:val="0"/>
        <w:spacing w:after="0" w:line="240" w:lineRule="auto"/>
        <w:ind w:left="6379"/>
        <w:jc w:val="both"/>
        <w:outlineLvl w:val="1"/>
        <w:rPr>
          <w:rFonts w:ascii="Times New Roman" w:hAnsi="Times New Roman" w:cs="Times New Roman"/>
          <w:sz w:val="20"/>
          <w:szCs w:val="20"/>
          <w:lang w:eastAsia="ru-RU"/>
        </w:rPr>
      </w:pPr>
      <w:r w:rsidRPr="00970596">
        <w:rPr>
          <w:rFonts w:ascii="Times New Roman" w:hAnsi="Times New Roman" w:cs="Times New Roman"/>
          <w:sz w:val="20"/>
          <w:szCs w:val="20"/>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3134B9" w:rsidRPr="00882DED" w:rsidRDefault="003134B9" w:rsidP="003134B9">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3134B9" w:rsidRPr="00882DED" w:rsidRDefault="003134B9" w:rsidP="003134B9">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3134B9" w:rsidRPr="00882DED"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3134B9" w:rsidRPr="00882DED" w:rsidRDefault="003134B9" w:rsidP="003134B9">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82DED">
        <w:rPr>
          <w:rFonts w:ascii="Times New Roman" w:hAnsi="Times New Roman" w:cs="Times New Roman"/>
          <w:b/>
          <w:bCs/>
          <w:sz w:val="24"/>
          <w:szCs w:val="24"/>
        </w:rPr>
        <w:t>ЗАКЛЮЧЕНИЕ</w:t>
      </w:r>
    </w:p>
    <w:p w:rsidR="003134B9" w:rsidRPr="00882DED" w:rsidRDefault="003134B9" w:rsidP="003134B9">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82DED">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3134B9" w:rsidRPr="00882DED"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____</w:t>
      </w:r>
      <w:r w:rsidRPr="00882DED">
        <w:rPr>
          <w:rFonts w:ascii="Times New Roman" w:hAnsi="Times New Roman" w:cs="Times New Roman"/>
          <w:sz w:val="24"/>
          <w:szCs w:val="24"/>
          <w:lang w:eastAsia="ru-RU"/>
        </w:rPr>
        <w:tab/>
        <w:t xml:space="preserve">  «___» ____________20__ г.</w:t>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134B9" w:rsidRPr="00882DED"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3134B9" w:rsidRPr="00882DED"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Межведомственная комиссия, назначенная </w:t>
      </w:r>
      <w:r w:rsidRPr="00882DED">
        <w:rPr>
          <w:rFonts w:ascii="Times New Roman" w:hAnsi="Times New Roman" w:cs="Times New Roman"/>
          <w:sz w:val="24"/>
          <w:szCs w:val="24"/>
          <w:u w:val="single"/>
          <w:lang w:eastAsia="ru-RU"/>
        </w:rPr>
        <w:tab/>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w:t>
      </w:r>
    </w:p>
    <w:p w:rsidR="003134B9" w:rsidRPr="00882DED" w:rsidRDefault="003134B9" w:rsidP="003134B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3134B9" w:rsidRPr="00882DED"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в составе председателя </w:t>
      </w: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0"/>
          <w:szCs w:val="20"/>
          <w:lang w:eastAsia="ru-RU"/>
        </w:rPr>
        <w:t>(ф.и.о., занимаемая должность и место работы)</w:t>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и членов комиссии </w:t>
      </w: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0"/>
          <w:szCs w:val="20"/>
          <w:lang w:eastAsia="ru-RU"/>
        </w:rPr>
        <w:t>(ф.и.о., занимаемая должность и место работы)</w:t>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при участии приглашенных экспертов </w:t>
      </w:r>
      <w:r w:rsidRPr="00882DED">
        <w:rPr>
          <w:rFonts w:ascii="Times New Roman" w:hAnsi="Times New Roman" w:cs="Times New Roman"/>
          <w:sz w:val="24"/>
          <w:szCs w:val="24"/>
          <w:u w:val="single"/>
          <w:lang w:eastAsia="ru-RU"/>
        </w:rPr>
        <w:tab/>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(ф.и.о., занимаемая должность и место работы)</w:t>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и приглашенного собственника помещения или уполномоченного им лица</w:t>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(ф.и.о., занимаемая должность и место работы)</w:t>
      </w:r>
    </w:p>
    <w:p w:rsidR="003134B9" w:rsidRPr="00882DED"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по результатам рассмотренных документов </w:t>
      </w:r>
      <w:r w:rsidRPr="00882DED">
        <w:rPr>
          <w:rFonts w:ascii="Times New Roman" w:hAnsi="Times New Roman" w:cs="Times New Roman"/>
          <w:sz w:val="24"/>
          <w:szCs w:val="24"/>
          <w:u w:val="single"/>
          <w:lang w:eastAsia="ru-RU"/>
        </w:rPr>
        <w:tab/>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(приводится перечень документов)</w:t>
      </w:r>
    </w:p>
    <w:p w:rsidR="003134B9" w:rsidRPr="00882DED"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0"/>
          <w:szCs w:val="20"/>
          <w:u w:val="single"/>
          <w:lang w:eastAsia="ru-RU"/>
        </w:rPr>
        <w:lastRenderedPageBreak/>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4"/>
          <w:szCs w:val="24"/>
          <w:u w:val="single"/>
          <w:lang w:eastAsia="ru-RU"/>
        </w:rPr>
        <w:tab/>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3134B9" w:rsidRPr="00882DED"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приняла заключение о </w:t>
      </w:r>
      <w:r w:rsidRPr="00882DED">
        <w:rPr>
          <w:rFonts w:ascii="Times New Roman" w:hAnsi="Times New Roman" w:cs="Times New Roman"/>
          <w:sz w:val="24"/>
          <w:szCs w:val="24"/>
          <w:u w:val="single"/>
          <w:lang w:eastAsia="ru-RU"/>
        </w:rPr>
        <w:tab/>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Приложение к заключению:</w:t>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 перечень рассмотренных документов;</w:t>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б) акт обследования помещения (в случае проведения обследования);</w:t>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в) перечень других материалов, запрошенных межведомственной комиссией;</w:t>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г) особое мнение членов межведомственной комиссии:</w:t>
      </w:r>
    </w:p>
    <w:p w:rsidR="003134B9" w:rsidRPr="00882DED" w:rsidRDefault="003134B9" w:rsidP="003134B9">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Председатель межведомственной комиссии</w:t>
      </w:r>
    </w:p>
    <w:p w:rsidR="003134B9" w:rsidRPr="00882DED" w:rsidRDefault="003134B9" w:rsidP="003134B9">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3134B9" w:rsidRPr="00882DED"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Члены межведомственной комиссии</w:t>
      </w:r>
    </w:p>
    <w:p w:rsidR="003134B9" w:rsidRPr="00882DED" w:rsidRDefault="003134B9" w:rsidP="003134B9">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3134B9" w:rsidRPr="00882DED" w:rsidRDefault="003134B9" w:rsidP="003134B9">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3134B9" w:rsidRPr="00882DED" w:rsidRDefault="003134B9" w:rsidP="003134B9">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3134B9" w:rsidRPr="00882DED" w:rsidRDefault="003134B9" w:rsidP="003134B9">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3134B9" w:rsidRPr="00882DED" w:rsidRDefault="003134B9" w:rsidP="003134B9">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3134B9" w:rsidRPr="00882DED" w:rsidRDefault="003134B9" w:rsidP="003134B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3134B9" w:rsidRPr="00882DED" w:rsidRDefault="003134B9" w:rsidP="003134B9">
      <w:pPr>
        <w:autoSpaceDN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3134B9" w:rsidRPr="00882DED" w:rsidRDefault="003134B9" w:rsidP="003134B9">
      <w:pPr>
        <w:autoSpaceDE w:val="0"/>
        <w:autoSpaceDN w:val="0"/>
        <w:adjustRightInd w:val="0"/>
        <w:spacing w:after="0" w:line="240" w:lineRule="auto"/>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w:t>
      </w:r>
    </w:p>
    <w:p w:rsidR="003134B9" w:rsidRPr="00882DED" w:rsidRDefault="003134B9" w:rsidP="003134B9">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3134B9" w:rsidRPr="00882DED" w:rsidRDefault="003134B9" w:rsidP="003134B9">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p w:rsidR="003134B9" w:rsidRDefault="003134B9" w:rsidP="003134B9"/>
    <w:p w:rsidR="00CB3057" w:rsidRPr="00882DED" w:rsidRDefault="00CB3057"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sectPr w:rsidR="00CB3057" w:rsidRPr="00882DED" w:rsidSect="000C2648">
      <w:headerReference w:type="default" r:id="rId18"/>
      <w:pgSz w:w="11906" w:h="16838"/>
      <w:pgMar w:top="1134" w:right="1276" w:bottom="1134"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A7C" w:rsidRDefault="00D71A7C">
      <w:pPr>
        <w:spacing w:after="0" w:line="240" w:lineRule="auto"/>
      </w:pPr>
      <w:r>
        <w:separator/>
      </w:r>
    </w:p>
  </w:endnote>
  <w:endnote w:type="continuationSeparator" w:id="1">
    <w:p w:rsidR="00D71A7C" w:rsidRDefault="00D71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A7C" w:rsidRDefault="00D71A7C">
      <w:pPr>
        <w:spacing w:after="0" w:line="240" w:lineRule="auto"/>
      </w:pPr>
      <w:r>
        <w:separator/>
      </w:r>
    </w:p>
  </w:footnote>
  <w:footnote w:type="continuationSeparator" w:id="1">
    <w:p w:rsidR="00D71A7C" w:rsidRDefault="00D71A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3C" w:rsidRDefault="000151F4">
    <w:pPr>
      <w:pStyle w:val="a6"/>
      <w:jc w:val="center"/>
    </w:pPr>
    <w:fldSimple w:instr=" PAGE   \* MERGEFORMAT ">
      <w:r w:rsidR="00970596">
        <w:rPr>
          <w:noProof/>
        </w:rPr>
        <w:t>2</w:t>
      </w:r>
    </w:fldSimple>
  </w:p>
  <w:p w:rsidR="00A0503C" w:rsidRDefault="00A0503C">
    <w:pPr>
      <w:pStyle w:val="a6"/>
    </w:pPr>
  </w:p>
  <w:p w:rsidR="00A0503C" w:rsidRDefault="00A050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8D1"/>
    <w:rsid w:val="0000286D"/>
    <w:rsid w:val="00011BA0"/>
    <w:rsid w:val="000151F4"/>
    <w:rsid w:val="00032417"/>
    <w:rsid w:val="00032463"/>
    <w:rsid w:val="000509C9"/>
    <w:rsid w:val="000553ED"/>
    <w:rsid w:val="0007767E"/>
    <w:rsid w:val="00081860"/>
    <w:rsid w:val="000868FB"/>
    <w:rsid w:val="000B57E7"/>
    <w:rsid w:val="000B5E62"/>
    <w:rsid w:val="000C20AD"/>
    <w:rsid w:val="000C2648"/>
    <w:rsid w:val="000C37C9"/>
    <w:rsid w:val="000D7930"/>
    <w:rsid w:val="000F4900"/>
    <w:rsid w:val="00132D3F"/>
    <w:rsid w:val="00144532"/>
    <w:rsid w:val="001456A0"/>
    <w:rsid w:val="00160684"/>
    <w:rsid w:val="00173860"/>
    <w:rsid w:val="00180A7F"/>
    <w:rsid w:val="001A1A6D"/>
    <w:rsid w:val="001D648B"/>
    <w:rsid w:val="001D7B73"/>
    <w:rsid w:val="00223019"/>
    <w:rsid w:val="00244926"/>
    <w:rsid w:val="00267604"/>
    <w:rsid w:val="00275CED"/>
    <w:rsid w:val="002879CB"/>
    <w:rsid w:val="002A5310"/>
    <w:rsid w:val="002B3365"/>
    <w:rsid w:val="002D1274"/>
    <w:rsid w:val="002E6432"/>
    <w:rsid w:val="002F5186"/>
    <w:rsid w:val="003134B9"/>
    <w:rsid w:val="00324916"/>
    <w:rsid w:val="00361266"/>
    <w:rsid w:val="003636A0"/>
    <w:rsid w:val="003646B3"/>
    <w:rsid w:val="00377C78"/>
    <w:rsid w:val="00392391"/>
    <w:rsid w:val="00397EB3"/>
    <w:rsid w:val="003C16B9"/>
    <w:rsid w:val="003C75CC"/>
    <w:rsid w:val="003D62A4"/>
    <w:rsid w:val="003E30AB"/>
    <w:rsid w:val="003E5F37"/>
    <w:rsid w:val="004068B0"/>
    <w:rsid w:val="00424BB1"/>
    <w:rsid w:val="004456F5"/>
    <w:rsid w:val="00450006"/>
    <w:rsid w:val="00465DED"/>
    <w:rsid w:val="00494A15"/>
    <w:rsid w:val="004D535A"/>
    <w:rsid w:val="004E5653"/>
    <w:rsid w:val="004F02D8"/>
    <w:rsid w:val="005444BF"/>
    <w:rsid w:val="00547FE4"/>
    <w:rsid w:val="00553499"/>
    <w:rsid w:val="00593C76"/>
    <w:rsid w:val="00595791"/>
    <w:rsid w:val="005962F1"/>
    <w:rsid w:val="005D12EB"/>
    <w:rsid w:val="005F2211"/>
    <w:rsid w:val="00606563"/>
    <w:rsid w:val="00622C10"/>
    <w:rsid w:val="00627B20"/>
    <w:rsid w:val="00636931"/>
    <w:rsid w:val="006548DA"/>
    <w:rsid w:val="006762F9"/>
    <w:rsid w:val="00683789"/>
    <w:rsid w:val="0068484D"/>
    <w:rsid w:val="00691C05"/>
    <w:rsid w:val="006A4D27"/>
    <w:rsid w:val="006C5D5D"/>
    <w:rsid w:val="006E3EB7"/>
    <w:rsid w:val="006F4A3F"/>
    <w:rsid w:val="00700569"/>
    <w:rsid w:val="007101E9"/>
    <w:rsid w:val="00711365"/>
    <w:rsid w:val="00712480"/>
    <w:rsid w:val="00717DA6"/>
    <w:rsid w:val="00725198"/>
    <w:rsid w:val="007349B6"/>
    <w:rsid w:val="0073564D"/>
    <w:rsid w:val="00760742"/>
    <w:rsid w:val="00760C68"/>
    <w:rsid w:val="00775116"/>
    <w:rsid w:val="007933B2"/>
    <w:rsid w:val="007A01C3"/>
    <w:rsid w:val="007B60E4"/>
    <w:rsid w:val="007D605C"/>
    <w:rsid w:val="007E1598"/>
    <w:rsid w:val="007F6DFD"/>
    <w:rsid w:val="007F7CAE"/>
    <w:rsid w:val="00804327"/>
    <w:rsid w:val="00806D01"/>
    <w:rsid w:val="00825783"/>
    <w:rsid w:val="00827E56"/>
    <w:rsid w:val="00830279"/>
    <w:rsid w:val="00840715"/>
    <w:rsid w:val="00882DED"/>
    <w:rsid w:val="008B5183"/>
    <w:rsid w:val="008B7585"/>
    <w:rsid w:val="008F2550"/>
    <w:rsid w:val="008F3CAF"/>
    <w:rsid w:val="00902A0B"/>
    <w:rsid w:val="00921984"/>
    <w:rsid w:val="009313C1"/>
    <w:rsid w:val="009518A1"/>
    <w:rsid w:val="00963D52"/>
    <w:rsid w:val="00966C38"/>
    <w:rsid w:val="00970596"/>
    <w:rsid w:val="00981619"/>
    <w:rsid w:val="0098434D"/>
    <w:rsid w:val="009953FF"/>
    <w:rsid w:val="00997E96"/>
    <w:rsid w:val="009B3EBB"/>
    <w:rsid w:val="009C7CE6"/>
    <w:rsid w:val="009D4889"/>
    <w:rsid w:val="009E6530"/>
    <w:rsid w:val="009F0824"/>
    <w:rsid w:val="009F36C2"/>
    <w:rsid w:val="00A0503C"/>
    <w:rsid w:val="00A404EE"/>
    <w:rsid w:val="00A5099E"/>
    <w:rsid w:val="00A51DC5"/>
    <w:rsid w:val="00A716B1"/>
    <w:rsid w:val="00A7671C"/>
    <w:rsid w:val="00A82AF6"/>
    <w:rsid w:val="00A94D25"/>
    <w:rsid w:val="00A97918"/>
    <w:rsid w:val="00AD73FB"/>
    <w:rsid w:val="00AE2532"/>
    <w:rsid w:val="00AF2DEB"/>
    <w:rsid w:val="00B028D1"/>
    <w:rsid w:val="00B24905"/>
    <w:rsid w:val="00B30AD7"/>
    <w:rsid w:val="00B34B92"/>
    <w:rsid w:val="00B469F3"/>
    <w:rsid w:val="00B72914"/>
    <w:rsid w:val="00B73B3F"/>
    <w:rsid w:val="00B75B7F"/>
    <w:rsid w:val="00B832FC"/>
    <w:rsid w:val="00C1295E"/>
    <w:rsid w:val="00C146D9"/>
    <w:rsid w:val="00C17844"/>
    <w:rsid w:val="00C22F01"/>
    <w:rsid w:val="00C51CF5"/>
    <w:rsid w:val="00C57F53"/>
    <w:rsid w:val="00C739C3"/>
    <w:rsid w:val="00C834E0"/>
    <w:rsid w:val="00C91791"/>
    <w:rsid w:val="00CB3057"/>
    <w:rsid w:val="00CB7374"/>
    <w:rsid w:val="00CB78BC"/>
    <w:rsid w:val="00CD5BEB"/>
    <w:rsid w:val="00CE7E31"/>
    <w:rsid w:val="00D0052A"/>
    <w:rsid w:val="00D17A24"/>
    <w:rsid w:val="00D27B1D"/>
    <w:rsid w:val="00D346BB"/>
    <w:rsid w:val="00D71A7C"/>
    <w:rsid w:val="00D75BC9"/>
    <w:rsid w:val="00D80FDB"/>
    <w:rsid w:val="00DB50FF"/>
    <w:rsid w:val="00DD05B1"/>
    <w:rsid w:val="00DD2797"/>
    <w:rsid w:val="00E019DA"/>
    <w:rsid w:val="00E16586"/>
    <w:rsid w:val="00E355F4"/>
    <w:rsid w:val="00E55D4F"/>
    <w:rsid w:val="00E670FE"/>
    <w:rsid w:val="00E76EFE"/>
    <w:rsid w:val="00EA7135"/>
    <w:rsid w:val="00EB731E"/>
    <w:rsid w:val="00ED09EE"/>
    <w:rsid w:val="00EF3964"/>
    <w:rsid w:val="00EF5A8B"/>
    <w:rsid w:val="00EF756B"/>
    <w:rsid w:val="00F144BD"/>
    <w:rsid w:val="00F205CF"/>
    <w:rsid w:val="00F26C90"/>
    <w:rsid w:val="00F61CE4"/>
    <w:rsid w:val="00F62B72"/>
    <w:rsid w:val="00F64F73"/>
    <w:rsid w:val="00F72721"/>
    <w:rsid w:val="00F75D05"/>
    <w:rsid w:val="00F77BD9"/>
    <w:rsid w:val="00F91066"/>
    <w:rsid w:val="00FB0EB0"/>
    <w:rsid w:val="00FB386A"/>
    <w:rsid w:val="00FE3094"/>
    <w:rsid w:val="00FE7964"/>
    <w:rsid w:val="00FF7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b/>
      <w:bCs/>
      <w:sz w:val="20"/>
      <w:szCs w:val="20"/>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6931"/>
    <w:rPr>
      <w:rFonts w:ascii="Arial" w:hAnsi="Arial" w:cs="Arial"/>
      <w:b/>
      <w:bCs/>
      <w:kern w:val="32"/>
      <w:sz w:val="32"/>
      <w:szCs w:val="32"/>
      <w:lang w:eastAsia="ru-RU"/>
    </w:rPr>
  </w:style>
  <w:style w:type="character" w:customStyle="1" w:styleId="20">
    <w:name w:val="Заголовок 2 Знак"/>
    <w:basedOn w:val="a0"/>
    <w:link w:val="2"/>
    <w:uiPriority w:val="99"/>
    <w:locked/>
    <w:rsid w:val="00636931"/>
    <w:rPr>
      <w:rFonts w:ascii="Arial" w:hAnsi="Arial" w:cs="Arial"/>
      <w:b/>
      <w:bCs/>
      <w:i/>
      <w:iCs/>
      <w:sz w:val="28"/>
      <w:szCs w:val="28"/>
      <w:lang w:eastAsia="ru-RU"/>
    </w:rPr>
  </w:style>
  <w:style w:type="character" w:customStyle="1" w:styleId="30">
    <w:name w:val="Заголовок 3 Знак"/>
    <w:basedOn w:val="a0"/>
    <w:link w:val="3"/>
    <w:uiPriority w:val="99"/>
    <w:locked/>
    <w:rsid w:val="00636931"/>
    <w:rPr>
      <w:rFonts w:ascii="Arial" w:hAnsi="Arial" w:cs="Arial"/>
      <w:b/>
      <w:bCs/>
      <w:sz w:val="26"/>
      <w:szCs w:val="26"/>
      <w:lang w:eastAsia="ru-RU"/>
    </w:rPr>
  </w:style>
  <w:style w:type="character" w:customStyle="1" w:styleId="50">
    <w:name w:val="Заголовок 5 Знак"/>
    <w:basedOn w:val="a0"/>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636931"/>
    <w:rPr>
      <w:rFonts w:ascii="Times New Roman" w:hAnsi="Times New Roman" w:cs="Times New Roman"/>
      <w:b/>
      <w:bCs/>
      <w:lang w:eastAsia="ru-RU"/>
    </w:rPr>
  </w:style>
  <w:style w:type="character" w:customStyle="1" w:styleId="70">
    <w:name w:val="Заголовок 7 Знак"/>
    <w:basedOn w:val="a0"/>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rsid w:val="00636931"/>
    <w:pPr>
      <w:widowControl w:val="0"/>
      <w:autoSpaceDE w:val="0"/>
      <w:autoSpaceDN w:val="0"/>
    </w:pPr>
    <w:rPr>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sz w:val="24"/>
      <w:szCs w:val="24"/>
      <w:lang w:eastAsia="ru-RU"/>
    </w:rPr>
  </w:style>
  <w:style w:type="character" w:customStyle="1" w:styleId="22">
    <w:name w:val="Основной текст с отступом 2 Знак"/>
    <w:basedOn w:val="a0"/>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sz w:val="20"/>
      <w:szCs w:val="20"/>
      <w:lang w:eastAsia="ru-RU"/>
    </w:rPr>
  </w:style>
  <w:style w:type="character" w:customStyle="1" w:styleId="a5">
    <w:name w:val="Основной текст Знак"/>
    <w:basedOn w:val="a0"/>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sz w:val="20"/>
      <w:szCs w:val="20"/>
      <w:lang w:eastAsia="ru-RU"/>
    </w:rPr>
  </w:style>
  <w:style w:type="character" w:customStyle="1" w:styleId="24">
    <w:name w:val="Основной текст 2 Знак"/>
    <w:basedOn w:val="a0"/>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sz w:val="20"/>
      <w:szCs w:val="20"/>
      <w:lang w:eastAsia="ru-RU"/>
    </w:rPr>
  </w:style>
  <w:style w:type="character" w:customStyle="1" w:styleId="a7">
    <w:name w:val="Верхний колонтитул Знак"/>
    <w:basedOn w:val="a0"/>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sz w:val="16"/>
      <w:szCs w:val="16"/>
      <w:lang w:eastAsia="ru-RU"/>
    </w:rPr>
  </w:style>
  <w:style w:type="character" w:customStyle="1" w:styleId="32">
    <w:name w:val="Основной текст 3 Знак"/>
    <w:basedOn w:val="a0"/>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b/>
      <w:bCs/>
      <w:sz w:val="32"/>
      <w:szCs w:val="32"/>
      <w:lang w:eastAsia="ru-RU"/>
    </w:rPr>
  </w:style>
  <w:style w:type="character" w:customStyle="1" w:styleId="ab">
    <w:name w:val="Название Знак"/>
    <w:basedOn w:val="a0"/>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sz w:val="20"/>
      <w:szCs w:val="20"/>
      <w:lang w:eastAsia="ru-RU"/>
    </w:rPr>
  </w:style>
  <w:style w:type="character" w:customStyle="1" w:styleId="ad">
    <w:name w:val="Основной текст с отступом Знак"/>
    <w:basedOn w:val="a0"/>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sz w:val="20"/>
      <w:szCs w:val="20"/>
      <w:lang w:eastAsia="ru-RU"/>
    </w:rPr>
  </w:style>
  <w:style w:type="character" w:customStyle="1" w:styleId="af">
    <w:name w:val="Нижний колонтитул Знак"/>
    <w:basedOn w:val="a0"/>
    <w:link w:val="ae"/>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hAnsi="Tahoma" w:cs="Tahoma"/>
      <w:sz w:val="16"/>
      <w:szCs w:val="16"/>
      <w:lang w:eastAsia="ru-RU"/>
    </w:rPr>
  </w:style>
  <w:style w:type="character" w:customStyle="1" w:styleId="af1">
    <w:name w:val="Текст выноски Знак"/>
    <w:basedOn w:val="a0"/>
    <w:link w:val="af0"/>
    <w:uiPriority w:val="99"/>
    <w:semiHidden/>
    <w:locked/>
    <w:rsid w:val="00636931"/>
    <w:rPr>
      <w:rFonts w:ascii="Tahoma" w:hAnsi="Tahoma" w:cs="Tahoma"/>
      <w:sz w:val="16"/>
      <w:szCs w:val="16"/>
      <w:lang w:eastAsia="ru-RU"/>
    </w:rPr>
  </w:style>
  <w:style w:type="character" w:styleId="af2">
    <w:name w:val="Strong"/>
    <w:basedOn w:val="a0"/>
    <w:uiPriority w:val="99"/>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basedOn w:val="a0"/>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sz w:val="16"/>
      <w:szCs w:val="16"/>
      <w:lang w:eastAsia="ru-RU"/>
    </w:rPr>
  </w:style>
  <w:style w:type="character" w:customStyle="1" w:styleId="35">
    <w:name w:val="Основной текст с отступом 3 Знак"/>
    <w:basedOn w:val="a0"/>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sz w:val="20"/>
      <w:szCs w:val="20"/>
      <w:lang w:eastAsia="ru-RU"/>
    </w:rPr>
  </w:style>
  <w:style w:type="character" w:customStyle="1" w:styleId="af9">
    <w:name w:val="Текст сноски Знак"/>
    <w:basedOn w:val="a0"/>
    <w:link w:val="af8"/>
    <w:uiPriority w:val="99"/>
    <w:semiHidden/>
    <w:locked/>
    <w:rsid w:val="00636931"/>
    <w:rPr>
      <w:rFonts w:ascii="Times New Roman" w:hAnsi="Times New Roman" w:cs="Times New Roman"/>
      <w:sz w:val="20"/>
      <w:szCs w:val="20"/>
      <w:lang w:eastAsia="ru-RU"/>
    </w:rPr>
  </w:style>
  <w:style w:type="character" w:styleId="afa">
    <w:name w:val="footnote reference"/>
    <w:basedOn w:val="a0"/>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1"/>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locked/>
    <w:rsid w:val="00636931"/>
    <w:rPr>
      <w:sz w:val="22"/>
      <w:szCs w:val="22"/>
      <w:lang w:eastAsia="ru-RU" w:bidi="ar-SA"/>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rsid w:val="00636931"/>
    <w:pPr>
      <w:tabs>
        <w:tab w:val="left" w:pos="709"/>
      </w:tabs>
      <w:suppressAutoHyphens/>
      <w:spacing w:after="200" w:line="276" w:lineRule="atLeast"/>
    </w:pPr>
    <w:rPr>
      <w:rFonts w:eastAsia="Times New Roman" w:cs="Calibri"/>
      <w:color w:val="00000A"/>
      <w:sz w:val="22"/>
      <w:szCs w:val="22"/>
    </w:rPr>
  </w:style>
  <w:style w:type="paragraph" w:customStyle="1" w:styleId="aff3">
    <w:name w:val="Знак Знак"/>
    <w:basedOn w:val="a"/>
    <w:uiPriority w:val="99"/>
    <w:rsid w:val="00AF2DEB"/>
    <w:pPr>
      <w:spacing w:after="160" w:line="240" w:lineRule="exact"/>
    </w:pPr>
    <w:rPr>
      <w:rFonts w:ascii="Verdana" w:hAnsi="Verdana" w:cs="Verdana"/>
      <w:sz w:val="20"/>
      <w:szCs w:val="20"/>
      <w:lang w:val="en-US"/>
    </w:rPr>
  </w:style>
  <w:style w:type="paragraph" w:customStyle="1" w:styleId="16">
    <w:name w:val="Абзац списка1"/>
    <w:rsid w:val="006762F9"/>
    <w:pPr>
      <w:widowControl w:val="0"/>
      <w:suppressAutoHyphens/>
      <w:spacing w:line="100" w:lineRule="atLeast"/>
      <w:ind w:left="720"/>
    </w:pPr>
    <w:rPr>
      <w:rFonts w:cs="Calibri"/>
      <w:kern w:val="1"/>
      <w:sz w:val="24"/>
      <w:szCs w:val="24"/>
      <w:lang w:eastAsia="ar-SA"/>
    </w:rPr>
  </w:style>
  <w:style w:type="paragraph" w:customStyle="1" w:styleId="26">
    <w:name w:val="Без интервала2"/>
    <w:uiPriority w:val="99"/>
    <w:rsid w:val="00683789"/>
    <w:pPr>
      <w:ind w:firstLine="227"/>
      <w:jc w:val="both"/>
    </w:pPr>
    <w:rPr>
      <w:rFonts w:eastAsia="Times New Roman" w:cs="Calibri"/>
      <w:sz w:val="22"/>
      <w:szCs w:val="22"/>
      <w:lang w:eastAsia="en-US"/>
    </w:rPr>
  </w:style>
  <w:style w:type="paragraph" w:customStyle="1" w:styleId="p6">
    <w:name w:val="p6"/>
    <w:basedOn w:val="aff2"/>
    <w:rsid w:val="00081860"/>
  </w:style>
  <w:style w:type="character" w:customStyle="1" w:styleId="Absatz-Standardschriftart">
    <w:name w:val="Absatz-Standardschriftart"/>
    <w:rsid w:val="00081860"/>
  </w:style>
</w:styles>
</file>

<file path=word/webSettings.xml><?xml version="1.0" encoding="utf-8"?>
<w:webSettings xmlns:r="http://schemas.openxmlformats.org/officeDocument/2006/relationships" xmlns:w="http://schemas.openxmlformats.org/wordprocessingml/2006/main">
  <w:divs>
    <w:div w:id="2140103130">
      <w:marLeft w:val="0"/>
      <w:marRight w:val="0"/>
      <w:marTop w:val="0"/>
      <w:marBottom w:val="0"/>
      <w:divBdr>
        <w:top w:val="none" w:sz="0" w:space="0" w:color="auto"/>
        <w:left w:val="none" w:sz="0" w:space="0" w:color="auto"/>
        <w:bottom w:val="none" w:sz="0" w:space="0" w:color="auto"/>
        <w:right w:val="none" w:sz="0" w:space="0" w:color="auto"/>
      </w:divBdr>
    </w:div>
    <w:div w:id="2140103131">
      <w:marLeft w:val="0"/>
      <w:marRight w:val="0"/>
      <w:marTop w:val="0"/>
      <w:marBottom w:val="0"/>
      <w:divBdr>
        <w:top w:val="none" w:sz="0" w:space="0" w:color="auto"/>
        <w:left w:val="none" w:sz="0" w:space="0" w:color="auto"/>
        <w:bottom w:val="none" w:sz="0" w:space="0" w:color="auto"/>
        <w:right w:val="none" w:sz="0" w:space="0" w:color="auto"/>
      </w:divBdr>
    </w:div>
    <w:div w:id="2140103132">
      <w:marLeft w:val="0"/>
      <w:marRight w:val="0"/>
      <w:marTop w:val="0"/>
      <w:marBottom w:val="0"/>
      <w:divBdr>
        <w:top w:val="none" w:sz="0" w:space="0" w:color="auto"/>
        <w:left w:val="none" w:sz="0" w:space="0" w:color="auto"/>
        <w:bottom w:val="none" w:sz="0" w:space="0" w:color="auto"/>
        <w:right w:val="none" w:sz="0" w:space="0" w:color="auto"/>
      </w:divBdr>
    </w:div>
    <w:div w:id="2140103133">
      <w:marLeft w:val="0"/>
      <w:marRight w:val="0"/>
      <w:marTop w:val="0"/>
      <w:marBottom w:val="0"/>
      <w:divBdr>
        <w:top w:val="none" w:sz="0" w:space="0" w:color="auto"/>
        <w:left w:val="none" w:sz="0" w:space="0" w:color="auto"/>
        <w:bottom w:val="none" w:sz="0" w:space="0" w:color="auto"/>
        <w:right w:val="none" w:sz="0" w:space="0" w:color="auto"/>
      </w:divBdr>
    </w:div>
    <w:div w:id="2140103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1830BF2852D34CF20EE95B4646E6F59E57516F273219E55F07A99E78C79AF88C3F832A2AB83603L1n3Q" TargetMode="External"/><Relationship Id="rId17"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numbering" Target="numbering.xml"/><Relationship Id="rId1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5" Type="http://schemas.openxmlformats.org/officeDocument/2006/relationships/webSettings" Target="webSettings.xml"/><Relationship Id="rId15" Type="http://schemas.openxmlformats.org/officeDocument/2006/relationships/hyperlink" Target="consultantplus://offline/ref=57B67ED161104F44E3518DA65CF375D8B2F6A035A799F18E55B22C40836B2A4CEBCC3F0949B0FF04k9WFH" TargetMode="External"/><Relationship Id="rId10" Type="http://schemas.openxmlformats.org/officeDocument/2006/relationships/hyperlink" Target="consultantplus://offline/ref=4ACA62C61F4FA2032E45A2F70570EF23CE483F3D9F7553851AD60C0FC9C8F1D644F98E650B989414vBl8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B4884-7FB5-4145-BF88-F73D5696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10991</Words>
  <Characters>62654</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60</cp:revision>
  <cp:lastPrinted>2018-03-30T07:05:00Z</cp:lastPrinted>
  <dcterms:created xsi:type="dcterms:W3CDTF">2015-11-30T06:12:00Z</dcterms:created>
  <dcterms:modified xsi:type="dcterms:W3CDTF">2018-07-03T06:38:00Z</dcterms:modified>
</cp:coreProperties>
</file>