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BE" w:rsidRPr="00E04B68" w:rsidRDefault="00BC3FBE" w:rsidP="00BC3FB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BC3FBE" w:rsidRPr="00E04B68" w:rsidRDefault="00BC3FBE" w:rsidP="00BC3FB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BC3FBE" w:rsidRPr="00E04B68" w:rsidRDefault="00BC3FBE" w:rsidP="00213D14">
      <w:pPr>
        <w:pStyle w:val="a3"/>
        <w:rPr>
          <w:rFonts w:ascii="Arial" w:hAnsi="Arial" w:cs="Arial"/>
          <w:b/>
          <w:sz w:val="32"/>
          <w:szCs w:val="32"/>
        </w:rPr>
      </w:pPr>
    </w:p>
    <w:p w:rsidR="00BC3FBE" w:rsidRPr="00E04B68" w:rsidRDefault="00BC3FBE" w:rsidP="00BC3FB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ПОСТАНОВЛЕНИЕ</w:t>
      </w:r>
    </w:p>
    <w:p w:rsidR="00BC3FBE" w:rsidRPr="00E04B68" w:rsidRDefault="00BC3FBE" w:rsidP="00213D14">
      <w:pPr>
        <w:pStyle w:val="a3"/>
        <w:rPr>
          <w:rFonts w:ascii="Arial" w:hAnsi="Arial" w:cs="Arial"/>
          <w:b/>
          <w:sz w:val="32"/>
          <w:szCs w:val="32"/>
        </w:rPr>
      </w:pPr>
    </w:p>
    <w:p w:rsidR="00BC3FBE" w:rsidRDefault="00BC3FBE" w:rsidP="00BC3FB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от</w:t>
      </w:r>
      <w:r w:rsidRPr="00E04B68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27 марта</w:t>
      </w:r>
      <w:r w:rsidRPr="00E04B68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2017</w:t>
      </w:r>
      <w:r w:rsidRPr="00E04B68">
        <w:rPr>
          <w:rFonts w:ascii="Arial" w:hAnsi="Arial" w:cs="Arial"/>
          <w:b/>
          <w:sz w:val="32"/>
          <w:szCs w:val="32"/>
        </w:rPr>
        <w:t xml:space="preserve"> года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04B68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26</w:t>
      </w:r>
    </w:p>
    <w:p w:rsidR="00BC3FBE" w:rsidRDefault="00BC3FBE" w:rsidP="00BC3FB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C3FBE" w:rsidRDefault="00BC3FBE" w:rsidP="00BC3FB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Порядок формирования, утверждения и ведения плана закупок, товаров, работ и услуг для обеспечения нужд Никольского </w:t>
      </w:r>
      <w:r w:rsidR="00BB3173">
        <w:rPr>
          <w:rFonts w:ascii="Arial" w:hAnsi="Arial" w:cs="Arial"/>
          <w:b/>
          <w:sz w:val="32"/>
          <w:szCs w:val="32"/>
        </w:rPr>
        <w:t>сельсовета Октябрьского района К</w:t>
      </w:r>
      <w:r>
        <w:rPr>
          <w:rFonts w:ascii="Arial" w:hAnsi="Arial" w:cs="Arial"/>
          <w:b/>
          <w:sz w:val="32"/>
          <w:szCs w:val="32"/>
        </w:rPr>
        <w:t>урской области, утвержденный постановлением Администрации Никольского сельсовета от 22.12.2015г. № 97</w:t>
      </w:r>
    </w:p>
    <w:p w:rsidR="00BC3FBE" w:rsidRDefault="00BC3FBE" w:rsidP="00BC3FB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C3FBE" w:rsidRDefault="00BC3FBE" w:rsidP="00BC3FB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Рассмотрев Протест Прокуратуры Октябрьского района  от 24.03.2017г. № 07-25-2017 на Постановление Администрации Никольского сельсовета Октябрьского района от 22.12.2015г. № 97 «О порядке формирования, утверждения и ведения плана закупок, товаров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>абот и услуг для обеспечения нужд Никольского сельсовета Октябрьского района Курской области» Администрация Никольского сельсовета постановляет:</w:t>
      </w:r>
    </w:p>
    <w:p w:rsidR="00BC3FBE" w:rsidRDefault="00BC3FBE" w:rsidP="00BC3FB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Внести в Порядок</w:t>
      </w:r>
      <w:r w:rsidRPr="00BC3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формирования, утверждения и ведения плана закупок, товаров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>абот и услуг для обеспечения нужд Никольского сельсовета Октябрьского района Курской области следующие изменения и дополнения:</w:t>
      </w:r>
    </w:p>
    <w:p w:rsidR="00BC3FBE" w:rsidRDefault="00BC3FBE" w:rsidP="00BC3FB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1) пункт 5 раздела 2 изложить в новой редакции следующего содержания</w:t>
      </w:r>
    </w:p>
    <w:p w:rsidR="00213D14" w:rsidRPr="00213D14" w:rsidRDefault="00213D14" w:rsidP="00213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13D14">
        <w:rPr>
          <w:rFonts w:ascii="Arial" w:hAnsi="Arial" w:cs="Arial"/>
          <w:sz w:val="24"/>
          <w:szCs w:val="24"/>
        </w:rPr>
        <w:t>«5. Планы закупок формируются и утверждаются муниципальными заказчиками на очередной финансовый год и плановый период в течение 10 рабочих дней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 При этом муниципальные заказчики</w:t>
      </w:r>
      <w:r w:rsidRPr="00213D14">
        <w:rPr>
          <w:rFonts w:ascii="Arial" w:eastAsia="Times New Roman" w:hAnsi="Arial" w:cs="Arial"/>
          <w:sz w:val="24"/>
          <w:szCs w:val="24"/>
          <w:lang w:eastAsia="ru-RU"/>
        </w:rPr>
        <w:t xml:space="preserve"> в сроки, установленные главными распорядителями средств местного бюджета,  но не позднее сроков, установленных  Администрацией Никольского сельсовета</w:t>
      </w:r>
      <w:r w:rsidRPr="00213D14">
        <w:rPr>
          <w:rFonts w:ascii="Arial" w:hAnsi="Arial" w:cs="Arial"/>
          <w:sz w:val="24"/>
          <w:szCs w:val="24"/>
        </w:rPr>
        <w:t>:</w:t>
      </w:r>
    </w:p>
    <w:p w:rsidR="00213D14" w:rsidRPr="00213D14" w:rsidRDefault="00213D14" w:rsidP="00213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</w:rPr>
        <w:t xml:space="preserve">а) </w:t>
      </w:r>
      <w:r w:rsidRPr="00213D14">
        <w:rPr>
          <w:rFonts w:ascii="Arial" w:eastAsia="Times New Roman" w:hAnsi="Arial" w:cs="Arial"/>
          <w:sz w:val="24"/>
          <w:szCs w:val="24"/>
          <w:lang w:eastAsia="ru-RU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4" w:anchor="block_13" w:history="1">
        <w:r w:rsidRPr="00213D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 13</w:t>
        </w:r>
      </w:hyperlink>
      <w:r w:rsidRPr="00213D14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</w:t>
      </w:r>
      <w:r w:rsidRPr="00213D1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13D14">
        <w:rPr>
          <w:rFonts w:ascii="Arial" w:hAnsi="Arial" w:cs="Arial"/>
          <w:color w:val="000000"/>
          <w:sz w:val="24"/>
          <w:szCs w:val="24"/>
        </w:rPr>
        <w:t>о</w:t>
      </w:r>
      <w:proofErr w:type="gramEnd"/>
      <w:r w:rsidRPr="00213D14">
        <w:rPr>
          <w:rFonts w:ascii="Arial" w:hAnsi="Arial" w:cs="Arial"/>
          <w:color w:val="000000"/>
          <w:sz w:val="24"/>
          <w:szCs w:val="24"/>
        </w:rPr>
        <w:t xml:space="preserve"> контрактной системе</w:t>
      </w:r>
      <w:r w:rsidRPr="00213D14">
        <w:rPr>
          <w:rFonts w:ascii="Arial" w:eastAsia="Times New Roman" w:hAnsi="Arial" w:cs="Arial"/>
          <w:sz w:val="24"/>
          <w:szCs w:val="24"/>
          <w:lang w:eastAsia="ru-RU"/>
        </w:rPr>
        <w:t xml:space="preserve">, и представляют их главным распорядителям </w:t>
      </w:r>
      <w:r w:rsidRPr="00213D14">
        <w:rPr>
          <w:rFonts w:ascii="Arial" w:hAnsi="Arial" w:cs="Arial"/>
          <w:color w:val="000000"/>
          <w:sz w:val="24"/>
          <w:szCs w:val="24"/>
        </w:rPr>
        <w:t xml:space="preserve">средств бюджета муниципального образования «Никольский сельсовет» Октябрьского района Курской области </w:t>
      </w:r>
      <w:r w:rsidRPr="00213D14">
        <w:rPr>
          <w:rFonts w:ascii="Arial" w:eastAsia="Times New Roman" w:hAnsi="Arial" w:cs="Arial"/>
          <w:sz w:val="24"/>
          <w:szCs w:val="24"/>
          <w:lang w:eastAsia="ru-RU"/>
        </w:rPr>
        <w:t xml:space="preserve">в установленные ими сроки для формирования на их основании в соответствии с </w:t>
      </w:r>
      <w:hyperlink r:id="rId5" w:anchor="block_72" w:history="1">
        <w:r w:rsidRPr="00213D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бюджетным законодательством</w:t>
        </w:r>
      </w:hyperlink>
      <w:r w:rsidRPr="00213D14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обоснований бюджетных ассигнований на осуществление закупок</w:t>
      </w:r>
      <w:proofErr w:type="gramStart"/>
      <w:r w:rsidRPr="00213D14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  <w:r w:rsidRPr="00213D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13D14" w:rsidRPr="00213D14" w:rsidRDefault="00213D14" w:rsidP="00213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13D14">
        <w:rPr>
          <w:rFonts w:ascii="Arial" w:hAnsi="Arial" w:cs="Arial"/>
          <w:color w:val="000000"/>
          <w:sz w:val="24"/>
          <w:szCs w:val="24"/>
        </w:rPr>
        <w:t xml:space="preserve">б) корректируют при необходимости по согласованию с главными распорядителями средств бюджета планы закупок в процессе </w:t>
      </w:r>
      <w:proofErr w:type="gramStart"/>
      <w:r w:rsidRPr="00213D14">
        <w:rPr>
          <w:rFonts w:ascii="Arial" w:hAnsi="Arial" w:cs="Arial"/>
          <w:color w:val="000000"/>
          <w:sz w:val="24"/>
          <w:szCs w:val="24"/>
        </w:rPr>
        <w:t>составления проекта решения Собрания депутатов Никольского сельсовета Октябрьского района Курской области</w:t>
      </w:r>
      <w:proofErr w:type="gramEnd"/>
      <w:r w:rsidRPr="00213D14">
        <w:rPr>
          <w:rFonts w:ascii="Arial" w:hAnsi="Arial" w:cs="Arial"/>
          <w:color w:val="000000"/>
          <w:sz w:val="24"/>
          <w:szCs w:val="24"/>
        </w:rPr>
        <w:t xml:space="preserve"> о бюджете муниципального образования;</w:t>
      </w:r>
    </w:p>
    <w:p w:rsidR="00213D14" w:rsidRDefault="00213D14" w:rsidP="00213D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13D14">
        <w:rPr>
          <w:rFonts w:ascii="Arial" w:hAnsi="Arial" w:cs="Arial"/>
          <w:sz w:val="24"/>
          <w:szCs w:val="24"/>
        </w:rPr>
        <w:t xml:space="preserve">в) 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</w:t>
      </w:r>
      <w:r w:rsidRPr="00213D14">
        <w:rPr>
          <w:rFonts w:ascii="Arial" w:hAnsi="Arial" w:cs="Arial"/>
          <w:sz w:val="24"/>
          <w:szCs w:val="24"/>
        </w:rPr>
        <w:lastRenderedPageBreak/>
        <w:t>средств бюджета</w:t>
      </w:r>
      <w:proofErr w:type="gramStart"/>
      <w:r w:rsidRPr="00213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213D14" w:rsidRDefault="00213D14" w:rsidP="00213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раздел 4  «</w:t>
      </w:r>
      <w:r w:rsidRPr="0074299E">
        <w:rPr>
          <w:rFonts w:ascii="Arial" w:hAnsi="Arial" w:cs="Arial"/>
          <w:sz w:val="24"/>
          <w:szCs w:val="24"/>
        </w:rPr>
        <w:t>Требования к форме планов закупок товаров, работ, услуг</w:t>
      </w:r>
      <w:r>
        <w:rPr>
          <w:rFonts w:ascii="Arial" w:hAnsi="Arial" w:cs="Arial"/>
          <w:sz w:val="24"/>
          <w:szCs w:val="24"/>
        </w:rPr>
        <w:t>» изложить в новой редакции следующего содержания:</w:t>
      </w:r>
    </w:p>
    <w:p w:rsidR="00213D14" w:rsidRPr="0074299E" w:rsidRDefault="00213D14" w:rsidP="00213D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«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74299E">
        <w:rPr>
          <w:rFonts w:ascii="Arial" w:hAnsi="Arial" w:cs="Arial"/>
          <w:sz w:val="24"/>
          <w:szCs w:val="24"/>
          <w:lang w:val="en-US"/>
        </w:rPr>
        <w:t>V</w:t>
      </w:r>
      <w:r w:rsidRPr="0074299E">
        <w:rPr>
          <w:rFonts w:ascii="Arial" w:hAnsi="Arial" w:cs="Arial"/>
          <w:sz w:val="24"/>
          <w:szCs w:val="24"/>
        </w:rPr>
        <w:t>. Требования к форме планов закупок товаров, работ, услуг</w:t>
      </w:r>
    </w:p>
    <w:p w:rsidR="00213D14" w:rsidRPr="0074299E" w:rsidRDefault="00213D14" w:rsidP="00213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</w:rPr>
        <w:t xml:space="preserve">        </w:t>
      </w:r>
      <w:r w:rsidRPr="00213D14">
        <w:rPr>
          <w:rFonts w:ascii="Arial" w:hAnsi="Arial" w:cs="Arial"/>
          <w:lang w:eastAsia="ru-RU"/>
        </w:rPr>
        <w:t>1</w:t>
      </w:r>
      <w:r w:rsidRPr="00213D14">
        <w:rPr>
          <w:rFonts w:ascii="Arial" w:hAnsi="Arial" w:cs="Arial"/>
          <w:sz w:val="24"/>
          <w:szCs w:val="24"/>
          <w:lang w:eastAsia="ru-RU"/>
        </w:rPr>
        <w:t>. План закупок товаров, работ, услуг для обеспечения муниципальных нужд  (далее - закупки) представляет собой единый документ, форма которого включает в том числе: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 а) полное наименование, местонахождение, телефон и адрес электронной почты муниципального заказчика, юридического лица, осуществляющего формирование, утверждение и ведение плана закупок;</w:t>
      </w:r>
    </w:p>
    <w:p w:rsidR="00213D14" w:rsidRPr="00213D14" w:rsidRDefault="00213D14" w:rsidP="00213D1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б) идентификационный номер налогоплательщика;</w:t>
      </w:r>
    </w:p>
    <w:p w:rsidR="00213D14" w:rsidRPr="00213D14" w:rsidRDefault="00213D14" w:rsidP="00213D1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в) код причины постановки на учет;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 г) код по </w:t>
      </w:r>
      <w:hyperlink r:id="rId6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Общероссийскому классификатору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территорий муниципальных образований, идентифицирующий муниципальное образование;</w:t>
      </w:r>
    </w:p>
    <w:p w:rsidR="00213D14" w:rsidRPr="00213D14" w:rsidRDefault="00213D14" w:rsidP="00213D1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</w:t>
      </w:r>
      <w:proofErr w:type="spellStart"/>
      <w:r w:rsidRPr="00213D14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Pr="00213D14">
        <w:rPr>
          <w:rFonts w:ascii="Arial" w:hAnsi="Arial" w:cs="Arial"/>
          <w:sz w:val="24"/>
          <w:szCs w:val="24"/>
          <w:lang w:eastAsia="ru-RU"/>
        </w:rPr>
        <w:t>) код по Общероссийскому классификатору предприятий и организаций;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 е) код по </w:t>
      </w:r>
      <w:hyperlink r:id="rId7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Общероссийскому классификатору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организационно-правовых форм;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</w:t>
      </w:r>
      <w:proofErr w:type="gramStart"/>
      <w:r w:rsidRPr="00213D14">
        <w:rPr>
          <w:rFonts w:ascii="Arial" w:hAnsi="Arial" w:cs="Arial"/>
          <w:sz w:val="24"/>
          <w:szCs w:val="24"/>
          <w:lang w:eastAsia="ru-RU"/>
        </w:rPr>
        <w:t xml:space="preserve">ж) в отношении плана закупок, содержащего информацию о закупках, осуществляемых в рамках переданных бюджетному, автономному учреждению, муниципальному унитарному предприятию  органом местного самоуправления, являющимся муниципальным  заказчиком, своих полномочий  муниципального  заказчика по заключению и исполнению от лица указанных органов  муниципальных  контрактов, - полное наименование, местонахождение, телефон и адрес электронной почты такого учреждения, предприятия с указанием кода по </w:t>
      </w:r>
      <w:hyperlink r:id="rId8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Общероссийскому классификатору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территорий муниципальных образований, идентифицирующего</w:t>
      </w:r>
      <w:proofErr w:type="gramEnd"/>
      <w:r w:rsidRPr="00213D14">
        <w:rPr>
          <w:rFonts w:ascii="Arial" w:hAnsi="Arial" w:cs="Arial"/>
          <w:sz w:val="24"/>
          <w:szCs w:val="24"/>
          <w:lang w:eastAsia="ru-RU"/>
        </w:rPr>
        <w:t xml:space="preserve"> муниципальное образование, на территории которого расположено муниципальное бюджетное, автономное учреждение, муниципальное унитарное предприятие;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  </w:t>
      </w:r>
      <w:proofErr w:type="spellStart"/>
      <w:r w:rsidRPr="00213D14">
        <w:rPr>
          <w:rFonts w:ascii="Arial" w:hAnsi="Arial" w:cs="Arial"/>
          <w:sz w:val="24"/>
          <w:szCs w:val="24"/>
          <w:lang w:eastAsia="ru-RU"/>
        </w:rPr>
        <w:t>з</w:t>
      </w:r>
      <w:proofErr w:type="spellEnd"/>
      <w:r w:rsidRPr="00213D14">
        <w:rPr>
          <w:rFonts w:ascii="Arial" w:hAnsi="Arial" w:cs="Arial"/>
          <w:sz w:val="24"/>
          <w:szCs w:val="24"/>
          <w:lang w:eastAsia="ru-RU"/>
        </w:rPr>
        <w:t xml:space="preserve">) таблицу, </w:t>
      </w:r>
      <w:proofErr w:type="gramStart"/>
      <w:r w:rsidRPr="00213D14">
        <w:rPr>
          <w:rFonts w:ascii="Arial" w:hAnsi="Arial" w:cs="Arial"/>
          <w:sz w:val="24"/>
          <w:szCs w:val="24"/>
          <w:lang w:eastAsia="ru-RU"/>
        </w:rPr>
        <w:t>включающую</w:t>
      </w:r>
      <w:proofErr w:type="gramEnd"/>
      <w:r w:rsidRPr="00213D14">
        <w:rPr>
          <w:rFonts w:ascii="Arial" w:hAnsi="Arial" w:cs="Arial"/>
          <w:sz w:val="24"/>
          <w:szCs w:val="24"/>
          <w:lang w:eastAsia="ru-RU"/>
        </w:rPr>
        <w:t xml:space="preserve"> в том числе следующую информацию с учетом особенностей, предусмотренных </w:t>
      </w:r>
      <w:hyperlink r:id="rId9" w:anchor="block_2002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настоящего документа: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идентификационный код закупки, сформированный в соответствии со </w:t>
      </w:r>
      <w:hyperlink r:id="rId10" w:anchor="block_23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статьей 23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цель осуществления закупок в соответствии со </w:t>
      </w:r>
      <w:hyperlink r:id="rId11" w:anchor="block_13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статьей 13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Федерального закона. 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(полномочия) муниципального органа, не предусмотренной указанными программами, а также наименование международного договора Российской Федерации, затрагивающего полномочия субъекта Российской Федерации;</w:t>
      </w:r>
    </w:p>
    <w:p w:rsidR="00213D14" w:rsidRPr="00213D14" w:rsidRDefault="00213D14" w:rsidP="00213D1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 наименование объекта и (или) объектов закупок;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планируемый год размещения извещения об осуществлении закупок или приглашения принять участие в определении поставщика (подрядчика, исполнителя) либо заключения контракта с единственным поставщиком (подрядчиком, исполнителем);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объем финансового обеспечения (планируемые платежи) для осуществления закупок на соответствующий финансовый год;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 сроки (периодичность) осуществления планируемых закупок. </w:t>
      </w:r>
      <w:proofErr w:type="gramStart"/>
      <w:r w:rsidRPr="00213D14">
        <w:rPr>
          <w:rFonts w:ascii="Arial" w:hAnsi="Arial" w:cs="Arial"/>
          <w:sz w:val="24"/>
          <w:szCs w:val="24"/>
          <w:lang w:eastAsia="ru-RU"/>
        </w:rPr>
        <w:t xml:space="preserve">При этом указывается срок (сроки) поставки товаров, выполнения работ, оказания услуг на квартал, год (периодичность поставки товаров, выполнения работ, оказания услуг </w:t>
      </w:r>
      <w:r w:rsidRPr="00213D14">
        <w:rPr>
          <w:rFonts w:ascii="Arial" w:hAnsi="Arial" w:cs="Arial"/>
          <w:sz w:val="24"/>
          <w:szCs w:val="24"/>
          <w:lang w:eastAsia="ru-RU"/>
        </w:rPr>
        <w:lastRenderedPageBreak/>
        <w:t>- еженедельно, 2 раза в месяц, ежемесячно, ежеквартально, один раз в полгода, один раз в год и др.);</w:t>
      </w:r>
      <w:proofErr w:type="gramEnd"/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</w:t>
      </w:r>
      <w:proofErr w:type="gramStart"/>
      <w:r w:rsidRPr="00213D14">
        <w:rPr>
          <w:rFonts w:ascii="Arial" w:hAnsi="Arial" w:cs="Arial"/>
          <w:sz w:val="24"/>
          <w:szCs w:val="24"/>
          <w:lang w:eastAsia="ru-RU"/>
        </w:rPr>
        <w:t>сведения о закупках (да или нет),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которые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  <w:proofErr w:type="gramEnd"/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   сведения об обязательном общественном обсуждении закупок (да или нет) в соответствии со </w:t>
      </w:r>
      <w:hyperlink r:id="rId12" w:anchor="block_20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статьей 20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Федерального закона;</w:t>
      </w:r>
    </w:p>
    <w:p w:rsidR="00213D14" w:rsidRPr="00213D14" w:rsidRDefault="00213D14" w:rsidP="00213D1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    дата, содержание и обоснование вносимых в план закупок изменений;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 </w:t>
      </w:r>
      <w:proofErr w:type="gramStart"/>
      <w:r w:rsidRPr="00213D14">
        <w:rPr>
          <w:rFonts w:ascii="Arial" w:hAnsi="Arial" w:cs="Arial"/>
          <w:sz w:val="24"/>
          <w:szCs w:val="24"/>
          <w:lang w:eastAsia="ru-RU"/>
        </w:rPr>
        <w:t>и) дату утверждения плана закупок, фамилию, имя, отчество (при наличии) лица, являющегося ответственным исполнителем плана закупок, должность, фамилию, имя, отчество (при наличии) лица, утвердившего план закупок;</w:t>
      </w:r>
      <w:proofErr w:type="gramEnd"/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к) приложения, содержащие обоснования в отношении каждого объекта или объектов закупок, подготовленные в порядке, установленном Правительством Российской Федерации в соответствии с </w:t>
      </w:r>
      <w:hyperlink r:id="rId13" w:anchor="block_40388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частью 7 статьи 18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Федерального закона.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</w:rPr>
        <w:t xml:space="preserve">       2. </w:t>
      </w:r>
      <w:proofErr w:type="gramStart"/>
      <w:r w:rsidRPr="00213D14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hyperlink r:id="rId14" w:anchor="block_200182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абзацами вторым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5" w:anchor="block_200184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четвертым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16" w:anchor="block_200186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шестым подпункта "</w:t>
        </w:r>
        <w:proofErr w:type="spellStart"/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з</w:t>
        </w:r>
        <w:proofErr w:type="spellEnd"/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" пункта 1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настоящего документа информация о закупках, которые планируется осуществлять в соответствии с </w:t>
      </w:r>
      <w:hyperlink r:id="rId17" w:anchor="block_8327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пунктом 7 части 2 статьи 83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18" w:anchor="block_9314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пунктами 4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9" w:anchor="block_9315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5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20" w:anchor="block_93123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23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21" w:anchor="block_93126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26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22" w:anchor="block_93133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33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23" w:anchor="block_93142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42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24" w:anchor="block_93144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44 части 1 статьи 93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Федерального закона, указывается в плане закупок одной строкой в отношении каждого из следующих объектов закупок:</w:t>
      </w:r>
      <w:proofErr w:type="gramEnd"/>
    </w:p>
    <w:p w:rsidR="00213D14" w:rsidRPr="00213D14" w:rsidRDefault="00213D14" w:rsidP="00213D1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а) лекарственные препараты;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б) товары, работы или услуги на сумму, не превышающую 100 тыс. рублей (в случае заключения заказчиком контракта в соответствии с </w:t>
      </w:r>
      <w:hyperlink r:id="rId25" w:anchor="block_9314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пунктом 4 части 1 статьи 93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Федерального закона);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в) товары, работы или услуги на сумму, не превышающую 400 тыс. рублей (в случае заключения заказчиком контракта в соответствии с </w:t>
      </w:r>
      <w:hyperlink r:id="rId26" w:anchor="block_9315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пунктом 5 части 1 статьи 93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Федерального закона);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</w:t>
      </w:r>
      <w:proofErr w:type="gramStart"/>
      <w:r w:rsidRPr="00213D14">
        <w:rPr>
          <w:rFonts w:ascii="Arial" w:hAnsi="Arial" w:cs="Arial"/>
          <w:sz w:val="24"/>
          <w:szCs w:val="24"/>
          <w:lang w:eastAsia="ru-RU"/>
        </w:rPr>
        <w:t xml:space="preserve">г) услуги, связанные с направлением работника в служебную командировку, а также услуги,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(в случае заключения заказчиком контракта в соответствии с </w:t>
      </w:r>
      <w:hyperlink r:id="rId27" w:anchor="block_93126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пунктом 26 части 1 статьи 93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Федерального закона);</w:t>
      </w:r>
      <w:proofErr w:type="gramEnd"/>
    </w:p>
    <w:p w:rsidR="00213D14" w:rsidRPr="00213D14" w:rsidRDefault="00213D14" w:rsidP="00213D1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</w:t>
      </w:r>
      <w:proofErr w:type="spellStart"/>
      <w:r w:rsidRPr="00213D14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Pr="00213D14">
        <w:rPr>
          <w:rFonts w:ascii="Arial" w:hAnsi="Arial" w:cs="Arial"/>
          <w:sz w:val="24"/>
          <w:szCs w:val="24"/>
          <w:lang w:eastAsia="ru-RU"/>
        </w:rPr>
        <w:t>) преподавательские услуги, оказываемые физическими лицами;</w:t>
      </w:r>
    </w:p>
    <w:p w:rsidR="00213D14" w:rsidRPr="00213D14" w:rsidRDefault="00213D14" w:rsidP="00213D1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е) услуги экскурсовода (гида), оказываемые физическими лицами;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ж) 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</w:t>
      </w:r>
      <w:proofErr w:type="spellStart"/>
      <w:r w:rsidRPr="00213D14">
        <w:rPr>
          <w:rFonts w:ascii="Arial" w:hAnsi="Arial" w:cs="Arial"/>
          <w:sz w:val="24"/>
          <w:szCs w:val="24"/>
          <w:lang w:eastAsia="ru-RU"/>
        </w:rPr>
        <w:t>водо</w:t>
      </w:r>
      <w:proofErr w:type="spellEnd"/>
      <w:r w:rsidRPr="00213D14">
        <w:rPr>
          <w:rFonts w:ascii="Arial" w:hAnsi="Arial" w:cs="Arial"/>
          <w:sz w:val="24"/>
          <w:szCs w:val="24"/>
          <w:lang w:eastAsia="ru-RU"/>
        </w:rPr>
        <w:t>-, тепл</w:t>
      </w:r>
      <w:proofErr w:type="gramStart"/>
      <w:r w:rsidRPr="00213D14">
        <w:rPr>
          <w:rFonts w:ascii="Arial" w:hAnsi="Arial" w:cs="Arial"/>
          <w:sz w:val="24"/>
          <w:szCs w:val="24"/>
          <w:lang w:eastAsia="ru-RU"/>
        </w:rPr>
        <w:t>о-</w:t>
      </w:r>
      <w:proofErr w:type="gramEnd"/>
      <w:r w:rsidRPr="00213D14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213D14">
        <w:rPr>
          <w:rFonts w:ascii="Arial" w:hAnsi="Arial" w:cs="Arial"/>
          <w:sz w:val="24"/>
          <w:szCs w:val="24"/>
          <w:lang w:eastAsia="ru-RU"/>
        </w:rPr>
        <w:t>газо</w:t>
      </w:r>
      <w:proofErr w:type="spellEnd"/>
      <w:r w:rsidRPr="00213D14">
        <w:rPr>
          <w:rFonts w:ascii="Arial" w:hAnsi="Arial" w:cs="Arial"/>
          <w:sz w:val="24"/>
          <w:szCs w:val="24"/>
          <w:lang w:eastAsia="ru-RU"/>
        </w:rPr>
        <w:t>- и энергоснабжению, услуги по охране, услуги по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управление;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</w:t>
      </w:r>
      <w:proofErr w:type="spellStart"/>
      <w:r w:rsidRPr="00213D14">
        <w:rPr>
          <w:rFonts w:ascii="Arial" w:hAnsi="Arial" w:cs="Arial"/>
          <w:sz w:val="24"/>
          <w:szCs w:val="24"/>
          <w:lang w:eastAsia="ru-RU"/>
        </w:rPr>
        <w:t>з</w:t>
      </w:r>
      <w:proofErr w:type="spellEnd"/>
      <w:r w:rsidRPr="00213D14">
        <w:rPr>
          <w:rFonts w:ascii="Arial" w:hAnsi="Arial" w:cs="Arial"/>
          <w:sz w:val="24"/>
          <w:szCs w:val="24"/>
          <w:lang w:eastAsia="ru-RU"/>
        </w:rPr>
        <w:t xml:space="preserve">) работы,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</w:t>
      </w:r>
      <w:hyperlink r:id="rId28" w:anchor="block_6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Российской Федерации об официальном статистическом учете, выполняемые физическими лицами (в случае заключения заказчиком контракта в соответствии с </w:t>
      </w:r>
      <w:hyperlink r:id="rId29" w:anchor="block_93142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пунктом 42 части 1 статьи 93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Федерального закона);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и) услуги по предоставлению права на доступ к информации, содержащейся в документальных, </w:t>
      </w:r>
      <w:proofErr w:type="spellStart"/>
      <w:r w:rsidRPr="00213D14">
        <w:rPr>
          <w:rFonts w:ascii="Arial" w:hAnsi="Arial" w:cs="Arial"/>
          <w:sz w:val="24"/>
          <w:szCs w:val="24"/>
          <w:lang w:eastAsia="ru-RU"/>
        </w:rPr>
        <w:t>документографических</w:t>
      </w:r>
      <w:proofErr w:type="spellEnd"/>
      <w:r w:rsidRPr="00213D14">
        <w:rPr>
          <w:rFonts w:ascii="Arial" w:hAnsi="Arial" w:cs="Arial"/>
          <w:sz w:val="24"/>
          <w:szCs w:val="24"/>
          <w:lang w:eastAsia="ru-RU"/>
        </w:rPr>
        <w:t xml:space="preserve">, реферативных, полнотекстовых зарубежных базах данных и специализированных базах данных международных индексов научного цитирования (в случае заключения заказчиком контракта в соответствии с </w:t>
      </w:r>
      <w:hyperlink r:id="rId30" w:anchor="block_93144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пунктом 44 части 1 статьи 93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Федерального закона).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    2.1. По закупкам, предусмотренным </w:t>
      </w:r>
      <w:hyperlink r:id="rId31" w:anchor="block_2002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пунктом 2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настоящего документа, информация, предусмотренная </w:t>
      </w:r>
      <w:hyperlink r:id="rId32" w:anchor="block_200183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абзацами третьим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33" w:anchor="block_200188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восьмым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34" w:anchor="block_200189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девятым подпункта "</w:t>
        </w:r>
        <w:proofErr w:type="spellStart"/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з</w:t>
        </w:r>
        <w:proofErr w:type="spellEnd"/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" пункта 1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настоящего документа, не указывается. В качестве наименования объекта и (или) объектов закупки указывается положение Федерального закона, являющееся основанием для осуществления закупок, в том числе у единственного поставщика (подрядчика, исполнителя), информация </w:t>
      </w:r>
      <w:proofErr w:type="gramStart"/>
      <w:r w:rsidRPr="00213D14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213D14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213D14">
        <w:rPr>
          <w:rFonts w:ascii="Arial" w:hAnsi="Arial" w:cs="Arial"/>
          <w:sz w:val="24"/>
          <w:szCs w:val="24"/>
          <w:lang w:eastAsia="ru-RU"/>
        </w:rPr>
        <w:t>которых</w:t>
      </w:r>
      <w:proofErr w:type="gramEnd"/>
      <w:r w:rsidRPr="00213D14">
        <w:rPr>
          <w:rFonts w:ascii="Arial" w:hAnsi="Arial" w:cs="Arial"/>
          <w:sz w:val="24"/>
          <w:szCs w:val="24"/>
          <w:lang w:eastAsia="ru-RU"/>
        </w:rPr>
        <w:t xml:space="preserve"> включается в соответствии с пунктом 2 настоящего документа в план закупок одной строкой.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</w:rPr>
      </w:pPr>
      <w:r w:rsidRPr="00213D14">
        <w:rPr>
          <w:rFonts w:ascii="Arial" w:hAnsi="Arial" w:cs="Arial"/>
          <w:sz w:val="24"/>
          <w:szCs w:val="24"/>
        </w:rPr>
        <w:t xml:space="preserve">         3.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обеспечения, предусмотренные на заключение контрактов в текущем финансовом году, плановом периоде и последующие годы (в случае закупок, которые планируется осуществить по истечении планового периода).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  <w:lang w:eastAsia="ru-RU"/>
        </w:rPr>
        <w:t xml:space="preserve">         3.1. </w:t>
      </w:r>
      <w:proofErr w:type="gramStart"/>
      <w:r w:rsidRPr="00213D14">
        <w:rPr>
          <w:rFonts w:ascii="Arial" w:hAnsi="Arial" w:cs="Arial"/>
          <w:sz w:val="24"/>
          <w:szCs w:val="24"/>
          <w:lang w:eastAsia="ru-RU"/>
        </w:rPr>
        <w:t xml:space="preserve">Информация о закупках, необходимых для обеспечения  муниципальных нужд, если сведения о таких нуждах составляют государственную тайну, или о закупках, сведения о которых составляют государственную тайну, подлежит включению в </w:t>
      </w:r>
      <w:hyperlink r:id="rId35" w:anchor="block_20100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к плану закупок на 20__ финансовый год и на плановый период 20__ и 20__ годов, формируемое по форме плана закупок на 20__ финансовый год и на плановый период 20__ и 20</w:t>
      </w:r>
      <w:proofErr w:type="gramEnd"/>
      <w:r w:rsidRPr="00213D14">
        <w:rPr>
          <w:rFonts w:ascii="Arial" w:hAnsi="Arial" w:cs="Arial"/>
          <w:sz w:val="24"/>
          <w:szCs w:val="24"/>
          <w:lang w:eastAsia="ru-RU"/>
        </w:rPr>
        <w:t xml:space="preserve">__ годов, </w:t>
      </w:r>
      <w:proofErr w:type="gramStart"/>
      <w:r w:rsidRPr="00213D14">
        <w:rPr>
          <w:rFonts w:ascii="Arial" w:hAnsi="Arial" w:cs="Arial"/>
          <w:sz w:val="24"/>
          <w:szCs w:val="24"/>
          <w:lang w:eastAsia="ru-RU"/>
        </w:rPr>
        <w:t>предусмотренной</w:t>
      </w:r>
      <w:proofErr w:type="gramEnd"/>
      <w:r w:rsidRPr="00213D14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36" w:anchor="block_2100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приложением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к настоящему документу.</w:t>
      </w:r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213D14">
        <w:rPr>
          <w:rFonts w:ascii="Arial" w:hAnsi="Arial" w:cs="Arial"/>
          <w:sz w:val="24"/>
          <w:szCs w:val="24"/>
        </w:rPr>
        <w:t xml:space="preserve">           </w:t>
      </w:r>
      <w:hyperlink r:id="rId37" w:anchor="block_20100" w:history="1">
        <w:proofErr w:type="gramStart"/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к плану закупок, указанное в </w:t>
      </w:r>
      <w:hyperlink r:id="rId38" w:anchor="block_20031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абзаце первом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настоящего пункта, формируется в порядке, установленном для формирования плана закупок, с указанием грифа секретности в соответствии с требованиями </w:t>
      </w:r>
      <w:hyperlink r:id="rId39" w:anchor="block_8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Российской Федерации о защите государственной тайны и не размещается в единой информационной системе в сфере закупок в соответствии с </w:t>
      </w:r>
      <w:hyperlink r:id="rId40" w:anchor="block_179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частью 9 статьи 17</w:t>
        </w:r>
      </w:hyperlink>
      <w:r w:rsidRPr="00213D14">
        <w:rPr>
          <w:rFonts w:ascii="Arial" w:hAnsi="Arial" w:cs="Arial"/>
          <w:sz w:val="24"/>
          <w:szCs w:val="24"/>
          <w:lang w:eastAsia="ru-RU"/>
        </w:rPr>
        <w:t xml:space="preserve"> Федерального закона.</w:t>
      </w:r>
      <w:proofErr w:type="gramEnd"/>
    </w:p>
    <w:p w:rsidR="00213D14" w:rsidRPr="00213D14" w:rsidRDefault="00213D14" w:rsidP="00213D14">
      <w:pPr>
        <w:pStyle w:val="a3"/>
        <w:jc w:val="both"/>
        <w:rPr>
          <w:rFonts w:ascii="Arial" w:hAnsi="Arial" w:cs="Arial"/>
          <w:sz w:val="24"/>
          <w:szCs w:val="24"/>
        </w:rPr>
      </w:pPr>
      <w:r w:rsidRPr="00213D14">
        <w:rPr>
          <w:rFonts w:ascii="Arial" w:hAnsi="Arial" w:cs="Arial"/>
          <w:sz w:val="24"/>
          <w:szCs w:val="24"/>
        </w:rPr>
        <w:t xml:space="preserve">         4. </w:t>
      </w:r>
      <w:proofErr w:type="gramStart"/>
      <w:r w:rsidRPr="00213D14">
        <w:rPr>
          <w:rFonts w:ascii="Arial" w:hAnsi="Arial" w:cs="Arial"/>
          <w:sz w:val="24"/>
          <w:szCs w:val="24"/>
        </w:rPr>
        <w:t>Утвержденный муниципальным заказчиком план закупок и внесенные в него изменения подлежат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hyperlink r:id="rId41" w:history="1">
        <w:r w:rsidRPr="00213D14">
          <w:rPr>
            <w:rFonts w:ascii="Arial" w:hAnsi="Arial" w:cs="Arial"/>
            <w:color w:val="0000FF"/>
            <w:sz w:val="24"/>
            <w:szCs w:val="24"/>
            <w:u w:val="single"/>
          </w:rPr>
          <w:t>www.zakupki.gov.ru</w:t>
        </w:r>
      </w:hyperlink>
      <w:r w:rsidRPr="00213D14">
        <w:rPr>
          <w:rFonts w:ascii="Arial" w:hAnsi="Arial" w:cs="Arial"/>
          <w:sz w:val="24"/>
          <w:szCs w:val="24"/>
        </w:rPr>
        <w:t>) в течение трех дней с даты утверждения или изменения</w:t>
      </w:r>
      <w:proofErr w:type="gramEnd"/>
      <w:r w:rsidRPr="00213D14">
        <w:rPr>
          <w:rFonts w:ascii="Arial" w:hAnsi="Arial" w:cs="Arial"/>
          <w:sz w:val="24"/>
          <w:szCs w:val="24"/>
        </w:rPr>
        <w:t xml:space="preserve"> плана закупок, за исключением сведений, составляющих государственную тайну</w:t>
      </w:r>
      <w:proofErr w:type="gramStart"/>
      <w:r w:rsidRPr="00213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4C7994" w:rsidRPr="009B76F2" w:rsidRDefault="004C7994" w:rsidP="009B76F2">
      <w:pPr>
        <w:pStyle w:val="a3"/>
        <w:jc w:val="both"/>
        <w:rPr>
          <w:rFonts w:ascii="Arial" w:hAnsi="Arial" w:cs="Arial"/>
          <w:sz w:val="24"/>
          <w:szCs w:val="24"/>
        </w:rPr>
      </w:pPr>
      <w:r w:rsidRPr="009B76F2">
        <w:rPr>
          <w:rFonts w:ascii="Arial" w:hAnsi="Arial" w:cs="Arial"/>
          <w:sz w:val="24"/>
          <w:szCs w:val="24"/>
        </w:rPr>
        <w:t xml:space="preserve">          2. </w:t>
      </w:r>
      <w:proofErr w:type="gramStart"/>
      <w:r w:rsidRPr="009B76F2">
        <w:rPr>
          <w:rFonts w:ascii="Arial" w:hAnsi="Arial" w:cs="Arial"/>
          <w:sz w:val="24"/>
          <w:szCs w:val="24"/>
        </w:rPr>
        <w:t>Контроль за</w:t>
      </w:r>
      <w:proofErr w:type="gramEnd"/>
      <w:r w:rsidRPr="009B76F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начальника отдела бухучета и отчетности Администрации Никольского сельсовета Агееву Н.Н.</w:t>
      </w:r>
    </w:p>
    <w:p w:rsidR="009B76F2" w:rsidRPr="009B76F2" w:rsidRDefault="009B76F2" w:rsidP="009B76F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</w:t>
      </w:r>
      <w:r w:rsidRPr="009B76F2">
        <w:rPr>
          <w:rFonts w:ascii="Arial" w:hAnsi="Arial" w:cs="Arial"/>
          <w:sz w:val="24"/>
          <w:szCs w:val="24"/>
        </w:rPr>
        <w:t>Постановление вступает в силу со дня его подписания и подлежит размещению на официальном сайте муниципального образования «Никольский сельсовет» Октябрьского  района Курской области.</w:t>
      </w:r>
    </w:p>
    <w:p w:rsidR="009B76F2" w:rsidRPr="009B76F2" w:rsidRDefault="009B76F2" w:rsidP="009B76F2">
      <w:pPr>
        <w:pStyle w:val="a3"/>
        <w:rPr>
          <w:rFonts w:ascii="Arial" w:hAnsi="Arial" w:cs="Arial"/>
          <w:sz w:val="24"/>
          <w:szCs w:val="24"/>
        </w:rPr>
      </w:pPr>
    </w:p>
    <w:p w:rsidR="009B76F2" w:rsidRPr="009B76F2" w:rsidRDefault="009B76F2" w:rsidP="009B76F2">
      <w:pPr>
        <w:pStyle w:val="a3"/>
        <w:rPr>
          <w:rFonts w:ascii="Arial" w:hAnsi="Arial" w:cs="Arial"/>
          <w:sz w:val="24"/>
          <w:szCs w:val="24"/>
        </w:rPr>
      </w:pPr>
    </w:p>
    <w:p w:rsidR="009B76F2" w:rsidRPr="009B76F2" w:rsidRDefault="009B76F2" w:rsidP="009B76F2">
      <w:pPr>
        <w:pStyle w:val="a3"/>
        <w:rPr>
          <w:rFonts w:ascii="Arial" w:hAnsi="Arial" w:cs="Arial"/>
          <w:sz w:val="24"/>
          <w:szCs w:val="24"/>
        </w:rPr>
      </w:pPr>
    </w:p>
    <w:p w:rsidR="009B76F2" w:rsidRPr="009B76F2" w:rsidRDefault="009B76F2" w:rsidP="009B76F2">
      <w:pPr>
        <w:pStyle w:val="a3"/>
        <w:rPr>
          <w:rFonts w:ascii="Arial" w:hAnsi="Arial" w:cs="Arial"/>
          <w:sz w:val="24"/>
          <w:szCs w:val="24"/>
        </w:rPr>
      </w:pPr>
      <w:r w:rsidRPr="009B76F2">
        <w:rPr>
          <w:rFonts w:ascii="Arial" w:hAnsi="Arial" w:cs="Arial"/>
          <w:sz w:val="24"/>
          <w:szCs w:val="24"/>
        </w:rPr>
        <w:tab/>
        <w:t xml:space="preserve">Глава Никольского сельсовета </w:t>
      </w:r>
    </w:p>
    <w:p w:rsidR="004C7994" w:rsidRDefault="009B76F2" w:rsidP="009B76F2">
      <w:pPr>
        <w:pStyle w:val="a3"/>
        <w:rPr>
          <w:rFonts w:ascii="Arial" w:hAnsi="Arial" w:cs="Arial"/>
          <w:sz w:val="24"/>
          <w:szCs w:val="24"/>
        </w:rPr>
      </w:pPr>
      <w:r w:rsidRPr="009B76F2">
        <w:rPr>
          <w:rFonts w:ascii="Arial" w:hAnsi="Arial" w:cs="Arial"/>
          <w:sz w:val="24"/>
          <w:szCs w:val="24"/>
        </w:rPr>
        <w:t xml:space="preserve">          Октябрьского района                                                          В.Н. Мезенцев</w:t>
      </w:r>
    </w:p>
    <w:p w:rsidR="00213D14" w:rsidRPr="00213D14" w:rsidRDefault="00213D14" w:rsidP="00213D14">
      <w:pPr>
        <w:pStyle w:val="a3"/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FBE"/>
    <w:rsid w:val="00000349"/>
    <w:rsid w:val="00063174"/>
    <w:rsid w:val="00213D14"/>
    <w:rsid w:val="00394325"/>
    <w:rsid w:val="004338E5"/>
    <w:rsid w:val="004C7994"/>
    <w:rsid w:val="007B6600"/>
    <w:rsid w:val="0087441C"/>
    <w:rsid w:val="009B76F2"/>
    <w:rsid w:val="00BB3173"/>
    <w:rsid w:val="00BC3FBE"/>
    <w:rsid w:val="00BD2253"/>
    <w:rsid w:val="00BE4153"/>
    <w:rsid w:val="00F8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F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65940/" TargetMode="External"/><Relationship Id="rId13" Type="http://schemas.openxmlformats.org/officeDocument/2006/relationships/hyperlink" Target="http://base.garant.ru/70353464/2/" TargetMode="External"/><Relationship Id="rId18" Type="http://schemas.openxmlformats.org/officeDocument/2006/relationships/hyperlink" Target="http://base.garant.ru/70353464/3/" TargetMode="External"/><Relationship Id="rId26" Type="http://schemas.openxmlformats.org/officeDocument/2006/relationships/hyperlink" Target="http://base.garant.ru/70353464/3/" TargetMode="External"/><Relationship Id="rId39" Type="http://schemas.openxmlformats.org/officeDocument/2006/relationships/hyperlink" Target="http://base.garant.ru/1010267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0353464/3/" TargetMode="External"/><Relationship Id="rId34" Type="http://schemas.openxmlformats.org/officeDocument/2006/relationships/hyperlink" Target="http://base.garant.ru/70514250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base.garant.ru/12120330/" TargetMode="External"/><Relationship Id="rId12" Type="http://schemas.openxmlformats.org/officeDocument/2006/relationships/hyperlink" Target="http://base.garant.ru/70353464/2/" TargetMode="External"/><Relationship Id="rId17" Type="http://schemas.openxmlformats.org/officeDocument/2006/relationships/hyperlink" Target="http://base.garant.ru/70353464/3/" TargetMode="External"/><Relationship Id="rId25" Type="http://schemas.openxmlformats.org/officeDocument/2006/relationships/hyperlink" Target="http://base.garant.ru/70353464/3/" TargetMode="External"/><Relationship Id="rId33" Type="http://schemas.openxmlformats.org/officeDocument/2006/relationships/hyperlink" Target="http://base.garant.ru/70514250/" TargetMode="External"/><Relationship Id="rId38" Type="http://schemas.openxmlformats.org/officeDocument/2006/relationships/hyperlink" Target="http://base.garant.ru/7051425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514250/" TargetMode="External"/><Relationship Id="rId20" Type="http://schemas.openxmlformats.org/officeDocument/2006/relationships/hyperlink" Target="http://base.garant.ru/70353464/3/" TargetMode="External"/><Relationship Id="rId29" Type="http://schemas.openxmlformats.org/officeDocument/2006/relationships/hyperlink" Target="http://base.garant.ru/70353464/3/" TargetMode="External"/><Relationship Id="rId41" Type="http://schemas.openxmlformats.org/officeDocument/2006/relationships/hyperlink" Target="www.zakupki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465940/" TargetMode="External"/><Relationship Id="rId11" Type="http://schemas.openxmlformats.org/officeDocument/2006/relationships/hyperlink" Target="http://base.garant.ru/70353464/1/" TargetMode="External"/><Relationship Id="rId24" Type="http://schemas.openxmlformats.org/officeDocument/2006/relationships/hyperlink" Target="http://base.garant.ru/70353464/3/" TargetMode="External"/><Relationship Id="rId32" Type="http://schemas.openxmlformats.org/officeDocument/2006/relationships/hyperlink" Target="http://base.garant.ru/70514250/" TargetMode="External"/><Relationship Id="rId37" Type="http://schemas.openxmlformats.org/officeDocument/2006/relationships/hyperlink" Target="http://base.garant.ru/70514250/" TargetMode="External"/><Relationship Id="rId40" Type="http://schemas.openxmlformats.org/officeDocument/2006/relationships/hyperlink" Target="http://base.garant.ru/70353464/2/" TargetMode="External"/><Relationship Id="rId5" Type="http://schemas.openxmlformats.org/officeDocument/2006/relationships/hyperlink" Target="http://base.garant.ru/12112604/10/" TargetMode="External"/><Relationship Id="rId15" Type="http://schemas.openxmlformats.org/officeDocument/2006/relationships/hyperlink" Target="http://base.garant.ru/70514250/" TargetMode="External"/><Relationship Id="rId23" Type="http://schemas.openxmlformats.org/officeDocument/2006/relationships/hyperlink" Target="http://base.garant.ru/70353464/3/" TargetMode="External"/><Relationship Id="rId28" Type="http://schemas.openxmlformats.org/officeDocument/2006/relationships/hyperlink" Target="http://base.garant.ru/12157384/" TargetMode="External"/><Relationship Id="rId36" Type="http://schemas.openxmlformats.org/officeDocument/2006/relationships/hyperlink" Target="http://base.garant.ru/70514250/" TargetMode="External"/><Relationship Id="rId10" Type="http://schemas.openxmlformats.org/officeDocument/2006/relationships/hyperlink" Target="http://base.garant.ru/70353464/2/" TargetMode="External"/><Relationship Id="rId19" Type="http://schemas.openxmlformats.org/officeDocument/2006/relationships/hyperlink" Target="http://base.garant.ru/70353464/3/" TargetMode="External"/><Relationship Id="rId31" Type="http://schemas.openxmlformats.org/officeDocument/2006/relationships/hyperlink" Target="http://base.garant.ru/70514250/" TargetMode="External"/><Relationship Id="rId4" Type="http://schemas.openxmlformats.org/officeDocument/2006/relationships/hyperlink" Target="http://base.garant.ru/70353464/1/" TargetMode="External"/><Relationship Id="rId9" Type="http://schemas.openxmlformats.org/officeDocument/2006/relationships/hyperlink" Target="http://base.garant.ru/70514250/" TargetMode="External"/><Relationship Id="rId14" Type="http://schemas.openxmlformats.org/officeDocument/2006/relationships/hyperlink" Target="http://base.garant.ru/70514250/" TargetMode="External"/><Relationship Id="rId22" Type="http://schemas.openxmlformats.org/officeDocument/2006/relationships/hyperlink" Target="http://base.garant.ru/70353464/3/" TargetMode="External"/><Relationship Id="rId27" Type="http://schemas.openxmlformats.org/officeDocument/2006/relationships/hyperlink" Target="http://base.garant.ru/70353464/3/" TargetMode="External"/><Relationship Id="rId30" Type="http://schemas.openxmlformats.org/officeDocument/2006/relationships/hyperlink" Target="http://base.garant.ru/70353464/3/" TargetMode="External"/><Relationship Id="rId35" Type="http://schemas.openxmlformats.org/officeDocument/2006/relationships/hyperlink" Target="http://base.garant.ru/70514250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2017-03-29T04:50:00Z</dcterms:created>
  <dcterms:modified xsi:type="dcterms:W3CDTF">2017-03-30T11:12:00Z</dcterms:modified>
</cp:coreProperties>
</file>