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7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CF0A7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CF0A74">
        <w:rPr>
          <w:rFonts w:ascii="Times New Roman" w:hAnsi="Times New Roman" w:cs="Times New Roman"/>
          <w:b/>
          <w:sz w:val="32"/>
          <w:szCs w:val="32"/>
        </w:rPr>
        <w:t xml:space="preserve"> И Й С К А Я    Ф Е Д Е Р А Ц И Я</w:t>
      </w: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74">
        <w:rPr>
          <w:rFonts w:ascii="Times New Roman" w:hAnsi="Times New Roman" w:cs="Times New Roman"/>
          <w:b/>
          <w:sz w:val="32"/>
          <w:szCs w:val="32"/>
        </w:rPr>
        <w:t>АДМИНИСТРАЦИЯ  НИКОЛЬСКОГО СЕЛЬСОВЕТА</w:t>
      </w: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74">
        <w:rPr>
          <w:rFonts w:ascii="Times New Roman" w:hAnsi="Times New Roman" w:cs="Times New Roman"/>
          <w:b/>
          <w:sz w:val="32"/>
          <w:szCs w:val="32"/>
        </w:rPr>
        <w:t>ОКТЯБРЬСКОГО РАЙОНА  КУРСКОЙ ОБЛАСТИ</w:t>
      </w:r>
    </w:p>
    <w:p w:rsidR="00CF0A74" w:rsidRPr="00CF0A74" w:rsidRDefault="00CF0A74" w:rsidP="00CF0A74">
      <w:pPr>
        <w:tabs>
          <w:tab w:val="left" w:pos="2745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CF0A74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F0A74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CF0A74">
        <w:rPr>
          <w:rFonts w:ascii="Times New Roman" w:hAnsi="Times New Roman" w:cs="Times New Roman"/>
          <w:b/>
          <w:bCs/>
          <w:sz w:val="36"/>
          <w:szCs w:val="36"/>
        </w:rPr>
        <w:t xml:space="preserve"> А С П О Р Я Ж Е Н И Е</w:t>
      </w:r>
    </w:p>
    <w:p w:rsidR="00CF0A74" w:rsidRDefault="00CF0A74" w:rsidP="00CF0A74"/>
    <w:p w:rsidR="00CF0A74" w:rsidRPr="00CF0A74" w:rsidRDefault="000B6ED5" w:rsidP="00CF0A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27.11.2017г.    № 61</w:t>
      </w:r>
      <w:r w:rsidR="00CF0A74" w:rsidRPr="00CF0A74">
        <w:rPr>
          <w:rFonts w:ascii="Times New Roman" w:hAnsi="Times New Roman" w:cs="Times New Roman"/>
          <w:sz w:val="28"/>
          <w:szCs w:val="28"/>
          <w:u w:val="single"/>
        </w:rPr>
        <w:t xml:space="preserve">-р            </w:t>
      </w:r>
    </w:p>
    <w:p w:rsidR="00CF0A74" w:rsidRDefault="00CF0A74" w:rsidP="00CF0A74">
      <w:pPr>
        <w:jc w:val="both"/>
        <w:rPr>
          <w:rFonts w:ascii="Times New Roman" w:hAnsi="Times New Roman" w:cs="Times New Roman"/>
          <w:sz w:val="28"/>
          <w:szCs w:val="28"/>
        </w:rPr>
      </w:pPr>
      <w:r w:rsidRPr="00CF0A74">
        <w:rPr>
          <w:rFonts w:ascii="Times New Roman" w:hAnsi="Times New Roman" w:cs="Times New Roman"/>
          <w:sz w:val="28"/>
          <w:szCs w:val="28"/>
        </w:rPr>
        <w:t xml:space="preserve"> д. Стоянова</w:t>
      </w:r>
    </w:p>
    <w:p w:rsidR="00CF0A74" w:rsidRPr="00CF0A74" w:rsidRDefault="00CF0A74" w:rsidP="00CF0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10" w:rsidRPr="00CF0A74" w:rsidRDefault="00E92410" w:rsidP="00E92410">
      <w:pPr>
        <w:pStyle w:val="a3"/>
        <w:spacing w:before="0" w:beforeAutospacing="0" w:after="0" w:afterAutospacing="0"/>
        <w:ind w:right="3144"/>
        <w:jc w:val="both"/>
        <w:rPr>
          <w:sz w:val="28"/>
          <w:szCs w:val="28"/>
        </w:rPr>
      </w:pPr>
      <w:r w:rsidRPr="00CF0A74">
        <w:rPr>
          <w:sz w:val="28"/>
          <w:szCs w:val="28"/>
        </w:rPr>
        <w:t xml:space="preserve">Об утверждении </w:t>
      </w:r>
      <w:proofErr w:type="gramStart"/>
      <w:r w:rsidRPr="00CF0A74">
        <w:rPr>
          <w:sz w:val="28"/>
          <w:szCs w:val="28"/>
        </w:rPr>
        <w:t>плана контрольн</w:t>
      </w:r>
      <w:r w:rsidR="00CF0A74">
        <w:rPr>
          <w:sz w:val="28"/>
          <w:szCs w:val="28"/>
        </w:rPr>
        <w:t xml:space="preserve">ой деятельности </w:t>
      </w:r>
      <w:r w:rsidRPr="00CF0A74">
        <w:rPr>
          <w:sz w:val="28"/>
          <w:szCs w:val="28"/>
        </w:rPr>
        <w:t xml:space="preserve">Администрации </w:t>
      </w:r>
      <w:r w:rsidR="00CF0A74">
        <w:rPr>
          <w:sz w:val="28"/>
          <w:szCs w:val="28"/>
        </w:rPr>
        <w:t xml:space="preserve">Никольского сельсовета </w:t>
      </w:r>
      <w:r w:rsidRPr="00CF0A74">
        <w:rPr>
          <w:sz w:val="28"/>
          <w:szCs w:val="28"/>
        </w:rPr>
        <w:t>Окт</w:t>
      </w:r>
      <w:r w:rsidR="00CF0A74">
        <w:rPr>
          <w:sz w:val="28"/>
          <w:szCs w:val="28"/>
        </w:rPr>
        <w:t>ябрьского района</w:t>
      </w:r>
      <w:proofErr w:type="gramEnd"/>
      <w:r w:rsidR="00CF0A74">
        <w:rPr>
          <w:sz w:val="28"/>
          <w:szCs w:val="28"/>
        </w:rPr>
        <w:t xml:space="preserve"> </w:t>
      </w:r>
      <w:r w:rsidRPr="00CF0A74">
        <w:rPr>
          <w:sz w:val="28"/>
          <w:szCs w:val="28"/>
        </w:rPr>
        <w:t xml:space="preserve"> по осуществлению внутреннего муниципального финансового контроля в сфере </w:t>
      </w:r>
      <w:r w:rsidR="00BF5263">
        <w:rPr>
          <w:sz w:val="28"/>
          <w:szCs w:val="28"/>
        </w:rPr>
        <w:t>бюджетных правоотношений на 2018</w:t>
      </w:r>
      <w:r w:rsidRPr="00CF0A74">
        <w:rPr>
          <w:sz w:val="28"/>
          <w:szCs w:val="28"/>
        </w:rPr>
        <w:t xml:space="preserve"> год</w:t>
      </w:r>
    </w:p>
    <w:p w:rsidR="00E92410" w:rsidRDefault="00E92410" w:rsidP="00E92410">
      <w:pPr>
        <w:widowControl/>
        <w:suppressAutoHyphens w:val="0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92410" w:rsidRPr="00C55729" w:rsidRDefault="00E92410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157, 269.2 Бюджетного кодекса Российской Федерации,  постановлением Администрации</w:t>
      </w:r>
      <w:r w:rsidR="00F004B9">
        <w:rPr>
          <w:sz w:val="28"/>
          <w:szCs w:val="28"/>
        </w:rPr>
        <w:t xml:space="preserve"> Никольского сельсовета </w:t>
      </w:r>
      <w:r>
        <w:rPr>
          <w:sz w:val="28"/>
          <w:szCs w:val="28"/>
        </w:rPr>
        <w:t xml:space="preserve"> Октябрьского района </w:t>
      </w:r>
      <w:r w:rsidR="00BF5263">
        <w:rPr>
          <w:sz w:val="28"/>
          <w:szCs w:val="28"/>
        </w:rPr>
        <w:t>от 28.10.2014 № 40</w:t>
      </w:r>
      <w:r>
        <w:rPr>
          <w:sz w:val="28"/>
          <w:szCs w:val="28"/>
        </w:rPr>
        <w:t xml:space="preserve"> «</w:t>
      </w:r>
      <w:r w:rsidR="00BF5263" w:rsidRPr="00BF5263">
        <w:rPr>
          <w:sz w:val="28"/>
          <w:szCs w:val="28"/>
        </w:rPr>
        <w:t>Об утверждении Порядка осуществления Администрацией Никольского сельсовета  внутреннего муниципального финансового контроля</w:t>
      </w:r>
      <w:r w:rsidRPr="00BF5263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и дополнениями</w:t>
      </w:r>
      <w:r w:rsidR="00CF0A74">
        <w:rPr>
          <w:sz w:val="28"/>
          <w:szCs w:val="28"/>
        </w:rPr>
        <w:t>), Уставом муниципального образования «Никольский сельсовет» Октябрьского района</w:t>
      </w:r>
      <w:r w:rsidRPr="00C55729">
        <w:rPr>
          <w:sz w:val="28"/>
          <w:szCs w:val="28"/>
        </w:rPr>
        <w:t>:</w:t>
      </w:r>
    </w:p>
    <w:p w:rsidR="00E92410" w:rsidRDefault="00E92410" w:rsidP="00E9241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75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план контроль</w:t>
      </w:r>
      <w:r w:rsidR="00CF0A74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0A74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по осуществлению внутреннего муниципального финансового контроля в сфере </w:t>
      </w:r>
      <w:r w:rsidR="00BC2F1F">
        <w:rPr>
          <w:rFonts w:ascii="Times New Roman" w:hAnsi="Times New Roman" w:cs="Times New Roman"/>
          <w:sz w:val="28"/>
          <w:szCs w:val="28"/>
        </w:rPr>
        <w:t>бюджетных правоотношений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2410" w:rsidRPr="00023DC3" w:rsidRDefault="00E92410" w:rsidP="00E92410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Начальнику отдела бухучета и отчетности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Никольского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Октябрьского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</w:t>
      </w:r>
      <w:r w:rsidR="00CF0A74" w:rsidRP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Агеевой Н.Н.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обеспечить размещение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настоящего распоряжения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МО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«Никольский сельсовет» Октябрьского района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информационно-телекоммуникационной сети «Интернет».  </w:t>
      </w:r>
    </w:p>
    <w:p w:rsidR="00CF0A74" w:rsidRDefault="00E92410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5729">
        <w:rPr>
          <w:sz w:val="28"/>
          <w:szCs w:val="28"/>
        </w:rPr>
        <w:t xml:space="preserve">. </w:t>
      </w:r>
      <w:proofErr w:type="gramStart"/>
      <w:r w:rsidRPr="00C5572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55729">
        <w:rPr>
          <w:sz w:val="28"/>
          <w:szCs w:val="28"/>
        </w:rPr>
        <w:t xml:space="preserve"> за</w:t>
      </w:r>
      <w:proofErr w:type="gramEnd"/>
      <w:r w:rsidRPr="00C55729">
        <w:rPr>
          <w:sz w:val="28"/>
          <w:szCs w:val="28"/>
        </w:rPr>
        <w:t xml:space="preserve"> исполнением настоящего распоряжения </w:t>
      </w:r>
      <w:r w:rsidR="00CF0A74">
        <w:rPr>
          <w:sz w:val="28"/>
          <w:szCs w:val="28"/>
        </w:rPr>
        <w:t>оставляю за собой.</w:t>
      </w:r>
    </w:p>
    <w:p w:rsidR="00E92410" w:rsidRDefault="00E92410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C55729">
        <w:rPr>
          <w:sz w:val="28"/>
          <w:szCs w:val="28"/>
        </w:rPr>
        <w:t>аспоряжение вступает в силу со дня подписания.</w:t>
      </w:r>
    </w:p>
    <w:p w:rsidR="00BC2F1F" w:rsidRDefault="00BC2F1F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C2F1F" w:rsidRPr="00C55729" w:rsidRDefault="00BC2F1F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2410" w:rsidRDefault="00E92410" w:rsidP="00E92410">
      <w:pPr>
        <w:ind w:left="225" w:right="-60"/>
        <w:jc w:val="both"/>
        <w:rPr>
          <w:rFonts w:ascii="Times New Roman" w:hAnsi="Times New Roman"/>
          <w:sz w:val="28"/>
          <w:szCs w:val="28"/>
        </w:rPr>
      </w:pPr>
    </w:p>
    <w:p w:rsidR="00E92410" w:rsidRDefault="00BC2F1F" w:rsidP="00E92410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Никольского сельсовета                                     В.Н. Мезенцев</w:t>
      </w:r>
    </w:p>
    <w:p w:rsidR="00E92410" w:rsidRDefault="00E92410" w:rsidP="00E92410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  <w:sectPr w:rsidR="00E92410" w:rsidSect="002B17DD">
          <w:footnotePr>
            <w:pos w:val="beneathText"/>
          </w:footnotePr>
          <w:pgSz w:w="11905" w:h="16837"/>
          <w:pgMar w:top="1134" w:right="851" w:bottom="568" w:left="1531" w:header="720" w:footer="720" w:gutter="0"/>
          <w:cols w:space="720"/>
          <w:docGrid w:linePitch="360"/>
        </w:sectPr>
      </w:pPr>
    </w:p>
    <w:p w:rsidR="00E92410" w:rsidRPr="001C3908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 w:rsidRPr="001C3908">
        <w:rPr>
          <w:rFonts w:ascii="Times New Roman" w:eastAsia="Times New Roman" w:hAnsi="Times New Roman" w:cs="Times New Roman"/>
          <w:lang w:bidi="ar-SA"/>
        </w:rPr>
        <w:lastRenderedPageBreak/>
        <w:t>Утвержден</w:t>
      </w:r>
    </w:p>
    <w:p w:rsidR="00E92410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распоряжением</w:t>
      </w:r>
      <w:r w:rsidRPr="001C3908">
        <w:rPr>
          <w:rFonts w:ascii="Times New Roman" w:eastAsia="Times New Roman" w:hAnsi="Times New Roman" w:cs="Times New Roman"/>
          <w:lang w:bidi="ar-SA"/>
        </w:rPr>
        <w:t xml:space="preserve"> Администрации</w:t>
      </w:r>
    </w:p>
    <w:p w:rsidR="00394166" w:rsidRPr="001C3908" w:rsidRDefault="00394166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Никольского сельсовета</w:t>
      </w:r>
    </w:p>
    <w:p w:rsidR="00E92410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Октябрьского</w:t>
      </w:r>
      <w:r w:rsidRPr="001C3908">
        <w:rPr>
          <w:rFonts w:ascii="Times New Roman" w:eastAsia="Times New Roman" w:hAnsi="Times New Roman" w:cs="Times New Roman"/>
          <w:lang w:bidi="ar-SA"/>
        </w:rPr>
        <w:t xml:space="preserve"> района Курской области</w:t>
      </w:r>
    </w:p>
    <w:p w:rsidR="00E92410" w:rsidRPr="001C3908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 w:rsidRPr="001C3908">
        <w:rPr>
          <w:rFonts w:ascii="Times New Roman" w:eastAsia="Times New Roman" w:hAnsi="Times New Roman" w:cs="Times New Roman"/>
          <w:lang w:bidi="ar-SA"/>
        </w:rPr>
        <w:t xml:space="preserve">от </w:t>
      </w:r>
      <w:r w:rsidR="000B6ED5">
        <w:rPr>
          <w:rFonts w:ascii="Times New Roman" w:eastAsia="Times New Roman" w:hAnsi="Times New Roman" w:cs="Times New Roman"/>
          <w:lang w:bidi="ar-SA"/>
        </w:rPr>
        <w:t>27.11</w:t>
      </w:r>
      <w:r w:rsidR="00BC2F1F">
        <w:rPr>
          <w:rFonts w:ascii="Times New Roman" w:eastAsia="Times New Roman" w:hAnsi="Times New Roman" w:cs="Times New Roman"/>
          <w:lang w:bidi="ar-SA"/>
        </w:rPr>
        <w:t>.2017</w:t>
      </w:r>
      <w:r w:rsidRPr="001C3908">
        <w:rPr>
          <w:rFonts w:ascii="Times New Roman" w:eastAsia="Times New Roman" w:hAnsi="Times New Roman" w:cs="Times New Roman"/>
          <w:lang w:bidi="ar-SA"/>
        </w:rPr>
        <w:t xml:space="preserve"> № </w:t>
      </w:r>
      <w:r w:rsidR="000B6ED5">
        <w:rPr>
          <w:rFonts w:ascii="Times New Roman" w:eastAsia="Times New Roman" w:hAnsi="Times New Roman" w:cs="Times New Roman"/>
          <w:lang w:bidi="ar-SA"/>
        </w:rPr>
        <w:t>61</w:t>
      </w:r>
      <w:r>
        <w:rPr>
          <w:rFonts w:ascii="Times New Roman" w:eastAsia="Times New Roman" w:hAnsi="Times New Roman" w:cs="Times New Roman"/>
          <w:lang w:bidi="ar-SA"/>
        </w:rPr>
        <w:t>-р</w:t>
      </w:r>
    </w:p>
    <w:p w:rsidR="00E92410" w:rsidRPr="001C3908" w:rsidRDefault="00E92410" w:rsidP="00E9241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ПЛАН</w:t>
      </w:r>
    </w:p>
    <w:p w:rsidR="00E92410" w:rsidRPr="00E867F2" w:rsidRDefault="00E92410" w:rsidP="00E9241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контрольной деятельности 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Администрации </w:t>
      </w:r>
      <w:r w:rsidR="0082598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Никольского сельсовета 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Октябрьского района Курской области по осуществлению </w:t>
      </w: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внутренне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го муниципального </w:t>
      </w: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финансово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го</w:t>
      </w: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контрол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я в сфере бюджетных правоотношений </w:t>
      </w:r>
    </w:p>
    <w:p w:rsidR="00E92410" w:rsidRPr="00E867F2" w:rsidRDefault="00BC2F1F" w:rsidP="00E9241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на 2018</w:t>
      </w:r>
      <w:r w:rsidR="00E92410"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год</w:t>
      </w:r>
    </w:p>
    <w:tbl>
      <w:tblPr>
        <w:tblW w:w="162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4"/>
        <w:gridCol w:w="1670"/>
        <w:gridCol w:w="1875"/>
        <w:gridCol w:w="4252"/>
        <w:gridCol w:w="1763"/>
        <w:gridCol w:w="1560"/>
      </w:tblGrid>
      <w:tr w:rsidR="00E92410" w:rsidRPr="00FE3493" w:rsidTr="004F3FF3">
        <w:tc>
          <w:tcPr>
            <w:tcW w:w="709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№ </w:t>
            </w:r>
            <w:proofErr w:type="spellStart"/>
            <w:proofErr w:type="gramStart"/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/</w:t>
            </w:r>
            <w:proofErr w:type="spellStart"/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4394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Наименование объекта контроля</w:t>
            </w:r>
          </w:p>
        </w:tc>
        <w:tc>
          <w:tcPr>
            <w:tcW w:w="167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Метод контроля</w:t>
            </w:r>
          </w:p>
        </w:tc>
        <w:tc>
          <w:tcPr>
            <w:tcW w:w="1875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Вид контроля</w:t>
            </w:r>
          </w:p>
        </w:tc>
        <w:tc>
          <w:tcPr>
            <w:tcW w:w="4252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Тема контрольного мероприятия</w:t>
            </w:r>
          </w:p>
        </w:tc>
        <w:tc>
          <w:tcPr>
            <w:tcW w:w="1763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Проверяемый период</w:t>
            </w:r>
          </w:p>
        </w:tc>
        <w:tc>
          <w:tcPr>
            <w:tcW w:w="156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Срок проведения </w:t>
            </w:r>
          </w:p>
        </w:tc>
      </w:tr>
      <w:tr w:rsidR="00E92410" w:rsidRPr="001C3908" w:rsidTr="004F3FF3">
        <w:tc>
          <w:tcPr>
            <w:tcW w:w="16223" w:type="dxa"/>
            <w:gridSpan w:val="7"/>
          </w:tcPr>
          <w:p w:rsidR="00E92410" w:rsidRPr="001C3908" w:rsidRDefault="00E92410" w:rsidP="00E92410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Контрольная деятельность</w:t>
            </w:r>
          </w:p>
        </w:tc>
      </w:tr>
      <w:tr w:rsidR="00E92410" w:rsidRPr="00FE3493" w:rsidTr="004F3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FE3493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FE3493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Администрация</w:t>
            </w:r>
            <w:r w:rsidR="008259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Никольского сельсовета 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Октябрьского района Курской области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Камеральная проверка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Последующий контроль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FE3493" w:rsidRDefault="00E92410" w:rsidP="008259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Контроль за</w:t>
            </w:r>
            <w:proofErr w:type="gramEnd"/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полнотой и достоверностью отчетности о реализации муниципальной программы </w:t>
            </w:r>
            <w:r w:rsidRPr="00394166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="00394166" w:rsidRPr="00394166">
              <w:rPr>
                <w:rFonts w:ascii="Times New Roman" w:hAnsi="Times New Roman" w:cs="Times New Roman"/>
              </w:rPr>
              <w:t>«Развитие культуры в Никольском сельсовете Октябрьского района Курской области на 2015-2020г.г.»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 01.01.201</w:t>
            </w:r>
            <w:r w:rsidR="00BC2F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по </w:t>
            </w:r>
          </w:p>
          <w:p w:rsidR="00E92410" w:rsidRPr="001C3908" w:rsidRDefault="00BC2F1F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31.12.2017</w:t>
            </w:r>
            <w:r w:rsidR="00E92410"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346206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  <w:r w:rsidR="00BC2F1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квартал 2018</w:t>
            </w:r>
            <w:r w:rsidR="00E92410"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</w:t>
            </w:r>
          </w:p>
        </w:tc>
      </w:tr>
      <w:tr w:rsidR="00E92410" w:rsidRPr="00FE3493" w:rsidTr="004F3FF3">
        <w:tc>
          <w:tcPr>
            <w:tcW w:w="709" w:type="dxa"/>
          </w:tcPr>
          <w:p w:rsidR="00E92410" w:rsidRPr="001C3908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4394" w:type="dxa"/>
          </w:tcPr>
          <w:p w:rsidR="00E92410" w:rsidRPr="001C3908" w:rsidRDefault="00825983" w:rsidP="004F3F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1A62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Муниципально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1A62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казенно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1A62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учреждени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культуры «Никольский сельский Дом культуры»</w:t>
            </w:r>
          </w:p>
        </w:tc>
        <w:tc>
          <w:tcPr>
            <w:tcW w:w="1670" w:type="dxa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Камеральная проверка</w:t>
            </w:r>
          </w:p>
        </w:tc>
        <w:tc>
          <w:tcPr>
            <w:tcW w:w="1875" w:type="dxa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Последующий контроль</w:t>
            </w:r>
          </w:p>
        </w:tc>
        <w:tc>
          <w:tcPr>
            <w:tcW w:w="4252" w:type="dxa"/>
          </w:tcPr>
          <w:p w:rsidR="00E92410" w:rsidRPr="001C3908" w:rsidRDefault="00E92410" w:rsidP="004F3FF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при расходовании бюджетных средств, выделенных на обеспечение деятельности учреждения</w:t>
            </w:r>
          </w:p>
        </w:tc>
        <w:tc>
          <w:tcPr>
            <w:tcW w:w="1763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 01.01.201</w:t>
            </w:r>
            <w:r w:rsidR="00BC2F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по </w:t>
            </w:r>
          </w:p>
          <w:p w:rsidR="00E92410" w:rsidRPr="001C3908" w:rsidRDefault="00BC2F1F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31.12.2017</w:t>
            </w:r>
            <w:r w:rsidR="00E92410"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</w:t>
            </w:r>
          </w:p>
        </w:tc>
        <w:tc>
          <w:tcPr>
            <w:tcW w:w="156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  <w:r w:rsidR="00BC2F1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квартал 2018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</w:t>
            </w:r>
          </w:p>
        </w:tc>
      </w:tr>
      <w:tr w:rsidR="00E92410" w:rsidRPr="001C3908" w:rsidTr="004F3FF3">
        <w:tc>
          <w:tcPr>
            <w:tcW w:w="16223" w:type="dxa"/>
            <w:gridSpan w:val="7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II. Методическая и текущая деятельность</w:t>
            </w:r>
          </w:p>
        </w:tc>
      </w:tr>
      <w:tr w:rsidR="00E92410" w:rsidRPr="00FE3493" w:rsidTr="004F3FF3">
        <w:tc>
          <w:tcPr>
            <w:tcW w:w="709" w:type="dxa"/>
          </w:tcPr>
          <w:p w:rsidR="00E92410" w:rsidRPr="001C3908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954" w:type="dxa"/>
            <w:gridSpan w:val="5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E34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Формирование отчетности о результатах осуществления внутреннего муниципальн</w:t>
            </w:r>
            <w:r w:rsidR="00BC2F1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ого финансового контроля за 2017</w:t>
            </w:r>
            <w:r w:rsidRPr="00FE34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156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январь</w:t>
            </w:r>
            <w:r w:rsidR="00BC2F1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2018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г.</w:t>
            </w:r>
          </w:p>
        </w:tc>
      </w:tr>
      <w:tr w:rsidR="00E92410" w:rsidRPr="00FE3493" w:rsidTr="004F3FF3">
        <w:tc>
          <w:tcPr>
            <w:tcW w:w="709" w:type="dxa"/>
          </w:tcPr>
          <w:p w:rsidR="00E92410" w:rsidRPr="001C3908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954" w:type="dxa"/>
            <w:gridSpan w:val="5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Формирование плана контрольной деятельности на </w:t>
            </w:r>
            <w:r w:rsidR="00BC2F1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2019</w:t>
            </w: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1560" w:type="dxa"/>
          </w:tcPr>
          <w:p w:rsidR="00E92410" w:rsidRPr="001C3908" w:rsidRDefault="00BC2F1F" w:rsidP="004F3FF3">
            <w:pPr>
              <w:widowControl/>
              <w:suppressAutoHyphens w:val="0"/>
              <w:ind w:left="-170" w:right="-18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 2018</w:t>
            </w:r>
            <w:r w:rsidR="00E92410"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</w:t>
            </w:r>
          </w:p>
        </w:tc>
      </w:tr>
    </w:tbl>
    <w:p w:rsidR="00E92410" w:rsidRDefault="00E92410" w:rsidP="00E92410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338E5" w:rsidRDefault="004338E5"/>
    <w:sectPr w:rsidR="004338E5" w:rsidSect="00E924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655"/>
    <w:multiLevelType w:val="hybridMultilevel"/>
    <w:tmpl w:val="B7629B9A"/>
    <w:lvl w:ilvl="0" w:tplc="2C8C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92410"/>
    <w:rsid w:val="00000349"/>
    <w:rsid w:val="000B6ED5"/>
    <w:rsid w:val="00210C16"/>
    <w:rsid w:val="00346206"/>
    <w:rsid w:val="003823BE"/>
    <w:rsid w:val="00394166"/>
    <w:rsid w:val="004338E5"/>
    <w:rsid w:val="00825983"/>
    <w:rsid w:val="0087441C"/>
    <w:rsid w:val="009212C4"/>
    <w:rsid w:val="009E7144"/>
    <w:rsid w:val="00BC0D93"/>
    <w:rsid w:val="00BC2F1F"/>
    <w:rsid w:val="00BD2253"/>
    <w:rsid w:val="00BE4153"/>
    <w:rsid w:val="00BF5263"/>
    <w:rsid w:val="00C41824"/>
    <w:rsid w:val="00CD778B"/>
    <w:rsid w:val="00CF0A74"/>
    <w:rsid w:val="00E92410"/>
    <w:rsid w:val="00EF1BD6"/>
    <w:rsid w:val="00F0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0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4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2017-12-25T11:34:00Z</cp:lastPrinted>
  <dcterms:created xsi:type="dcterms:W3CDTF">2017-02-03T13:06:00Z</dcterms:created>
  <dcterms:modified xsi:type="dcterms:W3CDTF">2017-12-25T11:34:00Z</dcterms:modified>
</cp:coreProperties>
</file>