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85" w:rsidRDefault="00C61085" w:rsidP="00C610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C61085" w:rsidRDefault="00C61085" w:rsidP="00C61085">
      <w:pPr>
        <w:jc w:val="center"/>
        <w:rPr>
          <w:sz w:val="32"/>
          <w:szCs w:val="32"/>
        </w:rPr>
      </w:pPr>
    </w:p>
    <w:p w:rsidR="00C61085" w:rsidRDefault="00C61085" w:rsidP="00C610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СЕЛЬСОВЕТА</w:t>
      </w:r>
    </w:p>
    <w:p w:rsidR="00C61085" w:rsidRDefault="00C61085" w:rsidP="00C61085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C61085" w:rsidRDefault="00C61085" w:rsidP="00C61085">
      <w:pPr>
        <w:rPr>
          <w:sz w:val="28"/>
          <w:szCs w:val="28"/>
        </w:rPr>
      </w:pPr>
    </w:p>
    <w:p w:rsidR="00C61085" w:rsidRPr="00C61085" w:rsidRDefault="00C61085" w:rsidP="00C61085">
      <w:pPr>
        <w:jc w:val="center"/>
        <w:rPr>
          <w:b/>
          <w:sz w:val="36"/>
          <w:szCs w:val="36"/>
        </w:rPr>
      </w:pPr>
      <w:proofErr w:type="gramStart"/>
      <w:r w:rsidRPr="00C61085">
        <w:rPr>
          <w:b/>
          <w:sz w:val="36"/>
          <w:szCs w:val="36"/>
        </w:rPr>
        <w:t>Р</w:t>
      </w:r>
      <w:proofErr w:type="gramEnd"/>
      <w:r w:rsidRPr="00C61085">
        <w:rPr>
          <w:b/>
          <w:sz w:val="36"/>
          <w:szCs w:val="36"/>
        </w:rPr>
        <w:t xml:space="preserve"> А С П О Р Я Ж Е Н И Е</w:t>
      </w:r>
    </w:p>
    <w:p w:rsidR="00C61085" w:rsidRPr="00C61085" w:rsidRDefault="00C61085" w:rsidP="00C61085">
      <w:pPr>
        <w:rPr>
          <w:b/>
          <w:sz w:val="28"/>
          <w:szCs w:val="28"/>
        </w:rPr>
      </w:pPr>
    </w:p>
    <w:p w:rsidR="00C61085" w:rsidRPr="0055120B" w:rsidRDefault="00C61085" w:rsidP="00C61085">
      <w:pPr>
        <w:rPr>
          <w:sz w:val="28"/>
          <w:szCs w:val="28"/>
          <w:u w:val="single"/>
        </w:rPr>
      </w:pPr>
      <w:r>
        <w:rPr>
          <w:sz w:val="28"/>
          <w:szCs w:val="28"/>
        </w:rPr>
        <w:t>13.08.</w:t>
      </w:r>
      <w:r w:rsidRPr="0055120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5120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 47</w:t>
      </w:r>
      <w:r w:rsidRPr="0055120B">
        <w:rPr>
          <w:sz w:val="28"/>
          <w:szCs w:val="28"/>
        </w:rPr>
        <w:t>-р</w:t>
      </w:r>
    </w:p>
    <w:p w:rsidR="00C61085" w:rsidRPr="0055120B" w:rsidRDefault="00C61085" w:rsidP="00C61085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C61085" w:rsidRPr="0055120B" w:rsidRDefault="00C61085" w:rsidP="00C61085">
      <w:pPr>
        <w:rPr>
          <w:sz w:val="28"/>
          <w:szCs w:val="28"/>
        </w:rPr>
      </w:pPr>
      <w:r w:rsidRPr="0055120B">
        <w:rPr>
          <w:sz w:val="28"/>
          <w:szCs w:val="28"/>
        </w:rPr>
        <w:t xml:space="preserve">  </w:t>
      </w:r>
    </w:p>
    <w:p w:rsidR="00C61085" w:rsidRDefault="00C61085" w:rsidP="00C61085">
      <w:pPr>
        <w:rPr>
          <w:sz w:val="28"/>
          <w:szCs w:val="28"/>
        </w:rPr>
      </w:pPr>
      <w:r>
        <w:rPr>
          <w:sz w:val="28"/>
          <w:szCs w:val="28"/>
        </w:rPr>
        <w:t>Об утверждении технологических схем</w:t>
      </w:r>
      <w:r w:rsidRPr="0055120B">
        <w:rPr>
          <w:sz w:val="28"/>
          <w:szCs w:val="28"/>
        </w:rPr>
        <w:t xml:space="preserve"> </w:t>
      </w:r>
    </w:p>
    <w:p w:rsidR="00C61085" w:rsidRDefault="00C61085" w:rsidP="00C61085">
      <w:pPr>
        <w:rPr>
          <w:sz w:val="28"/>
          <w:szCs w:val="28"/>
        </w:rPr>
      </w:pPr>
      <w:r w:rsidRPr="0055120B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 предоставляемых</w:t>
      </w:r>
      <w:r w:rsidRPr="0055120B">
        <w:rPr>
          <w:sz w:val="28"/>
          <w:szCs w:val="28"/>
        </w:rPr>
        <w:t xml:space="preserve"> </w:t>
      </w:r>
    </w:p>
    <w:p w:rsidR="00C61085" w:rsidRPr="0055120B" w:rsidRDefault="00C61085" w:rsidP="00C61085">
      <w:pPr>
        <w:rPr>
          <w:sz w:val="28"/>
          <w:szCs w:val="28"/>
        </w:rPr>
      </w:pPr>
      <w:r w:rsidRPr="0055120B">
        <w:rPr>
          <w:sz w:val="28"/>
          <w:szCs w:val="28"/>
        </w:rPr>
        <w:t>Администраци</w:t>
      </w:r>
      <w:r>
        <w:rPr>
          <w:sz w:val="28"/>
          <w:szCs w:val="28"/>
        </w:rPr>
        <w:t>ей Никольского</w:t>
      </w:r>
      <w:r w:rsidRPr="0055120B">
        <w:rPr>
          <w:sz w:val="28"/>
          <w:szCs w:val="28"/>
        </w:rPr>
        <w:t xml:space="preserve"> сельсовета </w:t>
      </w:r>
    </w:p>
    <w:p w:rsidR="00C61085" w:rsidRDefault="00C61085" w:rsidP="00C61085">
      <w:pPr>
        <w:rPr>
          <w:sz w:val="28"/>
          <w:szCs w:val="28"/>
        </w:rPr>
      </w:pPr>
      <w:r w:rsidRPr="0055120B">
        <w:rPr>
          <w:sz w:val="28"/>
          <w:szCs w:val="28"/>
        </w:rPr>
        <w:t>Октябрьского района Курской области</w:t>
      </w:r>
      <w:r>
        <w:rPr>
          <w:sz w:val="28"/>
          <w:szCs w:val="28"/>
        </w:rPr>
        <w:t xml:space="preserve"> на базе </w:t>
      </w:r>
    </w:p>
    <w:p w:rsidR="00C61085" w:rsidRDefault="00C61085" w:rsidP="00C61085">
      <w:pPr>
        <w:rPr>
          <w:sz w:val="28"/>
          <w:szCs w:val="28"/>
        </w:rPr>
      </w:pPr>
      <w:r>
        <w:rPr>
          <w:sz w:val="28"/>
          <w:szCs w:val="28"/>
        </w:rPr>
        <w:t>филиала</w:t>
      </w:r>
      <w:r w:rsidRPr="0055120B">
        <w:rPr>
          <w:sz w:val="28"/>
          <w:szCs w:val="28"/>
        </w:rPr>
        <w:t xml:space="preserve"> </w:t>
      </w:r>
      <w:r>
        <w:rPr>
          <w:sz w:val="28"/>
          <w:szCs w:val="28"/>
        </w:rPr>
        <w:t>АУ КО</w:t>
      </w:r>
      <w:r w:rsidRPr="0055120B">
        <w:rPr>
          <w:sz w:val="28"/>
          <w:szCs w:val="28"/>
        </w:rPr>
        <w:t xml:space="preserve"> «МФЦ» по Октябрьскому району </w:t>
      </w:r>
    </w:p>
    <w:p w:rsidR="00C61085" w:rsidRPr="0055120B" w:rsidRDefault="00C61085" w:rsidP="00C61085">
      <w:pPr>
        <w:rPr>
          <w:sz w:val="28"/>
          <w:szCs w:val="28"/>
        </w:rPr>
      </w:pPr>
      <w:r w:rsidRPr="0055120B">
        <w:rPr>
          <w:sz w:val="28"/>
          <w:szCs w:val="28"/>
        </w:rPr>
        <w:t>Курской области</w:t>
      </w:r>
    </w:p>
    <w:p w:rsidR="00C61085" w:rsidRPr="0055120B" w:rsidRDefault="00C61085" w:rsidP="00C61085">
      <w:pPr>
        <w:rPr>
          <w:sz w:val="28"/>
          <w:szCs w:val="28"/>
        </w:rPr>
      </w:pPr>
    </w:p>
    <w:p w:rsidR="00C61085" w:rsidRPr="0055120B" w:rsidRDefault="00C61085" w:rsidP="00C61085">
      <w:pPr>
        <w:ind w:firstLine="567"/>
        <w:jc w:val="both"/>
        <w:rPr>
          <w:sz w:val="28"/>
          <w:szCs w:val="28"/>
        </w:rPr>
      </w:pPr>
      <w:r w:rsidRPr="000E0269">
        <w:rPr>
          <w:b/>
          <w:sz w:val="28"/>
          <w:szCs w:val="28"/>
        </w:rPr>
        <w:t xml:space="preserve"> </w:t>
      </w:r>
      <w:r w:rsidRPr="000E026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Российской Федерации от 27.09.2011г. № 797 «О взаимодействии между многофункциональными центрами предоставления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 последующими изменениями и дополнениями)</w:t>
      </w:r>
      <w:r w:rsidRPr="000E0269">
        <w:rPr>
          <w:sz w:val="28"/>
          <w:szCs w:val="28"/>
        </w:rPr>
        <w:t>:</w:t>
      </w:r>
    </w:p>
    <w:p w:rsidR="00C61085" w:rsidRDefault="00C61085" w:rsidP="00C61085">
      <w:pPr>
        <w:jc w:val="both"/>
        <w:rPr>
          <w:sz w:val="28"/>
          <w:szCs w:val="28"/>
        </w:rPr>
      </w:pPr>
      <w:r w:rsidRPr="0055120B">
        <w:rPr>
          <w:sz w:val="28"/>
          <w:szCs w:val="28"/>
        </w:rPr>
        <w:t xml:space="preserve">      1. </w:t>
      </w:r>
      <w:r>
        <w:rPr>
          <w:sz w:val="28"/>
          <w:szCs w:val="28"/>
        </w:rPr>
        <w:t>Утвердить</w:t>
      </w:r>
      <w:r w:rsidRPr="0055120B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технологические схемы</w:t>
      </w:r>
      <w:r w:rsidRPr="0055120B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, предоставляемых</w:t>
      </w:r>
      <w:r w:rsidRPr="0055120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55120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 w:rsidRPr="0055120B">
        <w:rPr>
          <w:sz w:val="28"/>
          <w:szCs w:val="28"/>
        </w:rPr>
        <w:t xml:space="preserve"> сельсовета Октябрьского района Курской области</w:t>
      </w:r>
      <w:r>
        <w:rPr>
          <w:sz w:val="28"/>
          <w:szCs w:val="28"/>
        </w:rPr>
        <w:t>: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Присвоение адресов объектам адресации, изменение, аннулирование адресов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в безвозмездное пользование, аренду имущества, находящегося в муниципальной собственности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сведений из реестра муниципального имущества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Выдача разрешений на ввод объектов в эксплуатацию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Выдача градостроительного плана земельного участка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Выдача разрешений на строительство и реконструкцию объектов капитального строительства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5B424C">
        <w:rPr>
          <w:sz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Согласование переустройства и (или) перепланировки помещений в многоквартирном доме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Перевод жилого помещения в нежилое помещение или нежилого помещения в жилое помещение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Принятие на учет граждан в качестве нуждающихся в жилых помещениях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Предварительное согласование предоставления земельного участка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C61085" w:rsidRPr="005B424C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Утверждение схемы расположения земельного участка на кадастровом плане территории</w:t>
      </w:r>
    </w:p>
    <w:p w:rsidR="00C61085" w:rsidRPr="00C61085" w:rsidRDefault="00C61085" w:rsidP="00C610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B424C">
        <w:rPr>
          <w:sz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</w:p>
    <w:p w:rsidR="00C61085" w:rsidRPr="00C61085" w:rsidRDefault="00C61085" w:rsidP="00C61085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официальном сайте Администрации Никольского сельсовета Октябрьского района Курской области в сети Интернет. </w:t>
      </w:r>
    </w:p>
    <w:p w:rsidR="00C61085" w:rsidRPr="0055120B" w:rsidRDefault="00C61085" w:rsidP="00C610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20B">
        <w:rPr>
          <w:sz w:val="28"/>
          <w:szCs w:val="28"/>
        </w:rPr>
        <w:t xml:space="preserve">.  </w:t>
      </w:r>
      <w:proofErr w:type="gramStart"/>
      <w:r w:rsidRPr="0055120B">
        <w:rPr>
          <w:sz w:val="28"/>
          <w:szCs w:val="28"/>
        </w:rPr>
        <w:t>Контроль за</w:t>
      </w:r>
      <w:proofErr w:type="gramEnd"/>
      <w:r w:rsidRPr="0055120B">
        <w:rPr>
          <w:sz w:val="28"/>
          <w:szCs w:val="28"/>
        </w:rPr>
        <w:t xml:space="preserve"> выполнением данного распоряжения оставляю за собой.</w:t>
      </w:r>
    </w:p>
    <w:p w:rsidR="00C61085" w:rsidRPr="0055120B" w:rsidRDefault="00C61085" w:rsidP="00C610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120B">
        <w:rPr>
          <w:sz w:val="28"/>
          <w:szCs w:val="28"/>
        </w:rPr>
        <w:t xml:space="preserve">. Распоряжение </w:t>
      </w:r>
      <w:r>
        <w:rPr>
          <w:sz w:val="28"/>
          <w:szCs w:val="28"/>
        </w:rPr>
        <w:t>вступает в силу со дня его подписания</w:t>
      </w:r>
      <w:r w:rsidRPr="0055120B">
        <w:rPr>
          <w:sz w:val="28"/>
          <w:szCs w:val="28"/>
        </w:rPr>
        <w:t>.</w:t>
      </w:r>
    </w:p>
    <w:p w:rsidR="00C61085" w:rsidRPr="0055120B" w:rsidRDefault="00C61085" w:rsidP="00C61085">
      <w:pPr>
        <w:jc w:val="both"/>
        <w:rPr>
          <w:sz w:val="28"/>
          <w:szCs w:val="28"/>
        </w:rPr>
      </w:pPr>
      <w:r w:rsidRPr="0055120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Никольского</w:t>
      </w:r>
      <w:r w:rsidRPr="0055120B">
        <w:rPr>
          <w:sz w:val="28"/>
          <w:szCs w:val="28"/>
        </w:rPr>
        <w:t xml:space="preserve"> сельсовета</w:t>
      </w:r>
    </w:p>
    <w:p w:rsidR="004338E5" w:rsidRDefault="00C61085" w:rsidP="00C61085">
      <w:r w:rsidRPr="0055120B">
        <w:rPr>
          <w:sz w:val="28"/>
          <w:szCs w:val="28"/>
        </w:rPr>
        <w:t xml:space="preserve">Октябрьского района:                                                    </w:t>
      </w:r>
      <w:r>
        <w:rPr>
          <w:sz w:val="28"/>
          <w:szCs w:val="28"/>
        </w:rPr>
        <w:t>В.Н. Мезенцев</w:t>
      </w: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85"/>
    <w:rsid w:val="00000349"/>
    <w:rsid w:val="004338E5"/>
    <w:rsid w:val="008714B7"/>
    <w:rsid w:val="0087441C"/>
    <w:rsid w:val="008E2F3B"/>
    <w:rsid w:val="00BD2253"/>
    <w:rsid w:val="00BE4153"/>
    <w:rsid w:val="00C61085"/>
    <w:rsid w:val="00FA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10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2019-08-13T05:57:00Z</dcterms:created>
  <dcterms:modified xsi:type="dcterms:W3CDTF">2019-08-13T06:02:00Z</dcterms:modified>
</cp:coreProperties>
</file>