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15" w:rsidRDefault="00405815" w:rsidP="004058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405815" w:rsidRDefault="00405815" w:rsidP="00405815">
      <w:pPr>
        <w:jc w:val="center"/>
        <w:rPr>
          <w:sz w:val="32"/>
          <w:szCs w:val="32"/>
        </w:rPr>
      </w:pPr>
    </w:p>
    <w:p w:rsidR="00405815" w:rsidRDefault="00405815" w:rsidP="00405815">
      <w:pPr>
        <w:jc w:val="center"/>
        <w:rPr>
          <w:sz w:val="32"/>
          <w:szCs w:val="32"/>
        </w:rPr>
      </w:pPr>
    </w:p>
    <w:p w:rsidR="00405815" w:rsidRDefault="00405815" w:rsidP="004058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НИКОЛЬСКОГО СЕЛЬСОВЕТА</w:t>
      </w:r>
    </w:p>
    <w:p w:rsidR="00405815" w:rsidRDefault="00405815" w:rsidP="00405815">
      <w:pPr>
        <w:jc w:val="center"/>
        <w:rPr>
          <w:sz w:val="28"/>
          <w:szCs w:val="28"/>
        </w:rPr>
      </w:pPr>
    </w:p>
    <w:p w:rsidR="00405815" w:rsidRDefault="00405815" w:rsidP="00405815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</w:t>
      </w:r>
    </w:p>
    <w:p w:rsidR="00405815" w:rsidRDefault="00405815" w:rsidP="00405815">
      <w:pPr>
        <w:rPr>
          <w:sz w:val="28"/>
          <w:szCs w:val="28"/>
        </w:rPr>
      </w:pPr>
    </w:p>
    <w:p w:rsidR="00405815" w:rsidRDefault="00405815" w:rsidP="0040581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405815" w:rsidRDefault="00405815" w:rsidP="00405815"/>
    <w:p w:rsidR="00405815" w:rsidRPr="003324A3" w:rsidRDefault="009105E1" w:rsidP="0040581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96390A">
        <w:rPr>
          <w:sz w:val="28"/>
          <w:szCs w:val="28"/>
        </w:rPr>
        <w:t>.08</w:t>
      </w:r>
      <w:r w:rsidR="00405815" w:rsidRPr="003324A3">
        <w:rPr>
          <w:sz w:val="28"/>
          <w:szCs w:val="28"/>
        </w:rPr>
        <w:t>.201</w:t>
      </w:r>
      <w:r w:rsidR="00F96D37">
        <w:rPr>
          <w:sz w:val="28"/>
          <w:szCs w:val="28"/>
        </w:rPr>
        <w:t>9</w:t>
      </w:r>
      <w:r w:rsidR="00405815" w:rsidRPr="003324A3">
        <w:rPr>
          <w:sz w:val="28"/>
          <w:szCs w:val="28"/>
        </w:rPr>
        <w:t xml:space="preserve"> г. № </w:t>
      </w:r>
      <w:r w:rsidR="0096390A">
        <w:rPr>
          <w:sz w:val="28"/>
          <w:szCs w:val="28"/>
        </w:rPr>
        <w:t xml:space="preserve"> 4</w:t>
      </w:r>
      <w:r w:rsidR="00405815">
        <w:rPr>
          <w:sz w:val="28"/>
          <w:szCs w:val="28"/>
        </w:rPr>
        <w:t>6-</w:t>
      </w:r>
      <w:r w:rsidR="00405815" w:rsidRPr="003324A3">
        <w:rPr>
          <w:sz w:val="28"/>
          <w:szCs w:val="28"/>
        </w:rPr>
        <w:t>р</w:t>
      </w:r>
    </w:p>
    <w:p w:rsidR="00405815" w:rsidRDefault="00405815" w:rsidP="00405815">
      <w:pPr>
        <w:rPr>
          <w:sz w:val="28"/>
          <w:szCs w:val="28"/>
        </w:rPr>
      </w:pPr>
      <w:r>
        <w:rPr>
          <w:sz w:val="28"/>
          <w:szCs w:val="28"/>
        </w:rPr>
        <w:t>д. Стоянова</w:t>
      </w:r>
    </w:p>
    <w:p w:rsidR="00D649DC" w:rsidRPr="003324A3" w:rsidRDefault="00D649DC" w:rsidP="00405815">
      <w:pPr>
        <w:rPr>
          <w:sz w:val="28"/>
          <w:szCs w:val="28"/>
        </w:rPr>
      </w:pPr>
    </w:p>
    <w:p w:rsidR="00D649DC" w:rsidRPr="003324A3" w:rsidRDefault="00D649DC" w:rsidP="00D649D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утверждении перечня муниципальных услуг,</w:t>
      </w:r>
    </w:p>
    <w:p w:rsidR="00D649DC" w:rsidRPr="003324A3" w:rsidRDefault="00D649DC" w:rsidP="00D649D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proofErr w:type="gramStart"/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предоставляемых</w:t>
      </w:r>
      <w:proofErr w:type="gramEnd"/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 Администрацией </w:t>
      </w:r>
      <w:r>
        <w:rPr>
          <w:rFonts w:ascii="Times New Roman" w:hAnsi="Times New Roman" w:cs="Times New Roman"/>
          <w:b w:val="0"/>
          <w:sz w:val="28"/>
          <w:szCs w:val="28"/>
          <w:lang w:eastAsia="ja-JP"/>
        </w:rPr>
        <w:t>Никольского</w:t>
      </w: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 </w:t>
      </w:r>
    </w:p>
    <w:p w:rsidR="00D649DC" w:rsidRPr="003324A3" w:rsidRDefault="00D649DC" w:rsidP="00D649D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сельсовета  Октябрьского района Курской области,</w:t>
      </w:r>
    </w:p>
    <w:p w:rsidR="00D649DC" w:rsidRPr="003324A3" w:rsidRDefault="00D649DC" w:rsidP="00D649D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предоставляемых в МФЦ</w:t>
      </w:r>
    </w:p>
    <w:p w:rsidR="00D649DC" w:rsidRPr="00CA0292" w:rsidRDefault="00D649DC" w:rsidP="00D649DC">
      <w:pPr>
        <w:widowControl w:val="0"/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D649DC" w:rsidRPr="000E3C1C" w:rsidRDefault="00D649DC" w:rsidP="00D649DC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D649DC" w:rsidRPr="00734265" w:rsidRDefault="00D649DC" w:rsidP="00D649DC">
      <w:pPr>
        <w:ind w:firstLine="708"/>
        <w:jc w:val="both"/>
        <w:rPr>
          <w:b/>
          <w:sz w:val="28"/>
          <w:szCs w:val="28"/>
        </w:rPr>
      </w:pPr>
      <w:r w:rsidRPr="00734265">
        <w:rPr>
          <w:sz w:val="28"/>
          <w:szCs w:val="28"/>
        </w:rPr>
        <w:t>В целях реализации Федерального закона от 27.07.2010 № 210-ФЗ  «Об организации предоставления государственных и муниципальных услуг»,  а также распоряжения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области»:</w:t>
      </w:r>
    </w:p>
    <w:p w:rsidR="00D649DC" w:rsidRPr="00734265" w:rsidRDefault="00D649DC" w:rsidP="00D649DC">
      <w:pPr>
        <w:ind w:firstLine="708"/>
        <w:jc w:val="center"/>
        <w:rPr>
          <w:sz w:val="28"/>
          <w:szCs w:val="28"/>
        </w:rPr>
      </w:pPr>
    </w:p>
    <w:p w:rsidR="00D649DC" w:rsidRPr="00AB0E55" w:rsidRDefault="00D649DC" w:rsidP="00D649DC">
      <w:pPr>
        <w:ind w:firstLine="709"/>
        <w:jc w:val="both"/>
        <w:rPr>
          <w:bCs/>
          <w:color w:val="000000"/>
          <w:sz w:val="28"/>
          <w:szCs w:val="28"/>
        </w:rPr>
      </w:pPr>
      <w:r w:rsidRPr="00AB0E55">
        <w:rPr>
          <w:sz w:val="28"/>
          <w:szCs w:val="28"/>
        </w:rPr>
        <w:t xml:space="preserve">1. Утвердить перечень муниципальных услуг, предоставляемых Администрацией  </w:t>
      </w:r>
      <w:r>
        <w:rPr>
          <w:sz w:val="28"/>
          <w:szCs w:val="28"/>
        </w:rPr>
        <w:t>Никольского</w:t>
      </w:r>
      <w:r w:rsidRPr="00AB0E55">
        <w:rPr>
          <w:sz w:val="28"/>
          <w:szCs w:val="28"/>
        </w:rPr>
        <w:t xml:space="preserve"> сельсовета  Октябрьского района Курской области, предоставляемых в МФЦ  </w:t>
      </w:r>
      <w:r w:rsidRPr="00AB0E55">
        <w:rPr>
          <w:bCs/>
          <w:color w:val="000000"/>
          <w:sz w:val="28"/>
          <w:szCs w:val="28"/>
        </w:rPr>
        <w:t>согласно приложению.</w:t>
      </w:r>
    </w:p>
    <w:p w:rsidR="00D649DC" w:rsidRDefault="00D649DC" w:rsidP="00D649DC">
      <w:pPr>
        <w:jc w:val="both"/>
        <w:rPr>
          <w:bCs/>
          <w:color w:val="000000"/>
          <w:sz w:val="28"/>
          <w:szCs w:val="28"/>
        </w:rPr>
      </w:pPr>
      <w:r w:rsidRPr="00AB0E55">
        <w:rPr>
          <w:bCs/>
          <w:color w:val="000000"/>
          <w:sz w:val="28"/>
          <w:szCs w:val="28"/>
        </w:rPr>
        <w:t xml:space="preserve">        </w:t>
      </w:r>
    </w:p>
    <w:p w:rsidR="00D649DC" w:rsidRPr="00AB0E55" w:rsidRDefault="00D649DC" w:rsidP="00D649DC">
      <w:pPr>
        <w:ind w:firstLine="567"/>
        <w:jc w:val="both"/>
        <w:rPr>
          <w:bCs/>
          <w:color w:val="000000"/>
          <w:sz w:val="28"/>
          <w:szCs w:val="28"/>
        </w:rPr>
      </w:pPr>
      <w:r w:rsidRPr="00AB0E55">
        <w:rPr>
          <w:bCs/>
          <w:color w:val="000000"/>
          <w:sz w:val="28"/>
          <w:szCs w:val="28"/>
        </w:rPr>
        <w:t xml:space="preserve"> 2. Признать утратившим силу распоряжение Администрации </w:t>
      </w:r>
      <w:r>
        <w:rPr>
          <w:bCs/>
          <w:color w:val="000000"/>
          <w:sz w:val="28"/>
          <w:szCs w:val="28"/>
        </w:rPr>
        <w:t>Никольского</w:t>
      </w:r>
      <w:r w:rsidRPr="00AB0E55">
        <w:rPr>
          <w:bCs/>
          <w:color w:val="000000"/>
          <w:sz w:val="28"/>
          <w:szCs w:val="28"/>
        </w:rPr>
        <w:t xml:space="preserve"> сельсовета от </w:t>
      </w:r>
      <w:r w:rsidR="00F96D37">
        <w:rPr>
          <w:bCs/>
          <w:color w:val="000000"/>
          <w:sz w:val="28"/>
          <w:szCs w:val="28"/>
        </w:rPr>
        <w:t>13.08.2018</w:t>
      </w:r>
      <w:r w:rsidRPr="00AB0E55">
        <w:rPr>
          <w:bCs/>
          <w:color w:val="000000"/>
          <w:sz w:val="28"/>
          <w:szCs w:val="28"/>
        </w:rPr>
        <w:t xml:space="preserve">г. № </w:t>
      </w:r>
      <w:r w:rsidR="00F96D37">
        <w:rPr>
          <w:bCs/>
          <w:color w:val="000000"/>
          <w:sz w:val="28"/>
          <w:szCs w:val="28"/>
        </w:rPr>
        <w:t>4</w:t>
      </w:r>
      <w:r w:rsidR="0096390A">
        <w:rPr>
          <w:bCs/>
          <w:color w:val="000000"/>
          <w:sz w:val="28"/>
          <w:szCs w:val="28"/>
        </w:rPr>
        <w:t>6</w:t>
      </w:r>
      <w:r w:rsidRPr="00AB0E55">
        <w:rPr>
          <w:bCs/>
          <w:color w:val="000000"/>
          <w:sz w:val="28"/>
          <w:szCs w:val="28"/>
        </w:rPr>
        <w:t>-р</w:t>
      </w:r>
    </w:p>
    <w:p w:rsidR="00D649DC" w:rsidRDefault="00D649DC" w:rsidP="00D649DC">
      <w:pPr>
        <w:ind w:firstLine="56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 </w:t>
      </w:r>
    </w:p>
    <w:p w:rsidR="00D649DC" w:rsidRPr="00AB0E55" w:rsidRDefault="00D649DC" w:rsidP="00D649DC">
      <w:pPr>
        <w:ind w:firstLine="56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3. Настоящее распоряжение вступает в силу со дня его обнародования и подлежит размещению на  официальном сайте Администрации </w:t>
      </w:r>
      <w:r>
        <w:rPr>
          <w:sz w:val="28"/>
          <w:szCs w:val="28"/>
        </w:rPr>
        <w:t>Никольского</w:t>
      </w:r>
      <w:r w:rsidRPr="00AB0E55">
        <w:rPr>
          <w:sz w:val="28"/>
          <w:szCs w:val="28"/>
        </w:rPr>
        <w:t xml:space="preserve"> сельсовета Октябрьского  района Курской области    в сети «Интернет»:</w:t>
      </w:r>
      <w:r w:rsidRPr="00AB0E55">
        <w:rPr>
          <w:color w:val="000000"/>
          <w:sz w:val="28"/>
          <w:szCs w:val="28"/>
        </w:rPr>
        <w:t xml:space="preserve"> </w:t>
      </w:r>
      <w:r w:rsidRPr="005F636C">
        <w:rPr>
          <w:sz w:val="28"/>
          <w:szCs w:val="28"/>
        </w:rPr>
        <w:t>nikolskii46.ru</w:t>
      </w:r>
    </w:p>
    <w:p w:rsidR="00D649DC" w:rsidRPr="00AB0E55" w:rsidRDefault="00D649DC" w:rsidP="00D649DC">
      <w:pPr>
        <w:jc w:val="both"/>
        <w:rPr>
          <w:sz w:val="28"/>
          <w:szCs w:val="28"/>
        </w:rPr>
      </w:pPr>
    </w:p>
    <w:p w:rsidR="00D649DC" w:rsidRPr="00734265" w:rsidRDefault="00D649DC" w:rsidP="00D649DC">
      <w:pPr>
        <w:ind w:left="170" w:firstLine="39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4. </w:t>
      </w:r>
      <w:proofErr w:type="gramStart"/>
      <w:r w:rsidRPr="00AB0E55">
        <w:rPr>
          <w:sz w:val="28"/>
          <w:szCs w:val="28"/>
        </w:rPr>
        <w:t>Контроль</w:t>
      </w:r>
      <w:r w:rsidRPr="00734265">
        <w:rPr>
          <w:sz w:val="28"/>
          <w:szCs w:val="28"/>
        </w:rPr>
        <w:t xml:space="preserve"> за</w:t>
      </w:r>
      <w:proofErr w:type="gramEnd"/>
      <w:r w:rsidRPr="00734265">
        <w:rPr>
          <w:sz w:val="28"/>
          <w:szCs w:val="28"/>
        </w:rPr>
        <w:t xml:space="preserve"> исполнением  распоряжения оставляю за собой.</w:t>
      </w:r>
    </w:p>
    <w:p w:rsidR="00D649DC" w:rsidRPr="00734265" w:rsidRDefault="00D649DC" w:rsidP="00D649DC">
      <w:pPr>
        <w:ind w:firstLine="720"/>
        <w:jc w:val="both"/>
        <w:rPr>
          <w:sz w:val="28"/>
          <w:szCs w:val="28"/>
          <w:lang w:eastAsia="en-US"/>
        </w:rPr>
      </w:pPr>
    </w:p>
    <w:p w:rsidR="00D649DC" w:rsidRPr="00734265" w:rsidRDefault="00D649DC" w:rsidP="00D649DC">
      <w:pPr>
        <w:ind w:firstLine="720"/>
        <w:jc w:val="both"/>
        <w:rPr>
          <w:sz w:val="28"/>
          <w:szCs w:val="28"/>
          <w:lang w:eastAsia="en-US"/>
        </w:rPr>
      </w:pPr>
    </w:p>
    <w:p w:rsidR="00D649DC" w:rsidRPr="003324A3" w:rsidRDefault="00D649DC" w:rsidP="00D649DC">
      <w:pPr>
        <w:rPr>
          <w:sz w:val="28"/>
          <w:szCs w:val="28"/>
        </w:rPr>
      </w:pPr>
      <w:r w:rsidRPr="0073426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Никольского</w:t>
      </w:r>
      <w:r w:rsidRPr="00734265">
        <w:rPr>
          <w:sz w:val="28"/>
          <w:szCs w:val="28"/>
        </w:rPr>
        <w:t xml:space="preserve"> сельсовета </w:t>
      </w:r>
    </w:p>
    <w:p w:rsidR="00D649DC" w:rsidRDefault="00D649DC" w:rsidP="00D649DC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</w:t>
      </w:r>
      <w:r w:rsidRPr="00734265">
        <w:rPr>
          <w:sz w:val="28"/>
          <w:szCs w:val="28"/>
        </w:rPr>
        <w:t xml:space="preserve">                               В.</w:t>
      </w:r>
      <w:r>
        <w:rPr>
          <w:sz w:val="28"/>
          <w:szCs w:val="28"/>
        </w:rPr>
        <w:t>Н. Мезенцев</w:t>
      </w:r>
    </w:p>
    <w:p w:rsidR="00D649DC" w:rsidRDefault="00D649DC" w:rsidP="00D649DC">
      <w:pPr>
        <w:rPr>
          <w:sz w:val="28"/>
          <w:szCs w:val="28"/>
        </w:rPr>
      </w:pPr>
    </w:p>
    <w:p w:rsidR="00D649DC" w:rsidRPr="000744F6" w:rsidRDefault="00D649DC" w:rsidP="00D649DC">
      <w:pPr>
        <w:rPr>
          <w:sz w:val="28"/>
          <w:szCs w:val="28"/>
        </w:rPr>
      </w:pPr>
    </w:p>
    <w:p w:rsidR="00D649DC" w:rsidRPr="000744F6" w:rsidRDefault="00D649DC" w:rsidP="00D649DC">
      <w:pPr>
        <w:pStyle w:val="a3"/>
        <w:spacing w:before="0" w:beforeAutospacing="0" w:after="0" w:afterAutospacing="0"/>
        <w:jc w:val="right"/>
      </w:pPr>
      <w:r w:rsidRPr="000744F6">
        <w:rPr>
          <w:bCs/>
        </w:rPr>
        <w:t>Приложение</w:t>
      </w:r>
    </w:p>
    <w:p w:rsidR="00D649DC" w:rsidRPr="000744F6" w:rsidRDefault="00D649DC" w:rsidP="00D649DC">
      <w:pPr>
        <w:pStyle w:val="a3"/>
        <w:spacing w:before="0" w:beforeAutospacing="0" w:after="0" w:afterAutospacing="0"/>
        <w:jc w:val="right"/>
      </w:pPr>
      <w:r w:rsidRPr="000744F6">
        <w:rPr>
          <w:bCs/>
        </w:rPr>
        <w:t xml:space="preserve">к  распоряжению Администрации </w:t>
      </w:r>
    </w:p>
    <w:p w:rsidR="00D649DC" w:rsidRPr="000744F6" w:rsidRDefault="00D649DC" w:rsidP="00D649DC">
      <w:pPr>
        <w:pStyle w:val="a3"/>
        <w:spacing w:before="0" w:beforeAutospacing="0" w:after="0" w:afterAutospacing="0"/>
        <w:jc w:val="right"/>
      </w:pPr>
      <w:r>
        <w:t>Никольского</w:t>
      </w:r>
      <w:r w:rsidRPr="000744F6">
        <w:t xml:space="preserve"> сельсовета</w:t>
      </w:r>
    </w:p>
    <w:p w:rsidR="00D649DC" w:rsidRPr="000744F6" w:rsidRDefault="009105E1" w:rsidP="00D649D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>
        <w:t>от  13</w:t>
      </w:r>
      <w:r w:rsidR="0096390A">
        <w:t>.08</w:t>
      </w:r>
      <w:r w:rsidR="00F4722E">
        <w:t>.</w:t>
      </w:r>
      <w:r w:rsidR="00D649DC">
        <w:t>.</w:t>
      </w:r>
      <w:r w:rsidR="00D649DC" w:rsidRPr="000744F6">
        <w:t>201</w:t>
      </w:r>
      <w:r w:rsidR="00F96D37">
        <w:t>9</w:t>
      </w:r>
      <w:r w:rsidR="00D649DC" w:rsidRPr="000744F6">
        <w:t xml:space="preserve"> года  №</w:t>
      </w:r>
      <w:r w:rsidR="0096390A">
        <w:t xml:space="preserve"> 4</w:t>
      </w:r>
      <w:r w:rsidR="00F4722E">
        <w:t>6</w:t>
      </w:r>
      <w:r w:rsidR="00D649DC">
        <w:t>-р</w:t>
      </w:r>
      <w:r w:rsidR="00D649DC" w:rsidRPr="000744F6">
        <w:rPr>
          <w:b/>
        </w:rPr>
        <w:t xml:space="preserve">  </w:t>
      </w:r>
    </w:p>
    <w:p w:rsidR="00D649DC" w:rsidRPr="000744F6" w:rsidRDefault="00D649DC" w:rsidP="00D649DC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</w:p>
    <w:p w:rsidR="00D649DC" w:rsidRDefault="00D649DC" w:rsidP="00D649DC">
      <w:pPr>
        <w:jc w:val="right"/>
        <w:rPr>
          <w:sz w:val="22"/>
          <w:szCs w:val="22"/>
          <w:lang w:eastAsia="hi-IN" w:bidi="hi-IN"/>
        </w:rPr>
      </w:pPr>
      <w:r>
        <w:rPr>
          <w:bCs/>
          <w:sz w:val="22"/>
          <w:szCs w:val="22"/>
        </w:rPr>
        <w:t xml:space="preserve"> </w:t>
      </w:r>
    </w:p>
    <w:p w:rsidR="00D649DC" w:rsidRDefault="00D649DC" w:rsidP="00D649DC">
      <w:pPr>
        <w:rPr>
          <w:lang w:eastAsia="hi-IN" w:bidi="hi-IN"/>
        </w:rPr>
      </w:pPr>
    </w:p>
    <w:p w:rsidR="00D649DC" w:rsidRDefault="00D649DC" w:rsidP="00D649DC">
      <w:pPr>
        <w:rPr>
          <w:lang w:eastAsia="hi-IN" w:bidi="hi-IN"/>
        </w:rPr>
      </w:pPr>
    </w:p>
    <w:p w:rsidR="00D649DC" w:rsidRDefault="00D649DC" w:rsidP="00D649DC">
      <w:pPr>
        <w:jc w:val="center"/>
      </w:pPr>
      <w:r>
        <w:rPr>
          <w:b/>
        </w:rPr>
        <w:t xml:space="preserve">Перечень муниципальных услуг Администрации </w:t>
      </w:r>
      <w:bookmarkStart w:id="0" w:name="_GoBack"/>
      <w:bookmarkEnd w:id="0"/>
      <w:r>
        <w:rPr>
          <w:b/>
        </w:rPr>
        <w:t xml:space="preserve"> Никольского сельсовета Октябрьского   района Курской области, предоставляемых в МФЦ</w:t>
      </w:r>
    </w:p>
    <w:p w:rsidR="00D649DC" w:rsidRDefault="00D649DC" w:rsidP="00D649DC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586"/>
      </w:tblGrid>
      <w:tr w:rsidR="00F96D37" w:rsidRPr="00544D45" w:rsidTr="00876B01">
        <w:trPr>
          <w:trHeight w:val="4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37" w:rsidRPr="00544D45" w:rsidRDefault="00F96D37" w:rsidP="00876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44D45">
              <w:rPr>
                <w:b/>
              </w:rPr>
              <w:t xml:space="preserve">№ </w:t>
            </w:r>
            <w:proofErr w:type="spellStart"/>
            <w:proofErr w:type="gramStart"/>
            <w:r w:rsidRPr="00544D45">
              <w:rPr>
                <w:b/>
              </w:rPr>
              <w:t>п</w:t>
            </w:r>
            <w:proofErr w:type="spellEnd"/>
            <w:proofErr w:type="gramEnd"/>
            <w:r w:rsidRPr="00544D45">
              <w:rPr>
                <w:b/>
              </w:rPr>
              <w:t>/</w:t>
            </w:r>
            <w:proofErr w:type="spellStart"/>
            <w:r w:rsidRPr="00544D45">
              <w:rPr>
                <w:b/>
              </w:rPr>
              <w:t>п</w:t>
            </w:r>
            <w:proofErr w:type="spellEnd"/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37" w:rsidRPr="00544D45" w:rsidRDefault="00F96D37" w:rsidP="00876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44D45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муниципальной</w:t>
            </w:r>
            <w:r w:rsidRPr="00544D45">
              <w:rPr>
                <w:b/>
              </w:rPr>
              <w:t xml:space="preserve"> услуги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544D45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Присвоение адресов объектам адресации, изменение, аннулирование адресов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Предоставление сведений из реестра муниципального имущества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Выдача разрешений на ввод объектов в эксплуатацию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Выдача градостроительного плана земельного участка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622C38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Согласование переустройства и (или) перепланировки помещений в многоквартирном доме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Перевод жилого помещения в нежилое помещение или нежилого помещения в жилое помещение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E806D4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Принятие на учет граждан в качестве нуждающихся в жилых помещениях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256993"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256993"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256993">
              <w:t xml:space="preserve">Предоставление земельных участков, находящихся в муниципальной </w:t>
            </w:r>
            <w:r w:rsidRPr="00256993">
              <w:lastRenderedPageBreak/>
              <w:t>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Предварительное согласование предоставления земельного участка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622C38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622C38">
              <w:t>Утверждение схемы расположения земельного участка на кадастровом плане территории</w:t>
            </w:r>
          </w:p>
        </w:tc>
      </w:tr>
      <w:tr w:rsidR="00F96D37" w:rsidRPr="00B32F7F" w:rsidTr="00876B0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D060E3" w:rsidRDefault="00F96D37" w:rsidP="00F96D3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44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7" w:rsidRPr="00622C38" w:rsidRDefault="00F96D37" w:rsidP="00876B01">
            <w:pPr>
              <w:widowControl w:val="0"/>
              <w:autoSpaceDE w:val="0"/>
              <w:autoSpaceDN w:val="0"/>
              <w:adjustRightInd w:val="0"/>
            </w:pPr>
            <w:r w:rsidRPr="004A3DDD">
      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      </w:r>
          </w:p>
        </w:tc>
      </w:tr>
    </w:tbl>
    <w:p w:rsidR="00F96D37" w:rsidRDefault="00F96D37" w:rsidP="00F96D37">
      <w:pPr>
        <w:suppressAutoHyphens w:val="0"/>
        <w:autoSpaceDE w:val="0"/>
        <w:autoSpaceDN w:val="0"/>
        <w:adjustRightInd w:val="0"/>
        <w:ind w:right="142"/>
        <w:rPr>
          <w:color w:val="000000"/>
          <w:lang w:eastAsia="ru-RU"/>
        </w:rPr>
      </w:pPr>
    </w:p>
    <w:p w:rsidR="00F96D37" w:rsidRDefault="00F96D37" w:rsidP="00F96D37">
      <w:pPr>
        <w:suppressAutoHyphens w:val="0"/>
        <w:autoSpaceDE w:val="0"/>
        <w:autoSpaceDN w:val="0"/>
        <w:adjustRightInd w:val="0"/>
        <w:ind w:right="142"/>
        <w:rPr>
          <w:color w:val="000000"/>
          <w:lang w:eastAsia="ru-RU"/>
        </w:rPr>
      </w:pPr>
    </w:p>
    <w:p w:rsidR="00F96D37" w:rsidRDefault="00F96D37" w:rsidP="00F96D37">
      <w:pPr>
        <w:suppressAutoHyphens w:val="0"/>
        <w:autoSpaceDE w:val="0"/>
        <w:autoSpaceDN w:val="0"/>
        <w:adjustRightInd w:val="0"/>
        <w:ind w:right="142"/>
        <w:rPr>
          <w:color w:val="000000"/>
          <w:lang w:eastAsia="ru-RU"/>
        </w:rPr>
      </w:pPr>
    </w:p>
    <w:p w:rsidR="00F96D37" w:rsidRDefault="00F96D37" w:rsidP="00F96D37">
      <w:pPr>
        <w:suppressAutoHyphens w:val="0"/>
        <w:autoSpaceDE w:val="0"/>
        <w:autoSpaceDN w:val="0"/>
        <w:adjustRightInd w:val="0"/>
        <w:ind w:right="142"/>
        <w:rPr>
          <w:color w:val="000000"/>
          <w:lang w:eastAsia="ru-RU"/>
        </w:rPr>
      </w:pPr>
    </w:p>
    <w:p w:rsidR="00405815" w:rsidRPr="003324A3" w:rsidRDefault="00405815" w:rsidP="00405815">
      <w:pPr>
        <w:spacing w:line="240" w:lineRule="exact"/>
        <w:jc w:val="both"/>
        <w:rPr>
          <w:spacing w:val="-8"/>
          <w:sz w:val="28"/>
          <w:szCs w:val="28"/>
        </w:rPr>
      </w:pPr>
    </w:p>
    <w:sectPr w:rsidR="00405815" w:rsidRPr="003324A3" w:rsidSect="00233C3E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05815"/>
    <w:rsid w:val="00000349"/>
    <w:rsid w:val="00194F2A"/>
    <w:rsid w:val="00405815"/>
    <w:rsid w:val="004338E5"/>
    <w:rsid w:val="00557E85"/>
    <w:rsid w:val="006B44EA"/>
    <w:rsid w:val="007D534B"/>
    <w:rsid w:val="0087441C"/>
    <w:rsid w:val="008C1177"/>
    <w:rsid w:val="009105E1"/>
    <w:rsid w:val="009220EB"/>
    <w:rsid w:val="0096390A"/>
    <w:rsid w:val="00A438BD"/>
    <w:rsid w:val="00BD2253"/>
    <w:rsid w:val="00BE4153"/>
    <w:rsid w:val="00D649DC"/>
    <w:rsid w:val="00DA7548"/>
    <w:rsid w:val="00F4722E"/>
    <w:rsid w:val="00F9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58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4058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rsid w:val="0040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D649DC"/>
    <w:pPr>
      <w:ind w:left="720"/>
      <w:contextualSpacing/>
      <w:jc w:val="both"/>
    </w:pPr>
    <w:rPr>
      <w:sz w:val="28"/>
    </w:rPr>
  </w:style>
  <w:style w:type="paragraph" w:customStyle="1" w:styleId="Style2">
    <w:name w:val="Style2"/>
    <w:basedOn w:val="a"/>
    <w:uiPriority w:val="99"/>
    <w:rsid w:val="00D649DC"/>
    <w:pPr>
      <w:widowControl w:val="0"/>
      <w:suppressAutoHyphens w:val="0"/>
      <w:autoSpaceDE w:val="0"/>
      <w:autoSpaceDN w:val="0"/>
      <w:adjustRightInd w:val="0"/>
      <w:spacing w:line="199" w:lineRule="exact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2019-08-13T11:06:00Z</cp:lastPrinted>
  <dcterms:created xsi:type="dcterms:W3CDTF">2017-12-21T06:32:00Z</dcterms:created>
  <dcterms:modified xsi:type="dcterms:W3CDTF">2019-08-13T11:06:00Z</dcterms:modified>
</cp:coreProperties>
</file>