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DB" w:rsidRPr="00F406DB" w:rsidRDefault="00F406DB" w:rsidP="00F40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6D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406DB" w:rsidRPr="00F406DB" w:rsidRDefault="00F406DB" w:rsidP="00F40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6DB">
        <w:rPr>
          <w:rFonts w:ascii="Times New Roman" w:hAnsi="Times New Roman" w:cs="Times New Roman"/>
          <w:b/>
          <w:sz w:val="32"/>
          <w:szCs w:val="32"/>
        </w:rPr>
        <w:t>АДМИНИСТРАЦИИ</w:t>
      </w:r>
    </w:p>
    <w:p w:rsidR="00F406DB" w:rsidRPr="00F406DB" w:rsidRDefault="00F406DB" w:rsidP="00F40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6DB">
        <w:rPr>
          <w:rFonts w:ascii="Times New Roman" w:hAnsi="Times New Roman" w:cs="Times New Roman"/>
          <w:b/>
          <w:sz w:val="32"/>
          <w:szCs w:val="32"/>
        </w:rPr>
        <w:t>НИКОЛЬСКОГО СЕЛЬСОВЕТА</w:t>
      </w:r>
    </w:p>
    <w:p w:rsidR="00F406DB" w:rsidRPr="00F406DB" w:rsidRDefault="00F406DB" w:rsidP="00F406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6DB">
        <w:rPr>
          <w:rFonts w:ascii="Times New Roman" w:hAnsi="Times New Roman" w:cs="Times New Roman"/>
          <w:b/>
          <w:sz w:val="32"/>
          <w:szCs w:val="32"/>
        </w:rPr>
        <w:t>ОКТЯБРЬСКОГО РАЙОНА КУРСКОЙ ОБЛАСТИ</w:t>
      </w:r>
    </w:p>
    <w:p w:rsid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3D6" w:rsidRDefault="00FA5DB6" w:rsidP="00D103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A0B82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0310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.12.202</w:t>
      </w:r>
      <w:r w:rsidR="000310E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E3FD7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="00E60B0D">
        <w:rPr>
          <w:rFonts w:ascii="Times New Roman" w:hAnsi="Times New Roman" w:cs="Times New Roman"/>
          <w:sz w:val="28"/>
          <w:szCs w:val="28"/>
          <w:u w:val="single"/>
        </w:rPr>
        <w:t>60</w:t>
      </w:r>
      <w:r w:rsidR="00D103D6">
        <w:rPr>
          <w:rFonts w:ascii="Times New Roman" w:hAnsi="Times New Roman" w:cs="Times New Roman"/>
          <w:sz w:val="28"/>
          <w:szCs w:val="28"/>
          <w:u w:val="single"/>
        </w:rPr>
        <w:t xml:space="preserve">-р   </w:t>
      </w:r>
    </w:p>
    <w:p w:rsidR="00D103D6" w:rsidRDefault="00D103D6" w:rsidP="00D103D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103D6" w:rsidRP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D6">
        <w:rPr>
          <w:rFonts w:ascii="Times New Roman" w:hAnsi="Times New Roman" w:cs="Times New Roman"/>
          <w:b/>
          <w:sz w:val="28"/>
          <w:szCs w:val="28"/>
        </w:rPr>
        <w:t>Об утверждении перечня главных администраторов доходов</w:t>
      </w:r>
    </w:p>
    <w:p w:rsidR="00D103D6" w:rsidRP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D6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7A0B82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D103D6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</w:t>
      </w:r>
    </w:p>
    <w:p w:rsidR="00D103D6" w:rsidRPr="00D103D6" w:rsidRDefault="00D103D6" w:rsidP="00D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D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103D6" w:rsidRPr="00D103D6" w:rsidRDefault="00D103D6" w:rsidP="00D103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В соответствии </w:t>
      </w:r>
      <w:r w:rsidRPr="00D103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03D6">
        <w:rPr>
          <w:rFonts w:ascii="Times New Roman" w:hAnsi="Times New Roman" w:cs="Times New Roman"/>
          <w:sz w:val="28"/>
          <w:szCs w:val="28"/>
        </w:rPr>
        <w:t xml:space="preserve"> пунктом 3.2  статьи 160.1 Бюджетного кодекса Российской Федерации и общими требованиями, утвержденными постановлением Правительства Российской Федерации от 16 се</w:t>
      </w:r>
      <w:r>
        <w:rPr>
          <w:rFonts w:ascii="Times New Roman" w:hAnsi="Times New Roman" w:cs="Times New Roman"/>
          <w:sz w:val="28"/>
          <w:szCs w:val="28"/>
        </w:rPr>
        <w:t>нтября 2021     № 1569</w:t>
      </w:r>
      <w:r w:rsidRPr="00D103D6">
        <w:rPr>
          <w:rFonts w:ascii="Times New Roman" w:hAnsi="Times New Roman" w:cs="Times New Roman"/>
          <w:sz w:val="28"/>
          <w:szCs w:val="28"/>
        </w:rPr>
        <w:t>:</w:t>
      </w: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1. Утвердить предлагаемый перечень г</w:t>
      </w:r>
      <w:r w:rsidR="001060A7">
        <w:rPr>
          <w:rFonts w:ascii="Times New Roman" w:hAnsi="Times New Roman" w:cs="Times New Roman"/>
          <w:sz w:val="28"/>
          <w:szCs w:val="28"/>
        </w:rPr>
        <w:t xml:space="preserve">лавных </w:t>
      </w:r>
      <w:proofErr w:type="gramStart"/>
      <w:r w:rsidR="001060A7">
        <w:rPr>
          <w:rFonts w:ascii="Times New Roman" w:hAnsi="Times New Roman" w:cs="Times New Roman"/>
          <w:sz w:val="28"/>
          <w:szCs w:val="28"/>
        </w:rPr>
        <w:t>администраторов доходов</w:t>
      </w:r>
      <w:r w:rsidRPr="00D103D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060A7">
        <w:rPr>
          <w:rFonts w:ascii="Times New Roman" w:hAnsi="Times New Roman" w:cs="Times New Roman"/>
          <w:sz w:val="28"/>
          <w:szCs w:val="28"/>
        </w:rPr>
        <w:t xml:space="preserve"> </w:t>
      </w:r>
      <w:r w:rsidR="007A0B82">
        <w:rPr>
          <w:rFonts w:ascii="Times New Roman" w:hAnsi="Times New Roman" w:cs="Times New Roman"/>
          <w:sz w:val="28"/>
          <w:szCs w:val="28"/>
        </w:rPr>
        <w:t>Никольского</w:t>
      </w:r>
      <w:r w:rsidR="001060A7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</w:t>
      </w:r>
      <w:proofErr w:type="gramEnd"/>
      <w:r w:rsidRPr="00D103D6">
        <w:rPr>
          <w:rFonts w:ascii="Times New Roman" w:hAnsi="Times New Roman" w:cs="Times New Roman"/>
          <w:sz w:val="28"/>
          <w:szCs w:val="28"/>
        </w:rPr>
        <w:t>.</w:t>
      </w: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2. Настоящее распоряжение применяется к правоотношениям, возникающим при составлении и исполнении бюджета </w:t>
      </w:r>
      <w:r w:rsidR="007A0B82">
        <w:rPr>
          <w:rFonts w:ascii="Times New Roman" w:hAnsi="Times New Roman" w:cs="Times New Roman"/>
          <w:sz w:val="28"/>
          <w:szCs w:val="28"/>
        </w:rPr>
        <w:t>Никольского</w:t>
      </w:r>
      <w:r w:rsidRPr="00D103D6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</w:t>
      </w:r>
      <w:r w:rsidR="00DE3FD7">
        <w:rPr>
          <w:rFonts w:ascii="Times New Roman" w:hAnsi="Times New Roman" w:cs="Times New Roman"/>
          <w:sz w:val="28"/>
          <w:szCs w:val="28"/>
        </w:rPr>
        <w:t>ласти, начиная с бюджета на 202</w:t>
      </w:r>
      <w:r w:rsidR="000310E7">
        <w:rPr>
          <w:rFonts w:ascii="Times New Roman" w:hAnsi="Times New Roman" w:cs="Times New Roman"/>
          <w:sz w:val="28"/>
          <w:szCs w:val="28"/>
        </w:rPr>
        <w:t>5</w:t>
      </w:r>
      <w:r w:rsidR="00DE3FD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10E7">
        <w:rPr>
          <w:rFonts w:ascii="Times New Roman" w:hAnsi="Times New Roman" w:cs="Times New Roman"/>
          <w:sz w:val="28"/>
          <w:szCs w:val="28"/>
        </w:rPr>
        <w:t>6</w:t>
      </w:r>
      <w:r w:rsidR="00DE3FD7">
        <w:rPr>
          <w:rFonts w:ascii="Times New Roman" w:hAnsi="Times New Roman" w:cs="Times New Roman"/>
          <w:sz w:val="28"/>
          <w:szCs w:val="28"/>
        </w:rPr>
        <w:t xml:space="preserve"> и 202</w:t>
      </w:r>
      <w:r w:rsidR="000310E7">
        <w:rPr>
          <w:rFonts w:ascii="Times New Roman" w:hAnsi="Times New Roman" w:cs="Times New Roman"/>
          <w:sz w:val="28"/>
          <w:szCs w:val="28"/>
        </w:rPr>
        <w:t>7</w:t>
      </w:r>
      <w:r w:rsidRPr="00D103D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7A0B82" w:rsidP="007A0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103D6" w:rsidRPr="00D103D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Никольского</w:t>
      </w:r>
      <w:r w:rsidR="00D103D6" w:rsidRPr="00D103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D103D6" w:rsidRPr="00D103D6" w:rsidRDefault="00D103D6" w:rsidP="00031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color w:val="000000"/>
          <w:sz w:val="28"/>
          <w:szCs w:val="28"/>
        </w:rPr>
        <w:t xml:space="preserve">         Октябрьского района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7A0B82">
        <w:rPr>
          <w:rFonts w:ascii="Times New Roman" w:hAnsi="Times New Roman" w:cs="Times New Roman"/>
          <w:color w:val="000000"/>
          <w:sz w:val="28"/>
          <w:szCs w:val="28"/>
        </w:rPr>
        <w:t>Д.Ю. Мальцева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3D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P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Default="00D103D6" w:rsidP="00D103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D6" w:rsidRDefault="00D103D6" w:rsidP="00D103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868" w:rsidRDefault="00C14868" w:rsidP="00D103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48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3D6" w:rsidRPr="00D103D6" w:rsidRDefault="00D103D6" w:rsidP="000310E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D103D6">
        <w:rPr>
          <w:rFonts w:ascii="Times New Roman" w:hAnsi="Times New Roman" w:cs="Times New Roman"/>
        </w:rPr>
        <w:t xml:space="preserve">                                           Приложение № 1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</w:rPr>
        <w:t xml:space="preserve">                                                                   к распоряжению </w:t>
      </w:r>
      <w:r w:rsidR="007A0B82">
        <w:rPr>
          <w:rFonts w:ascii="Times New Roman" w:hAnsi="Times New Roman" w:cs="Times New Roman"/>
        </w:rPr>
        <w:t>Никольского</w:t>
      </w:r>
      <w:r w:rsidRPr="00D103D6">
        <w:rPr>
          <w:rFonts w:ascii="Times New Roman" w:hAnsi="Times New Roman" w:cs="Times New Roman"/>
        </w:rPr>
        <w:t xml:space="preserve"> сельсовета                                                                  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</w:rPr>
        <w:t xml:space="preserve">                                                                   Октябрьского района Курской области     </w:t>
      </w:r>
    </w:p>
    <w:p w:rsidR="00D103D6" w:rsidRPr="00D103D6" w:rsidRDefault="00D103D6" w:rsidP="00D103D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D103D6">
        <w:rPr>
          <w:rFonts w:ascii="Times New Roman" w:hAnsi="Times New Roman" w:cs="Times New Roman"/>
        </w:rPr>
        <w:t xml:space="preserve">                                                                  </w:t>
      </w:r>
      <w:r w:rsidR="005545EA">
        <w:rPr>
          <w:rFonts w:ascii="Times New Roman" w:hAnsi="Times New Roman" w:cs="Times New Roman"/>
        </w:rPr>
        <w:t xml:space="preserve"> от  </w:t>
      </w:r>
      <w:r w:rsidR="007A0B82">
        <w:rPr>
          <w:rFonts w:ascii="Times New Roman" w:hAnsi="Times New Roman" w:cs="Times New Roman"/>
        </w:rPr>
        <w:t>24</w:t>
      </w:r>
      <w:r w:rsidR="005545EA">
        <w:rPr>
          <w:rFonts w:ascii="Times New Roman" w:hAnsi="Times New Roman" w:cs="Times New Roman"/>
        </w:rPr>
        <w:t xml:space="preserve">  декабря  202</w:t>
      </w:r>
      <w:r w:rsidR="000310E7">
        <w:rPr>
          <w:rFonts w:ascii="Times New Roman" w:hAnsi="Times New Roman" w:cs="Times New Roman"/>
        </w:rPr>
        <w:t>4</w:t>
      </w:r>
      <w:r w:rsidR="00DE3FD7">
        <w:rPr>
          <w:rFonts w:ascii="Times New Roman" w:hAnsi="Times New Roman" w:cs="Times New Roman"/>
        </w:rPr>
        <w:t xml:space="preserve"> года № </w:t>
      </w:r>
      <w:r w:rsidR="00E60B0D">
        <w:rPr>
          <w:rFonts w:ascii="Times New Roman" w:hAnsi="Times New Roman" w:cs="Times New Roman"/>
        </w:rPr>
        <w:t>60</w:t>
      </w:r>
      <w:r w:rsidRPr="00D103D6">
        <w:rPr>
          <w:rFonts w:ascii="Times New Roman" w:hAnsi="Times New Roman" w:cs="Times New Roman"/>
        </w:rPr>
        <w:t>-р</w:t>
      </w:r>
    </w:p>
    <w:p w:rsidR="00D103D6" w:rsidRPr="00D103D6" w:rsidRDefault="00D103D6" w:rsidP="00D103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868" w:rsidRDefault="00C14868" w:rsidP="00C148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4868"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C14868" w:rsidRDefault="00C14868" w:rsidP="00C148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14868">
        <w:rPr>
          <w:rFonts w:ascii="Times New Roman" w:eastAsia="Times New Roman" w:hAnsi="Times New Roman" w:cs="Times New Roman"/>
          <w:b/>
          <w:sz w:val="28"/>
        </w:rPr>
        <w:t xml:space="preserve">главных администраторов </w:t>
      </w:r>
      <w:proofErr w:type="gramStart"/>
      <w:r w:rsidRPr="00C14868">
        <w:rPr>
          <w:rFonts w:ascii="Times New Roman" w:eastAsia="Times New Roman" w:hAnsi="Times New Roman" w:cs="Times New Roman"/>
          <w:b/>
          <w:sz w:val="28"/>
        </w:rPr>
        <w:t xml:space="preserve">доходов бюджета </w:t>
      </w:r>
      <w:r w:rsidR="007A0B82">
        <w:rPr>
          <w:rFonts w:ascii="Times New Roman" w:hAnsi="Times New Roman" w:cs="Times New Roman"/>
          <w:b/>
          <w:sz w:val="28"/>
        </w:rPr>
        <w:t>Никольского</w:t>
      </w:r>
      <w:r w:rsidRPr="00C14868">
        <w:rPr>
          <w:rFonts w:ascii="Times New Roman" w:eastAsia="Times New Roman" w:hAnsi="Times New Roman" w:cs="Times New Roman"/>
          <w:b/>
          <w:sz w:val="28"/>
        </w:rPr>
        <w:t xml:space="preserve"> сельсовета Октябрьского района Курской области</w:t>
      </w:r>
      <w:proofErr w:type="gramEnd"/>
    </w:p>
    <w:p w:rsidR="00C14868" w:rsidRPr="00C14868" w:rsidRDefault="00C14868" w:rsidP="00C1486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527" w:type="dxa"/>
        <w:tblInd w:w="-885" w:type="dxa"/>
        <w:tblLayout w:type="fixed"/>
        <w:tblLook w:val="04A0"/>
      </w:tblPr>
      <w:tblGrid>
        <w:gridCol w:w="1135"/>
        <w:gridCol w:w="2693"/>
        <w:gridCol w:w="6699"/>
      </w:tblGrid>
      <w:tr w:rsidR="00C14868" w:rsidRPr="00C14868" w:rsidTr="000310E7">
        <w:trPr>
          <w:trHeight w:val="635"/>
        </w:trPr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7A0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администратора  доходов бюджета </w:t>
            </w:r>
            <w:r w:rsidR="007A0B82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Октя</w:t>
            </w:r>
            <w:r w:rsidR="00E60B0D">
              <w:rPr>
                <w:rFonts w:ascii="Times New Roman" w:eastAsia="Times New Roman" w:hAnsi="Times New Roman" w:cs="Times New Roman"/>
                <w:sz w:val="24"/>
                <w:szCs w:val="24"/>
              </w:rPr>
              <w:t>брьского района Курской области</w:t>
            </w:r>
            <w:proofErr w:type="gramEnd"/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кода вида (подвида) доходов бюджета </w:t>
            </w:r>
            <w:r w:rsidR="007A0B82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031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Октябрьского района Курской области</w:t>
            </w:r>
          </w:p>
        </w:tc>
      </w:tr>
      <w:tr w:rsidR="00C14868" w:rsidRPr="00C14868" w:rsidTr="000310E7">
        <w:trPr>
          <w:trHeight w:val="317"/>
        </w:trPr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68" w:rsidRPr="00C14868" w:rsidTr="000310E7">
        <w:trPr>
          <w:trHeight w:val="13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03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(подвида</w:t>
            </w:r>
            <w:proofErr w:type="gramStart"/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C14868">
              <w:rPr>
                <w:rFonts w:ascii="Times New Roman" w:eastAsia="Times New Roman" w:hAnsi="Times New Roman" w:cs="Times New Roman"/>
                <w:sz w:val="24"/>
                <w:szCs w:val="24"/>
              </w:rPr>
              <w:t>оходов бюджета</w:t>
            </w:r>
          </w:p>
        </w:tc>
        <w:tc>
          <w:tcPr>
            <w:tcW w:w="6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68" w:rsidRPr="00C14868" w:rsidTr="000310E7">
        <w:trPr>
          <w:trHeight w:val="3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03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03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031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868" w:rsidRPr="00C14868" w:rsidTr="000310E7">
        <w:trPr>
          <w:trHeight w:val="7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C14868" w:rsidRDefault="00C14868" w:rsidP="007A0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0B82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C1486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C14868" w:rsidRPr="00C14868" w:rsidTr="000310E7">
        <w:trPr>
          <w:trHeight w:val="120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152D6" w:rsidRPr="00C14868" w:rsidTr="000310E7">
        <w:trPr>
          <w:trHeight w:val="9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C14868" w:rsidRPr="00C14868" w:rsidTr="000310E7">
        <w:trPr>
          <w:trHeight w:val="9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1 11 02085 10 0000 120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14868" w:rsidRPr="00C14868" w:rsidTr="000310E7">
        <w:trPr>
          <w:trHeight w:val="9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A5CD5" w:rsidRPr="00C14868" w:rsidTr="000310E7">
        <w:trPr>
          <w:trHeight w:val="157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14868" w:rsidRPr="00C14868" w:rsidTr="000310E7">
        <w:trPr>
          <w:trHeight w:val="157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14868" w:rsidRPr="00C14868" w:rsidTr="000310E7">
        <w:trPr>
          <w:trHeight w:val="15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</w:t>
            </w:r>
          </w:p>
        </w:tc>
      </w:tr>
      <w:tr w:rsidR="00C14868" w:rsidRPr="00C14868" w:rsidTr="000310E7">
        <w:trPr>
          <w:trHeight w:val="135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14868" w:rsidRPr="00C14868" w:rsidTr="000310E7">
        <w:trPr>
          <w:trHeight w:val="9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14868" w:rsidRPr="00C14868" w:rsidTr="000310E7">
        <w:trPr>
          <w:trHeight w:val="170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1 11 09045 10 0000120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4868" w:rsidRPr="00C14868" w:rsidTr="000310E7">
        <w:trPr>
          <w:trHeight w:val="96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1 13 01995 10 0000 130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14868" w:rsidRPr="00C14868" w:rsidTr="000310E7">
        <w:trPr>
          <w:trHeight w:val="9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1 13 02065 10 0000 130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14868" w:rsidRPr="00C14868" w:rsidTr="000310E7">
        <w:trPr>
          <w:trHeight w:val="60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14868" w:rsidRPr="00C14868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1 14 01050 10 0000 410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14868" w:rsidRPr="00C14868" w:rsidTr="000310E7">
        <w:trPr>
          <w:trHeight w:val="168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1 14 02052 10 0000 410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4868" w:rsidRPr="00C14868" w:rsidTr="000310E7">
        <w:trPr>
          <w:trHeight w:val="197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4868" w:rsidRPr="00C14868" w:rsidTr="000310E7">
        <w:trPr>
          <w:trHeight w:val="193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8468B" w:rsidRPr="00C14868" w:rsidTr="000310E7">
        <w:trPr>
          <w:trHeight w:val="12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4868" w:rsidRPr="00C14868" w:rsidTr="000310E7">
        <w:trPr>
          <w:trHeight w:val="125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C14868" w:rsidRPr="00C14868" w:rsidTr="000310E7">
        <w:trPr>
          <w:trHeight w:val="1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C14868" w:rsidRPr="00C14868" w:rsidTr="000310E7">
        <w:trPr>
          <w:trHeight w:val="86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B74DB" w:rsidRPr="00C14868" w:rsidTr="000310E7">
        <w:trPr>
          <w:trHeight w:val="106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14 06013 10 0000 430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14868" w:rsidRPr="00C14868" w:rsidTr="000310E7">
        <w:trPr>
          <w:trHeight w:val="106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4868" w:rsidRPr="00C14868" w:rsidTr="000310E7">
        <w:trPr>
          <w:trHeight w:val="81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14868" w:rsidRPr="00C14868" w:rsidTr="000310E7">
        <w:trPr>
          <w:trHeight w:val="160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</w:t>
            </w:r>
            <w:proofErr w:type="spellStart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уплеченные</w:t>
            </w:r>
            <w:proofErr w:type="spellEnd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законом или договором</w:t>
            </w:r>
            <w:r w:rsidR="0037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48468B" w:rsidRPr="00C14868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68B" w:rsidRPr="005545EA" w:rsidRDefault="0048468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745DD7" w:rsidRPr="00C14868" w:rsidTr="000310E7">
        <w:trPr>
          <w:trHeight w:val="26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16 32000 10 0000 140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745DD7" w:rsidRPr="00C14868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16 23050 10 0000 140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страхования выступают получатели средств бюджетов поселений</w:t>
            </w:r>
          </w:p>
        </w:tc>
      </w:tr>
      <w:tr w:rsidR="001A5CD5" w:rsidRPr="00C14868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получатели средств бюджетов поселений</w:t>
            </w:r>
          </w:p>
        </w:tc>
      </w:tr>
      <w:tr w:rsidR="001A5CD5" w:rsidRPr="00C14868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получатели средств бюджетов поселений</w:t>
            </w:r>
          </w:p>
        </w:tc>
      </w:tr>
      <w:tr w:rsidR="00B152D6" w:rsidRPr="00C14868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1 16 32050 10 0000 140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B152D6" w:rsidRPr="00C14868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B74DB" w:rsidRPr="00C14868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16 90050 10 0000 140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4DB" w:rsidRPr="005545EA" w:rsidRDefault="001B74DB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C14868" w:rsidRPr="00C14868" w:rsidTr="000310E7">
        <w:trPr>
          <w:trHeight w:val="56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17 01050 10 0000 180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14868" w:rsidRPr="00C14868" w:rsidTr="000310E7">
        <w:trPr>
          <w:trHeight w:val="1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14868" w:rsidRPr="00C14868" w:rsidTr="000310E7">
        <w:trPr>
          <w:trHeight w:val="5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1 17 05050 10 0000180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A5CD5" w:rsidRPr="00C14868" w:rsidTr="000310E7">
        <w:trPr>
          <w:trHeight w:val="81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CD5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1 17 12050 10 0000 180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CD5" w:rsidRPr="005545EA" w:rsidRDefault="001A5CD5" w:rsidP="001A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Целевые отчисления от лотерей поселения</w:t>
            </w:r>
          </w:p>
        </w:tc>
      </w:tr>
      <w:tr w:rsidR="00C14868" w:rsidRPr="00C14868" w:rsidTr="000310E7">
        <w:trPr>
          <w:trHeight w:val="818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C14868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1A5CD5" w:rsidP="00C14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1 17 14030 10 000018</w:t>
            </w:r>
            <w:r w:rsidR="00C14868" w:rsidRPr="00554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868" w:rsidRPr="005545EA" w:rsidRDefault="00C14868" w:rsidP="001A5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</w:tr>
      <w:tr w:rsidR="00B152D6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4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2 02 15001 10 00001 50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152D6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4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45DD7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745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02 16001 10 0000 150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152D6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2 02 25467 10 0000 150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152D6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152D6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152D6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B152D6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152D6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A5CD5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5CD5" w:rsidRPr="005545EA" w:rsidRDefault="001A5CD5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5CD5" w:rsidRPr="005545EA" w:rsidRDefault="001A5CD5" w:rsidP="007D3D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2 07 05000 10 0000</w:t>
            </w:r>
            <w:r w:rsidR="00B152D6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5CD5" w:rsidRPr="005545EA" w:rsidRDefault="001A5CD5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745DD7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07 05030 10 0000 180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152D6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AA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AA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2D6" w:rsidRPr="005545EA" w:rsidRDefault="00B152D6" w:rsidP="00AA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545EA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</w:t>
            </w:r>
          </w:p>
        </w:tc>
      </w:tr>
      <w:tr w:rsidR="00745DD7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08 05000 10 0000 180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DD7" w:rsidRPr="005545EA" w:rsidRDefault="00745DD7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B74DB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4DB" w:rsidRPr="005545EA" w:rsidRDefault="001B74D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4DB" w:rsidRPr="005545EA" w:rsidRDefault="001B74D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68B"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18 05020 10 0000 180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4DB" w:rsidRPr="005545EA" w:rsidRDefault="001B74D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48468B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68B" w:rsidRPr="005545EA" w:rsidRDefault="0048468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68B" w:rsidRPr="005545EA" w:rsidRDefault="0048468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2 18 05010 10 0000 180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68B" w:rsidRPr="005545EA" w:rsidRDefault="0048468B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поселений от возврата </w:t>
            </w:r>
            <w:proofErr w:type="spellStart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отстатков</w:t>
            </w:r>
            <w:proofErr w:type="spellEnd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 субвенций прошлых лет </w:t>
            </w:r>
            <w:proofErr w:type="spellStart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небюджетными</w:t>
            </w:r>
            <w:proofErr w:type="spellEnd"/>
            <w:r w:rsidRPr="005545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</w:tr>
      <w:tr w:rsidR="005545EA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545EA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45EA" w:rsidRPr="005545EA" w:rsidRDefault="005545E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D3DE0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</w:tr>
      <w:tr w:rsidR="007D3DE0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E60B0D" w:rsidRDefault="000B5A18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B0D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5" w:anchor="block_227" w:history="1">
              <w:r w:rsidRPr="00E60B0D">
                <w:rPr>
                  <w:rStyle w:val="a3"/>
                  <w:rFonts w:ascii="Times New Roman" w:hAnsi="Times New Roman" w:cs="Times New Roman"/>
                  <w:color w:val="3272C0"/>
                  <w:sz w:val="24"/>
                  <w:szCs w:val="24"/>
                  <w:u w:val="none"/>
                  <w:shd w:val="clear" w:color="auto" w:fill="FFFFFF"/>
                </w:rPr>
                <w:t>статьями 227</w:t>
              </w:r>
            </w:hyperlink>
            <w:r w:rsidRPr="00E60B0D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, </w:t>
            </w:r>
            <w:hyperlink r:id="rId6" w:anchor="block_22701" w:history="1">
              <w:r w:rsidRPr="00E60B0D">
                <w:rPr>
                  <w:rStyle w:val="a3"/>
                  <w:rFonts w:ascii="Times New Roman" w:hAnsi="Times New Roman" w:cs="Times New Roman"/>
                  <w:color w:val="3272C0"/>
                  <w:sz w:val="24"/>
                  <w:szCs w:val="24"/>
                  <w:u w:val="none"/>
                  <w:shd w:val="clear" w:color="auto" w:fill="FFFFFF"/>
                </w:rPr>
                <w:t>227.1</w:t>
              </w:r>
            </w:hyperlink>
            <w:r w:rsidRPr="00E60B0D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 и </w:t>
            </w:r>
            <w:hyperlink r:id="rId7" w:anchor="block_228" w:history="1">
              <w:r w:rsidRPr="00E60B0D">
                <w:rPr>
                  <w:rStyle w:val="a3"/>
                  <w:rFonts w:ascii="Times New Roman" w:hAnsi="Times New Roman" w:cs="Times New Roman"/>
                  <w:color w:val="3272C0"/>
                  <w:sz w:val="24"/>
                  <w:szCs w:val="24"/>
                  <w:u w:val="none"/>
                  <w:shd w:val="clear" w:color="auto" w:fill="FFFFFF"/>
                </w:rPr>
                <w:t>228</w:t>
              </w:r>
            </w:hyperlink>
            <w:r w:rsidRPr="00E60B0D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7D3DE0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E60B0D" w:rsidRDefault="000B5A18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0D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8" w:anchor="block_227" w:history="1">
              <w:r w:rsidRPr="00E60B0D">
                <w:rPr>
                  <w:rStyle w:val="a3"/>
                  <w:rFonts w:ascii="Times New Roman" w:hAnsi="Times New Roman" w:cs="Times New Roman"/>
                  <w:color w:val="3272C0"/>
                  <w:sz w:val="24"/>
                  <w:szCs w:val="24"/>
                  <w:u w:val="none"/>
                  <w:shd w:val="clear" w:color="auto" w:fill="FFFFFF"/>
                </w:rPr>
                <w:t>статьей 227</w:t>
              </w:r>
            </w:hyperlink>
            <w:r w:rsidRPr="00E60B0D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 Налогового кодекса Российской Федерации</w:t>
            </w:r>
          </w:p>
        </w:tc>
      </w:tr>
      <w:tr w:rsidR="007D3DE0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372E3A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E3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816D64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6D64" w:rsidRPr="005545EA" w:rsidRDefault="00816D64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6D64" w:rsidRPr="005545EA" w:rsidRDefault="00816D64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64">
              <w:rPr>
                <w:rFonts w:ascii="Times New Roman" w:hAnsi="Times New Roman" w:cs="Times New Roman"/>
                <w:sz w:val="24"/>
                <w:szCs w:val="24"/>
              </w:rPr>
              <w:t>101 02130 01 0000 110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6D64" w:rsidRPr="00E60B0D" w:rsidRDefault="00816D64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B0D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816D64" w:rsidRPr="00C41146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6D64" w:rsidRPr="005545EA" w:rsidRDefault="00816D64" w:rsidP="00C05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6D64" w:rsidRPr="005545EA" w:rsidRDefault="00816D64" w:rsidP="00C05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6D64" w:rsidRPr="005545EA" w:rsidRDefault="00816D64" w:rsidP="00C05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D3DE0" w:rsidRPr="005348D0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</w:tr>
      <w:tr w:rsidR="007D3DE0" w:rsidRPr="005348D0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E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D3DE0" w:rsidRPr="005348D0" w:rsidTr="000310E7">
        <w:trPr>
          <w:trHeight w:val="61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3DE0" w:rsidRPr="005545EA" w:rsidRDefault="007D3DE0" w:rsidP="007D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D6" w:rsidRPr="00C14868" w:rsidRDefault="00D103D6" w:rsidP="00C1486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103D6" w:rsidRPr="00C14868" w:rsidSect="000310E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03D6"/>
    <w:rsid w:val="000310E7"/>
    <w:rsid w:val="000B5A18"/>
    <w:rsid w:val="001060A7"/>
    <w:rsid w:val="001A5CD5"/>
    <w:rsid w:val="001B74DB"/>
    <w:rsid w:val="00283E20"/>
    <w:rsid w:val="002A1A43"/>
    <w:rsid w:val="00372E3A"/>
    <w:rsid w:val="0048468B"/>
    <w:rsid w:val="004E7683"/>
    <w:rsid w:val="005545EA"/>
    <w:rsid w:val="0067646A"/>
    <w:rsid w:val="00677F79"/>
    <w:rsid w:val="00745DD7"/>
    <w:rsid w:val="00776266"/>
    <w:rsid w:val="007A0B82"/>
    <w:rsid w:val="007B427E"/>
    <w:rsid w:val="007D3DE0"/>
    <w:rsid w:val="00816D64"/>
    <w:rsid w:val="00963587"/>
    <w:rsid w:val="00B152D6"/>
    <w:rsid w:val="00C14868"/>
    <w:rsid w:val="00C752FA"/>
    <w:rsid w:val="00CA11C7"/>
    <w:rsid w:val="00D103D6"/>
    <w:rsid w:val="00DE3FD7"/>
    <w:rsid w:val="00E60B0D"/>
    <w:rsid w:val="00F406DB"/>
    <w:rsid w:val="00F623A5"/>
    <w:rsid w:val="00FA5DB6"/>
    <w:rsid w:val="00FE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547f2ff61c70801cbfccfc47eae5ced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900200/e105bca11c9907fc3c0b2c78485b46b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900200/db7e2a5b27b24b21243595c9750b1ffd/" TargetMode="External"/><Relationship Id="rId5" Type="http://schemas.openxmlformats.org/officeDocument/2006/relationships/hyperlink" Target="https://base.garant.ru/10900200/547f2ff61c70801cbfccfc47eae5ced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68827-0F06-4540-9E6E-9A1B775C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Рабочий</cp:lastModifiedBy>
  <cp:revision>8</cp:revision>
  <cp:lastPrinted>2024-12-24T11:44:00Z</cp:lastPrinted>
  <dcterms:created xsi:type="dcterms:W3CDTF">2024-12-24T09:54:00Z</dcterms:created>
  <dcterms:modified xsi:type="dcterms:W3CDTF">2024-12-25T06:10:00Z</dcterms:modified>
</cp:coreProperties>
</file>