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18F" w:rsidRDefault="00F0718F" w:rsidP="00F0718F">
      <w:pPr>
        <w:pStyle w:val="a3"/>
      </w:pPr>
      <w:r>
        <w:t>Глава  Никольского сельсовета Октябрьского района Курской области – Мезенцев Василий Николаевич, дата вступления в должность  15 марта 2016 года</w:t>
      </w:r>
    </w:p>
    <w:p w:rsidR="00F0718F" w:rsidRDefault="00F0718F" w:rsidP="00F0718F">
      <w:pPr>
        <w:pStyle w:val="a3"/>
      </w:pPr>
      <w:r>
        <w:t xml:space="preserve">Заместитель главы Администрации Никольского сельсовета – </w:t>
      </w:r>
      <w:proofErr w:type="spellStart"/>
      <w:r>
        <w:t>Амелина</w:t>
      </w:r>
      <w:proofErr w:type="spellEnd"/>
      <w:r>
        <w:t xml:space="preserve"> Ольга Григорьевна</w:t>
      </w:r>
    </w:p>
    <w:p w:rsidR="00F0718F" w:rsidRDefault="00F0718F" w:rsidP="00F0718F">
      <w:pPr>
        <w:pStyle w:val="a3"/>
      </w:pPr>
      <w:r>
        <w:t>Начальник отдела бухгалтерского учета и отчетности Администрации  Никольского сельсовета – Агеева Наталья  Николаевна</w:t>
      </w:r>
    </w:p>
    <w:p w:rsidR="00D227FD" w:rsidRDefault="00D227FD"/>
    <w:sectPr w:rsidR="00D227FD" w:rsidSect="00D22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718F"/>
    <w:rsid w:val="00D227FD"/>
    <w:rsid w:val="00F07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2019-10-31T07:32:00Z</dcterms:created>
  <dcterms:modified xsi:type="dcterms:W3CDTF">2019-10-31T07:35:00Z</dcterms:modified>
</cp:coreProperties>
</file>