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83"/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2"/>
        <w:gridCol w:w="9569"/>
      </w:tblGrid>
      <w:tr w:rsidR="005C1F74" w:rsidRPr="005C1F74" w:rsidTr="00975B8A">
        <w:trPr>
          <w:trHeight w:val="65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5C1F74" w:rsidRPr="005C1F74" w:rsidRDefault="005C1F74" w:rsidP="004D2FF9">
            <w:pPr>
              <w:tabs>
                <w:tab w:val="left" w:pos="709"/>
              </w:tabs>
              <w:spacing w:line="240" w:lineRule="auto"/>
              <w:ind w:firstLine="0"/>
              <w:rPr>
                <w:color w:val="1F497D"/>
              </w:rPr>
            </w:pPr>
            <w:bookmarkStart w:id="0" w:name="_Toc268263699"/>
            <w:bookmarkStart w:id="1" w:name="_Toc268263722"/>
            <w:bookmarkStart w:id="2" w:name="_Toc315701060"/>
            <w:bookmarkStart w:id="3" w:name="_Toc268263619"/>
            <w:bookmarkStart w:id="4" w:name="_Toc268084563"/>
            <w:bookmarkStart w:id="5" w:name="_Toc256375541"/>
            <w:bookmarkStart w:id="6" w:name="_Toc256429330"/>
            <w:bookmarkStart w:id="7" w:name="_Toc263243175"/>
          </w:p>
        </w:tc>
        <w:tc>
          <w:tcPr>
            <w:tcW w:w="9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1F74" w:rsidRPr="005C1F74" w:rsidRDefault="00A53AB0" w:rsidP="004D2FF9">
            <w:pPr>
              <w:tabs>
                <w:tab w:val="left" w:pos="709"/>
              </w:tabs>
              <w:spacing w:line="240" w:lineRule="auto"/>
              <w:ind w:firstLine="0"/>
              <w:jc w:val="right"/>
              <w:rPr>
                <w:rFonts w:ascii="Arial Black" w:hAnsi="Arial Black"/>
                <w:color w:val="1F497D"/>
              </w:rPr>
            </w:pPr>
            <w:r>
              <w:rPr>
                <w:noProof/>
                <w:color w:val="1F497D"/>
                <w:lang w:eastAsia="ru-RU"/>
              </w:rPr>
              <w:drawing>
                <wp:inline distT="0" distB="0" distL="0" distR="0">
                  <wp:extent cx="5592445" cy="1052830"/>
                  <wp:effectExtent l="19050" t="0" r="8255" b="0"/>
                  <wp:docPr id="1" name="Рисунок 1" descr="ЛОГОТИП ГРАД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 ГРАД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2445" cy="1052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5E7B" w:rsidRPr="00DC5F3A" w:rsidRDefault="00D75E7B" w:rsidP="00D75E7B">
      <w:pPr>
        <w:tabs>
          <w:tab w:val="left" w:pos="709"/>
        </w:tabs>
        <w:spacing w:line="240" w:lineRule="auto"/>
        <w:ind w:left="57"/>
        <w:jc w:val="center"/>
        <w:rPr>
          <w:rFonts w:ascii="Arial Narrow" w:hAnsi="Arial Narrow" w:cs="Arial"/>
          <w:sz w:val="20"/>
          <w:szCs w:val="20"/>
        </w:rPr>
      </w:pPr>
      <w:r w:rsidRPr="00504E63">
        <w:rPr>
          <w:rFonts w:ascii="Arial Narrow" w:hAnsi="Arial Narrow" w:cs="Arial"/>
          <w:sz w:val="20"/>
          <w:szCs w:val="20"/>
        </w:rPr>
        <w:t>305029 Курск, ул. К</w:t>
      </w:r>
      <w:r>
        <w:rPr>
          <w:rFonts w:ascii="Arial Narrow" w:hAnsi="Arial Narrow" w:cs="Arial"/>
          <w:sz w:val="20"/>
          <w:szCs w:val="20"/>
        </w:rPr>
        <w:t xml:space="preserve">. Маркса, </w:t>
      </w:r>
      <w:proofErr w:type="gramStart"/>
      <w:r>
        <w:rPr>
          <w:rFonts w:ascii="Arial Narrow" w:hAnsi="Arial Narrow" w:cs="Arial"/>
          <w:sz w:val="20"/>
          <w:szCs w:val="20"/>
        </w:rPr>
        <w:t>59</w:t>
      </w:r>
      <w:proofErr w:type="gramEnd"/>
      <w:r>
        <w:rPr>
          <w:rFonts w:ascii="Arial Narrow" w:hAnsi="Arial Narrow" w:cs="Arial"/>
          <w:sz w:val="20"/>
          <w:szCs w:val="20"/>
        </w:rPr>
        <w:t>/а офис №16 (5 этаж</w:t>
      </w:r>
      <w:r w:rsidRPr="00504E63">
        <w:rPr>
          <w:rFonts w:ascii="Arial Narrow" w:hAnsi="Arial Narrow" w:cs="Arial"/>
          <w:sz w:val="20"/>
          <w:szCs w:val="20"/>
        </w:rPr>
        <w:t xml:space="preserve">) Тел. 8 910 318 0410, </w:t>
      </w:r>
      <w:proofErr w:type="spellStart"/>
      <w:r w:rsidRPr="00504E63">
        <w:rPr>
          <w:rFonts w:ascii="Arial Narrow" w:hAnsi="Arial Narrow" w:cs="Arial"/>
          <w:sz w:val="20"/>
          <w:szCs w:val="20"/>
        </w:rPr>
        <w:t>E-mail</w:t>
      </w:r>
      <w:proofErr w:type="spellEnd"/>
      <w:r w:rsidRPr="00504E63">
        <w:rPr>
          <w:rFonts w:ascii="Arial Narrow" w:hAnsi="Arial Narrow" w:cs="Arial"/>
          <w:sz w:val="20"/>
          <w:szCs w:val="20"/>
        </w:rPr>
        <w:t xml:space="preserve">:  </w:t>
      </w:r>
      <w:hyperlink r:id="rId9" w:history="1">
        <w:r w:rsidRPr="0068465F">
          <w:rPr>
            <w:rStyle w:val="aa"/>
            <w:rFonts w:ascii="Arial Narrow" w:hAnsi="Arial Narrow" w:cs="Arial"/>
            <w:sz w:val="20"/>
            <w:szCs w:val="20"/>
          </w:rPr>
          <w:t>pg-grado@yandex.ru</w:t>
        </w:r>
      </w:hyperlink>
    </w:p>
    <w:p w:rsidR="005C1F74" w:rsidRPr="00D75E7B" w:rsidRDefault="005C1F74" w:rsidP="004D2FF9">
      <w:pPr>
        <w:tabs>
          <w:tab w:val="left" w:pos="709"/>
        </w:tabs>
        <w:suppressAutoHyphens/>
        <w:spacing w:line="240" w:lineRule="auto"/>
        <w:ind w:firstLine="0"/>
        <w:contextualSpacing/>
        <w:rPr>
          <w:rFonts w:ascii="Arial Narrow" w:eastAsia="Times New Roman" w:hAnsi="Arial Narrow"/>
          <w:sz w:val="20"/>
          <w:szCs w:val="20"/>
          <w:lang w:eastAsia="ru-RU"/>
        </w:rPr>
      </w:pPr>
    </w:p>
    <w:p w:rsidR="005C1F74" w:rsidRPr="00D75E7B" w:rsidRDefault="005C1F74" w:rsidP="004D2FF9">
      <w:pPr>
        <w:tabs>
          <w:tab w:val="left" w:pos="709"/>
        </w:tabs>
        <w:suppressAutoHyphens/>
        <w:spacing w:line="240" w:lineRule="auto"/>
        <w:ind w:left="-240" w:firstLine="0"/>
        <w:rPr>
          <w:b/>
          <w:kern w:val="0"/>
          <w:sz w:val="36"/>
          <w:szCs w:val="36"/>
          <w:lang w:eastAsia="ru-RU"/>
        </w:rPr>
      </w:pPr>
    </w:p>
    <w:p w:rsidR="005C1F74" w:rsidRPr="00D75E7B" w:rsidRDefault="005C1F74" w:rsidP="004D2FF9">
      <w:pPr>
        <w:tabs>
          <w:tab w:val="left" w:pos="709"/>
        </w:tabs>
        <w:suppressAutoHyphens/>
        <w:spacing w:line="240" w:lineRule="auto"/>
        <w:ind w:left="-240" w:firstLine="0"/>
        <w:rPr>
          <w:b/>
          <w:kern w:val="0"/>
          <w:sz w:val="36"/>
          <w:szCs w:val="36"/>
          <w:lang w:eastAsia="ru-RU"/>
        </w:rPr>
      </w:pPr>
    </w:p>
    <w:p w:rsidR="005C1F74" w:rsidRDefault="005C1F74" w:rsidP="004D2FF9">
      <w:pPr>
        <w:tabs>
          <w:tab w:val="left" w:pos="709"/>
        </w:tabs>
        <w:suppressAutoHyphens/>
        <w:spacing w:line="240" w:lineRule="auto"/>
        <w:ind w:left="-240" w:firstLine="0"/>
        <w:jc w:val="center"/>
        <w:rPr>
          <w:b/>
          <w:noProof/>
          <w:kern w:val="0"/>
          <w:sz w:val="36"/>
          <w:szCs w:val="36"/>
          <w:lang w:eastAsia="ru-RU"/>
        </w:rPr>
      </w:pPr>
    </w:p>
    <w:p w:rsidR="00602593" w:rsidRDefault="00602593" w:rsidP="004D2FF9">
      <w:pPr>
        <w:tabs>
          <w:tab w:val="left" w:pos="709"/>
        </w:tabs>
        <w:suppressAutoHyphens/>
        <w:spacing w:line="240" w:lineRule="auto"/>
        <w:ind w:left="-240" w:firstLine="0"/>
        <w:jc w:val="center"/>
        <w:rPr>
          <w:b/>
          <w:noProof/>
          <w:kern w:val="0"/>
          <w:sz w:val="36"/>
          <w:szCs w:val="36"/>
          <w:lang w:eastAsia="ru-RU"/>
        </w:rPr>
      </w:pPr>
    </w:p>
    <w:p w:rsidR="00602593" w:rsidRDefault="00602593" w:rsidP="004D2FF9">
      <w:pPr>
        <w:tabs>
          <w:tab w:val="left" w:pos="709"/>
        </w:tabs>
        <w:suppressAutoHyphens/>
        <w:spacing w:line="240" w:lineRule="auto"/>
        <w:ind w:left="-240" w:firstLine="0"/>
        <w:jc w:val="center"/>
        <w:rPr>
          <w:b/>
          <w:noProof/>
          <w:kern w:val="0"/>
          <w:sz w:val="36"/>
          <w:szCs w:val="36"/>
          <w:lang w:eastAsia="ru-RU"/>
        </w:rPr>
      </w:pPr>
    </w:p>
    <w:p w:rsidR="00602593" w:rsidRDefault="00602593" w:rsidP="004D2FF9">
      <w:pPr>
        <w:tabs>
          <w:tab w:val="left" w:pos="709"/>
        </w:tabs>
        <w:suppressAutoHyphens/>
        <w:spacing w:line="240" w:lineRule="auto"/>
        <w:ind w:left="-240" w:firstLine="0"/>
        <w:jc w:val="center"/>
        <w:rPr>
          <w:b/>
          <w:noProof/>
          <w:kern w:val="0"/>
          <w:sz w:val="36"/>
          <w:szCs w:val="36"/>
          <w:lang w:eastAsia="ru-RU"/>
        </w:rPr>
      </w:pPr>
    </w:p>
    <w:p w:rsidR="00602593" w:rsidRDefault="00602593" w:rsidP="004D2FF9">
      <w:pPr>
        <w:tabs>
          <w:tab w:val="left" w:pos="709"/>
        </w:tabs>
        <w:suppressAutoHyphens/>
        <w:spacing w:line="240" w:lineRule="auto"/>
        <w:ind w:left="-240" w:firstLine="0"/>
        <w:jc w:val="center"/>
        <w:rPr>
          <w:b/>
          <w:noProof/>
          <w:kern w:val="0"/>
          <w:sz w:val="36"/>
          <w:szCs w:val="36"/>
          <w:lang w:eastAsia="ru-RU"/>
        </w:rPr>
      </w:pPr>
    </w:p>
    <w:p w:rsidR="00602593" w:rsidRDefault="00602593" w:rsidP="004D2FF9">
      <w:pPr>
        <w:tabs>
          <w:tab w:val="left" w:pos="709"/>
        </w:tabs>
        <w:suppressAutoHyphens/>
        <w:spacing w:line="240" w:lineRule="auto"/>
        <w:ind w:left="-240" w:firstLine="0"/>
        <w:jc w:val="center"/>
        <w:rPr>
          <w:b/>
          <w:noProof/>
          <w:kern w:val="0"/>
          <w:sz w:val="36"/>
          <w:szCs w:val="36"/>
          <w:lang w:eastAsia="ru-RU"/>
        </w:rPr>
      </w:pPr>
    </w:p>
    <w:p w:rsidR="00602593" w:rsidRPr="005C1F74" w:rsidRDefault="00602593" w:rsidP="004D2FF9">
      <w:pPr>
        <w:tabs>
          <w:tab w:val="left" w:pos="709"/>
        </w:tabs>
        <w:suppressAutoHyphens/>
        <w:spacing w:line="240" w:lineRule="auto"/>
        <w:ind w:left="-240" w:firstLine="0"/>
        <w:jc w:val="center"/>
        <w:rPr>
          <w:b/>
          <w:kern w:val="0"/>
          <w:sz w:val="36"/>
          <w:szCs w:val="36"/>
          <w:lang w:eastAsia="ru-RU"/>
        </w:rPr>
      </w:pPr>
    </w:p>
    <w:p w:rsidR="005C1F74" w:rsidRPr="005C1F74" w:rsidRDefault="005C1F74" w:rsidP="004D2FF9">
      <w:pPr>
        <w:tabs>
          <w:tab w:val="left" w:pos="709"/>
        </w:tabs>
        <w:suppressAutoHyphens/>
        <w:spacing w:line="240" w:lineRule="auto"/>
        <w:ind w:left="-240" w:firstLine="0"/>
        <w:rPr>
          <w:b/>
          <w:noProof/>
          <w:sz w:val="36"/>
          <w:szCs w:val="36"/>
          <w:lang w:eastAsia="ru-RU"/>
        </w:rPr>
      </w:pPr>
    </w:p>
    <w:p w:rsidR="005C1F74" w:rsidRPr="005C1F74" w:rsidRDefault="005C1F74" w:rsidP="004D2FF9">
      <w:pPr>
        <w:tabs>
          <w:tab w:val="left" w:pos="709"/>
        </w:tabs>
        <w:suppressAutoHyphens/>
        <w:spacing w:line="240" w:lineRule="auto"/>
        <w:ind w:firstLine="0"/>
        <w:jc w:val="center"/>
        <w:rPr>
          <w:b/>
          <w:kern w:val="0"/>
          <w:sz w:val="36"/>
          <w:szCs w:val="36"/>
          <w:lang w:eastAsia="ru-RU"/>
        </w:rPr>
      </w:pPr>
      <w:r w:rsidRPr="005C1F74">
        <w:rPr>
          <w:b/>
          <w:kern w:val="0"/>
          <w:sz w:val="36"/>
          <w:szCs w:val="36"/>
          <w:lang w:eastAsia="ru-RU"/>
        </w:rPr>
        <w:t>ГЕНЕРАЛЬНЫЙ ПЛАН</w:t>
      </w:r>
    </w:p>
    <w:p w:rsidR="005C1F74" w:rsidRPr="005C1F74" w:rsidRDefault="005C1F74" w:rsidP="004D2FF9">
      <w:pPr>
        <w:tabs>
          <w:tab w:val="left" w:pos="709"/>
        </w:tabs>
        <w:suppressAutoHyphens/>
        <w:spacing w:line="240" w:lineRule="auto"/>
        <w:ind w:firstLine="0"/>
        <w:jc w:val="center"/>
        <w:rPr>
          <w:b/>
          <w:kern w:val="0"/>
          <w:sz w:val="36"/>
          <w:szCs w:val="36"/>
          <w:lang w:eastAsia="ru-RU"/>
        </w:rPr>
      </w:pPr>
      <w:r w:rsidRPr="005C1F74">
        <w:rPr>
          <w:b/>
          <w:kern w:val="0"/>
          <w:sz w:val="36"/>
          <w:szCs w:val="36"/>
          <w:lang w:eastAsia="ru-RU"/>
        </w:rPr>
        <w:t>МУНИЦИПАЛЬНОГО ОБРАЗОВАНИЯ</w:t>
      </w:r>
    </w:p>
    <w:p w:rsidR="005C1F74" w:rsidRPr="005C1F74" w:rsidRDefault="005C1F74" w:rsidP="004D2FF9">
      <w:pPr>
        <w:tabs>
          <w:tab w:val="left" w:pos="709"/>
        </w:tabs>
        <w:suppressAutoHyphens/>
        <w:spacing w:line="240" w:lineRule="auto"/>
        <w:ind w:firstLine="0"/>
        <w:jc w:val="center"/>
        <w:rPr>
          <w:b/>
          <w:kern w:val="0"/>
          <w:sz w:val="36"/>
          <w:szCs w:val="36"/>
          <w:lang w:eastAsia="ru-RU"/>
        </w:rPr>
      </w:pPr>
      <w:r w:rsidRPr="005C1F74">
        <w:rPr>
          <w:b/>
          <w:kern w:val="0"/>
          <w:sz w:val="36"/>
          <w:szCs w:val="36"/>
          <w:lang w:eastAsia="ru-RU"/>
        </w:rPr>
        <w:t>«</w:t>
      </w:r>
      <w:r w:rsidR="00A66B90">
        <w:rPr>
          <w:b/>
          <w:kern w:val="0"/>
          <w:sz w:val="36"/>
          <w:szCs w:val="36"/>
          <w:lang w:eastAsia="ru-RU"/>
        </w:rPr>
        <w:t>НИКОЛЬС</w:t>
      </w:r>
      <w:r w:rsidR="003B6E6D">
        <w:rPr>
          <w:b/>
          <w:kern w:val="0"/>
          <w:sz w:val="36"/>
          <w:szCs w:val="36"/>
          <w:lang w:eastAsia="ru-RU"/>
        </w:rPr>
        <w:t>КИЙ СЕЛЬСОВЕТ</w:t>
      </w:r>
      <w:r w:rsidRPr="005C1F74">
        <w:rPr>
          <w:b/>
          <w:kern w:val="0"/>
          <w:sz w:val="36"/>
          <w:szCs w:val="36"/>
          <w:lang w:eastAsia="ru-RU"/>
        </w:rPr>
        <w:t>»</w:t>
      </w:r>
    </w:p>
    <w:p w:rsidR="005C1F74" w:rsidRPr="005C1F74" w:rsidRDefault="00A66B90" w:rsidP="004D2FF9">
      <w:pPr>
        <w:tabs>
          <w:tab w:val="left" w:pos="709"/>
        </w:tabs>
        <w:suppressAutoHyphens/>
        <w:spacing w:line="240" w:lineRule="auto"/>
        <w:ind w:firstLine="0"/>
        <w:jc w:val="center"/>
        <w:rPr>
          <w:b/>
          <w:kern w:val="0"/>
          <w:sz w:val="36"/>
          <w:szCs w:val="36"/>
          <w:lang w:eastAsia="ru-RU"/>
        </w:rPr>
      </w:pPr>
      <w:bookmarkStart w:id="8" w:name="_Toc185048182"/>
      <w:r>
        <w:rPr>
          <w:b/>
          <w:kern w:val="0"/>
          <w:sz w:val="36"/>
          <w:szCs w:val="36"/>
          <w:lang w:eastAsia="ru-RU"/>
        </w:rPr>
        <w:t>ОКТЯБРЬС</w:t>
      </w:r>
      <w:r w:rsidR="00EB1111">
        <w:rPr>
          <w:b/>
          <w:kern w:val="0"/>
          <w:sz w:val="36"/>
          <w:szCs w:val="36"/>
          <w:lang w:eastAsia="ru-RU"/>
        </w:rPr>
        <w:t>КОГО РАЙОНА</w:t>
      </w:r>
    </w:p>
    <w:p w:rsidR="005C1F74" w:rsidRPr="005C1F74" w:rsidRDefault="005C1F74" w:rsidP="004D2FF9">
      <w:pPr>
        <w:tabs>
          <w:tab w:val="left" w:pos="709"/>
        </w:tabs>
        <w:suppressAutoHyphens/>
        <w:spacing w:line="240" w:lineRule="auto"/>
        <w:ind w:firstLine="0"/>
        <w:jc w:val="center"/>
        <w:rPr>
          <w:b/>
          <w:kern w:val="0"/>
          <w:sz w:val="36"/>
          <w:szCs w:val="36"/>
          <w:lang w:eastAsia="ru-RU"/>
        </w:rPr>
      </w:pPr>
      <w:r w:rsidRPr="005C1F74">
        <w:rPr>
          <w:b/>
          <w:kern w:val="0"/>
          <w:sz w:val="36"/>
          <w:szCs w:val="36"/>
          <w:lang w:eastAsia="ru-RU"/>
        </w:rPr>
        <w:t>КУРСКОЙ ОБЛАСТИ</w:t>
      </w:r>
      <w:bookmarkEnd w:id="8"/>
    </w:p>
    <w:p w:rsidR="005C1F74" w:rsidRDefault="005C1F74" w:rsidP="004D2FF9">
      <w:pPr>
        <w:tabs>
          <w:tab w:val="left" w:pos="709"/>
        </w:tabs>
        <w:suppressAutoHyphens/>
        <w:autoSpaceDE w:val="0"/>
        <w:spacing w:line="240" w:lineRule="auto"/>
        <w:ind w:firstLine="0"/>
        <w:jc w:val="center"/>
        <w:rPr>
          <w:b/>
          <w:sz w:val="16"/>
          <w:szCs w:val="16"/>
        </w:rPr>
      </w:pPr>
    </w:p>
    <w:p w:rsidR="00984144" w:rsidRPr="005C1F74" w:rsidRDefault="00984144" w:rsidP="004D2FF9">
      <w:pPr>
        <w:tabs>
          <w:tab w:val="left" w:pos="709"/>
        </w:tabs>
        <w:suppressAutoHyphens/>
        <w:autoSpaceDE w:val="0"/>
        <w:spacing w:line="240" w:lineRule="auto"/>
        <w:ind w:firstLine="0"/>
        <w:jc w:val="center"/>
        <w:rPr>
          <w:b/>
          <w:sz w:val="16"/>
          <w:szCs w:val="16"/>
        </w:rPr>
      </w:pPr>
    </w:p>
    <w:p w:rsidR="005C1F74" w:rsidRPr="005C1F74" w:rsidRDefault="005C1F74" w:rsidP="004D2FF9">
      <w:pPr>
        <w:tabs>
          <w:tab w:val="left" w:pos="709"/>
        </w:tabs>
        <w:suppressAutoHyphens/>
        <w:spacing w:line="240" w:lineRule="auto"/>
        <w:ind w:left="-240" w:firstLine="0"/>
        <w:jc w:val="center"/>
        <w:rPr>
          <w:b/>
          <w:sz w:val="16"/>
          <w:szCs w:val="16"/>
        </w:rPr>
      </w:pPr>
    </w:p>
    <w:p w:rsidR="005C1F74" w:rsidRPr="005C1F74" w:rsidRDefault="005C1F74" w:rsidP="004D2FF9">
      <w:pPr>
        <w:tabs>
          <w:tab w:val="left" w:pos="709"/>
        </w:tabs>
        <w:suppressAutoHyphens/>
        <w:spacing w:line="240" w:lineRule="auto"/>
        <w:ind w:firstLine="0"/>
        <w:jc w:val="center"/>
        <w:rPr>
          <w:b/>
          <w:sz w:val="16"/>
          <w:szCs w:val="16"/>
        </w:rPr>
      </w:pPr>
    </w:p>
    <w:p w:rsidR="005C1F74" w:rsidRPr="005C1F74" w:rsidRDefault="005C1F74" w:rsidP="004D2FF9">
      <w:pPr>
        <w:tabs>
          <w:tab w:val="left" w:pos="709"/>
        </w:tabs>
        <w:suppressAutoHyphens/>
        <w:spacing w:line="240" w:lineRule="auto"/>
        <w:ind w:firstLine="0"/>
        <w:jc w:val="center"/>
        <w:rPr>
          <w:b/>
          <w:sz w:val="16"/>
          <w:szCs w:val="16"/>
        </w:rPr>
      </w:pPr>
    </w:p>
    <w:p w:rsidR="005C1F74" w:rsidRPr="005C1F74" w:rsidRDefault="005C1F74" w:rsidP="004D2FF9">
      <w:pPr>
        <w:tabs>
          <w:tab w:val="left" w:pos="709"/>
        </w:tabs>
        <w:suppressAutoHyphens/>
        <w:spacing w:line="240" w:lineRule="auto"/>
        <w:ind w:firstLine="0"/>
        <w:jc w:val="center"/>
        <w:rPr>
          <w:b/>
          <w:kern w:val="0"/>
          <w:sz w:val="32"/>
          <w:szCs w:val="32"/>
          <w:lang w:eastAsia="ru-RU"/>
        </w:rPr>
      </w:pPr>
      <w:r w:rsidRPr="005C1F74">
        <w:rPr>
          <w:b/>
          <w:kern w:val="0"/>
          <w:sz w:val="32"/>
          <w:szCs w:val="32"/>
          <w:lang w:eastAsia="ru-RU"/>
        </w:rPr>
        <w:t>МАТЕРИАЛЫ ПО ОБОСНОВАНИЮ</w:t>
      </w:r>
    </w:p>
    <w:p w:rsidR="005C1F74" w:rsidRPr="005C1F74" w:rsidRDefault="005C1F74" w:rsidP="004D2FF9">
      <w:pPr>
        <w:tabs>
          <w:tab w:val="left" w:pos="709"/>
        </w:tabs>
        <w:suppressAutoHyphens/>
        <w:spacing w:line="240" w:lineRule="auto"/>
        <w:ind w:firstLine="0"/>
        <w:jc w:val="center"/>
        <w:rPr>
          <w:b/>
          <w:kern w:val="0"/>
          <w:sz w:val="32"/>
          <w:szCs w:val="32"/>
          <w:lang w:eastAsia="ru-RU"/>
        </w:rPr>
      </w:pPr>
      <w:r w:rsidRPr="005C1F74">
        <w:rPr>
          <w:b/>
          <w:kern w:val="0"/>
          <w:sz w:val="32"/>
          <w:szCs w:val="32"/>
          <w:lang w:eastAsia="ru-RU"/>
        </w:rPr>
        <w:t>ГЕНЕРАЛЬНОГО ПЛАНА</w:t>
      </w:r>
    </w:p>
    <w:p w:rsidR="005C1F74" w:rsidRPr="005C1F74" w:rsidRDefault="005C1F74" w:rsidP="004D2FF9">
      <w:pPr>
        <w:tabs>
          <w:tab w:val="left" w:pos="709"/>
        </w:tabs>
        <w:suppressAutoHyphens/>
        <w:spacing w:line="240" w:lineRule="auto"/>
        <w:ind w:firstLine="0"/>
        <w:jc w:val="center"/>
        <w:rPr>
          <w:b/>
          <w:sz w:val="16"/>
          <w:szCs w:val="16"/>
        </w:rPr>
      </w:pPr>
    </w:p>
    <w:p w:rsidR="005C1F74" w:rsidRPr="005C1F74" w:rsidRDefault="00A72E4B" w:rsidP="004D2FF9">
      <w:pPr>
        <w:tabs>
          <w:tab w:val="left" w:pos="709"/>
        </w:tabs>
        <w:suppressAutoHyphens/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Том 2</w:t>
      </w:r>
    </w:p>
    <w:p w:rsidR="005C1F74" w:rsidRPr="005C1F74" w:rsidRDefault="005C1F74" w:rsidP="004D2FF9">
      <w:pPr>
        <w:tabs>
          <w:tab w:val="left" w:pos="709"/>
        </w:tabs>
        <w:suppressAutoHyphens/>
        <w:autoSpaceDE w:val="0"/>
        <w:spacing w:line="240" w:lineRule="auto"/>
        <w:ind w:firstLine="0"/>
        <w:jc w:val="center"/>
        <w:rPr>
          <w:b/>
          <w:bCs/>
        </w:rPr>
      </w:pPr>
    </w:p>
    <w:p w:rsidR="005C1F74" w:rsidRPr="005C1F74" w:rsidRDefault="005C1F74" w:rsidP="004D2FF9">
      <w:pPr>
        <w:tabs>
          <w:tab w:val="left" w:pos="709"/>
        </w:tabs>
        <w:suppressAutoHyphens/>
        <w:autoSpaceDE w:val="0"/>
        <w:spacing w:line="240" w:lineRule="auto"/>
        <w:ind w:firstLine="0"/>
        <w:jc w:val="center"/>
        <w:rPr>
          <w:b/>
          <w:bCs/>
        </w:rPr>
      </w:pPr>
    </w:p>
    <w:p w:rsidR="005C1F74" w:rsidRPr="005C1F74" w:rsidRDefault="005C1F74" w:rsidP="004D2FF9">
      <w:pPr>
        <w:tabs>
          <w:tab w:val="left" w:pos="709"/>
        </w:tabs>
        <w:suppressAutoHyphens/>
        <w:autoSpaceDE w:val="0"/>
        <w:spacing w:line="240" w:lineRule="auto"/>
        <w:ind w:firstLine="0"/>
        <w:jc w:val="center"/>
        <w:rPr>
          <w:b/>
          <w:bCs/>
        </w:rPr>
      </w:pPr>
    </w:p>
    <w:p w:rsidR="005C1F74" w:rsidRPr="005C1F74" w:rsidRDefault="005C1F74" w:rsidP="004D2FF9">
      <w:pPr>
        <w:tabs>
          <w:tab w:val="left" w:pos="709"/>
        </w:tabs>
        <w:suppressAutoHyphens/>
        <w:autoSpaceDE w:val="0"/>
        <w:spacing w:line="240" w:lineRule="auto"/>
        <w:ind w:firstLine="0"/>
        <w:jc w:val="center"/>
        <w:rPr>
          <w:b/>
          <w:bCs/>
        </w:rPr>
      </w:pPr>
    </w:p>
    <w:p w:rsidR="005C1F74" w:rsidRDefault="005C1F74" w:rsidP="004D2FF9">
      <w:pPr>
        <w:tabs>
          <w:tab w:val="left" w:pos="709"/>
        </w:tabs>
        <w:suppressAutoHyphens/>
        <w:autoSpaceDE w:val="0"/>
        <w:spacing w:line="240" w:lineRule="auto"/>
        <w:ind w:firstLine="0"/>
        <w:jc w:val="center"/>
        <w:rPr>
          <w:b/>
          <w:bCs/>
        </w:rPr>
      </w:pPr>
    </w:p>
    <w:p w:rsidR="00974994" w:rsidRDefault="00974994" w:rsidP="004D2FF9">
      <w:pPr>
        <w:tabs>
          <w:tab w:val="left" w:pos="709"/>
        </w:tabs>
        <w:suppressAutoHyphens/>
        <w:autoSpaceDE w:val="0"/>
        <w:spacing w:line="240" w:lineRule="auto"/>
        <w:ind w:firstLine="0"/>
        <w:jc w:val="center"/>
        <w:rPr>
          <w:b/>
          <w:bCs/>
        </w:rPr>
      </w:pPr>
    </w:p>
    <w:p w:rsidR="00974994" w:rsidRDefault="00974994" w:rsidP="004D2FF9">
      <w:pPr>
        <w:tabs>
          <w:tab w:val="left" w:pos="709"/>
        </w:tabs>
        <w:suppressAutoHyphens/>
        <w:autoSpaceDE w:val="0"/>
        <w:spacing w:line="240" w:lineRule="auto"/>
        <w:ind w:firstLine="0"/>
        <w:jc w:val="center"/>
        <w:rPr>
          <w:b/>
          <w:bCs/>
        </w:rPr>
      </w:pPr>
    </w:p>
    <w:p w:rsidR="00974994" w:rsidRDefault="00974994" w:rsidP="004D2FF9">
      <w:pPr>
        <w:tabs>
          <w:tab w:val="left" w:pos="709"/>
        </w:tabs>
        <w:suppressAutoHyphens/>
        <w:autoSpaceDE w:val="0"/>
        <w:spacing w:line="240" w:lineRule="auto"/>
        <w:ind w:firstLine="0"/>
        <w:jc w:val="center"/>
        <w:rPr>
          <w:b/>
          <w:bCs/>
        </w:rPr>
      </w:pPr>
    </w:p>
    <w:p w:rsidR="00974994" w:rsidRDefault="00974994" w:rsidP="004D2FF9">
      <w:pPr>
        <w:tabs>
          <w:tab w:val="left" w:pos="709"/>
        </w:tabs>
        <w:suppressAutoHyphens/>
        <w:autoSpaceDE w:val="0"/>
        <w:spacing w:line="240" w:lineRule="auto"/>
        <w:ind w:firstLine="0"/>
        <w:jc w:val="center"/>
        <w:rPr>
          <w:b/>
          <w:bCs/>
        </w:rPr>
      </w:pPr>
    </w:p>
    <w:p w:rsidR="00974994" w:rsidRDefault="00974994" w:rsidP="004D2FF9">
      <w:pPr>
        <w:tabs>
          <w:tab w:val="left" w:pos="709"/>
        </w:tabs>
        <w:suppressAutoHyphens/>
        <w:autoSpaceDE w:val="0"/>
        <w:spacing w:line="240" w:lineRule="auto"/>
        <w:ind w:firstLine="0"/>
        <w:jc w:val="center"/>
        <w:rPr>
          <w:b/>
          <w:bCs/>
        </w:rPr>
      </w:pPr>
    </w:p>
    <w:p w:rsidR="00974994" w:rsidRDefault="00974994" w:rsidP="004D2FF9">
      <w:pPr>
        <w:tabs>
          <w:tab w:val="left" w:pos="709"/>
        </w:tabs>
        <w:suppressAutoHyphens/>
        <w:autoSpaceDE w:val="0"/>
        <w:spacing w:line="240" w:lineRule="auto"/>
        <w:ind w:firstLine="0"/>
        <w:jc w:val="center"/>
        <w:rPr>
          <w:b/>
          <w:bCs/>
        </w:rPr>
      </w:pPr>
    </w:p>
    <w:p w:rsidR="00974994" w:rsidRDefault="00974994" w:rsidP="004D2FF9">
      <w:pPr>
        <w:tabs>
          <w:tab w:val="left" w:pos="709"/>
        </w:tabs>
        <w:suppressAutoHyphens/>
        <w:autoSpaceDE w:val="0"/>
        <w:spacing w:line="240" w:lineRule="auto"/>
        <w:ind w:firstLine="0"/>
        <w:jc w:val="center"/>
        <w:rPr>
          <w:b/>
          <w:bCs/>
        </w:rPr>
      </w:pPr>
    </w:p>
    <w:p w:rsidR="00974994" w:rsidRPr="005C1F74" w:rsidRDefault="00974994" w:rsidP="004D2FF9">
      <w:pPr>
        <w:tabs>
          <w:tab w:val="left" w:pos="709"/>
        </w:tabs>
        <w:suppressAutoHyphens/>
        <w:autoSpaceDE w:val="0"/>
        <w:spacing w:line="240" w:lineRule="auto"/>
        <w:ind w:firstLine="0"/>
        <w:jc w:val="center"/>
        <w:rPr>
          <w:b/>
          <w:bCs/>
        </w:rPr>
      </w:pPr>
    </w:p>
    <w:p w:rsidR="005C1F74" w:rsidRDefault="005C1F74" w:rsidP="004D2FF9">
      <w:pPr>
        <w:tabs>
          <w:tab w:val="left" w:pos="709"/>
        </w:tabs>
        <w:suppressAutoHyphens/>
        <w:autoSpaceDE w:val="0"/>
        <w:spacing w:line="240" w:lineRule="auto"/>
        <w:ind w:firstLine="0"/>
        <w:jc w:val="center"/>
        <w:rPr>
          <w:b/>
          <w:bCs/>
        </w:rPr>
      </w:pPr>
      <w:r w:rsidRPr="005C1F74">
        <w:rPr>
          <w:b/>
          <w:bCs/>
        </w:rPr>
        <w:t>г. Курск 201</w:t>
      </w:r>
      <w:r w:rsidR="00BB69A0">
        <w:rPr>
          <w:b/>
          <w:bCs/>
        </w:rPr>
        <w:t>4</w:t>
      </w:r>
      <w:r w:rsidRPr="005C1F74">
        <w:rPr>
          <w:b/>
          <w:bCs/>
        </w:rPr>
        <w:t xml:space="preserve"> г.</w:t>
      </w:r>
    </w:p>
    <w:p w:rsidR="004D2FF9" w:rsidRDefault="004D2FF9" w:rsidP="004D2FF9">
      <w:pPr>
        <w:tabs>
          <w:tab w:val="left" w:pos="709"/>
        </w:tabs>
        <w:suppressAutoHyphens/>
        <w:autoSpaceDE w:val="0"/>
        <w:spacing w:line="240" w:lineRule="auto"/>
        <w:ind w:firstLine="0"/>
        <w:jc w:val="center"/>
        <w:rPr>
          <w:b/>
          <w:bCs/>
        </w:rPr>
      </w:pPr>
    </w:p>
    <w:p w:rsidR="004D2FF9" w:rsidRPr="005C1F74" w:rsidRDefault="004D2FF9" w:rsidP="004D2FF9">
      <w:pPr>
        <w:tabs>
          <w:tab w:val="left" w:pos="709"/>
        </w:tabs>
        <w:suppressAutoHyphens/>
        <w:autoSpaceDE w:val="0"/>
        <w:spacing w:line="240" w:lineRule="auto"/>
        <w:ind w:firstLine="0"/>
        <w:jc w:val="center"/>
        <w:rPr>
          <w:b/>
          <w:bCs/>
        </w:rPr>
        <w:sectPr w:rsidR="004D2FF9" w:rsidRPr="005C1F74" w:rsidSect="004D2FF9">
          <w:headerReference w:type="even" r:id="rId10"/>
          <w:headerReference w:type="default" r:id="rId11"/>
          <w:footerReference w:type="default" r:id="rId12"/>
          <w:type w:val="continuous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tbl>
      <w:tblPr>
        <w:tblW w:w="9570" w:type="dxa"/>
        <w:tblInd w:w="392" w:type="dxa"/>
        <w:tblLook w:val="04A0"/>
      </w:tblPr>
      <w:tblGrid>
        <w:gridCol w:w="2049"/>
        <w:gridCol w:w="7521"/>
      </w:tblGrid>
      <w:tr w:rsidR="005C1F74" w:rsidRPr="005C1F74" w:rsidTr="004D2FF9">
        <w:tc>
          <w:tcPr>
            <w:tcW w:w="2049" w:type="dxa"/>
          </w:tcPr>
          <w:p w:rsidR="005C1F74" w:rsidRPr="005C1F74" w:rsidRDefault="005C1F74" w:rsidP="004D2FF9">
            <w:pPr>
              <w:pageBreakBefore/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b/>
                <w:lang w:eastAsia="ru-RU"/>
              </w:rPr>
            </w:pPr>
            <w:r w:rsidRPr="005C1F74">
              <w:rPr>
                <w:b/>
                <w:lang w:eastAsia="ru-RU"/>
              </w:rPr>
              <w:lastRenderedPageBreak/>
              <w:t xml:space="preserve">Заказчик: </w:t>
            </w:r>
          </w:p>
        </w:tc>
        <w:tc>
          <w:tcPr>
            <w:tcW w:w="7521" w:type="dxa"/>
          </w:tcPr>
          <w:p w:rsidR="005C1F74" w:rsidRPr="005C1F74" w:rsidRDefault="005C1F74" w:rsidP="004D2FF9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b/>
              </w:rPr>
            </w:pPr>
            <w:r w:rsidRPr="005C1F74">
              <w:rPr>
                <w:b/>
              </w:rPr>
              <w:t xml:space="preserve">Администрация </w:t>
            </w:r>
            <w:r w:rsidR="00A66B90">
              <w:rPr>
                <w:b/>
              </w:rPr>
              <w:t>Никольс</w:t>
            </w:r>
            <w:r w:rsidR="003B6E6D">
              <w:rPr>
                <w:b/>
              </w:rPr>
              <w:t>кого сельсовета</w:t>
            </w:r>
            <w:r w:rsidRPr="005C1F74">
              <w:rPr>
                <w:b/>
              </w:rPr>
              <w:t xml:space="preserve"> </w:t>
            </w:r>
            <w:r w:rsidR="00A66B90">
              <w:rPr>
                <w:b/>
              </w:rPr>
              <w:t>Октябрьс</w:t>
            </w:r>
            <w:r w:rsidR="00EB1111">
              <w:rPr>
                <w:b/>
              </w:rPr>
              <w:t xml:space="preserve">кого района </w:t>
            </w:r>
            <w:r w:rsidRPr="005C1F74">
              <w:rPr>
                <w:b/>
              </w:rPr>
              <w:t>Курской области</w:t>
            </w:r>
          </w:p>
          <w:p w:rsidR="005C1F74" w:rsidRPr="005C1F74" w:rsidRDefault="005C1F74" w:rsidP="004D2FF9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b/>
                <w:lang w:eastAsia="ru-RU"/>
              </w:rPr>
            </w:pPr>
          </w:p>
        </w:tc>
      </w:tr>
      <w:tr w:rsidR="005C1F74" w:rsidRPr="005C1F74" w:rsidTr="004D2FF9">
        <w:tc>
          <w:tcPr>
            <w:tcW w:w="2049" w:type="dxa"/>
          </w:tcPr>
          <w:p w:rsidR="005C1F74" w:rsidRPr="005C1F74" w:rsidRDefault="005C1F74" w:rsidP="004D2FF9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b/>
                <w:lang w:eastAsia="ru-RU"/>
              </w:rPr>
            </w:pPr>
          </w:p>
        </w:tc>
        <w:tc>
          <w:tcPr>
            <w:tcW w:w="7521" w:type="dxa"/>
          </w:tcPr>
          <w:p w:rsidR="005C1F74" w:rsidRPr="005C1F74" w:rsidRDefault="005C1F74" w:rsidP="004D2FF9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b/>
                <w:lang w:eastAsia="ru-RU"/>
              </w:rPr>
            </w:pPr>
          </w:p>
        </w:tc>
      </w:tr>
      <w:tr w:rsidR="005C1F74" w:rsidRPr="005C1F74" w:rsidTr="004D2FF9">
        <w:tc>
          <w:tcPr>
            <w:tcW w:w="2049" w:type="dxa"/>
          </w:tcPr>
          <w:p w:rsidR="005C1F74" w:rsidRPr="005C1F74" w:rsidRDefault="005C1F74" w:rsidP="004D2FF9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b/>
                <w:lang w:eastAsia="ru-RU"/>
              </w:rPr>
            </w:pPr>
            <w:r w:rsidRPr="005C1F74">
              <w:rPr>
                <w:b/>
                <w:lang w:eastAsia="ru-RU"/>
              </w:rPr>
              <w:t>Исполнитель</w:t>
            </w:r>
          </w:p>
        </w:tc>
        <w:tc>
          <w:tcPr>
            <w:tcW w:w="7521" w:type="dxa"/>
          </w:tcPr>
          <w:p w:rsidR="005C1F74" w:rsidRPr="005C1F74" w:rsidRDefault="005C1F74" w:rsidP="004D2FF9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b/>
                <w:lang w:eastAsia="ru-RU"/>
              </w:rPr>
            </w:pPr>
            <w:r w:rsidRPr="005C1F74">
              <w:rPr>
                <w:b/>
                <w:lang w:eastAsia="ru-RU"/>
              </w:rPr>
              <w:t>Проектная группа «</w:t>
            </w:r>
            <w:proofErr w:type="spellStart"/>
            <w:r w:rsidRPr="005C1F74">
              <w:rPr>
                <w:b/>
                <w:lang w:eastAsia="ru-RU"/>
              </w:rPr>
              <w:t>Градо</w:t>
            </w:r>
            <w:proofErr w:type="spellEnd"/>
            <w:r w:rsidRPr="005C1F74">
              <w:rPr>
                <w:b/>
                <w:lang w:eastAsia="ru-RU"/>
              </w:rPr>
              <w:t>»</w:t>
            </w:r>
          </w:p>
        </w:tc>
      </w:tr>
    </w:tbl>
    <w:p w:rsidR="005C1F74" w:rsidRPr="005C1F74" w:rsidRDefault="005C1F74" w:rsidP="004D2FF9">
      <w:pPr>
        <w:tabs>
          <w:tab w:val="left" w:pos="709"/>
        </w:tabs>
        <w:suppressAutoHyphens/>
        <w:spacing w:line="240" w:lineRule="auto"/>
        <w:ind w:firstLine="0"/>
        <w:jc w:val="left"/>
        <w:rPr>
          <w:b/>
          <w:lang w:eastAsia="ru-RU"/>
        </w:rPr>
      </w:pPr>
    </w:p>
    <w:p w:rsidR="005C1F74" w:rsidRDefault="005C1F74" w:rsidP="004D2FF9">
      <w:pPr>
        <w:tabs>
          <w:tab w:val="left" w:pos="709"/>
        </w:tabs>
        <w:suppressAutoHyphens/>
        <w:spacing w:line="240" w:lineRule="auto"/>
        <w:ind w:firstLine="0"/>
        <w:rPr>
          <w:b/>
          <w:sz w:val="36"/>
          <w:szCs w:val="36"/>
        </w:rPr>
      </w:pPr>
    </w:p>
    <w:p w:rsidR="00D75E7B" w:rsidRPr="005C1F74" w:rsidRDefault="00D75E7B" w:rsidP="004D2FF9">
      <w:pPr>
        <w:tabs>
          <w:tab w:val="left" w:pos="709"/>
        </w:tabs>
        <w:suppressAutoHyphens/>
        <w:spacing w:line="240" w:lineRule="auto"/>
        <w:ind w:firstLine="0"/>
        <w:rPr>
          <w:b/>
          <w:sz w:val="36"/>
          <w:szCs w:val="36"/>
        </w:rPr>
      </w:pPr>
    </w:p>
    <w:p w:rsidR="005C1F74" w:rsidRPr="005C1F74" w:rsidRDefault="005C1F74" w:rsidP="004D2FF9">
      <w:pPr>
        <w:tabs>
          <w:tab w:val="left" w:pos="709"/>
        </w:tabs>
        <w:suppressAutoHyphens/>
        <w:spacing w:line="240" w:lineRule="auto"/>
        <w:ind w:firstLine="0"/>
        <w:rPr>
          <w:b/>
          <w:sz w:val="36"/>
          <w:szCs w:val="36"/>
        </w:rPr>
      </w:pPr>
    </w:p>
    <w:p w:rsidR="005C1F74" w:rsidRPr="005C1F74" w:rsidRDefault="005C1F74" w:rsidP="004D2FF9">
      <w:pPr>
        <w:tabs>
          <w:tab w:val="left" w:pos="709"/>
        </w:tabs>
        <w:suppressAutoHyphens/>
        <w:spacing w:line="240" w:lineRule="auto"/>
        <w:ind w:firstLine="0"/>
        <w:jc w:val="center"/>
        <w:rPr>
          <w:b/>
          <w:kern w:val="0"/>
          <w:sz w:val="36"/>
          <w:szCs w:val="36"/>
          <w:lang w:eastAsia="ru-RU"/>
        </w:rPr>
      </w:pPr>
      <w:r w:rsidRPr="005C1F74">
        <w:rPr>
          <w:b/>
          <w:kern w:val="0"/>
          <w:sz w:val="36"/>
          <w:szCs w:val="36"/>
          <w:lang w:eastAsia="ru-RU"/>
        </w:rPr>
        <w:t>ГЕНЕРАЛЬНЫЙ ПЛАН</w:t>
      </w:r>
    </w:p>
    <w:p w:rsidR="005C1F74" w:rsidRPr="005C1F74" w:rsidRDefault="005C1F74" w:rsidP="004D2FF9">
      <w:pPr>
        <w:tabs>
          <w:tab w:val="left" w:pos="709"/>
        </w:tabs>
        <w:suppressAutoHyphens/>
        <w:spacing w:line="240" w:lineRule="auto"/>
        <w:ind w:firstLine="0"/>
        <w:jc w:val="center"/>
        <w:rPr>
          <w:b/>
          <w:kern w:val="0"/>
          <w:sz w:val="36"/>
          <w:szCs w:val="36"/>
          <w:lang w:eastAsia="ru-RU"/>
        </w:rPr>
      </w:pPr>
      <w:r w:rsidRPr="005C1F74">
        <w:rPr>
          <w:b/>
          <w:kern w:val="0"/>
          <w:sz w:val="36"/>
          <w:szCs w:val="36"/>
          <w:lang w:eastAsia="ru-RU"/>
        </w:rPr>
        <w:t>МУНИЦИПАЛЬНОГО ОБРАЗОВАНИЯ</w:t>
      </w:r>
    </w:p>
    <w:p w:rsidR="005C1F74" w:rsidRPr="005C1F74" w:rsidRDefault="005C1F74" w:rsidP="004D2FF9">
      <w:pPr>
        <w:tabs>
          <w:tab w:val="left" w:pos="709"/>
        </w:tabs>
        <w:suppressAutoHyphens/>
        <w:spacing w:line="240" w:lineRule="auto"/>
        <w:ind w:firstLine="0"/>
        <w:jc w:val="center"/>
        <w:rPr>
          <w:b/>
          <w:kern w:val="0"/>
          <w:sz w:val="36"/>
          <w:szCs w:val="36"/>
          <w:lang w:eastAsia="ru-RU"/>
        </w:rPr>
      </w:pPr>
      <w:r w:rsidRPr="005C1F74">
        <w:rPr>
          <w:b/>
          <w:kern w:val="0"/>
          <w:sz w:val="36"/>
          <w:szCs w:val="36"/>
          <w:lang w:eastAsia="ru-RU"/>
        </w:rPr>
        <w:t>«</w:t>
      </w:r>
      <w:r w:rsidR="00A66B90">
        <w:rPr>
          <w:b/>
          <w:kern w:val="0"/>
          <w:sz w:val="36"/>
          <w:szCs w:val="36"/>
          <w:lang w:eastAsia="ru-RU"/>
        </w:rPr>
        <w:t>НИКОЛЬС</w:t>
      </w:r>
      <w:r w:rsidR="003B6E6D">
        <w:rPr>
          <w:b/>
          <w:kern w:val="0"/>
          <w:sz w:val="36"/>
          <w:szCs w:val="36"/>
          <w:lang w:eastAsia="ru-RU"/>
        </w:rPr>
        <w:t>КИЙ СЕЛЬСОВЕТ</w:t>
      </w:r>
      <w:r w:rsidRPr="005C1F74">
        <w:rPr>
          <w:b/>
          <w:kern w:val="0"/>
          <w:sz w:val="36"/>
          <w:szCs w:val="36"/>
          <w:lang w:eastAsia="ru-RU"/>
        </w:rPr>
        <w:t>»</w:t>
      </w:r>
    </w:p>
    <w:p w:rsidR="005C1F74" w:rsidRPr="005C1F74" w:rsidRDefault="00A66B90" w:rsidP="004D2FF9">
      <w:pPr>
        <w:tabs>
          <w:tab w:val="left" w:pos="709"/>
        </w:tabs>
        <w:suppressAutoHyphens/>
        <w:spacing w:line="240" w:lineRule="auto"/>
        <w:ind w:firstLine="0"/>
        <w:jc w:val="center"/>
        <w:rPr>
          <w:b/>
          <w:kern w:val="0"/>
          <w:sz w:val="36"/>
          <w:szCs w:val="36"/>
          <w:lang w:eastAsia="ru-RU"/>
        </w:rPr>
      </w:pPr>
      <w:r>
        <w:rPr>
          <w:b/>
          <w:kern w:val="0"/>
          <w:sz w:val="36"/>
          <w:szCs w:val="36"/>
          <w:lang w:eastAsia="ru-RU"/>
        </w:rPr>
        <w:t>ОКТЯБРЬС</w:t>
      </w:r>
      <w:r w:rsidR="00EB1111">
        <w:rPr>
          <w:b/>
          <w:kern w:val="0"/>
          <w:sz w:val="36"/>
          <w:szCs w:val="36"/>
          <w:lang w:eastAsia="ru-RU"/>
        </w:rPr>
        <w:t>КОГО РАЙОНА</w:t>
      </w:r>
    </w:p>
    <w:p w:rsidR="005C1F74" w:rsidRPr="005C1F74" w:rsidRDefault="005C1F74" w:rsidP="004D2FF9">
      <w:pPr>
        <w:tabs>
          <w:tab w:val="left" w:pos="709"/>
        </w:tabs>
        <w:suppressAutoHyphens/>
        <w:spacing w:line="240" w:lineRule="auto"/>
        <w:ind w:firstLine="0"/>
        <w:jc w:val="center"/>
        <w:rPr>
          <w:b/>
          <w:kern w:val="0"/>
          <w:sz w:val="36"/>
          <w:szCs w:val="36"/>
          <w:lang w:eastAsia="ru-RU"/>
        </w:rPr>
      </w:pPr>
      <w:r w:rsidRPr="005C1F74">
        <w:rPr>
          <w:b/>
          <w:kern w:val="0"/>
          <w:sz w:val="36"/>
          <w:szCs w:val="36"/>
          <w:lang w:eastAsia="ru-RU"/>
        </w:rPr>
        <w:t>КУРСКОЙ ОБЛАСТИ</w:t>
      </w:r>
    </w:p>
    <w:p w:rsidR="005C1F74" w:rsidRDefault="005C1F74" w:rsidP="004D2FF9">
      <w:pPr>
        <w:tabs>
          <w:tab w:val="left" w:pos="709"/>
        </w:tabs>
        <w:suppressAutoHyphens/>
        <w:autoSpaceDE w:val="0"/>
        <w:spacing w:line="240" w:lineRule="auto"/>
        <w:ind w:firstLine="0"/>
        <w:jc w:val="center"/>
        <w:rPr>
          <w:b/>
          <w:sz w:val="16"/>
          <w:szCs w:val="16"/>
        </w:rPr>
      </w:pPr>
    </w:p>
    <w:p w:rsidR="00984144" w:rsidRPr="005C1F74" w:rsidRDefault="00984144" w:rsidP="004D2FF9">
      <w:pPr>
        <w:tabs>
          <w:tab w:val="left" w:pos="709"/>
        </w:tabs>
        <w:suppressAutoHyphens/>
        <w:autoSpaceDE w:val="0"/>
        <w:spacing w:line="240" w:lineRule="auto"/>
        <w:ind w:firstLine="0"/>
        <w:jc w:val="center"/>
        <w:rPr>
          <w:b/>
          <w:sz w:val="16"/>
          <w:szCs w:val="16"/>
        </w:rPr>
      </w:pPr>
    </w:p>
    <w:p w:rsidR="005C1F74" w:rsidRPr="005C1F74" w:rsidRDefault="005C1F74" w:rsidP="004D2FF9">
      <w:pPr>
        <w:tabs>
          <w:tab w:val="left" w:pos="709"/>
        </w:tabs>
        <w:suppressAutoHyphens/>
        <w:autoSpaceDE w:val="0"/>
        <w:spacing w:line="240" w:lineRule="auto"/>
        <w:ind w:firstLine="0"/>
        <w:jc w:val="center"/>
        <w:rPr>
          <w:b/>
          <w:sz w:val="16"/>
          <w:szCs w:val="16"/>
        </w:rPr>
      </w:pPr>
    </w:p>
    <w:p w:rsidR="005C1F74" w:rsidRPr="005C1F74" w:rsidRDefault="005C1F74" w:rsidP="004D2FF9">
      <w:pPr>
        <w:tabs>
          <w:tab w:val="left" w:pos="709"/>
        </w:tabs>
        <w:suppressAutoHyphens/>
        <w:spacing w:line="240" w:lineRule="auto"/>
        <w:ind w:firstLine="0"/>
        <w:jc w:val="center"/>
        <w:rPr>
          <w:b/>
          <w:sz w:val="16"/>
          <w:szCs w:val="16"/>
        </w:rPr>
      </w:pPr>
    </w:p>
    <w:p w:rsidR="005C1F74" w:rsidRDefault="005C1F74" w:rsidP="004D2FF9">
      <w:pPr>
        <w:tabs>
          <w:tab w:val="left" w:pos="709"/>
        </w:tabs>
        <w:suppressAutoHyphens/>
        <w:spacing w:line="240" w:lineRule="auto"/>
        <w:ind w:firstLine="0"/>
        <w:jc w:val="center"/>
        <w:rPr>
          <w:b/>
          <w:sz w:val="32"/>
          <w:szCs w:val="32"/>
        </w:rPr>
      </w:pPr>
    </w:p>
    <w:p w:rsidR="00D75E7B" w:rsidRPr="005C1F74" w:rsidRDefault="00D75E7B" w:rsidP="004D2FF9">
      <w:pPr>
        <w:tabs>
          <w:tab w:val="left" w:pos="709"/>
        </w:tabs>
        <w:suppressAutoHyphens/>
        <w:spacing w:line="240" w:lineRule="auto"/>
        <w:ind w:firstLine="0"/>
        <w:jc w:val="center"/>
        <w:rPr>
          <w:b/>
          <w:sz w:val="32"/>
          <w:szCs w:val="32"/>
        </w:rPr>
      </w:pPr>
    </w:p>
    <w:p w:rsidR="005C1F74" w:rsidRPr="005C1F74" w:rsidRDefault="005C1F74" w:rsidP="004D2FF9">
      <w:pPr>
        <w:tabs>
          <w:tab w:val="left" w:pos="709"/>
        </w:tabs>
        <w:suppressAutoHyphens/>
        <w:spacing w:line="240" w:lineRule="auto"/>
        <w:ind w:firstLine="0"/>
        <w:jc w:val="center"/>
        <w:rPr>
          <w:b/>
          <w:kern w:val="0"/>
          <w:sz w:val="32"/>
          <w:szCs w:val="32"/>
          <w:lang w:eastAsia="ru-RU"/>
        </w:rPr>
      </w:pPr>
      <w:r w:rsidRPr="005C1F74">
        <w:rPr>
          <w:b/>
          <w:kern w:val="0"/>
          <w:sz w:val="32"/>
          <w:szCs w:val="32"/>
          <w:lang w:eastAsia="ru-RU"/>
        </w:rPr>
        <w:t>МАТЕРИАЛЫ ПО ОБОСНОВАНИЮ</w:t>
      </w:r>
    </w:p>
    <w:p w:rsidR="005C1F74" w:rsidRPr="005C1F74" w:rsidRDefault="005C1F74" w:rsidP="004D2FF9">
      <w:pPr>
        <w:tabs>
          <w:tab w:val="left" w:pos="709"/>
        </w:tabs>
        <w:suppressAutoHyphens/>
        <w:spacing w:line="240" w:lineRule="auto"/>
        <w:ind w:firstLine="0"/>
        <w:jc w:val="center"/>
        <w:rPr>
          <w:b/>
          <w:kern w:val="0"/>
          <w:sz w:val="32"/>
          <w:szCs w:val="32"/>
          <w:lang w:eastAsia="ru-RU"/>
        </w:rPr>
      </w:pPr>
      <w:r w:rsidRPr="005C1F74">
        <w:rPr>
          <w:b/>
          <w:kern w:val="0"/>
          <w:sz w:val="32"/>
          <w:szCs w:val="32"/>
          <w:lang w:eastAsia="ru-RU"/>
        </w:rPr>
        <w:t>ГЕНЕРАЛЬНОГО ПЛАНА</w:t>
      </w:r>
    </w:p>
    <w:p w:rsidR="005C1F74" w:rsidRPr="005C1F74" w:rsidRDefault="005C1F74" w:rsidP="004D2FF9">
      <w:pPr>
        <w:tabs>
          <w:tab w:val="left" w:pos="709"/>
        </w:tabs>
        <w:suppressAutoHyphens/>
        <w:spacing w:line="240" w:lineRule="auto"/>
        <w:ind w:firstLine="0"/>
        <w:contextualSpacing/>
        <w:jc w:val="center"/>
        <w:rPr>
          <w:b/>
          <w:sz w:val="16"/>
          <w:szCs w:val="16"/>
        </w:rPr>
      </w:pPr>
    </w:p>
    <w:p w:rsidR="00D75E7B" w:rsidRDefault="00D75E7B" w:rsidP="004D2FF9">
      <w:pPr>
        <w:tabs>
          <w:tab w:val="left" w:pos="709"/>
        </w:tabs>
        <w:suppressAutoHyphens/>
        <w:spacing w:line="240" w:lineRule="auto"/>
        <w:ind w:firstLine="0"/>
        <w:jc w:val="center"/>
        <w:rPr>
          <w:b/>
          <w:sz w:val="28"/>
          <w:szCs w:val="28"/>
        </w:rPr>
      </w:pPr>
    </w:p>
    <w:p w:rsidR="00D75E7B" w:rsidRDefault="00D75E7B" w:rsidP="004D2FF9">
      <w:pPr>
        <w:tabs>
          <w:tab w:val="left" w:pos="709"/>
        </w:tabs>
        <w:suppressAutoHyphens/>
        <w:spacing w:line="240" w:lineRule="auto"/>
        <w:ind w:firstLine="0"/>
        <w:jc w:val="center"/>
        <w:rPr>
          <w:b/>
          <w:sz w:val="28"/>
          <w:szCs w:val="28"/>
        </w:rPr>
      </w:pPr>
    </w:p>
    <w:p w:rsidR="005C1F74" w:rsidRPr="005C1F74" w:rsidRDefault="00A72E4B" w:rsidP="004D2FF9">
      <w:pPr>
        <w:tabs>
          <w:tab w:val="left" w:pos="709"/>
        </w:tabs>
        <w:suppressAutoHyphens/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Том</w:t>
      </w:r>
      <w:r w:rsidR="00CD2B8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</w:p>
    <w:p w:rsidR="005C1F74" w:rsidRDefault="005C1F74" w:rsidP="004D2FF9">
      <w:pPr>
        <w:tabs>
          <w:tab w:val="left" w:pos="709"/>
        </w:tabs>
        <w:suppressAutoHyphens/>
        <w:spacing w:line="240" w:lineRule="auto"/>
        <w:ind w:firstLine="0"/>
        <w:jc w:val="center"/>
        <w:rPr>
          <w:b/>
          <w:bCs/>
        </w:rPr>
      </w:pPr>
    </w:p>
    <w:p w:rsidR="004D2FF9" w:rsidRDefault="004D2FF9" w:rsidP="004D2FF9">
      <w:pPr>
        <w:tabs>
          <w:tab w:val="left" w:pos="709"/>
        </w:tabs>
        <w:suppressAutoHyphens/>
        <w:spacing w:line="240" w:lineRule="auto"/>
        <w:ind w:firstLine="0"/>
        <w:jc w:val="center"/>
        <w:rPr>
          <w:b/>
          <w:bCs/>
        </w:rPr>
      </w:pPr>
    </w:p>
    <w:p w:rsidR="004D2FF9" w:rsidRPr="005C1F74" w:rsidRDefault="004D2FF9" w:rsidP="004D2FF9">
      <w:pPr>
        <w:tabs>
          <w:tab w:val="left" w:pos="709"/>
        </w:tabs>
        <w:suppressAutoHyphens/>
        <w:spacing w:line="240" w:lineRule="auto"/>
        <w:ind w:firstLine="0"/>
        <w:jc w:val="center"/>
        <w:rPr>
          <w:b/>
          <w:bCs/>
        </w:rPr>
      </w:pPr>
    </w:p>
    <w:p w:rsidR="005C1F74" w:rsidRPr="005C1F74" w:rsidRDefault="005C1F74" w:rsidP="004D2FF9">
      <w:pPr>
        <w:tabs>
          <w:tab w:val="left" w:pos="709"/>
        </w:tabs>
        <w:suppressAutoHyphens/>
        <w:spacing w:line="240" w:lineRule="auto"/>
        <w:ind w:firstLine="0"/>
        <w:rPr>
          <w:b/>
          <w:bCs/>
        </w:rPr>
      </w:pPr>
    </w:p>
    <w:p w:rsidR="005C1F74" w:rsidRPr="005C1F74" w:rsidRDefault="005C1F74" w:rsidP="004D2FF9">
      <w:pPr>
        <w:tabs>
          <w:tab w:val="left" w:pos="709"/>
        </w:tabs>
        <w:suppressAutoHyphens/>
        <w:spacing w:line="240" w:lineRule="auto"/>
        <w:ind w:firstLine="0"/>
        <w:rPr>
          <w:b/>
          <w:bCs/>
        </w:rPr>
      </w:pPr>
    </w:p>
    <w:p w:rsidR="005C1F74" w:rsidRDefault="005C1F74" w:rsidP="004D2FF9">
      <w:pPr>
        <w:tabs>
          <w:tab w:val="left" w:pos="709"/>
        </w:tabs>
        <w:suppressAutoHyphens/>
        <w:spacing w:line="240" w:lineRule="auto"/>
        <w:ind w:firstLine="0"/>
        <w:rPr>
          <w:b/>
          <w:bCs/>
        </w:rPr>
      </w:pPr>
    </w:p>
    <w:p w:rsidR="00D75E7B" w:rsidRDefault="00D75E7B" w:rsidP="004D2FF9">
      <w:pPr>
        <w:tabs>
          <w:tab w:val="left" w:pos="709"/>
        </w:tabs>
        <w:suppressAutoHyphens/>
        <w:spacing w:line="240" w:lineRule="auto"/>
        <w:ind w:firstLine="0"/>
        <w:rPr>
          <w:b/>
          <w:bCs/>
        </w:rPr>
      </w:pPr>
    </w:p>
    <w:p w:rsidR="00D75E7B" w:rsidRPr="005C1F74" w:rsidRDefault="00D75E7B" w:rsidP="004D2FF9">
      <w:pPr>
        <w:tabs>
          <w:tab w:val="left" w:pos="709"/>
        </w:tabs>
        <w:suppressAutoHyphens/>
        <w:spacing w:line="240" w:lineRule="auto"/>
        <w:ind w:firstLine="0"/>
        <w:rPr>
          <w:b/>
          <w:bCs/>
        </w:rPr>
      </w:pPr>
    </w:p>
    <w:p w:rsidR="00D75E7B" w:rsidRDefault="00D75E7B" w:rsidP="00D75E7B">
      <w:pPr>
        <w:keepNext/>
        <w:tabs>
          <w:tab w:val="left" w:pos="709"/>
        </w:tabs>
        <w:suppressAutoHyphens/>
        <w:autoSpaceDE w:val="0"/>
        <w:spacing w:line="240" w:lineRule="auto"/>
        <w:ind w:firstLine="57"/>
        <w:rPr>
          <w:bCs/>
          <w:shadow/>
          <w:noProof/>
          <w:kern w:val="28"/>
          <w:sz w:val="28"/>
          <w:szCs w:val="28"/>
          <w:lang w:eastAsia="ru-RU"/>
        </w:rPr>
      </w:pPr>
      <w:r w:rsidRPr="00773D5F">
        <w:rPr>
          <w:bCs/>
          <w:shadow/>
          <w:noProof/>
          <w:kern w:val="28"/>
          <w:sz w:val="28"/>
          <w:szCs w:val="28"/>
          <w:lang w:eastAsia="ru-RU"/>
        </w:rPr>
        <w:t>Главный архитектор проекта</w:t>
      </w:r>
      <w:r w:rsidRPr="00773D5F">
        <w:rPr>
          <w:bCs/>
          <w:shadow/>
          <w:noProof/>
          <w:kern w:val="28"/>
          <w:sz w:val="28"/>
          <w:szCs w:val="28"/>
          <w:lang w:eastAsia="ru-RU"/>
        </w:rPr>
        <w:tab/>
      </w:r>
      <w:r>
        <w:rPr>
          <w:bCs/>
          <w:shadow/>
          <w:noProof/>
          <w:kern w:val="28"/>
          <w:sz w:val="28"/>
          <w:szCs w:val="28"/>
          <w:lang w:eastAsia="ru-RU"/>
        </w:rPr>
        <w:tab/>
      </w:r>
      <w:r>
        <w:rPr>
          <w:bCs/>
          <w:shadow/>
          <w:noProof/>
          <w:kern w:val="28"/>
          <w:sz w:val="28"/>
          <w:szCs w:val="28"/>
          <w:lang w:eastAsia="ru-RU"/>
        </w:rPr>
        <w:tab/>
      </w:r>
      <w:r>
        <w:rPr>
          <w:bCs/>
          <w:shadow/>
          <w:noProof/>
          <w:kern w:val="28"/>
          <w:sz w:val="28"/>
          <w:szCs w:val="28"/>
          <w:lang w:eastAsia="ru-RU"/>
        </w:rPr>
        <w:tab/>
      </w:r>
      <w:r>
        <w:rPr>
          <w:bCs/>
          <w:shadow/>
          <w:noProof/>
          <w:kern w:val="28"/>
          <w:sz w:val="28"/>
          <w:szCs w:val="28"/>
          <w:lang w:eastAsia="ru-RU"/>
        </w:rPr>
        <w:tab/>
      </w:r>
      <w:r>
        <w:rPr>
          <w:bCs/>
          <w:shadow/>
          <w:noProof/>
          <w:kern w:val="28"/>
          <w:sz w:val="28"/>
          <w:szCs w:val="28"/>
          <w:lang w:eastAsia="ru-RU"/>
        </w:rPr>
        <w:tab/>
      </w:r>
      <w:r>
        <w:rPr>
          <w:bCs/>
          <w:shadow/>
          <w:noProof/>
          <w:kern w:val="28"/>
          <w:sz w:val="28"/>
          <w:szCs w:val="28"/>
          <w:lang w:eastAsia="ru-RU"/>
        </w:rPr>
        <w:tab/>
      </w:r>
      <w:r>
        <w:rPr>
          <w:bCs/>
          <w:shadow/>
          <w:noProof/>
          <w:kern w:val="28"/>
          <w:sz w:val="28"/>
          <w:szCs w:val="28"/>
          <w:lang w:eastAsia="ru-RU"/>
        </w:rPr>
        <w:tab/>
      </w:r>
      <w:r>
        <w:rPr>
          <w:bCs/>
          <w:shadow/>
          <w:noProof/>
          <w:kern w:val="28"/>
          <w:sz w:val="28"/>
          <w:szCs w:val="28"/>
          <w:lang w:eastAsia="ru-RU"/>
        </w:rPr>
        <w:tab/>
      </w:r>
      <w:r>
        <w:rPr>
          <w:bCs/>
          <w:shadow/>
          <w:noProof/>
          <w:kern w:val="28"/>
          <w:sz w:val="28"/>
          <w:szCs w:val="28"/>
          <w:lang w:eastAsia="ru-RU"/>
        </w:rPr>
        <w:tab/>
      </w:r>
      <w:r>
        <w:rPr>
          <w:bCs/>
          <w:shadow/>
          <w:noProof/>
          <w:kern w:val="28"/>
          <w:sz w:val="28"/>
          <w:szCs w:val="28"/>
          <w:lang w:eastAsia="ru-RU"/>
        </w:rPr>
        <w:tab/>
      </w:r>
      <w:r>
        <w:rPr>
          <w:bCs/>
          <w:shadow/>
          <w:noProof/>
          <w:kern w:val="28"/>
          <w:sz w:val="28"/>
          <w:szCs w:val="28"/>
          <w:lang w:eastAsia="ru-RU"/>
        </w:rPr>
        <w:tab/>
      </w:r>
      <w:r>
        <w:rPr>
          <w:bCs/>
          <w:shadow/>
          <w:noProof/>
          <w:kern w:val="28"/>
          <w:sz w:val="28"/>
          <w:szCs w:val="28"/>
          <w:lang w:eastAsia="ru-RU"/>
        </w:rPr>
        <w:tab/>
      </w:r>
      <w:r>
        <w:rPr>
          <w:bCs/>
          <w:shadow/>
          <w:noProof/>
          <w:kern w:val="28"/>
          <w:sz w:val="28"/>
          <w:szCs w:val="28"/>
          <w:lang w:eastAsia="ru-RU"/>
        </w:rPr>
        <w:tab/>
      </w:r>
      <w:r>
        <w:rPr>
          <w:bCs/>
          <w:shadow/>
          <w:noProof/>
          <w:kern w:val="28"/>
          <w:sz w:val="28"/>
          <w:szCs w:val="28"/>
          <w:lang w:eastAsia="ru-RU"/>
        </w:rPr>
        <w:tab/>
      </w:r>
      <w:r>
        <w:rPr>
          <w:bCs/>
          <w:shadow/>
          <w:noProof/>
          <w:kern w:val="28"/>
          <w:sz w:val="28"/>
          <w:szCs w:val="28"/>
          <w:lang w:eastAsia="ru-RU"/>
        </w:rPr>
        <w:tab/>
      </w:r>
      <w:r>
        <w:rPr>
          <w:bCs/>
          <w:shadow/>
          <w:noProof/>
          <w:kern w:val="28"/>
          <w:sz w:val="28"/>
          <w:szCs w:val="28"/>
          <w:lang w:eastAsia="ru-RU"/>
        </w:rPr>
        <w:tab/>
      </w:r>
      <w:r>
        <w:rPr>
          <w:bCs/>
          <w:shadow/>
          <w:noProof/>
          <w:kern w:val="28"/>
          <w:sz w:val="28"/>
          <w:szCs w:val="28"/>
          <w:lang w:eastAsia="ru-RU"/>
        </w:rPr>
        <w:tab/>
      </w:r>
      <w:r>
        <w:rPr>
          <w:bCs/>
          <w:shadow/>
          <w:noProof/>
          <w:kern w:val="28"/>
          <w:sz w:val="28"/>
          <w:szCs w:val="28"/>
          <w:lang w:eastAsia="ru-RU"/>
        </w:rPr>
        <w:tab/>
      </w:r>
      <w:r>
        <w:rPr>
          <w:bCs/>
          <w:shadow/>
          <w:noProof/>
          <w:kern w:val="28"/>
          <w:sz w:val="28"/>
          <w:szCs w:val="28"/>
          <w:lang w:eastAsia="ru-RU"/>
        </w:rPr>
        <w:tab/>
      </w:r>
      <w:r>
        <w:rPr>
          <w:bCs/>
          <w:shadow/>
          <w:noProof/>
          <w:kern w:val="28"/>
          <w:sz w:val="28"/>
          <w:szCs w:val="28"/>
          <w:lang w:eastAsia="ru-RU"/>
        </w:rPr>
        <w:tab/>
      </w:r>
      <w:r>
        <w:rPr>
          <w:bCs/>
          <w:shadow/>
          <w:noProof/>
          <w:kern w:val="28"/>
          <w:sz w:val="28"/>
          <w:szCs w:val="28"/>
          <w:lang w:eastAsia="ru-RU"/>
        </w:rPr>
        <w:tab/>
      </w:r>
      <w:r>
        <w:rPr>
          <w:bCs/>
          <w:shadow/>
          <w:noProof/>
          <w:kern w:val="28"/>
          <w:sz w:val="28"/>
          <w:szCs w:val="28"/>
          <w:lang w:eastAsia="ru-RU"/>
        </w:rPr>
        <w:tab/>
      </w:r>
      <w:r>
        <w:rPr>
          <w:bCs/>
          <w:shadow/>
          <w:noProof/>
          <w:kern w:val="28"/>
          <w:sz w:val="28"/>
          <w:szCs w:val="28"/>
          <w:lang w:eastAsia="ru-RU"/>
        </w:rPr>
        <w:tab/>
      </w:r>
      <w:r>
        <w:rPr>
          <w:bCs/>
          <w:shadow/>
          <w:noProof/>
          <w:kern w:val="28"/>
          <w:sz w:val="28"/>
          <w:szCs w:val="28"/>
          <w:lang w:eastAsia="ru-RU"/>
        </w:rPr>
        <w:tab/>
      </w:r>
      <w:r>
        <w:rPr>
          <w:bCs/>
          <w:shadow/>
          <w:noProof/>
          <w:kern w:val="28"/>
          <w:sz w:val="28"/>
          <w:szCs w:val="28"/>
          <w:lang w:eastAsia="ru-RU"/>
        </w:rPr>
        <w:tab/>
      </w:r>
      <w:r>
        <w:rPr>
          <w:bCs/>
          <w:shadow/>
          <w:noProof/>
          <w:kern w:val="28"/>
          <w:sz w:val="28"/>
          <w:szCs w:val="28"/>
          <w:lang w:eastAsia="ru-RU"/>
        </w:rPr>
        <w:tab/>
      </w:r>
      <w:r>
        <w:rPr>
          <w:bCs/>
          <w:shadow/>
          <w:noProof/>
          <w:kern w:val="28"/>
          <w:sz w:val="28"/>
          <w:szCs w:val="28"/>
          <w:lang w:eastAsia="ru-RU"/>
        </w:rPr>
        <w:tab/>
      </w:r>
      <w:r>
        <w:rPr>
          <w:bCs/>
          <w:shadow/>
          <w:noProof/>
          <w:kern w:val="28"/>
          <w:sz w:val="28"/>
          <w:szCs w:val="28"/>
          <w:lang w:eastAsia="ru-RU"/>
        </w:rPr>
        <w:tab/>
      </w:r>
      <w:r>
        <w:rPr>
          <w:bCs/>
          <w:shadow/>
          <w:noProof/>
          <w:kern w:val="28"/>
          <w:sz w:val="28"/>
          <w:szCs w:val="28"/>
          <w:lang w:eastAsia="ru-RU"/>
        </w:rPr>
        <w:tab/>
      </w:r>
      <w:r>
        <w:rPr>
          <w:bCs/>
          <w:shadow/>
          <w:noProof/>
          <w:kern w:val="28"/>
          <w:sz w:val="28"/>
          <w:szCs w:val="28"/>
          <w:lang w:eastAsia="ru-RU"/>
        </w:rPr>
        <w:tab/>
      </w:r>
      <w:r>
        <w:rPr>
          <w:bCs/>
          <w:shadow/>
          <w:noProof/>
          <w:kern w:val="28"/>
          <w:sz w:val="28"/>
          <w:szCs w:val="28"/>
          <w:lang w:eastAsia="ru-RU"/>
        </w:rPr>
        <w:tab/>
      </w:r>
      <w:r>
        <w:rPr>
          <w:bCs/>
          <w:shadow/>
          <w:noProof/>
          <w:kern w:val="28"/>
          <w:sz w:val="28"/>
          <w:szCs w:val="28"/>
          <w:lang w:eastAsia="ru-RU"/>
        </w:rPr>
        <w:tab/>
      </w:r>
      <w:r>
        <w:rPr>
          <w:bCs/>
          <w:shadow/>
          <w:noProof/>
          <w:kern w:val="28"/>
          <w:sz w:val="28"/>
          <w:szCs w:val="28"/>
          <w:lang w:eastAsia="ru-RU"/>
        </w:rPr>
        <w:tab/>
      </w:r>
      <w:r>
        <w:rPr>
          <w:bCs/>
          <w:shadow/>
          <w:noProof/>
          <w:kern w:val="28"/>
          <w:sz w:val="28"/>
          <w:szCs w:val="28"/>
          <w:lang w:eastAsia="ru-RU"/>
        </w:rPr>
        <w:tab/>
      </w:r>
      <w:r>
        <w:rPr>
          <w:bCs/>
          <w:shadow/>
          <w:noProof/>
          <w:kern w:val="28"/>
          <w:sz w:val="28"/>
          <w:szCs w:val="28"/>
          <w:lang w:eastAsia="ru-RU"/>
        </w:rPr>
        <w:tab/>
      </w:r>
      <w:r>
        <w:rPr>
          <w:bCs/>
          <w:shadow/>
          <w:noProof/>
          <w:kern w:val="28"/>
          <w:sz w:val="28"/>
          <w:szCs w:val="28"/>
          <w:lang w:eastAsia="ru-RU"/>
        </w:rPr>
        <w:tab/>
      </w:r>
      <w:r>
        <w:rPr>
          <w:bCs/>
          <w:shadow/>
          <w:noProof/>
          <w:kern w:val="28"/>
          <w:sz w:val="28"/>
          <w:szCs w:val="28"/>
          <w:lang w:eastAsia="ru-RU"/>
        </w:rPr>
        <w:tab/>
      </w:r>
      <w:r>
        <w:rPr>
          <w:bCs/>
          <w:shadow/>
          <w:noProof/>
          <w:kern w:val="28"/>
          <w:sz w:val="28"/>
          <w:szCs w:val="28"/>
          <w:lang w:eastAsia="ru-RU"/>
        </w:rPr>
        <w:tab/>
      </w:r>
      <w:r>
        <w:rPr>
          <w:bCs/>
          <w:shadow/>
          <w:noProof/>
          <w:kern w:val="28"/>
          <w:sz w:val="28"/>
          <w:szCs w:val="28"/>
          <w:lang w:eastAsia="ru-RU"/>
        </w:rPr>
        <w:tab/>
      </w:r>
      <w:r>
        <w:rPr>
          <w:bCs/>
          <w:shadow/>
          <w:noProof/>
          <w:kern w:val="28"/>
          <w:sz w:val="28"/>
          <w:szCs w:val="28"/>
          <w:lang w:eastAsia="ru-RU"/>
        </w:rPr>
        <w:tab/>
      </w:r>
      <w:r>
        <w:rPr>
          <w:bCs/>
          <w:shadow/>
          <w:noProof/>
          <w:kern w:val="28"/>
          <w:sz w:val="28"/>
          <w:szCs w:val="28"/>
          <w:lang w:eastAsia="ru-RU"/>
        </w:rPr>
        <w:tab/>
      </w:r>
      <w:r>
        <w:rPr>
          <w:bCs/>
          <w:shadow/>
          <w:noProof/>
          <w:kern w:val="28"/>
          <w:sz w:val="28"/>
          <w:szCs w:val="28"/>
          <w:lang w:eastAsia="ru-RU"/>
        </w:rPr>
        <w:tab/>
      </w:r>
      <w:r>
        <w:rPr>
          <w:bCs/>
          <w:shadow/>
          <w:noProof/>
          <w:kern w:val="28"/>
          <w:sz w:val="28"/>
          <w:szCs w:val="28"/>
          <w:lang w:eastAsia="ru-RU"/>
        </w:rPr>
        <w:tab/>
      </w:r>
      <w:r>
        <w:rPr>
          <w:bCs/>
          <w:shadow/>
          <w:noProof/>
          <w:kern w:val="28"/>
          <w:sz w:val="28"/>
          <w:szCs w:val="28"/>
          <w:lang w:eastAsia="ru-RU"/>
        </w:rPr>
        <w:tab/>
      </w:r>
      <w:r>
        <w:rPr>
          <w:bCs/>
          <w:shadow/>
          <w:noProof/>
          <w:kern w:val="28"/>
          <w:sz w:val="28"/>
          <w:szCs w:val="28"/>
          <w:lang w:eastAsia="ru-RU"/>
        </w:rPr>
        <w:tab/>
      </w:r>
      <w:r>
        <w:rPr>
          <w:bCs/>
          <w:shadow/>
          <w:noProof/>
          <w:kern w:val="28"/>
          <w:sz w:val="28"/>
          <w:szCs w:val="28"/>
          <w:lang w:eastAsia="ru-RU"/>
        </w:rPr>
        <w:tab/>
      </w:r>
      <w:r>
        <w:rPr>
          <w:bCs/>
          <w:shadow/>
          <w:noProof/>
          <w:kern w:val="28"/>
          <w:sz w:val="28"/>
          <w:szCs w:val="28"/>
          <w:lang w:eastAsia="ru-RU"/>
        </w:rPr>
        <w:tab/>
      </w:r>
      <w:r>
        <w:rPr>
          <w:bCs/>
          <w:shadow/>
          <w:noProof/>
          <w:kern w:val="28"/>
          <w:sz w:val="28"/>
          <w:szCs w:val="28"/>
          <w:lang w:eastAsia="ru-RU"/>
        </w:rPr>
        <w:tab/>
      </w:r>
      <w:r>
        <w:rPr>
          <w:bCs/>
          <w:shadow/>
          <w:noProof/>
          <w:kern w:val="28"/>
          <w:sz w:val="28"/>
          <w:szCs w:val="28"/>
          <w:lang w:eastAsia="ru-RU"/>
        </w:rPr>
        <w:tab/>
      </w:r>
      <w:r>
        <w:rPr>
          <w:bCs/>
          <w:shadow/>
          <w:noProof/>
          <w:kern w:val="28"/>
          <w:sz w:val="28"/>
          <w:szCs w:val="28"/>
          <w:lang w:eastAsia="ru-RU"/>
        </w:rPr>
        <w:tab/>
      </w:r>
      <w:r>
        <w:rPr>
          <w:bCs/>
          <w:shadow/>
          <w:noProof/>
          <w:kern w:val="28"/>
          <w:sz w:val="28"/>
          <w:szCs w:val="28"/>
          <w:lang w:eastAsia="ru-RU"/>
        </w:rPr>
        <w:tab/>
      </w:r>
      <w:r>
        <w:rPr>
          <w:bCs/>
          <w:shadow/>
          <w:noProof/>
          <w:kern w:val="28"/>
          <w:sz w:val="28"/>
          <w:szCs w:val="28"/>
          <w:lang w:eastAsia="ru-RU"/>
        </w:rPr>
        <w:tab/>
      </w:r>
      <w:r>
        <w:rPr>
          <w:bCs/>
          <w:shadow/>
          <w:noProof/>
          <w:kern w:val="28"/>
          <w:sz w:val="28"/>
          <w:szCs w:val="28"/>
          <w:lang w:eastAsia="ru-RU"/>
        </w:rPr>
        <w:tab/>
      </w:r>
      <w:r>
        <w:rPr>
          <w:bCs/>
          <w:shadow/>
          <w:noProof/>
          <w:kern w:val="28"/>
          <w:sz w:val="28"/>
          <w:szCs w:val="28"/>
          <w:lang w:eastAsia="ru-RU"/>
        </w:rPr>
        <w:tab/>
      </w:r>
      <w:r>
        <w:rPr>
          <w:bCs/>
          <w:shadow/>
          <w:noProof/>
          <w:kern w:val="28"/>
          <w:sz w:val="28"/>
          <w:szCs w:val="28"/>
          <w:lang w:eastAsia="ru-RU"/>
        </w:rPr>
        <w:tab/>
      </w:r>
      <w:r>
        <w:rPr>
          <w:bCs/>
          <w:shadow/>
          <w:noProof/>
          <w:kern w:val="28"/>
          <w:sz w:val="28"/>
          <w:szCs w:val="28"/>
          <w:lang w:eastAsia="ru-RU"/>
        </w:rPr>
        <w:tab/>
      </w:r>
      <w:r>
        <w:rPr>
          <w:bCs/>
          <w:shadow/>
          <w:noProof/>
          <w:kern w:val="28"/>
          <w:sz w:val="28"/>
          <w:szCs w:val="28"/>
          <w:lang w:eastAsia="ru-RU"/>
        </w:rPr>
        <w:tab/>
      </w:r>
      <w:r>
        <w:rPr>
          <w:bCs/>
          <w:shadow/>
          <w:noProof/>
          <w:kern w:val="28"/>
          <w:sz w:val="28"/>
          <w:szCs w:val="28"/>
          <w:lang w:eastAsia="ru-RU"/>
        </w:rPr>
        <w:tab/>
      </w:r>
      <w:r w:rsidRPr="00773D5F">
        <w:rPr>
          <w:bCs/>
          <w:shadow/>
          <w:noProof/>
          <w:kern w:val="28"/>
          <w:sz w:val="28"/>
          <w:szCs w:val="28"/>
          <w:lang w:eastAsia="ru-RU"/>
        </w:rPr>
        <w:t>Ниязов А.Ю</w:t>
      </w:r>
    </w:p>
    <w:p w:rsidR="00D75E7B" w:rsidRPr="00773D5F" w:rsidRDefault="00D75E7B" w:rsidP="00D75E7B">
      <w:pPr>
        <w:keepNext/>
        <w:tabs>
          <w:tab w:val="left" w:pos="709"/>
        </w:tabs>
        <w:suppressAutoHyphens/>
        <w:autoSpaceDE w:val="0"/>
        <w:spacing w:line="240" w:lineRule="auto"/>
        <w:ind w:firstLine="57"/>
        <w:rPr>
          <w:bCs/>
          <w:shadow/>
          <w:noProof/>
          <w:kern w:val="28"/>
          <w:sz w:val="28"/>
          <w:szCs w:val="28"/>
          <w:lang w:eastAsia="ru-RU"/>
        </w:rPr>
      </w:pPr>
    </w:p>
    <w:p w:rsidR="00D75E7B" w:rsidRPr="005C1F74" w:rsidRDefault="00D75E7B" w:rsidP="00D75E7B">
      <w:pPr>
        <w:keepNext/>
        <w:tabs>
          <w:tab w:val="left" w:pos="709"/>
        </w:tabs>
        <w:suppressAutoHyphens/>
        <w:autoSpaceDE w:val="0"/>
        <w:spacing w:line="240" w:lineRule="auto"/>
        <w:ind w:firstLine="57"/>
        <w:rPr>
          <w:bCs/>
          <w:shadow/>
          <w:noProof/>
          <w:kern w:val="28"/>
          <w:sz w:val="28"/>
          <w:szCs w:val="28"/>
          <w:lang w:eastAsia="ru-RU"/>
        </w:rPr>
      </w:pPr>
      <w:r w:rsidRPr="00773D5F">
        <w:rPr>
          <w:bCs/>
          <w:shadow/>
          <w:noProof/>
          <w:kern w:val="28"/>
          <w:sz w:val="28"/>
          <w:szCs w:val="28"/>
          <w:lang w:eastAsia="ru-RU"/>
        </w:rPr>
        <w:t>Разработал</w:t>
      </w:r>
      <w:r w:rsidRPr="00773D5F">
        <w:rPr>
          <w:bCs/>
          <w:shadow/>
          <w:noProof/>
          <w:kern w:val="28"/>
          <w:sz w:val="28"/>
          <w:szCs w:val="28"/>
          <w:lang w:eastAsia="ru-RU"/>
        </w:rPr>
        <w:tab/>
      </w:r>
      <w:r>
        <w:rPr>
          <w:bCs/>
          <w:shadow/>
          <w:noProof/>
          <w:kern w:val="28"/>
          <w:sz w:val="28"/>
          <w:szCs w:val="28"/>
          <w:lang w:eastAsia="ru-RU"/>
        </w:rPr>
        <w:tab/>
      </w:r>
      <w:r>
        <w:rPr>
          <w:bCs/>
          <w:shadow/>
          <w:noProof/>
          <w:kern w:val="28"/>
          <w:sz w:val="28"/>
          <w:szCs w:val="28"/>
          <w:lang w:eastAsia="ru-RU"/>
        </w:rPr>
        <w:tab/>
      </w:r>
      <w:r>
        <w:rPr>
          <w:bCs/>
          <w:shadow/>
          <w:noProof/>
          <w:kern w:val="28"/>
          <w:sz w:val="28"/>
          <w:szCs w:val="28"/>
          <w:lang w:eastAsia="ru-RU"/>
        </w:rPr>
        <w:tab/>
      </w:r>
      <w:r>
        <w:rPr>
          <w:bCs/>
          <w:shadow/>
          <w:noProof/>
          <w:kern w:val="28"/>
          <w:sz w:val="28"/>
          <w:szCs w:val="28"/>
          <w:lang w:eastAsia="ru-RU"/>
        </w:rPr>
        <w:tab/>
      </w:r>
      <w:r>
        <w:rPr>
          <w:bCs/>
          <w:shadow/>
          <w:noProof/>
          <w:kern w:val="28"/>
          <w:sz w:val="28"/>
          <w:szCs w:val="28"/>
          <w:lang w:eastAsia="ru-RU"/>
        </w:rPr>
        <w:tab/>
      </w:r>
      <w:r>
        <w:rPr>
          <w:bCs/>
          <w:shadow/>
          <w:noProof/>
          <w:kern w:val="28"/>
          <w:sz w:val="28"/>
          <w:szCs w:val="28"/>
          <w:lang w:eastAsia="ru-RU"/>
        </w:rPr>
        <w:tab/>
      </w:r>
      <w:r>
        <w:rPr>
          <w:bCs/>
          <w:shadow/>
          <w:noProof/>
          <w:kern w:val="28"/>
          <w:sz w:val="28"/>
          <w:szCs w:val="28"/>
          <w:lang w:eastAsia="ru-RU"/>
        </w:rPr>
        <w:tab/>
      </w:r>
      <w:r>
        <w:rPr>
          <w:bCs/>
          <w:shadow/>
          <w:noProof/>
          <w:kern w:val="28"/>
          <w:sz w:val="28"/>
          <w:szCs w:val="28"/>
          <w:lang w:eastAsia="ru-RU"/>
        </w:rPr>
        <w:tab/>
      </w:r>
      <w:r>
        <w:rPr>
          <w:bCs/>
          <w:shadow/>
          <w:noProof/>
          <w:kern w:val="28"/>
          <w:sz w:val="28"/>
          <w:szCs w:val="28"/>
          <w:lang w:eastAsia="ru-RU"/>
        </w:rPr>
        <w:tab/>
      </w:r>
      <w:r>
        <w:rPr>
          <w:bCs/>
          <w:shadow/>
          <w:noProof/>
          <w:kern w:val="28"/>
          <w:sz w:val="28"/>
          <w:szCs w:val="28"/>
          <w:lang w:eastAsia="ru-RU"/>
        </w:rPr>
        <w:tab/>
      </w:r>
      <w:r>
        <w:rPr>
          <w:bCs/>
          <w:shadow/>
          <w:noProof/>
          <w:kern w:val="28"/>
          <w:sz w:val="28"/>
          <w:szCs w:val="28"/>
          <w:lang w:eastAsia="ru-RU"/>
        </w:rPr>
        <w:tab/>
      </w:r>
      <w:r>
        <w:rPr>
          <w:bCs/>
          <w:shadow/>
          <w:noProof/>
          <w:kern w:val="28"/>
          <w:sz w:val="28"/>
          <w:szCs w:val="28"/>
          <w:lang w:eastAsia="ru-RU"/>
        </w:rPr>
        <w:tab/>
      </w:r>
      <w:r>
        <w:rPr>
          <w:bCs/>
          <w:shadow/>
          <w:noProof/>
          <w:kern w:val="28"/>
          <w:sz w:val="28"/>
          <w:szCs w:val="28"/>
          <w:lang w:eastAsia="ru-RU"/>
        </w:rPr>
        <w:tab/>
      </w:r>
      <w:r>
        <w:rPr>
          <w:bCs/>
          <w:shadow/>
          <w:noProof/>
          <w:kern w:val="28"/>
          <w:sz w:val="28"/>
          <w:szCs w:val="28"/>
          <w:lang w:eastAsia="ru-RU"/>
        </w:rPr>
        <w:tab/>
      </w:r>
      <w:r>
        <w:rPr>
          <w:bCs/>
          <w:shadow/>
          <w:noProof/>
          <w:kern w:val="28"/>
          <w:sz w:val="28"/>
          <w:szCs w:val="28"/>
          <w:lang w:eastAsia="ru-RU"/>
        </w:rPr>
        <w:tab/>
      </w:r>
      <w:r>
        <w:rPr>
          <w:bCs/>
          <w:shadow/>
          <w:noProof/>
          <w:kern w:val="28"/>
          <w:sz w:val="28"/>
          <w:szCs w:val="28"/>
          <w:lang w:eastAsia="ru-RU"/>
        </w:rPr>
        <w:tab/>
      </w:r>
      <w:r>
        <w:rPr>
          <w:bCs/>
          <w:shadow/>
          <w:noProof/>
          <w:kern w:val="28"/>
          <w:sz w:val="28"/>
          <w:szCs w:val="28"/>
          <w:lang w:eastAsia="ru-RU"/>
        </w:rPr>
        <w:tab/>
      </w:r>
      <w:r>
        <w:rPr>
          <w:bCs/>
          <w:shadow/>
          <w:noProof/>
          <w:kern w:val="28"/>
          <w:sz w:val="28"/>
          <w:szCs w:val="28"/>
          <w:lang w:eastAsia="ru-RU"/>
        </w:rPr>
        <w:tab/>
      </w:r>
      <w:r>
        <w:rPr>
          <w:bCs/>
          <w:shadow/>
          <w:noProof/>
          <w:kern w:val="28"/>
          <w:sz w:val="28"/>
          <w:szCs w:val="28"/>
          <w:lang w:eastAsia="ru-RU"/>
        </w:rPr>
        <w:tab/>
      </w:r>
      <w:r>
        <w:rPr>
          <w:bCs/>
          <w:shadow/>
          <w:noProof/>
          <w:kern w:val="28"/>
          <w:sz w:val="28"/>
          <w:szCs w:val="28"/>
          <w:lang w:eastAsia="ru-RU"/>
        </w:rPr>
        <w:tab/>
      </w:r>
      <w:r>
        <w:rPr>
          <w:bCs/>
          <w:shadow/>
          <w:noProof/>
          <w:kern w:val="28"/>
          <w:sz w:val="28"/>
          <w:szCs w:val="28"/>
          <w:lang w:eastAsia="ru-RU"/>
        </w:rPr>
        <w:tab/>
      </w:r>
      <w:r>
        <w:rPr>
          <w:bCs/>
          <w:shadow/>
          <w:noProof/>
          <w:kern w:val="28"/>
          <w:sz w:val="28"/>
          <w:szCs w:val="28"/>
          <w:lang w:eastAsia="ru-RU"/>
        </w:rPr>
        <w:tab/>
      </w:r>
      <w:r>
        <w:rPr>
          <w:bCs/>
          <w:shadow/>
          <w:noProof/>
          <w:kern w:val="28"/>
          <w:sz w:val="28"/>
          <w:szCs w:val="28"/>
          <w:lang w:eastAsia="ru-RU"/>
        </w:rPr>
        <w:tab/>
      </w:r>
      <w:r>
        <w:rPr>
          <w:bCs/>
          <w:shadow/>
          <w:noProof/>
          <w:kern w:val="28"/>
          <w:sz w:val="28"/>
          <w:szCs w:val="28"/>
          <w:lang w:eastAsia="ru-RU"/>
        </w:rPr>
        <w:tab/>
      </w:r>
      <w:r>
        <w:rPr>
          <w:bCs/>
          <w:shadow/>
          <w:noProof/>
          <w:kern w:val="28"/>
          <w:sz w:val="28"/>
          <w:szCs w:val="28"/>
          <w:lang w:eastAsia="ru-RU"/>
        </w:rPr>
        <w:tab/>
      </w:r>
      <w:r>
        <w:rPr>
          <w:bCs/>
          <w:shadow/>
          <w:noProof/>
          <w:kern w:val="28"/>
          <w:sz w:val="28"/>
          <w:szCs w:val="28"/>
          <w:lang w:eastAsia="ru-RU"/>
        </w:rPr>
        <w:tab/>
      </w:r>
      <w:r>
        <w:rPr>
          <w:bCs/>
          <w:shadow/>
          <w:noProof/>
          <w:kern w:val="28"/>
          <w:sz w:val="28"/>
          <w:szCs w:val="28"/>
          <w:lang w:eastAsia="ru-RU"/>
        </w:rPr>
        <w:tab/>
      </w:r>
      <w:r>
        <w:rPr>
          <w:bCs/>
          <w:shadow/>
          <w:noProof/>
          <w:kern w:val="28"/>
          <w:sz w:val="28"/>
          <w:szCs w:val="28"/>
          <w:lang w:eastAsia="ru-RU"/>
        </w:rPr>
        <w:tab/>
      </w:r>
      <w:r>
        <w:rPr>
          <w:bCs/>
          <w:shadow/>
          <w:noProof/>
          <w:kern w:val="28"/>
          <w:sz w:val="28"/>
          <w:szCs w:val="28"/>
          <w:lang w:eastAsia="ru-RU"/>
        </w:rPr>
        <w:tab/>
      </w:r>
      <w:r>
        <w:rPr>
          <w:bCs/>
          <w:shadow/>
          <w:noProof/>
          <w:kern w:val="28"/>
          <w:sz w:val="28"/>
          <w:szCs w:val="28"/>
          <w:lang w:eastAsia="ru-RU"/>
        </w:rPr>
        <w:tab/>
      </w:r>
      <w:r>
        <w:rPr>
          <w:bCs/>
          <w:shadow/>
          <w:noProof/>
          <w:kern w:val="28"/>
          <w:sz w:val="28"/>
          <w:szCs w:val="28"/>
          <w:lang w:eastAsia="ru-RU"/>
        </w:rPr>
        <w:tab/>
      </w:r>
      <w:r>
        <w:rPr>
          <w:bCs/>
          <w:shadow/>
          <w:noProof/>
          <w:kern w:val="28"/>
          <w:sz w:val="28"/>
          <w:szCs w:val="28"/>
          <w:lang w:eastAsia="ru-RU"/>
        </w:rPr>
        <w:tab/>
      </w:r>
      <w:r>
        <w:rPr>
          <w:bCs/>
          <w:shadow/>
          <w:noProof/>
          <w:kern w:val="28"/>
          <w:sz w:val="28"/>
          <w:szCs w:val="28"/>
          <w:lang w:eastAsia="ru-RU"/>
        </w:rPr>
        <w:tab/>
      </w:r>
      <w:r>
        <w:rPr>
          <w:bCs/>
          <w:shadow/>
          <w:noProof/>
          <w:kern w:val="28"/>
          <w:sz w:val="28"/>
          <w:szCs w:val="28"/>
          <w:lang w:eastAsia="ru-RU"/>
        </w:rPr>
        <w:tab/>
      </w:r>
      <w:r>
        <w:rPr>
          <w:bCs/>
          <w:shadow/>
          <w:noProof/>
          <w:kern w:val="28"/>
          <w:sz w:val="28"/>
          <w:szCs w:val="28"/>
          <w:lang w:eastAsia="ru-RU"/>
        </w:rPr>
        <w:tab/>
      </w:r>
      <w:r>
        <w:rPr>
          <w:bCs/>
          <w:shadow/>
          <w:noProof/>
          <w:kern w:val="28"/>
          <w:sz w:val="28"/>
          <w:szCs w:val="28"/>
          <w:lang w:eastAsia="ru-RU"/>
        </w:rPr>
        <w:tab/>
      </w:r>
      <w:r>
        <w:rPr>
          <w:bCs/>
          <w:shadow/>
          <w:noProof/>
          <w:kern w:val="28"/>
          <w:sz w:val="28"/>
          <w:szCs w:val="28"/>
          <w:lang w:eastAsia="ru-RU"/>
        </w:rPr>
        <w:tab/>
      </w:r>
      <w:r>
        <w:rPr>
          <w:bCs/>
          <w:shadow/>
          <w:noProof/>
          <w:kern w:val="28"/>
          <w:sz w:val="28"/>
          <w:szCs w:val="28"/>
          <w:lang w:eastAsia="ru-RU"/>
        </w:rPr>
        <w:tab/>
      </w:r>
      <w:r>
        <w:rPr>
          <w:bCs/>
          <w:shadow/>
          <w:noProof/>
          <w:kern w:val="28"/>
          <w:sz w:val="28"/>
          <w:szCs w:val="28"/>
          <w:lang w:eastAsia="ru-RU"/>
        </w:rPr>
        <w:tab/>
      </w:r>
      <w:r>
        <w:rPr>
          <w:bCs/>
          <w:shadow/>
          <w:noProof/>
          <w:kern w:val="28"/>
          <w:sz w:val="28"/>
          <w:szCs w:val="28"/>
          <w:lang w:eastAsia="ru-RU"/>
        </w:rPr>
        <w:tab/>
      </w:r>
      <w:r>
        <w:rPr>
          <w:bCs/>
          <w:shadow/>
          <w:noProof/>
          <w:kern w:val="28"/>
          <w:sz w:val="28"/>
          <w:szCs w:val="28"/>
          <w:lang w:eastAsia="ru-RU"/>
        </w:rPr>
        <w:tab/>
      </w:r>
      <w:r>
        <w:rPr>
          <w:bCs/>
          <w:shadow/>
          <w:noProof/>
          <w:kern w:val="28"/>
          <w:sz w:val="28"/>
          <w:szCs w:val="28"/>
          <w:lang w:eastAsia="ru-RU"/>
        </w:rPr>
        <w:tab/>
      </w:r>
      <w:r>
        <w:rPr>
          <w:bCs/>
          <w:shadow/>
          <w:noProof/>
          <w:kern w:val="28"/>
          <w:sz w:val="28"/>
          <w:szCs w:val="28"/>
          <w:lang w:eastAsia="ru-RU"/>
        </w:rPr>
        <w:tab/>
      </w:r>
      <w:r>
        <w:rPr>
          <w:bCs/>
          <w:shadow/>
          <w:noProof/>
          <w:kern w:val="28"/>
          <w:sz w:val="28"/>
          <w:szCs w:val="28"/>
          <w:lang w:eastAsia="ru-RU"/>
        </w:rPr>
        <w:tab/>
      </w:r>
      <w:r>
        <w:rPr>
          <w:bCs/>
          <w:shadow/>
          <w:noProof/>
          <w:kern w:val="28"/>
          <w:sz w:val="28"/>
          <w:szCs w:val="28"/>
          <w:lang w:eastAsia="ru-RU"/>
        </w:rPr>
        <w:tab/>
      </w:r>
      <w:r>
        <w:rPr>
          <w:bCs/>
          <w:shadow/>
          <w:noProof/>
          <w:kern w:val="28"/>
          <w:sz w:val="28"/>
          <w:szCs w:val="28"/>
          <w:lang w:eastAsia="ru-RU"/>
        </w:rPr>
        <w:tab/>
      </w:r>
      <w:r>
        <w:rPr>
          <w:bCs/>
          <w:shadow/>
          <w:noProof/>
          <w:kern w:val="28"/>
          <w:sz w:val="28"/>
          <w:szCs w:val="28"/>
          <w:lang w:eastAsia="ru-RU"/>
        </w:rPr>
        <w:tab/>
      </w:r>
      <w:r>
        <w:rPr>
          <w:bCs/>
          <w:shadow/>
          <w:noProof/>
          <w:kern w:val="28"/>
          <w:sz w:val="28"/>
          <w:szCs w:val="28"/>
          <w:lang w:eastAsia="ru-RU"/>
        </w:rPr>
        <w:tab/>
      </w:r>
      <w:r>
        <w:rPr>
          <w:bCs/>
          <w:shadow/>
          <w:noProof/>
          <w:kern w:val="28"/>
          <w:sz w:val="28"/>
          <w:szCs w:val="28"/>
          <w:lang w:eastAsia="ru-RU"/>
        </w:rPr>
        <w:tab/>
      </w:r>
      <w:r>
        <w:rPr>
          <w:bCs/>
          <w:shadow/>
          <w:noProof/>
          <w:kern w:val="28"/>
          <w:sz w:val="28"/>
          <w:szCs w:val="28"/>
          <w:lang w:eastAsia="ru-RU"/>
        </w:rPr>
        <w:tab/>
      </w:r>
      <w:r>
        <w:rPr>
          <w:bCs/>
          <w:shadow/>
          <w:noProof/>
          <w:kern w:val="28"/>
          <w:sz w:val="28"/>
          <w:szCs w:val="28"/>
          <w:lang w:eastAsia="ru-RU"/>
        </w:rPr>
        <w:tab/>
      </w:r>
      <w:r>
        <w:rPr>
          <w:bCs/>
          <w:shadow/>
          <w:noProof/>
          <w:kern w:val="28"/>
          <w:sz w:val="28"/>
          <w:szCs w:val="28"/>
          <w:lang w:eastAsia="ru-RU"/>
        </w:rPr>
        <w:tab/>
      </w:r>
      <w:r>
        <w:rPr>
          <w:bCs/>
          <w:shadow/>
          <w:noProof/>
          <w:kern w:val="28"/>
          <w:sz w:val="28"/>
          <w:szCs w:val="28"/>
          <w:lang w:eastAsia="ru-RU"/>
        </w:rPr>
        <w:tab/>
      </w:r>
      <w:r>
        <w:rPr>
          <w:bCs/>
          <w:shadow/>
          <w:noProof/>
          <w:kern w:val="28"/>
          <w:sz w:val="28"/>
          <w:szCs w:val="28"/>
          <w:lang w:eastAsia="ru-RU"/>
        </w:rPr>
        <w:tab/>
      </w:r>
      <w:r>
        <w:rPr>
          <w:bCs/>
          <w:shadow/>
          <w:noProof/>
          <w:kern w:val="28"/>
          <w:sz w:val="28"/>
          <w:szCs w:val="28"/>
          <w:lang w:eastAsia="ru-RU"/>
        </w:rPr>
        <w:tab/>
      </w:r>
      <w:r>
        <w:rPr>
          <w:bCs/>
          <w:shadow/>
          <w:noProof/>
          <w:kern w:val="28"/>
          <w:sz w:val="28"/>
          <w:szCs w:val="28"/>
          <w:lang w:eastAsia="ru-RU"/>
        </w:rPr>
        <w:tab/>
      </w:r>
      <w:r>
        <w:rPr>
          <w:bCs/>
          <w:shadow/>
          <w:noProof/>
          <w:kern w:val="28"/>
          <w:sz w:val="28"/>
          <w:szCs w:val="28"/>
          <w:lang w:eastAsia="ru-RU"/>
        </w:rPr>
        <w:tab/>
      </w:r>
      <w:r>
        <w:rPr>
          <w:bCs/>
          <w:shadow/>
          <w:noProof/>
          <w:kern w:val="28"/>
          <w:sz w:val="28"/>
          <w:szCs w:val="28"/>
          <w:lang w:eastAsia="ru-RU"/>
        </w:rPr>
        <w:tab/>
      </w:r>
      <w:r>
        <w:rPr>
          <w:bCs/>
          <w:shadow/>
          <w:noProof/>
          <w:kern w:val="28"/>
          <w:sz w:val="28"/>
          <w:szCs w:val="28"/>
          <w:lang w:eastAsia="ru-RU"/>
        </w:rPr>
        <w:tab/>
      </w:r>
      <w:r>
        <w:rPr>
          <w:bCs/>
          <w:shadow/>
          <w:noProof/>
          <w:kern w:val="28"/>
          <w:sz w:val="28"/>
          <w:szCs w:val="28"/>
          <w:lang w:eastAsia="ru-RU"/>
        </w:rPr>
        <w:tab/>
      </w:r>
      <w:r>
        <w:rPr>
          <w:bCs/>
          <w:shadow/>
          <w:noProof/>
          <w:kern w:val="28"/>
          <w:sz w:val="28"/>
          <w:szCs w:val="28"/>
          <w:lang w:eastAsia="ru-RU"/>
        </w:rPr>
        <w:tab/>
      </w:r>
      <w:r>
        <w:rPr>
          <w:bCs/>
          <w:shadow/>
          <w:noProof/>
          <w:kern w:val="28"/>
          <w:sz w:val="28"/>
          <w:szCs w:val="28"/>
          <w:lang w:eastAsia="ru-RU"/>
        </w:rPr>
        <w:tab/>
      </w:r>
      <w:r>
        <w:rPr>
          <w:bCs/>
          <w:shadow/>
          <w:noProof/>
          <w:kern w:val="28"/>
          <w:sz w:val="28"/>
          <w:szCs w:val="28"/>
          <w:lang w:eastAsia="ru-RU"/>
        </w:rPr>
        <w:tab/>
      </w:r>
      <w:r>
        <w:rPr>
          <w:bCs/>
          <w:shadow/>
          <w:noProof/>
          <w:kern w:val="28"/>
          <w:sz w:val="28"/>
          <w:szCs w:val="28"/>
          <w:lang w:eastAsia="ru-RU"/>
        </w:rPr>
        <w:tab/>
      </w:r>
      <w:r>
        <w:rPr>
          <w:bCs/>
          <w:shadow/>
          <w:noProof/>
          <w:kern w:val="28"/>
          <w:sz w:val="28"/>
          <w:szCs w:val="28"/>
          <w:lang w:eastAsia="ru-RU"/>
        </w:rPr>
        <w:tab/>
      </w:r>
      <w:r>
        <w:rPr>
          <w:bCs/>
          <w:shadow/>
          <w:noProof/>
          <w:kern w:val="28"/>
          <w:sz w:val="28"/>
          <w:szCs w:val="28"/>
          <w:lang w:eastAsia="ru-RU"/>
        </w:rPr>
        <w:tab/>
      </w:r>
      <w:r>
        <w:rPr>
          <w:bCs/>
          <w:shadow/>
          <w:noProof/>
          <w:kern w:val="28"/>
          <w:sz w:val="28"/>
          <w:szCs w:val="28"/>
          <w:lang w:eastAsia="ru-RU"/>
        </w:rPr>
        <w:tab/>
      </w:r>
      <w:r>
        <w:rPr>
          <w:bCs/>
          <w:shadow/>
          <w:noProof/>
          <w:kern w:val="28"/>
          <w:sz w:val="28"/>
          <w:szCs w:val="28"/>
          <w:lang w:eastAsia="ru-RU"/>
        </w:rPr>
        <w:tab/>
      </w:r>
      <w:r>
        <w:rPr>
          <w:bCs/>
          <w:shadow/>
          <w:noProof/>
          <w:kern w:val="28"/>
          <w:sz w:val="28"/>
          <w:szCs w:val="28"/>
          <w:lang w:eastAsia="ru-RU"/>
        </w:rPr>
        <w:tab/>
      </w:r>
      <w:r>
        <w:rPr>
          <w:bCs/>
          <w:shadow/>
          <w:noProof/>
          <w:kern w:val="28"/>
          <w:sz w:val="28"/>
          <w:szCs w:val="28"/>
          <w:lang w:eastAsia="ru-RU"/>
        </w:rPr>
        <w:tab/>
      </w:r>
      <w:r>
        <w:rPr>
          <w:bCs/>
          <w:shadow/>
          <w:noProof/>
          <w:kern w:val="28"/>
          <w:sz w:val="28"/>
          <w:szCs w:val="28"/>
          <w:lang w:eastAsia="ru-RU"/>
        </w:rPr>
        <w:tab/>
      </w:r>
      <w:r>
        <w:rPr>
          <w:bCs/>
          <w:shadow/>
          <w:noProof/>
          <w:kern w:val="28"/>
          <w:sz w:val="28"/>
          <w:szCs w:val="28"/>
          <w:lang w:eastAsia="ru-RU"/>
        </w:rPr>
        <w:tab/>
      </w:r>
      <w:r>
        <w:rPr>
          <w:bCs/>
          <w:shadow/>
          <w:noProof/>
          <w:kern w:val="28"/>
          <w:sz w:val="28"/>
          <w:szCs w:val="28"/>
          <w:lang w:eastAsia="ru-RU"/>
        </w:rPr>
        <w:tab/>
      </w:r>
      <w:r>
        <w:rPr>
          <w:bCs/>
          <w:shadow/>
          <w:noProof/>
          <w:kern w:val="28"/>
          <w:sz w:val="28"/>
          <w:szCs w:val="28"/>
          <w:lang w:eastAsia="ru-RU"/>
        </w:rPr>
        <w:tab/>
      </w:r>
      <w:r>
        <w:rPr>
          <w:bCs/>
          <w:shadow/>
          <w:noProof/>
          <w:kern w:val="28"/>
          <w:sz w:val="28"/>
          <w:szCs w:val="28"/>
          <w:lang w:eastAsia="ru-RU"/>
        </w:rPr>
        <w:tab/>
      </w:r>
      <w:r>
        <w:rPr>
          <w:bCs/>
          <w:shadow/>
          <w:noProof/>
          <w:kern w:val="28"/>
          <w:sz w:val="28"/>
          <w:szCs w:val="28"/>
          <w:lang w:eastAsia="ru-RU"/>
        </w:rPr>
        <w:tab/>
      </w:r>
      <w:r>
        <w:rPr>
          <w:bCs/>
          <w:shadow/>
          <w:noProof/>
          <w:kern w:val="28"/>
          <w:sz w:val="28"/>
          <w:szCs w:val="28"/>
          <w:lang w:eastAsia="ru-RU"/>
        </w:rPr>
        <w:tab/>
      </w:r>
      <w:r>
        <w:rPr>
          <w:bCs/>
          <w:shadow/>
          <w:noProof/>
          <w:kern w:val="28"/>
          <w:sz w:val="28"/>
          <w:szCs w:val="28"/>
          <w:lang w:eastAsia="ru-RU"/>
        </w:rPr>
        <w:tab/>
      </w:r>
      <w:r>
        <w:rPr>
          <w:bCs/>
          <w:shadow/>
          <w:noProof/>
          <w:kern w:val="28"/>
          <w:sz w:val="28"/>
          <w:szCs w:val="28"/>
          <w:lang w:eastAsia="ru-RU"/>
        </w:rPr>
        <w:tab/>
      </w:r>
      <w:r>
        <w:rPr>
          <w:bCs/>
          <w:shadow/>
          <w:noProof/>
          <w:kern w:val="28"/>
          <w:sz w:val="28"/>
          <w:szCs w:val="28"/>
          <w:lang w:eastAsia="ru-RU"/>
        </w:rPr>
        <w:tab/>
      </w:r>
      <w:r>
        <w:rPr>
          <w:bCs/>
          <w:shadow/>
          <w:noProof/>
          <w:kern w:val="28"/>
          <w:sz w:val="28"/>
          <w:szCs w:val="28"/>
          <w:lang w:eastAsia="ru-RU"/>
        </w:rPr>
        <w:tab/>
      </w:r>
      <w:r>
        <w:rPr>
          <w:bCs/>
          <w:shadow/>
          <w:noProof/>
          <w:kern w:val="28"/>
          <w:sz w:val="28"/>
          <w:szCs w:val="28"/>
          <w:lang w:eastAsia="ru-RU"/>
        </w:rPr>
        <w:tab/>
      </w:r>
      <w:r>
        <w:rPr>
          <w:bCs/>
          <w:shadow/>
          <w:noProof/>
          <w:kern w:val="28"/>
          <w:sz w:val="28"/>
          <w:szCs w:val="28"/>
          <w:lang w:eastAsia="ru-RU"/>
        </w:rPr>
        <w:tab/>
      </w:r>
      <w:r>
        <w:rPr>
          <w:bCs/>
          <w:shadow/>
          <w:noProof/>
          <w:kern w:val="28"/>
          <w:sz w:val="28"/>
          <w:szCs w:val="28"/>
          <w:lang w:eastAsia="ru-RU"/>
        </w:rPr>
        <w:tab/>
      </w:r>
      <w:r>
        <w:rPr>
          <w:bCs/>
          <w:shadow/>
          <w:noProof/>
          <w:kern w:val="28"/>
          <w:sz w:val="28"/>
          <w:szCs w:val="28"/>
          <w:lang w:eastAsia="ru-RU"/>
        </w:rPr>
        <w:tab/>
      </w:r>
      <w:r>
        <w:rPr>
          <w:bCs/>
          <w:shadow/>
          <w:noProof/>
          <w:kern w:val="28"/>
          <w:sz w:val="28"/>
          <w:szCs w:val="28"/>
          <w:lang w:eastAsia="ru-RU"/>
        </w:rPr>
        <w:tab/>
      </w:r>
      <w:r>
        <w:rPr>
          <w:bCs/>
          <w:shadow/>
          <w:noProof/>
          <w:kern w:val="28"/>
          <w:sz w:val="28"/>
          <w:szCs w:val="28"/>
          <w:lang w:eastAsia="ru-RU"/>
        </w:rPr>
        <w:tab/>
      </w:r>
      <w:r>
        <w:rPr>
          <w:bCs/>
          <w:shadow/>
          <w:noProof/>
          <w:kern w:val="28"/>
          <w:sz w:val="28"/>
          <w:szCs w:val="28"/>
          <w:lang w:eastAsia="ru-RU"/>
        </w:rPr>
        <w:tab/>
      </w:r>
      <w:r>
        <w:rPr>
          <w:bCs/>
          <w:shadow/>
          <w:noProof/>
          <w:kern w:val="28"/>
          <w:sz w:val="28"/>
          <w:szCs w:val="28"/>
          <w:lang w:eastAsia="ru-RU"/>
        </w:rPr>
        <w:tab/>
      </w:r>
      <w:r>
        <w:rPr>
          <w:bCs/>
          <w:shadow/>
          <w:noProof/>
          <w:kern w:val="28"/>
          <w:sz w:val="28"/>
          <w:szCs w:val="28"/>
          <w:lang w:eastAsia="ru-RU"/>
        </w:rPr>
        <w:tab/>
      </w:r>
      <w:r>
        <w:rPr>
          <w:bCs/>
          <w:shadow/>
          <w:noProof/>
          <w:kern w:val="28"/>
          <w:sz w:val="28"/>
          <w:szCs w:val="28"/>
          <w:lang w:eastAsia="ru-RU"/>
        </w:rPr>
        <w:tab/>
      </w:r>
      <w:r>
        <w:rPr>
          <w:bCs/>
          <w:shadow/>
          <w:noProof/>
          <w:kern w:val="28"/>
          <w:sz w:val="28"/>
          <w:szCs w:val="28"/>
          <w:lang w:eastAsia="ru-RU"/>
        </w:rPr>
        <w:tab/>
      </w:r>
      <w:r>
        <w:rPr>
          <w:bCs/>
          <w:shadow/>
          <w:noProof/>
          <w:kern w:val="28"/>
          <w:sz w:val="28"/>
          <w:szCs w:val="28"/>
          <w:lang w:eastAsia="ru-RU"/>
        </w:rPr>
        <w:tab/>
      </w:r>
      <w:r>
        <w:rPr>
          <w:bCs/>
          <w:shadow/>
          <w:noProof/>
          <w:kern w:val="28"/>
          <w:sz w:val="28"/>
          <w:szCs w:val="28"/>
          <w:lang w:eastAsia="ru-RU"/>
        </w:rPr>
        <w:tab/>
      </w:r>
      <w:r>
        <w:rPr>
          <w:bCs/>
          <w:shadow/>
          <w:noProof/>
          <w:kern w:val="28"/>
          <w:sz w:val="28"/>
          <w:szCs w:val="28"/>
          <w:lang w:eastAsia="ru-RU"/>
        </w:rPr>
        <w:tab/>
        <w:t>Шуклин Г.С.</w:t>
      </w:r>
    </w:p>
    <w:p w:rsidR="005C1F74" w:rsidRPr="005C1F74" w:rsidRDefault="005C1F74" w:rsidP="004D2FF9">
      <w:pPr>
        <w:tabs>
          <w:tab w:val="left" w:pos="709"/>
        </w:tabs>
        <w:suppressAutoHyphens/>
        <w:autoSpaceDE w:val="0"/>
        <w:spacing w:line="240" w:lineRule="auto"/>
        <w:ind w:firstLine="0"/>
        <w:rPr>
          <w:b/>
          <w:bCs/>
        </w:rPr>
      </w:pPr>
    </w:p>
    <w:p w:rsidR="005C1F74" w:rsidRPr="005C1F74" w:rsidRDefault="005C1F74" w:rsidP="004D2FF9">
      <w:pPr>
        <w:tabs>
          <w:tab w:val="left" w:pos="709"/>
        </w:tabs>
        <w:suppressAutoHyphens/>
        <w:spacing w:line="240" w:lineRule="auto"/>
        <w:ind w:firstLine="0"/>
        <w:rPr>
          <w:b/>
          <w:bCs/>
        </w:rPr>
      </w:pPr>
    </w:p>
    <w:p w:rsidR="005C1F74" w:rsidRPr="005C1F74" w:rsidRDefault="005C1F74" w:rsidP="004D2FF9">
      <w:pPr>
        <w:tabs>
          <w:tab w:val="left" w:pos="709"/>
        </w:tabs>
        <w:suppressAutoHyphens/>
        <w:spacing w:line="240" w:lineRule="auto"/>
        <w:ind w:firstLine="0"/>
        <w:rPr>
          <w:b/>
          <w:bCs/>
        </w:rPr>
      </w:pPr>
    </w:p>
    <w:p w:rsidR="005C1F74" w:rsidRDefault="005C1F74" w:rsidP="004D2FF9">
      <w:pPr>
        <w:tabs>
          <w:tab w:val="left" w:pos="709"/>
        </w:tabs>
        <w:suppressAutoHyphens/>
        <w:spacing w:line="240" w:lineRule="auto"/>
        <w:ind w:firstLine="0"/>
        <w:rPr>
          <w:b/>
          <w:bCs/>
        </w:rPr>
      </w:pPr>
    </w:p>
    <w:p w:rsidR="00A058E1" w:rsidRDefault="00A058E1" w:rsidP="004D2FF9">
      <w:pPr>
        <w:tabs>
          <w:tab w:val="left" w:pos="709"/>
        </w:tabs>
        <w:suppressAutoHyphens/>
        <w:spacing w:line="240" w:lineRule="auto"/>
        <w:ind w:firstLine="0"/>
        <w:rPr>
          <w:b/>
          <w:bCs/>
        </w:rPr>
      </w:pPr>
    </w:p>
    <w:p w:rsidR="00A058E1" w:rsidRDefault="00A058E1" w:rsidP="004D2FF9">
      <w:pPr>
        <w:tabs>
          <w:tab w:val="left" w:pos="709"/>
        </w:tabs>
        <w:suppressAutoHyphens/>
        <w:spacing w:line="240" w:lineRule="auto"/>
        <w:ind w:firstLine="0"/>
        <w:rPr>
          <w:b/>
          <w:bCs/>
        </w:rPr>
      </w:pPr>
    </w:p>
    <w:p w:rsidR="00A058E1" w:rsidRDefault="00A058E1" w:rsidP="004D2FF9">
      <w:pPr>
        <w:tabs>
          <w:tab w:val="left" w:pos="709"/>
        </w:tabs>
        <w:suppressAutoHyphens/>
        <w:spacing w:line="240" w:lineRule="auto"/>
        <w:ind w:firstLine="0"/>
        <w:rPr>
          <w:b/>
          <w:bCs/>
        </w:rPr>
      </w:pPr>
    </w:p>
    <w:p w:rsidR="00A058E1" w:rsidRDefault="00A058E1" w:rsidP="004D2FF9">
      <w:pPr>
        <w:tabs>
          <w:tab w:val="left" w:pos="709"/>
        </w:tabs>
        <w:suppressAutoHyphens/>
        <w:spacing w:line="240" w:lineRule="auto"/>
        <w:ind w:firstLine="0"/>
        <w:rPr>
          <w:b/>
          <w:bCs/>
        </w:rPr>
      </w:pPr>
    </w:p>
    <w:p w:rsidR="00A058E1" w:rsidRDefault="00A058E1" w:rsidP="004D2FF9">
      <w:pPr>
        <w:tabs>
          <w:tab w:val="left" w:pos="709"/>
        </w:tabs>
        <w:suppressAutoHyphens/>
        <w:spacing w:line="240" w:lineRule="auto"/>
        <w:ind w:firstLine="0"/>
        <w:rPr>
          <w:b/>
          <w:bCs/>
        </w:rPr>
      </w:pPr>
    </w:p>
    <w:bookmarkEnd w:id="0"/>
    <w:p w:rsidR="005C1F74" w:rsidRDefault="005C1F74" w:rsidP="004D2FF9">
      <w:pPr>
        <w:tabs>
          <w:tab w:val="left" w:pos="709"/>
        </w:tabs>
        <w:suppressAutoHyphens/>
        <w:autoSpaceDE w:val="0"/>
        <w:spacing w:line="240" w:lineRule="auto"/>
        <w:ind w:firstLine="0"/>
        <w:jc w:val="center"/>
        <w:rPr>
          <w:b/>
          <w:bCs/>
        </w:rPr>
      </w:pPr>
      <w:r w:rsidRPr="005C1F74">
        <w:rPr>
          <w:b/>
          <w:bCs/>
        </w:rPr>
        <w:t>г. Курск 201</w:t>
      </w:r>
      <w:r w:rsidR="003F24F9">
        <w:rPr>
          <w:b/>
          <w:bCs/>
        </w:rPr>
        <w:t>4</w:t>
      </w:r>
      <w:r w:rsidRPr="005C1F74">
        <w:rPr>
          <w:b/>
          <w:bCs/>
        </w:rPr>
        <w:t xml:space="preserve"> г.</w:t>
      </w:r>
    </w:p>
    <w:bookmarkEnd w:id="1"/>
    <w:bookmarkEnd w:id="2"/>
    <w:p w:rsidR="00723BA1" w:rsidRPr="00571523" w:rsidRDefault="00723BA1" w:rsidP="00571523">
      <w:pPr>
        <w:pStyle w:val="affe"/>
        <w:pageBreakBefore/>
        <w:tabs>
          <w:tab w:val="left" w:pos="709"/>
        </w:tabs>
        <w:spacing w:before="0" w:line="360" w:lineRule="auto"/>
        <w:jc w:val="center"/>
        <w:rPr>
          <w:rFonts w:ascii="Times New Roman" w:hAnsi="Times New Roman"/>
          <w:color w:val="auto"/>
          <w:sz w:val="32"/>
          <w:szCs w:val="32"/>
        </w:rPr>
      </w:pPr>
      <w:r w:rsidRPr="00571523">
        <w:rPr>
          <w:rFonts w:ascii="Times New Roman" w:hAnsi="Times New Roman"/>
          <w:color w:val="auto"/>
          <w:sz w:val="32"/>
          <w:szCs w:val="32"/>
        </w:rPr>
        <w:lastRenderedPageBreak/>
        <w:t>Оглавление</w:t>
      </w:r>
    </w:p>
    <w:p w:rsidR="00571523" w:rsidRPr="00571523" w:rsidRDefault="00B91FD5" w:rsidP="00571523">
      <w:pPr>
        <w:pStyle w:val="11"/>
        <w:rPr>
          <w:rFonts w:asciiTheme="minorHAnsi" w:eastAsiaTheme="minorEastAsia" w:hAnsiTheme="minorHAnsi" w:cstheme="minorBidi"/>
          <w:b w:val="0"/>
          <w:kern w:val="0"/>
          <w:sz w:val="22"/>
          <w:szCs w:val="22"/>
        </w:rPr>
      </w:pPr>
      <w:r w:rsidRPr="00B91FD5">
        <w:rPr>
          <w:b w:val="0"/>
        </w:rPr>
        <w:fldChar w:fldCharType="begin"/>
      </w:r>
      <w:r w:rsidR="00723BA1" w:rsidRPr="00571523">
        <w:rPr>
          <w:b w:val="0"/>
        </w:rPr>
        <w:instrText xml:space="preserve"> TOC \o "1-3" \h \z \u </w:instrText>
      </w:r>
      <w:r w:rsidRPr="00B91FD5">
        <w:rPr>
          <w:b w:val="0"/>
        </w:rPr>
        <w:fldChar w:fldCharType="separate"/>
      </w:r>
      <w:hyperlink w:anchor="_Toc358748460" w:history="1">
        <w:r w:rsidR="00571523" w:rsidRPr="00571523">
          <w:rPr>
            <w:rStyle w:val="aa"/>
            <w:b w:val="0"/>
          </w:rPr>
          <w:t>ВВЕДЕНИЕ</w:t>
        </w:r>
        <w:r w:rsidR="00571523" w:rsidRPr="00571523">
          <w:rPr>
            <w:b w:val="0"/>
            <w:webHidden/>
          </w:rPr>
          <w:tab/>
        </w:r>
        <w:r w:rsidRPr="00571523">
          <w:rPr>
            <w:b w:val="0"/>
            <w:webHidden/>
          </w:rPr>
          <w:fldChar w:fldCharType="begin"/>
        </w:r>
        <w:r w:rsidR="00571523" w:rsidRPr="00571523">
          <w:rPr>
            <w:b w:val="0"/>
            <w:webHidden/>
          </w:rPr>
          <w:instrText xml:space="preserve"> PAGEREF _Toc358748460 \h </w:instrText>
        </w:r>
        <w:r w:rsidRPr="00571523">
          <w:rPr>
            <w:b w:val="0"/>
            <w:webHidden/>
          </w:rPr>
        </w:r>
        <w:r w:rsidRPr="00571523">
          <w:rPr>
            <w:b w:val="0"/>
            <w:webHidden/>
          </w:rPr>
          <w:fldChar w:fldCharType="separate"/>
        </w:r>
        <w:r w:rsidR="00A66B90">
          <w:rPr>
            <w:b w:val="0"/>
            <w:webHidden/>
          </w:rPr>
          <w:t>5</w:t>
        </w:r>
        <w:r w:rsidRPr="00571523">
          <w:rPr>
            <w:b w:val="0"/>
            <w:webHidden/>
          </w:rPr>
          <w:fldChar w:fldCharType="end"/>
        </w:r>
      </w:hyperlink>
    </w:p>
    <w:p w:rsidR="00571523" w:rsidRPr="00571523" w:rsidRDefault="00B91FD5" w:rsidP="00571523">
      <w:pPr>
        <w:pStyle w:val="11"/>
        <w:rPr>
          <w:rFonts w:asciiTheme="minorHAnsi" w:eastAsiaTheme="minorEastAsia" w:hAnsiTheme="minorHAnsi" w:cstheme="minorBidi"/>
          <w:b w:val="0"/>
          <w:kern w:val="0"/>
          <w:sz w:val="22"/>
          <w:szCs w:val="22"/>
        </w:rPr>
      </w:pPr>
      <w:hyperlink w:anchor="_Toc358748461" w:history="1">
        <w:r w:rsidR="00571523" w:rsidRPr="00571523">
          <w:rPr>
            <w:rStyle w:val="aa"/>
            <w:b w:val="0"/>
          </w:rPr>
          <w:t>1.</w:t>
        </w:r>
        <w:r w:rsidR="00571523" w:rsidRPr="00571523">
          <w:rPr>
            <w:rFonts w:asciiTheme="minorHAnsi" w:eastAsiaTheme="minorEastAsia" w:hAnsiTheme="minorHAnsi" w:cstheme="minorBidi"/>
            <w:b w:val="0"/>
            <w:kern w:val="0"/>
            <w:sz w:val="22"/>
            <w:szCs w:val="22"/>
          </w:rPr>
          <w:tab/>
        </w:r>
        <w:r w:rsidR="00571523" w:rsidRPr="00571523">
          <w:rPr>
            <w:rStyle w:val="aa"/>
            <w:b w:val="0"/>
          </w:rPr>
          <w:t>ОБЩИЕ СВЕДЕНИЯ О МУНИЦИПАЛЬНОМ ОБРАЗОВАНИИ</w:t>
        </w:r>
        <w:r w:rsidR="00571523" w:rsidRPr="00571523">
          <w:rPr>
            <w:b w:val="0"/>
            <w:webHidden/>
          </w:rPr>
          <w:tab/>
        </w:r>
        <w:r w:rsidRPr="00571523">
          <w:rPr>
            <w:b w:val="0"/>
            <w:webHidden/>
          </w:rPr>
          <w:fldChar w:fldCharType="begin"/>
        </w:r>
        <w:r w:rsidR="00571523" w:rsidRPr="00571523">
          <w:rPr>
            <w:b w:val="0"/>
            <w:webHidden/>
          </w:rPr>
          <w:instrText xml:space="preserve"> PAGEREF _Toc358748461 \h </w:instrText>
        </w:r>
        <w:r w:rsidRPr="00571523">
          <w:rPr>
            <w:b w:val="0"/>
            <w:webHidden/>
          </w:rPr>
        </w:r>
        <w:r w:rsidRPr="00571523">
          <w:rPr>
            <w:b w:val="0"/>
            <w:webHidden/>
          </w:rPr>
          <w:fldChar w:fldCharType="separate"/>
        </w:r>
        <w:r w:rsidR="00A66B90">
          <w:rPr>
            <w:b w:val="0"/>
            <w:webHidden/>
          </w:rPr>
          <w:t>8</w:t>
        </w:r>
        <w:r w:rsidRPr="00571523">
          <w:rPr>
            <w:b w:val="0"/>
            <w:webHidden/>
          </w:rPr>
          <w:fldChar w:fldCharType="end"/>
        </w:r>
      </w:hyperlink>
    </w:p>
    <w:p w:rsidR="00571523" w:rsidRPr="00571523" w:rsidRDefault="00B91FD5" w:rsidP="00571523">
      <w:pPr>
        <w:pStyle w:val="21"/>
        <w:tabs>
          <w:tab w:val="left" w:pos="1134"/>
        </w:tabs>
        <w:jc w:val="left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358748462" w:history="1">
        <w:r w:rsidR="00571523" w:rsidRPr="00571523">
          <w:rPr>
            <w:rStyle w:val="aa"/>
            <w:noProof/>
          </w:rPr>
          <w:t>1.1.</w:t>
        </w:r>
        <w:r w:rsidR="00571523" w:rsidRPr="00571523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571523" w:rsidRPr="00571523">
          <w:rPr>
            <w:rStyle w:val="aa"/>
            <w:noProof/>
          </w:rPr>
          <w:t>Общие сведения о муниципальном образовании</w:t>
        </w:r>
        <w:r w:rsidR="00571523" w:rsidRPr="00571523">
          <w:rPr>
            <w:noProof/>
            <w:webHidden/>
          </w:rPr>
          <w:tab/>
        </w:r>
        <w:r w:rsidRPr="00571523">
          <w:rPr>
            <w:noProof/>
            <w:webHidden/>
          </w:rPr>
          <w:fldChar w:fldCharType="begin"/>
        </w:r>
        <w:r w:rsidR="00571523" w:rsidRPr="00571523">
          <w:rPr>
            <w:noProof/>
            <w:webHidden/>
          </w:rPr>
          <w:instrText xml:space="preserve"> PAGEREF _Toc358748462 \h </w:instrText>
        </w:r>
        <w:r w:rsidRPr="00571523">
          <w:rPr>
            <w:noProof/>
            <w:webHidden/>
          </w:rPr>
        </w:r>
        <w:r w:rsidRPr="00571523">
          <w:rPr>
            <w:noProof/>
            <w:webHidden/>
          </w:rPr>
          <w:fldChar w:fldCharType="separate"/>
        </w:r>
        <w:r w:rsidR="00A66B90">
          <w:rPr>
            <w:noProof/>
            <w:webHidden/>
          </w:rPr>
          <w:t>8</w:t>
        </w:r>
        <w:r w:rsidRPr="00571523">
          <w:rPr>
            <w:noProof/>
            <w:webHidden/>
          </w:rPr>
          <w:fldChar w:fldCharType="end"/>
        </w:r>
      </w:hyperlink>
    </w:p>
    <w:p w:rsidR="00571523" w:rsidRPr="00571523" w:rsidRDefault="00B91FD5" w:rsidP="00571523">
      <w:pPr>
        <w:pStyle w:val="21"/>
        <w:tabs>
          <w:tab w:val="left" w:pos="1134"/>
        </w:tabs>
        <w:jc w:val="left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358748463" w:history="1">
        <w:r w:rsidR="00571523" w:rsidRPr="00571523">
          <w:rPr>
            <w:rStyle w:val="aa"/>
            <w:noProof/>
          </w:rPr>
          <w:t>1.2.</w:t>
        </w:r>
        <w:r w:rsidR="00571523" w:rsidRPr="00571523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571523" w:rsidRPr="00571523">
          <w:rPr>
            <w:rStyle w:val="aa"/>
            <w:noProof/>
          </w:rPr>
          <w:t>Административное устройство муниципального образования. Границы муниципального образования</w:t>
        </w:r>
        <w:r w:rsidR="00571523" w:rsidRPr="00571523">
          <w:rPr>
            <w:noProof/>
            <w:webHidden/>
          </w:rPr>
          <w:tab/>
        </w:r>
        <w:r w:rsidRPr="00571523">
          <w:rPr>
            <w:noProof/>
            <w:webHidden/>
          </w:rPr>
          <w:fldChar w:fldCharType="begin"/>
        </w:r>
        <w:r w:rsidR="00571523" w:rsidRPr="00571523">
          <w:rPr>
            <w:noProof/>
            <w:webHidden/>
          </w:rPr>
          <w:instrText xml:space="preserve"> PAGEREF _Toc358748463 \h </w:instrText>
        </w:r>
        <w:r w:rsidRPr="00571523">
          <w:rPr>
            <w:noProof/>
            <w:webHidden/>
          </w:rPr>
        </w:r>
        <w:r w:rsidRPr="00571523">
          <w:rPr>
            <w:noProof/>
            <w:webHidden/>
          </w:rPr>
          <w:fldChar w:fldCharType="separate"/>
        </w:r>
        <w:r w:rsidR="00A66B90">
          <w:rPr>
            <w:noProof/>
            <w:webHidden/>
          </w:rPr>
          <w:t>8</w:t>
        </w:r>
        <w:r w:rsidRPr="00571523">
          <w:rPr>
            <w:noProof/>
            <w:webHidden/>
          </w:rPr>
          <w:fldChar w:fldCharType="end"/>
        </w:r>
      </w:hyperlink>
    </w:p>
    <w:p w:rsidR="00571523" w:rsidRPr="00571523" w:rsidRDefault="00B91FD5" w:rsidP="00571523">
      <w:pPr>
        <w:pStyle w:val="21"/>
        <w:tabs>
          <w:tab w:val="left" w:pos="1134"/>
        </w:tabs>
        <w:jc w:val="left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358748464" w:history="1">
        <w:r w:rsidR="00571523" w:rsidRPr="00571523">
          <w:rPr>
            <w:rStyle w:val="aa"/>
            <w:noProof/>
          </w:rPr>
          <w:t>1.3.</w:t>
        </w:r>
        <w:r w:rsidR="00571523" w:rsidRPr="00571523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571523" w:rsidRPr="00571523">
          <w:rPr>
            <w:rStyle w:val="aa"/>
            <w:noProof/>
          </w:rPr>
          <w:t>Природные условия и ресурсы</w:t>
        </w:r>
        <w:r w:rsidR="00571523" w:rsidRPr="00571523">
          <w:rPr>
            <w:noProof/>
            <w:webHidden/>
          </w:rPr>
          <w:tab/>
        </w:r>
        <w:r w:rsidRPr="00571523">
          <w:rPr>
            <w:noProof/>
            <w:webHidden/>
          </w:rPr>
          <w:fldChar w:fldCharType="begin"/>
        </w:r>
        <w:r w:rsidR="00571523" w:rsidRPr="00571523">
          <w:rPr>
            <w:noProof/>
            <w:webHidden/>
          </w:rPr>
          <w:instrText xml:space="preserve"> PAGEREF _Toc358748464 \h </w:instrText>
        </w:r>
        <w:r w:rsidRPr="00571523">
          <w:rPr>
            <w:noProof/>
            <w:webHidden/>
          </w:rPr>
        </w:r>
        <w:r w:rsidRPr="00571523">
          <w:rPr>
            <w:noProof/>
            <w:webHidden/>
          </w:rPr>
          <w:fldChar w:fldCharType="separate"/>
        </w:r>
        <w:r w:rsidR="00A66B90">
          <w:rPr>
            <w:noProof/>
            <w:webHidden/>
          </w:rPr>
          <w:t>9</w:t>
        </w:r>
        <w:r w:rsidRPr="00571523">
          <w:rPr>
            <w:noProof/>
            <w:webHidden/>
          </w:rPr>
          <w:fldChar w:fldCharType="end"/>
        </w:r>
      </w:hyperlink>
    </w:p>
    <w:p w:rsidR="00571523" w:rsidRPr="00571523" w:rsidRDefault="00B91FD5" w:rsidP="00571523">
      <w:pPr>
        <w:pStyle w:val="21"/>
        <w:tabs>
          <w:tab w:val="left" w:pos="1134"/>
        </w:tabs>
        <w:jc w:val="left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358748465" w:history="1">
        <w:r w:rsidR="00571523" w:rsidRPr="00571523">
          <w:rPr>
            <w:rStyle w:val="aa"/>
            <w:noProof/>
          </w:rPr>
          <w:t>1.4.</w:t>
        </w:r>
        <w:r w:rsidR="00571523" w:rsidRPr="00571523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571523" w:rsidRPr="00571523">
          <w:rPr>
            <w:rStyle w:val="aa"/>
            <w:noProof/>
          </w:rPr>
          <w:t>Инженерно-строительная характеристика</w:t>
        </w:r>
        <w:r w:rsidR="00571523" w:rsidRPr="00571523">
          <w:rPr>
            <w:noProof/>
            <w:webHidden/>
          </w:rPr>
          <w:tab/>
        </w:r>
        <w:r w:rsidRPr="00571523">
          <w:rPr>
            <w:noProof/>
            <w:webHidden/>
          </w:rPr>
          <w:fldChar w:fldCharType="begin"/>
        </w:r>
        <w:r w:rsidR="00571523" w:rsidRPr="00571523">
          <w:rPr>
            <w:noProof/>
            <w:webHidden/>
          </w:rPr>
          <w:instrText xml:space="preserve"> PAGEREF _Toc358748465 \h </w:instrText>
        </w:r>
        <w:r w:rsidRPr="00571523">
          <w:rPr>
            <w:noProof/>
            <w:webHidden/>
          </w:rPr>
        </w:r>
        <w:r w:rsidRPr="00571523">
          <w:rPr>
            <w:noProof/>
            <w:webHidden/>
          </w:rPr>
          <w:fldChar w:fldCharType="separate"/>
        </w:r>
        <w:r w:rsidR="00A66B90">
          <w:rPr>
            <w:noProof/>
            <w:webHidden/>
          </w:rPr>
          <w:t>12</w:t>
        </w:r>
        <w:r w:rsidRPr="00571523">
          <w:rPr>
            <w:noProof/>
            <w:webHidden/>
          </w:rPr>
          <w:fldChar w:fldCharType="end"/>
        </w:r>
      </w:hyperlink>
    </w:p>
    <w:p w:rsidR="00571523" w:rsidRPr="00571523" w:rsidRDefault="00B91FD5" w:rsidP="00571523">
      <w:pPr>
        <w:pStyle w:val="11"/>
        <w:rPr>
          <w:rFonts w:asciiTheme="minorHAnsi" w:eastAsiaTheme="minorEastAsia" w:hAnsiTheme="minorHAnsi" w:cstheme="minorBidi"/>
          <w:b w:val="0"/>
          <w:kern w:val="0"/>
          <w:sz w:val="22"/>
          <w:szCs w:val="22"/>
        </w:rPr>
      </w:pPr>
      <w:hyperlink w:anchor="_Toc358748466" w:history="1">
        <w:r w:rsidR="00571523" w:rsidRPr="00571523">
          <w:rPr>
            <w:rStyle w:val="aa"/>
            <w:b w:val="0"/>
          </w:rPr>
          <w:t>2.</w:t>
        </w:r>
        <w:r w:rsidR="00571523" w:rsidRPr="00571523">
          <w:rPr>
            <w:rFonts w:asciiTheme="minorHAnsi" w:eastAsiaTheme="minorEastAsia" w:hAnsiTheme="minorHAnsi" w:cstheme="minorBidi"/>
            <w:b w:val="0"/>
            <w:kern w:val="0"/>
            <w:sz w:val="22"/>
            <w:szCs w:val="22"/>
          </w:rPr>
          <w:tab/>
        </w:r>
        <w:r w:rsidR="00571523" w:rsidRPr="00571523">
          <w:rPr>
            <w:rStyle w:val="aa"/>
            <w:b w:val="0"/>
          </w:rPr>
          <w:t>ОБОСНОВАНИЕ ВЫБРАННОГО ВАРИАНТА РАЗМЕЩЕНИЯ ОБЪЕКТОВ МЕСТНОГО ЗНАЧЕНИЯ НА ОСНОВЕ АНАЛИЗА ИСПОЛЬЗОВАНИЯ ТЕРРИТОРИЙ МУНИЦИПАЛЬНОГО ОБРАЗОВАНИЯ</w:t>
        </w:r>
        <w:r w:rsidR="00571523" w:rsidRPr="00571523">
          <w:rPr>
            <w:b w:val="0"/>
            <w:webHidden/>
          </w:rPr>
          <w:tab/>
        </w:r>
        <w:r w:rsidRPr="00571523">
          <w:rPr>
            <w:b w:val="0"/>
            <w:webHidden/>
          </w:rPr>
          <w:fldChar w:fldCharType="begin"/>
        </w:r>
        <w:r w:rsidR="00571523" w:rsidRPr="00571523">
          <w:rPr>
            <w:b w:val="0"/>
            <w:webHidden/>
          </w:rPr>
          <w:instrText xml:space="preserve"> PAGEREF _Toc358748466 \h </w:instrText>
        </w:r>
        <w:r w:rsidRPr="00571523">
          <w:rPr>
            <w:b w:val="0"/>
            <w:webHidden/>
          </w:rPr>
        </w:r>
        <w:r w:rsidRPr="00571523">
          <w:rPr>
            <w:b w:val="0"/>
            <w:webHidden/>
          </w:rPr>
          <w:fldChar w:fldCharType="separate"/>
        </w:r>
        <w:r w:rsidR="00A66B90">
          <w:rPr>
            <w:b w:val="0"/>
            <w:webHidden/>
          </w:rPr>
          <w:t>13</w:t>
        </w:r>
        <w:r w:rsidRPr="00571523">
          <w:rPr>
            <w:b w:val="0"/>
            <w:webHidden/>
          </w:rPr>
          <w:fldChar w:fldCharType="end"/>
        </w:r>
      </w:hyperlink>
    </w:p>
    <w:p w:rsidR="00571523" w:rsidRPr="00571523" w:rsidRDefault="00B91FD5" w:rsidP="00571523">
      <w:pPr>
        <w:pStyle w:val="21"/>
        <w:tabs>
          <w:tab w:val="left" w:pos="1134"/>
        </w:tabs>
        <w:jc w:val="left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358748467" w:history="1">
        <w:r w:rsidR="00571523" w:rsidRPr="00571523">
          <w:rPr>
            <w:rStyle w:val="aa"/>
            <w:noProof/>
          </w:rPr>
          <w:t>2.1.</w:t>
        </w:r>
        <w:r w:rsidR="00571523" w:rsidRPr="00571523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571523" w:rsidRPr="00571523">
          <w:rPr>
            <w:rStyle w:val="aa"/>
            <w:noProof/>
          </w:rPr>
          <w:t>Сведения о программах комплексного социально-экономического развития муниципального образования, для реализации которых осуществляется создание объектов местного значения</w:t>
        </w:r>
        <w:r w:rsidR="00571523" w:rsidRPr="00571523">
          <w:rPr>
            <w:noProof/>
            <w:webHidden/>
          </w:rPr>
          <w:tab/>
        </w:r>
        <w:r w:rsidRPr="00571523">
          <w:rPr>
            <w:noProof/>
            <w:webHidden/>
          </w:rPr>
          <w:fldChar w:fldCharType="begin"/>
        </w:r>
        <w:r w:rsidR="00571523" w:rsidRPr="00571523">
          <w:rPr>
            <w:noProof/>
            <w:webHidden/>
          </w:rPr>
          <w:instrText xml:space="preserve"> PAGEREF _Toc358748467 \h </w:instrText>
        </w:r>
        <w:r w:rsidRPr="00571523">
          <w:rPr>
            <w:noProof/>
            <w:webHidden/>
          </w:rPr>
        </w:r>
        <w:r w:rsidRPr="00571523">
          <w:rPr>
            <w:noProof/>
            <w:webHidden/>
          </w:rPr>
          <w:fldChar w:fldCharType="separate"/>
        </w:r>
        <w:r w:rsidR="00A66B90">
          <w:rPr>
            <w:noProof/>
            <w:webHidden/>
          </w:rPr>
          <w:t>14</w:t>
        </w:r>
        <w:r w:rsidRPr="00571523">
          <w:rPr>
            <w:noProof/>
            <w:webHidden/>
          </w:rPr>
          <w:fldChar w:fldCharType="end"/>
        </w:r>
      </w:hyperlink>
    </w:p>
    <w:p w:rsidR="00571523" w:rsidRPr="00571523" w:rsidRDefault="00B91FD5" w:rsidP="00571523">
      <w:pPr>
        <w:pStyle w:val="21"/>
        <w:tabs>
          <w:tab w:val="left" w:pos="1134"/>
        </w:tabs>
        <w:jc w:val="left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358748468" w:history="1">
        <w:r w:rsidR="00571523" w:rsidRPr="00571523">
          <w:rPr>
            <w:rStyle w:val="aa"/>
            <w:noProof/>
          </w:rPr>
          <w:t>2.2.</w:t>
        </w:r>
        <w:r w:rsidR="00571523" w:rsidRPr="00571523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571523" w:rsidRPr="00571523">
          <w:rPr>
            <w:rStyle w:val="aa"/>
            <w:noProof/>
          </w:rPr>
          <w:t>Территориально-планировочная организация муниципального образования. Баланс земель территории муниципального образования</w:t>
        </w:r>
        <w:r w:rsidR="00571523" w:rsidRPr="00571523">
          <w:rPr>
            <w:noProof/>
            <w:webHidden/>
          </w:rPr>
          <w:tab/>
        </w:r>
        <w:r w:rsidRPr="00571523">
          <w:rPr>
            <w:noProof/>
            <w:webHidden/>
          </w:rPr>
          <w:fldChar w:fldCharType="begin"/>
        </w:r>
        <w:r w:rsidR="00571523" w:rsidRPr="00571523">
          <w:rPr>
            <w:noProof/>
            <w:webHidden/>
          </w:rPr>
          <w:instrText xml:space="preserve"> PAGEREF _Toc358748468 \h </w:instrText>
        </w:r>
        <w:r w:rsidRPr="00571523">
          <w:rPr>
            <w:noProof/>
            <w:webHidden/>
          </w:rPr>
        </w:r>
        <w:r w:rsidRPr="00571523">
          <w:rPr>
            <w:noProof/>
            <w:webHidden/>
          </w:rPr>
          <w:fldChar w:fldCharType="separate"/>
        </w:r>
        <w:r w:rsidR="00A66B90">
          <w:rPr>
            <w:noProof/>
            <w:webHidden/>
          </w:rPr>
          <w:t>16</w:t>
        </w:r>
        <w:r w:rsidRPr="00571523">
          <w:rPr>
            <w:noProof/>
            <w:webHidden/>
          </w:rPr>
          <w:fldChar w:fldCharType="end"/>
        </w:r>
      </w:hyperlink>
    </w:p>
    <w:p w:rsidR="00571523" w:rsidRPr="00571523" w:rsidRDefault="00B91FD5" w:rsidP="00571523">
      <w:pPr>
        <w:pStyle w:val="21"/>
        <w:tabs>
          <w:tab w:val="left" w:pos="1134"/>
        </w:tabs>
        <w:jc w:val="left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358748469" w:history="1">
        <w:r w:rsidR="00571523" w:rsidRPr="00571523">
          <w:rPr>
            <w:rStyle w:val="aa"/>
            <w:noProof/>
          </w:rPr>
          <w:t>2.3.</w:t>
        </w:r>
        <w:r w:rsidR="00571523" w:rsidRPr="00571523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571523" w:rsidRPr="00571523">
          <w:rPr>
            <w:rStyle w:val="aa"/>
            <w:noProof/>
          </w:rPr>
          <w:t>Экономическая база муниципального образования</w:t>
        </w:r>
        <w:r w:rsidR="00571523" w:rsidRPr="00571523">
          <w:rPr>
            <w:noProof/>
            <w:webHidden/>
          </w:rPr>
          <w:tab/>
        </w:r>
        <w:r w:rsidRPr="00571523">
          <w:rPr>
            <w:noProof/>
            <w:webHidden/>
          </w:rPr>
          <w:fldChar w:fldCharType="begin"/>
        </w:r>
        <w:r w:rsidR="00571523" w:rsidRPr="00571523">
          <w:rPr>
            <w:noProof/>
            <w:webHidden/>
          </w:rPr>
          <w:instrText xml:space="preserve"> PAGEREF _Toc358748469 \h </w:instrText>
        </w:r>
        <w:r w:rsidRPr="00571523">
          <w:rPr>
            <w:noProof/>
            <w:webHidden/>
          </w:rPr>
        </w:r>
        <w:r w:rsidRPr="00571523">
          <w:rPr>
            <w:noProof/>
            <w:webHidden/>
          </w:rPr>
          <w:fldChar w:fldCharType="separate"/>
        </w:r>
        <w:r w:rsidR="00A66B90">
          <w:rPr>
            <w:noProof/>
            <w:webHidden/>
          </w:rPr>
          <w:t>17</w:t>
        </w:r>
        <w:r w:rsidRPr="00571523">
          <w:rPr>
            <w:noProof/>
            <w:webHidden/>
          </w:rPr>
          <w:fldChar w:fldCharType="end"/>
        </w:r>
      </w:hyperlink>
    </w:p>
    <w:p w:rsidR="00571523" w:rsidRPr="00571523" w:rsidRDefault="00B91FD5" w:rsidP="00571523">
      <w:pPr>
        <w:pStyle w:val="21"/>
        <w:tabs>
          <w:tab w:val="left" w:pos="1134"/>
        </w:tabs>
        <w:jc w:val="left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358748470" w:history="1">
        <w:r w:rsidR="00571523" w:rsidRPr="00571523">
          <w:rPr>
            <w:rStyle w:val="aa"/>
            <w:noProof/>
          </w:rPr>
          <w:t>2.4.</w:t>
        </w:r>
        <w:r w:rsidR="00571523" w:rsidRPr="00571523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571523" w:rsidRPr="00571523">
          <w:rPr>
            <w:rStyle w:val="aa"/>
            <w:noProof/>
          </w:rPr>
          <w:t>Население</w:t>
        </w:r>
        <w:r w:rsidR="00571523" w:rsidRPr="00571523">
          <w:rPr>
            <w:noProof/>
            <w:webHidden/>
          </w:rPr>
          <w:tab/>
        </w:r>
        <w:r w:rsidRPr="00571523">
          <w:rPr>
            <w:noProof/>
            <w:webHidden/>
          </w:rPr>
          <w:fldChar w:fldCharType="begin"/>
        </w:r>
        <w:r w:rsidR="00571523" w:rsidRPr="00571523">
          <w:rPr>
            <w:noProof/>
            <w:webHidden/>
          </w:rPr>
          <w:instrText xml:space="preserve"> PAGEREF _Toc358748470 \h </w:instrText>
        </w:r>
        <w:r w:rsidRPr="00571523">
          <w:rPr>
            <w:noProof/>
            <w:webHidden/>
          </w:rPr>
        </w:r>
        <w:r w:rsidRPr="00571523">
          <w:rPr>
            <w:noProof/>
            <w:webHidden/>
          </w:rPr>
          <w:fldChar w:fldCharType="separate"/>
        </w:r>
        <w:r w:rsidR="00A66B90">
          <w:rPr>
            <w:noProof/>
            <w:webHidden/>
          </w:rPr>
          <w:t>18</w:t>
        </w:r>
        <w:r w:rsidRPr="00571523">
          <w:rPr>
            <w:noProof/>
            <w:webHidden/>
          </w:rPr>
          <w:fldChar w:fldCharType="end"/>
        </w:r>
      </w:hyperlink>
    </w:p>
    <w:p w:rsidR="00571523" w:rsidRPr="00571523" w:rsidRDefault="00B91FD5" w:rsidP="00571523">
      <w:pPr>
        <w:pStyle w:val="21"/>
        <w:tabs>
          <w:tab w:val="left" w:pos="1134"/>
        </w:tabs>
        <w:jc w:val="left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358748471" w:history="1">
        <w:r w:rsidR="00571523" w:rsidRPr="00571523">
          <w:rPr>
            <w:rStyle w:val="aa"/>
            <w:noProof/>
          </w:rPr>
          <w:t>2.5.</w:t>
        </w:r>
        <w:r w:rsidR="00571523" w:rsidRPr="00571523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571523" w:rsidRPr="00571523">
          <w:rPr>
            <w:rStyle w:val="aa"/>
            <w:noProof/>
          </w:rPr>
          <w:t>Жилищный фонд</w:t>
        </w:r>
        <w:r w:rsidR="00571523" w:rsidRPr="00571523">
          <w:rPr>
            <w:noProof/>
            <w:webHidden/>
          </w:rPr>
          <w:tab/>
        </w:r>
        <w:r w:rsidRPr="00571523">
          <w:rPr>
            <w:noProof/>
            <w:webHidden/>
          </w:rPr>
          <w:fldChar w:fldCharType="begin"/>
        </w:r>
        <w:r w:rsidR="00571523" w:rsidRPr="00571523">
          <w:rPr>
            <w:noProof/>
            <w:webHidden/>
          </w:rPr>
          <w:instrText xml:space="preserve"> PAGEREF _Toc358748471 \h </w:instrText>
        </w:r>
        <w:r w:rsidRPr="00571523">
          <w:rPr>
            <w:noProof/>
            <w:webHidden/>
          </w:rPr>
        </w:r>
        <w:r w:rsidRPr="00571523">
          <w:rPr>
            <w:noProof/>
            <w:webHidden/>
          </w:rPr>
          <w:fldChar w:fldCharType="separate"/>
        </w:r>
        <w:r w:rsidR="00A66B90">
          <w:rPr>
            <w:noProof/>
            <w:webHidden/>
          </w:rPr>
          <w:t>21</w:t>
        </w:r>
        <w:r w:rsidRPr="00571523">
          <w:rPr>
            <w:noProof/>
            <w:webHidden/>
          </w:rPr>
          <w:fldChar w:fldCharType="end"/>
        </w:r>
      </w:hyperlink>
    </w:p>
    <w:p w:rsidR="00571523" w:rsidRPr="00571523" w:rsidRDefault="00B91FD5" w:rsidP="00571523">
      <w:pPr>
        <w:pStyle w:val="21"/>
        <w:tabs>
          <w:tab w:val="left" w:pos="1134"/>
        </w:tabs>
        <w:jc w:val="left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358748472" w:history="1">
        <w:r w:rsidR="00571523" w:rsidRPr="00571523">
          <w:rPr>
            <w:rStyle w:val="aa"/>
            <w:noProof/>
          </w:rPr>
          <w:t>2.6.</w:t>
        </w:r>
        <w:r w:rsidR="00571523" w:rsidRPr="00571523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571523" w:rsidRPr="00571523">
          <w:rPr>
            <w:rStyle w:val="aa"/>
            <w:noProof/>
          </w:rPr>
          <w:t>Социальная инфраструктура</w:t>
        </w:r>
        <w:r w:rsidR="00571523" w:rsidRPr="00571523">
          <w:rPr>
            <w:noProof/>
            <w:webHidden/>
          </w:rPr>
          <w:tab/>
        </w:r>
        <w:r w:rsidRPr="00571523">
          <w:rPr>
            <w:noProof/>
            <w:webHidden/>
          </w:rPr>
          <w:fldChar w:fldCharType="begin"/>
        </w:r>
        <w:r w:rsidR="00571523" w:rsidRPr="00571523">
          <w:rPr>
            <w:noProof/>
            <w:webHidden/>
          </w:rPr>
          <w:instrText xml:space="preserve"> PAGEREF _Toc358748472 \h </w:instrText>
        </w:r>
        <w:r w:rsidRPr="00571523">
          <w:rPr>
            <w:noProof/>
            <w:webHidden/>
          </w:rPr>
        </w:r>
        <w:r w:rsidRPr="00571523">
          <w:rPr>
            <w:noProof/>
            <w:webHidden/>
          </w:rPr>
          <w:fldChar w:fldCharType="separate"/>
        </w:r>
        <w:r w:rsidR="00A66B90">
          <w:rPr>
            <w:noProof/>
            <w:webHidden/>
          </w:rPr>
          <w:t>23</w:t>
        </w:r>
        <w:r w:rsidRPr="00571523">
          <w:rPr>
            <w:noProof/>
            <w:webHidden/>
          </w:rPr>
          <w:fldChar w:fldCharType="end"/>
        </w:r>
      </w:hyperlink>
    </w:p>
    <w:p w:rsidR="00571523" w:rsidRPr="00571523" w:rsidRDefault="00B91FD5" w:rsidP="00571523">
      <w:pPr>
        <w:pStyle w:val="21"/>
        <w:tabs>
          <w:tab w:val="left" w:pos="1134"/>
        </w:tabs>
        <w:jc w:val="left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358748473" w:history="1">
        <w:r w:rsidR="00571523" w:rsidRPr="00571523">
          <w:rPr>
            <w:rStyle w:val="aa"/>
            <w:noProof/>
          </w:rPr>
          <w:t>2.7.</w:t>
        </w:r>
        <w:r w:rsidR="00571523" w:rsidRPr="00571523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571523" w:rsidRPr="00571523">
          <w:rPr>
            <w:rStyle w:val="aa"/>
            <w:noProof/>
          </w:rPr>
          <w:t>Транспортная инфраструктура муниципального образования</w:t>
        </w:r>
        <w:r w:rsidR="00571523" w:rsidRPr="00571523">
          <w:rPr>
            <w:noProof/>
            <w:webHidden/>
          </w:rPr>
          <w:tab/>
        </w:r>
        <w:r w:rsidRPr="00571523">
          <w:rPr>
            <w:noProof/>
            <w:webHidden/>
          </w:rPr>
          <w:fldChar w:fldCharType="begin"/>
        </w:r>
        <w:r w:rsidR="00571523" w:rsidRPr="00571523">
          <w:rPr>
            <w:noProof/>
            <w:webHidden/>
          </w:rPr>
          <w:instrText xml:space="preserve"> PAGEREF _Toc358748473 \h </w:instrText>
        </w:r>
        <w:r w:rsidRPr="00571523">
          <w:rPr>
            <w:noProof/>
            <w:webHidden/>
          </w:rPr>
        </w:r>
        <w:r w:rsidRPr="00571523">
          <w:rPr>
            <w:noProof/>
            <w:webHidden/>
          </w:rPr>
          <w:fldChar w:fldCharType="separate"/>
        </w:r>
        <w:r w:rsidR="00A66B90">
          <w:rPr>
            <w:noProof/>
            <w:webHidden/>
          </w:rPr>
          <w:t>28</w:t>
        </w:r>
        <w:r w:rsidRPr="00571523">
          <w:rPr>
            <w:noProof/>
            <w:webHidden/>
          </w:rPr>
          <w:fldChar w:fldCharType="end"/>
        </w:r>
      </w:hyperlink>
    </w:p>
    <w:p w:rsidR="00571523" w:rsidRPr="00571523" w:rsidRDefault="00B91FD5" w:rsidP="00571523">
      <w:pPr>
        <w:pStyle w:val="31"/>
        <w:jc w:val="left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358748474" w:history="1">
        <w:r w:rsidR="00571523" w:rsidRPr="00571523">
          <w:rPr>
            <w:rStyle w:val="aa"/>
            <w:noProof/>
            <w:kern w:val="32"/>
          </w:rPr>
          <w:t>2.7.1</w:t>
        </w:r>
        <w:r w:rsidR="00571523" w:rsidRPr="00571523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571523" w:rsidRPr="00571523">
          <w:rPr>
            <w:rStyle w:val="aa"/>
            <w:noProof/>
            <w:kern w:val="32"/>
          </w:rPr>
          <w:t>Внешний и внутренний транспорт</w:t>
        </w:r>
        <w:r w:rsidR="00571523" w:rsidRPr="00571523">
          <w:rPr>
            <w:noProof/>
            <w:webHidden/>
          </w:rPr>
          <w:tab/>
        </w:r>
        <w:r w:rsidRPr="00571523">
          <w:rPr>
            <w:noProof/>
            <w:webHidden/>
          </w:rPr>
          <w:fldChar w:fldCharType="begin"/>
        </w:r>
        <w:r w:rsidR="00571523" w:rsidRPr="00571523">
          <w:rPr>
            <w:noProof/>
            <w:webHidden/>
          </w:rPr>
          <w:instrText xml:space="preserve"> PAGEREF _Toc358748474 \h </w:instrText>
        </w:r>
        <w:r w:rsidRPr="00571523">
          <w:rPr>
            <w:noProof/>
            <w:webHidden/>
          </w:rPr>
        </w:r>
        <w:r w:rsidRPr="00571523">
          <w:rPr>
            <w:noProof/>
            <w:webHidden/>
          </w:rPr>
          <w:fldChar w:fldCharType="separate"/>
        </w:r>
        <w:r w:rsidR="00A66B90">
          <w:rPr>
            <w:noProof/>
            <w:webHidden/>
          </w:rPr>
          <w:t>28</w:t>
        </w:r>
        <w:r w:rsidRPr="00571523">
          <w:rPr>
            <w:noProof/>
            <w:webHidden/>
          </w:rPr>
          <w:fldChar w:fldCharType="end"/>
        </w:r>
      </w:hyperlink>
    </w:p>
    <w:p w:rsidR="00571523" w:rsidRPr="00571523" w:rsidRDefault="00B91FD5" w:rsidP="00571523">
      <w:pPr>
        <w:pStyle w:val="31"/>
        <w:jc w:val="left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358748475" w:history="1">
        <w:r w:rsidR="00571523" w:rsidRPr="00571523">
          <w:rPr>
            <w:rStyle w:val="aa"/>
            <w:noProof/>
            <w:kern w:val="32"/>
          </w:rPr>
          <w:t>2.7.2</w:t>
        </w:r>
        <w:r w:rsidR="00571523" w:rsidRPr="00571523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571523" w:rsidRPr="00571523">
          <w:rPr>
            <w:rStyle w:val="aa"/>
            <w:noProof/>
            <w:kern w:val="32"/>
          </w:rPr>
          <w:t>Улично-дорожная сеть</w:t>
        </w:r>
        <w:r w:rsidR="00571523" w:rsidRPr="00571523">
          <w:rPr>
            <w:noProof/>
            <w:webHidden/>
          </w:rPr>
          <w:tab/>
        </w:r>
        <w:r w:rsidRPr="00571523">
          <w:rPr>
            <w:noProof/>
            <w:webHidden/>
          </w:rPr>
          <w:fldChar w:fldCharType="begin"/>
        </w:r>
        <w:r w:rsidR="00571523" w:rsidRPr="00571523">
          <w:rPr>
            <w:noProof/>
            <w:webHidden/>
          </w:rPr>
          <w:instrText xml:space="preserve"> PAGEREF _Toc358748475 \h </w:instrText>
        </w:r>
        <w:r w:rsidRPr="00571523">
          <w:rPr>
            <w:noProof/>
            <w:webHidden/>
          </w:rPr>
        </w:r>
        <w:r w:rsidRPr="00571523">
          <w:rPr>
            <w:noProof/>
            <w:webHidden/>
          </w:rPr>
          <w:fldChar w:fldCharType="separate"/>
        </w:r>
        <w:r w:rsidR="00A66B90">
          <w:rPr>
            <w:noProof/>
            <w:webHidden/>
          </w:rPr>
          <w:t>30</w:t>
        </w:r>
        <w:r w:rsidRPr="00571523">
          <w:rPr>
            <w:noProof/>
            <w:webHidden/>
          </w:rPr>
          <w:fldChar w:fldCharType="end"/>
        </w:r>
      </w:hyperlink>
    </w:p>
    <w:p w:rsidR="00571523" w:rsidRPr="00571523" w:rsidRDefault="00B91FD5" w:rsidP="00571523">
      <w:pPr>
        <w:pStyle w:val="21"/>
        <w:tabs>
          <w:tab w:val="left" w:pos="1134"/>
        </w:tabs>
        <w:jc w:val="left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358748481" w:history="1">
        <w:r w:rsidR="00571523" w:rsidRPr="00571523">
          <w:rPr>
            <w:rStyle w:val="aa"/>
            <w:noProof/>
          </w:rPr>
          <w:t>2.8.</w:t>
        </w:r>
        <w:r w:rsidR="00571523" w:rsidRPr="00571523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571523" w:rsidRPr="00571523">
          <w:rPr>
            <w:rStyle w:val="aa"/>
            <w:noProof/>
          </w:rPr>
          <w:t>Инженерное оборудование территории</w:t>
        </w:r>
        <w:r w:rsidR="00571523" w:rsidRPr="00571523">
          <w:rPr>
            <w:noProof/>
            <w:webHidden/>
          </w:rPr>
          <w:tab/>
        </w:r>
        <w:r w:rsidRPr="00571523">
          <w:rPr>
            <w:noProof/>
            <w:webHidden/>
          </w:rPr>
          <w:fldChar w:fldCharType="begin"/>
        </w:r>
        <w:r w:rsidR="00571523" w:rsidRPr="00571523">
          <w:rPr>
            <w:noProof/>
            <w:webHidden/>
          </w:rPr>
          <w:instrText xml:space="preserve"> PAGEREF _Toc358748481 \h </w:instrText>
        </w:r>
        <w:r w:rsidRPr="00571523">
          <w:rPr>
            <w:noProof/>
            <w:webHidden/>
          </w:rPr>
        </w:r>
        <w:r w:rsidRPr="00571523">
          <w:rPr>
            <w:noProof/>
            <w:webHidden/>
          </w:rPr>
          <w:fldChar w:fldCharType="separate"/>
        </w:r>
        <w:r w:rsidR="00A66B90">
          <w:rPr>
            <w:noProof/>
            <w:webHidden/>
          </w:rPr>
          <w:t>31</w:t>
        </w:r>
        <w:r w:rsidRPr="00571523">
          <w:rPr>
            <w:noProof/>
            <w:webHidden/>
          </w:rPr>
          <w:fldChar w:fldCharType="end"/>
        </w:r>
      </w:hyperlink>
    </w:p>
    <w:p w:rsidR="00571523" w:rsidRPr="00571523" w:rsidRDefault="00B91FD5" w:rsidP="00571523">
      <w:pPr>
        <w:pStyle w:val="31"/>
        <w:jc w:val="left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358748482" w:history="1">
        <w:r w:rsidR="00571523" w:rsidRPr="00571523">
          <w:rPr>
            <w:rStyle w:val="aa"/>
            <w:noProof/>
            <w:kern w:val="32"/>
          </w:rPr>
          <w:t>2.8.1.</w:t>
        </w:r>
        <w:r w:rsidR="00571523" w:rsidRPr="00571523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571523" w:rsidRPr="00571523">
          <w:rPr>
            <w:rStyle w:val="aa"/>
            <w:noProof/>
            <w:kern w:val="32"/>
          </w:rPr>
          <w:t>Водоснабжение и водоотведение</w:t>
        </w:r>
        <w:r w:rsidR="00571523" w:rsidRPr="00571523">
          <w:rPr>
            <w:noProof/>
            <w:webHidden/>
          </w:rPr>
          <w:tab/>
        </w:r>
        <w:r w:rsidRPr="00571523">
          <w:rPr>
            <w:noProof/>
            <w:webHidden/>
          </w:rPr>
          <w:fldChar w:fldCharType="begin"/>
        </w:r>
        <w:r w:rsidR="00571523" w:rsidRPr="00571523">
          <w:rPr>
            <w:noProof/>
            <w:webHidden/>
          </w:rPr>
          <w:instrText xml:space="preserve"> PAGEREF _Toc358748482 \h </w:instrText>
        </w:r>
        <w:r w:rsidRPr="00571523">
          <w:rPr>
            <w:noProof/>
            <w:webHidden/>
          </w:rPr>
        </w:r>
        <w:r w:rsidRPr="00571523">
          <w:rPr>
            <w:noProof/>
            <w:webHidden/>
          </w:rPr>
          <w:fldChar w:fldCharType="separate"/>
        </w:r>
        <w:r w:rsidR="00A66B90">
          <w:rPr>
            <w:noProof/>
            <w:webHidden/>
          </w:rPr>
          <w:t>31</w:t>
        </w:r>
        <w:r w:rsidRPr="00571523">
          <w:rPr>
            <w:noProof/>
            <w:webHidden/>
          </w:rPr>
          <w:fldChar w:fldCharType="end"/>
        </w:r>
      </w:hyperlink>
    </w:p>
    <w:p w:rsidR="00571523" w:rsidRPr="00571523" w:rsidRDefault="00B91FD5" w:rsidP="00571523">
      <w:pPr>
        <w:pStyle w:val="31"/>
        <w:jc w:val="left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358748483" w:history="1">
        <w:r w:rsidR="00571523" w:rsidRPr="00571523">
          <w:rPr>
            <w:rStyle w:val="aa"/>
            <w:noProof/>
            <w:kern w:val="32"/>
          </w:rPr>
          <w:t>2.8.2.</w:t>
        </w:r>
        <w:r w:rsidR="00571523" w:rsidRPr="00571523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571523" w:rsidRPr="00571523">
          <w:rPr>
            <w:rStyle w:val="aa"/>
            <w:noProof/>
            <w:kern w:val="32"/>
          </w:rPr>
          <w:t>Газоснабжение, теплоснабжение</w:t>
        </w:r>
        <w:r w:rsidR="00571523" w:rsidRPr="00571523">
          <w:rPr>
            <w:noProof/>
            <w:webHidden/>
          </w:rPr>
          <w:tab/>
        </w:r>
        <w:r w:rsidRPr="00571523">
          <w:rPr>
            <w:noProof/>
            <w:webHidden/>
          </w:rPr>
          <w:fldChar w:fldCharType="begin"/>
        </w:r>
        <w:r w:rsidR="00571523" w:rsidRPr="00571523">
          <w:rPr>
            <w:noProof/>
            <w:webHidden/>
          </w:rPr>
          <w:instrText xml:space="preserve"> PAGEREF _Toc358748483 \h </w:instrText>
        </w:r>
        <w:r w:rsidRPr="00571523">
          <w:rPr>
            <w:noProof/>
            <w:webHidden/>
          </w:rPr>
        </w:r>
        <w:r w:rsidRPr="00571523">
          <w:rPr>
            <w:noProof/>
            <w:webHidden/>
          </w:rPr>
          <w:fldChar w:fldCharType="separate"/>
        </w:r>
        <w:r w:rsidR="00A66B90">
          <w:rPr>
            <w:noProof/>
            <w:webHidden/>
          </w:rPr>
          <w:t>35</w:t>
        </w:r>
        <w:r w:rsidRPr="00571523">
          <w:rPr>
            <w:noProof/>
            <w:webHidden/>
          </w:rPr>
          <w:fldChar w:fldCharType="end"/>
        </w:r>
      </w:hyperlink>
    </w:p>
    <w:p w:rsidR="00571523" w:rsidRPr="00571523" w:rsidRDefault="00B91FD5" w:rsidP="00571523">
      <w:pPr>
        <w:pStyle w:val="31"/>
        <w:jc w:val="left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358748484" w:history="1">
        <w:r w:rsidR="00571523" w:rsidRPr="00571523">
          <w:rPr>
            <w:rStyle w:val="aa"/>
            <w:noProof/>
            <w:kern w:val="32"/>
          </w:rPr>
          <w:t>2.8.3.</w:t>
        </w:r>
        <w:r w:rsidR="00571523" w:rsidRPr="00571523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571523" w:rsidRPr="00571523">
          <w:rPr>
            <w:rStyle w:val="aa"/>
            <w:noProof/>
            <w:kern w:val="32"/>
          </w:rPr>
          <w:t>Электроснабжение</w:t>
        </w:r>
        <w:r w:rsidR="00571523" w:rsidRPr="00571523">
          <w:rPr>
            <w:noProof/>
            <w:webHidden/>
          </w:rPr>
          <w:tab/>
        </w:r>
        <w:r w:rsidRPr="00571523">
          <w:rPr>
            <w:noProof/>
            <w:webHidden/>
          </w:rPr>
          <w:fldChar w:fldCharType="begin"/>
        </w:r>
        <w:r w:rsidR="00571523" w:rsidRPr="00571523">
          <w:rPr>
            <w:noProof/>
            <w:webHidden/>
          </w:rPr>
          <w:instrText xml:space="preserve"> PAGEREF _Toc358748484 \h </w:instrText>
        </w:r>
        <w:r w:rsidRPr="00571523">
          <w:rPr>
            <w:noProof/>
            <w:webHidden/>
          </w:rPr>
        </w:r>
        <w:r w:rsidRPr="00571523">
          <w:rPr>
            <w:noProof/>
            <w:webHidden/>
          </w:rPr>
          <w:fldChar w:fldCharType="separate"/>
        </w:r>
        <w:r w:rsidR="00A66B90">
          <w:rPr>
            <w:noProof/>
            <w:webHidden/>
          </w:rPr>
          <w:t>36</w:t>
        </w:r>
        <w:r w:rsidRPr="00571523">
          <w:rPr>
            <w:noProof/>
            <w:webHidden/>
          </w:rPr>
          <w:fldChar w:fldCharType="end"/>
        </w:r>
      </w:hyperlink>
    </w:p>
    <w:p w:rsidR="00571523" w:rsidRPr="00571523" w:rsidRDefault="00B91FD5" w:rsidP="00571523">
      <w:pPr>
        <w:pStyle w:val="31"/>
        <w:jc w:val="left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358748485" w:history="1">
        <w:r w:rsidR="00571523" w:rsidRPr="00571523">
          <w:rPr>
            <w:rStyle w:val="aa"/>
            <w:noProof/>
            <w:kern w:val="32"/>
          </w:rPr>
          <w:t>2.8.4.</w:t>
        </w:r>
        <w:r w:rsidR="00571523" w:rsidRPr="00571523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571523" w:rsidRPr="00571523">
          <w:rPr>
            <w:rStyle w:val="aa"/>
            <w:noProof/>
            <w:kern w:val="32"/>
          </w:rPr>
          <w:t>Связь. Радиовещание. Телевидение</w:t>
        </w:r>
        <w:r w:rsidR="00571523" w:rsidRPr="00571523">
          <w:rPr>
            <w:noProof/>
            <w:webHidden/>
          </w:rPr>
          <w:tab/>
        </w:r>
        <w:r w:rsidRPr="00571523">
          <w:rPr>
            <w:noProof/>
            <w:webHidden/>
          </w:rPr>
          <w:fldChar w:fldCharType="begin"/>
        </w:r>
        <w:r w:rsidR="00571523" w:rsidRPr="00571523">
          <w:rPr>
            <w:noProof/>
            <w:webHidden/>
          </w:rPr>
          <w:instrText xml:space="preserve"> PAGEREF _Toc358748485 \h </w:instrText>
        </w:r>
        <w:r w:rsidRPr="00571523">
          <w:rPr>
            <w:noProof/>
            <w:webHidden/>
          </w:rPr>
        </w:r>
        <w:r w:rsidRPr="00571523">
          <w:rPr>
            <w:noProof/>
            <w:webHidden/>
          </w:rPr>
          <w:fldChar w:fldCharType="separate"/>
        </w:r>
        <w:r w:rsidR="00A66B90">
          <w:rPr>
            <w:noProof/>
            <w:webHidden/>
          </w:rPr>
          <w:t>37</w:t>
        </w:r>
        <w:r w:rsidRPr="00571523">
          <w:rPr>
            <w:noProof/>
            <w:webHidden/>
          </w:rPr>
          <w:fldChar w:fldCharType="end"/>
        </w:r>
      </w:hyperlink>
    </w:p>
    <w:p w:rsidR="00571523" w:rsidRPr="00571523" w:rsidRDefault="00B91FD5" w:rsidP="00571523">
      <w:pPr>
        <w:pStyle w:val="21"/>
        <w:tabs>
          <w:tab w:val="left" w:pos="1134"/>
        </w:tabs>
        <w:jc w:val="left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358748498" w:history="1">
        <w:r w:rsidR="00571523" w:rsidRPr="00571523">
          <w:rPr>
            <w:rStyle w:val="aa"/>
            <w:noProof/>
          </w:rPr>
          <w:t>2.9.</w:t>
        </w:r>
        <w:r w:rsidR="00571523" w:rsidRPr="00571523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571523" w:rsidRPr="00571523">
          <w:rPr>
            <w:rStyle w:val="aa"/>
            <w:noProof/>
          </w:rPr>
          <w:t>Инженерная подготовка территории</w:t>
        </w:r>
        <w:r w:rsidR="00571523" w:rsidRPr="00571523">
          <w:rPr>
            <w:noProof/>
            <w:webHidden/>
          </w:rPr>
          <w:tab/>
        </w:r>
        <w:r w:rsidRPr="00571523">
          <w:rPr>
            <w:noProof/>
            <w:webHidden/>
          </w:rPr>
          <w:fldChar w:fldCharType="begin"/>
        </w:r>
        <w:r w:rsidR="00571523" w:rsidRPr="00571523">
          <w:rPr>
            <w:noProof/>
            <w:webHidden/>
          </w:rPr>
          <w:instrText xml:space="preserve"> PAGEREF _Toc358748498 \h </w:instrText>
        </w:r>
        <w:r w:rsidRPr="00571523">
          <w:rPr>
            <w:noProof/>
            <w:webHidden/>
          </w:rPr>
        </w:r>
        <w:r w:rsidRPr="00571523">
          <w:rPr>
            <w:noProof/>
            <w:webHidden/>
          </w:rPr>
          <w:fldChar w:fldCharType="separate"/>
        </w:r>
        <w:r w:rsidR="00A66B90">
          <w:rPr>
            <w:noProof/>
            <w:webHidden/>
          </w:rPr>
          <w:t>37</w:t>
        </w:r>
        <w:r w:rsidRPr="00571523">
          <w:rPr>
            <w:noProof/>
            <w:webHidden/>
          </w:rPr>
          <w:fldChar w:fldCharType="end"/>
        </w:r>
      </w:hyperlink>
    </w:p>
    <w:p w:rsidR="00571523" w:rsidRPr="00571523" w:rsidRDefault="00B91FD5" w:rsidP="00571523">
      <w:pPr>
        <w:pStyle w:val="21"/>
        <w:tabs>
          <w:tab w:val="left" w:pos="1134"/>
        </w:tabs>
        <w:jc w:val="left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358748499" w:history="1">
        <w:r w:rsidR="00571523" w:rsidRPr="00571523">
          <w:rPr>
            <w:rStyle w:val="aa"/>
            <w:noProof/>
          </w:rPr>
          <w:t>2.10.</w:t>
        </w:r>
        <w:r w:rsidR="00571523" w:rsidRPr="00571523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571523" w:rsidRPr="00571523">
          <w:rPr>
            <w:rStyle w:val="aa"/>
            <w:noProof/>
          </w:rPr>
          <w:t>Зеленый фонд сельского поселения</w:t>
        </w:r>
        <w:r w:rsidR="00571523" w:rsidRPr="00571523">
          <w:rPr>
            <w:noProof/>
            <w:webHidden/>
          </w:rPr>
          <w:tab/>
        </w:r>
        <w:r w:rsidRPr="00571523">
          <w:rPr>
            <w:noProof/>
            <w:webHidden/>
          </w:rPr>
          <w:fldChar w:fldCharType="begin"/>
        </w:r>
        <w:r w:rsidR="00571523" w:rsidRPr="00571523">
          <w:rPr>
            <w:noProof/>
            <w:webHidden/>
          </w:rPr>
          <w:instrText xml:space="preserve"> PAGEREF _Toc358748499 \h </w:instrText>
        </w:r>
        <w:r w:rsidRPr="00571523">
          <w:rPr>
            <w:noProof/>
            <w:webHidden/>
          </w:rPr>
        </w:r>
        <w:r w:rsidRPr="00571523">
          <w:rPr>
            <w:noProof/>
            <w:webHidden/>
          </w:rPr>
          <w:fldChar w:fldCharType="separate"/>
        </w:r>
        <w:r w:rsidR="00A66B90">
          <w:rPr>
            <w:noProof/>
            <w:webHidden/>
          </w:rPr>
          <w:t>38</w:t>
        </w:r>
        <w:r w:rsidRPr="00571523">
          <w:rPr>
            <w:noProof/>
            <w:webHidden/>
          </w:rPr>
          <w:fldChar w:fldCharType="end"/>
        </w:r>
      </w:hyperlink>
    </w:p>
    <w:p w:rsidR="00571523" w:rsidRPr="00571523" w:rsidRDefault="00B91FD5" w:rsidP="00571523">
      <w:pPr>
        <w:pStyle w:val="21"/>
        <w:tabs>
          <w:tab w:val="left" w:pos="1134"/>
        </w:tabs>
        <w:jc w:val="left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358748500" w:history="1">
        <w:r w:rsidR="00571523" w:rsidRPr="00571523">
          <w:rPr>
            <w:rStyle w:val="aa"/>
            <w:noProof/>
          </w:rPr>
          <w:t>2.11.</w:t>
        </w:r>
        <w:r w:rsidR="00571523" w:rsidRPr="00571523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571523" w:rsidRPr="00571523">
          <w:rPr>
            <w:rStyle w:val="aa"/>
            <w:noProof/>
          </w:rPr>
          <w:t>Санитарная очистка территории</w:t>
        </w:r>
        <w:r w:rsidR="00571523" w:rsidRPr="00571523">
          <w:rPr>
            <w:noProof/>
            <w:webHidden/>
          </w:rPr>
          <w:tab/>
        </w:r>
        <w:r w:rsidRPr="00571523">
          <w:rPr>
            <w:noProof/>
            <w:webHidden/>
          </w:rPr>
          <w:fldChar w:fldCharType="begin"/>
        </w:r>
        <w:r w:rsidR="00571523" w:rsidRPr="00571523">
          <w:rPr>
            <w:noProof/>
            <w:webHidden/>
          </w:rPr>
          <w:instrText xml:space="preserve"> PAGEREF _Toc358748500 \h </w:instrText>
        </w:r>
        <w:r w:rsidRPr="00571523">
          <w:rPr>
            <w:noProof/>
            <w:webHidden/>
          </w:rPr>
        </w:r>
        <w:r w:rsidRPr="00571523">
          <w:rPr>
            <w:noProof/>
            <w:webHidden/>
          </w:rPr>
          <w:fldChar w:fldCharType="separate"/>
        </w:r>
        <w:r w:rsidR="00A66B90">
          <w:rPr>
            <w:noProof/>
            <w:webHidden/>
          </w:rPr>
          <w:t>39</w:t>
        </w:r>
        <w:r w:rsidRPr="00571523">
          <w:rPr>
            <w:noProof/>
            <w:webHidden/>
          </w:rPr>
          <w:fldChar w:fldCharType="end"/>
        </w:r>
      </w:hyperlink>
    </w:p>
    <w:p w:rsidR="00571523" w:rsidRPr="00571523" w:rsidRDefault="00B91FD5" w:rsidP="00571523">
      <w:pPr>
        <w:pStyle w:val="21"/>
        <w:tabs>
          <w:tab w:val="left" w:pos="1134"/>
        </w:tabs>
        <w:jc w:val="left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358748501" w:history="1">
        <w:r w:rsidR="00571523" w:rsidRPr="00571523">
          <w:rPr>
            <w:rStyle w:val="aa"/>
            <w:noProof/>
          </w:rPr>
          <w:t>2.12.</w:t>
        </w:r>
        <w:r w:rsidR="00571523" w:rsidRPr="00571523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571523" w:rsidRPr="00571523">
          <w:rPr>
            <w:rStyle w:val="aa"/>
            <w:noProof/>
          </w:rPr>
          <w:t>Санитарно-экологическое состояние окружающей среды</w:t>
        </w:r>
        <w:r w:rsidR="00571523" w:rsidRPr="00571523">
          <w:rPr>
            <w:noProof/>
            <w:webHidden/>
          </w:rPr>
          <w:tab/>
        </w:r>
        <w:r w:rsidRPr="00571523">
          <w:rPr>
            <w:noProof/>
            <w:webHidden/>
          </w:rPr>
          <w:fldChar w:fldCharType="begin"/>
        </w:r>
        <w:r w:rsidR="00571523" w:rsidRPr="00571523">
          <w:rPr>
            <w:noProof/>
            <w:webHidden/>
          </w:rPr>
          <w:instrText xml:space="preserve"> PAGEREF _Toc358748501 \h </w:instrText>
        </w:r>
        <w:r w:rsidRPr="00571523">
          <w:rPr>
            <w:noProof/>
            <w:webHidden/>
          </w:rPr>
        </w:r>
        <w:r w:rsidRPr="00571523">
          <w:rPr>
            <w:noProof/>
            <w:webHidden/>
          </w:rPr>
          <w:fldChar w:fldCharType="separate"/>
        </w:r>
        <w:r w:rsidR="00A66B90">
          <w:rPr>
            <w:noProof/>
            <w:webHidden/>
          </w:rPr>
          <w:t>41</w:t>
        </w:r>
        <w:r w:rsidRPr="00571523">
          <w:rPr>
            <w:noProof/>
            <w:webHidden/>
          </w:rPr>
          <w:fldChar w:fldCharType="end"/>
        </w:r>
      </w:hyperlink>
    </w:p>
    <w:p w:rsidR="00571523" w:rsidRPr="00571523" w:rsidRDefault="00B91FD5" w:rsidP="00571523">
      <w:pPr>
        <w:pStyle w:val="21"/>
        <w:tabs>
          <w:tab w:val="left" w:pos="1134"/>
        </w:tabs>
        <w:jc w:val="left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358748502" w:history="1">
        <w:r w:rsidR="00571523" w:rsidRPr="00571523">
          <w:rPr>
            <w:rStyle w:val="aa"/>
            <w:noProof/>
          </w:rPr>
          <w:t>2.13.</w:t>
        </w:r>
        <w:r w:rsidR="00571523" w:rsidRPr="00571523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571523" w:rsidRPr="00571523">
          <w:rPr>
            <w:rStyle w:val="aa"/>
            <w:noProof/>
          </w:rPr>
          <w:t>Зоны с особыми условиями использования территорий</w:t>
        </w:r>
        <w:r w:rsidR="00571523" w:rsidRPr="00571523">
          <w:rPr>
            <w:noProof/>
            <w:webHidden/>
          </w:rPr>
          <w:tab/>
        </w:r>
        <w:r w:rsidRPr="00571523">
          <w:rPr>
            <w:noProof/>
            <w:webHidden/>
          </w:rPr>
          <w:fldChar w:fldCharType="begin"/>
        </w:r>
        <w:r w:rsidR="00571523" w:rsidRPr="00571523">
          <w:rPr>
            <w:noProof/>
            <w:webHidden/>
          </w:rPr>
          <w:instrText xml:space="preserve"> PAGEREF _Toc358748502 \h </w:instrText>
        </w:r>
        <w:r w:rsidRPr="00571523">
          <w:rPr>
            <w:noProof/>
            <w:webHidden/>
          </w:rPr>
        </w:r>
        <w:r w:rsidRPr="00571523">
          <w:rPr>
            <w:noProof/>
            <w:webHidden/>
          </w:rPr>
          <w:fldChar w:fldCharType="separate"/>
        </w:r>
        <w:r w:rsidR="00A66B90">
          <w:rPr>
            <w:noProof/>
            <w:webHidden/>
          </w:rPr>
          <w:t>43</w:t>
        </w:r>
        <w:r w:rsidRPr="00571523">
          <w:rPr>
            <w:noProof/>
            <w:webHidden/>
          </w:rPr>
          <w:fldChar w:fldCharType="end"/>
        </w:r>
      </w:hyperlink>
    </w:p>
    <w:p w:rsidR="00571523" w:rsidRPr="00571523" w:rsidRDefault="00B91FD5" w:rsidP="00571523">
      <w:pPr>
        <w:pStyle w:val="31"/>
        <w:tabs>
          <w:tab w:val="left" w:pos="1540"/>
        </w:tabs>
        <w:jc w:val="left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358748503" w:history="1">
        <w:r w:rsidR="00571523" w:rsidRPr="00571523">
          <w:rPr>
            <w:rStyle w:val="aa"/>
            <w:noProof/>
            <w:kern w:val="32"/>
          </w:rPr>
          <w:t>2.13.1.</w:t>
        </w:r>
        <w:r w:rsidR="00571523" w:rsidRPr="00571523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571523" w:rsidRPr="00571523">
          <w:rPr>
            <w:rStyle w:val="aa"/>
            <w:noProof/>
            <w:kern w:val="32"/>
          </w:rPr>
          <w:t>Зоны особо охраняемых природных территорий</w:t>
        </w:r>
        <w:r w:rsidR="00571523" w:rsidRPr="00571523">
          <w:rPr>
            <w:noProof/>
            <w:webHidden/>
          </w:rPr>
          <w:tab/>
        </w:r>
        <w:r w:rsidRPr="00571523">
          <w:rPr>
            <w:noProof/>
            <w:webHidden/>
          </w:rPr>
          <w:fldChar w:fldCharType="begin"/>
        </w:r>
        <w:r w:rsidR="00571523" w:rsidRPr="00571523">
          <w:rPr>
            <w:noProof/>
            <w:webHidden/>
          </w:rPr>
          <w:instrText xml:space="preserve"> PAGEREF _Toc358748503 \h </w:instrText>
        </w:r>
        <w:r w:rsidRPr="00571523">
          <w:rPr>
            <w:noProof/>
            <w:webHidden/>
          </w:rPr>
        </w:r>
        <w:r w:rsidRPr="00571523">
          <w:rPr>
            <w:noProof/>
            <w:webHidden/>
          </w:rPr>
          <w:fldChar w:fldCharType="separate"/>
        </w:r>
        <w:r w:rsidR="00A66B90">
          <w:rPr>
            <w:noProof/>
            <w:webHidden/>
          </w:rPr>
          <w:t>43</w:t>
        </w:r>
        <w:r w:rsidRPr="00571523">
          <w:rPr>
            <w:noProof/>
            <w:webHidden/>
          </w:rPr>
          <w:fldChar w:fldCharType="end"/>
        </w:r>
      </w:hyperlink>
    </w:p>
    <w:p w:rsidR="00571523" w:rsidRPr="00571523" w:rsidRDefault="00B91FD5" w:rsidP="00571523">
      <w:pPr>
        <w:pStyle w:val="31"/>
        <w:tabs>
          <w:tab w:val="left" w:pos="1540"/>
        </w:tabs>
        <w:jc w:val="left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358748504" w:history="1">
        <w:r w:rsidR="00571523" w:rsidRPr="00571523">
          <w:rPr>
            <w:rStyle w:val="aa"/>
            <w:noProof/>
            <w:kern w:val="32"/>
          </w:rPr>
          <w:t>2.13.2.</w:t>
        </w:r>
        <w:r w:rsidR="00571523" w:rsidRPr="00571523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571523" w:rsidRPr="00571523">
          <w:rPr>
            <w:rStyle w:val="aa"/>
            <w:noProof/>
            <w:kern w:val="32"/>
          </w:rPr>
          <w:t>Зоны охраны объектов культурного наследия</w:t>
        </w:r>
        <w:r w:rsidR="00571523" w:rsidRPr="00571523">
          <w:rPr>
            <w:noProof/>
            <w:webHidden/>
          </w:rPr>
          <w:tab/>
        </w:r>
        <w:r w:rsidRPr="00571523">
          <w:rPr>
            <w:noProof/>
            <w:webHidden/>
          </w:rPr>
          <w:fldChar w:fldCharType="begin"/>
        </w:r>
        <w:r w:rsidR="00571523" w:rsidRPr="00571523">
          <w:rPr>
            <w:noProof/>
            <w:webHidden/>
          </w:rPr>
          <w:instrText xml:space="preserve"> PAGEREF _Toc358748504 \h </w:instrText>
        </w:r>
        <w:r w:rsidRPr="00571523">
          <w:rPr>
            <w:noProof/>
            <w:webHidden/>
          </w:rPr>
        </w:r>
        <w:r w:rsidRPr="00571523">
          <w:rPr>
            <w:noProof/>
            <w:webHidden/>
          </w:rPr>
          <w:fldChar w:fldCharType="separate"/>
        </w:r>
        <w:r w:rsidR="00A66B90">
          <w:rPr>
            <w:noProof/>
            <w:webHidden/>
          </w:rPr>
          <w:t>43</w:t>
        </w:r>
        <w:r w:rsidRPr="00571523">
          <w:rPr>
            <w:noProof/>
            <w:webHidden/>
          </w:rPr>
          <w:fldChar w:fldCharType="end"/>
        </w:r>
      </w:hyperlink>
    </w:p>
    <w:p w:rsidR="00571523" w:rsidRPr="00571523" w:rsidRDefault="00B91FD5" w:rsidP="00571523">
      <w:pPr>
        <w:pStyle w:val="31"/>
        <w:tabs>
          <w:tab w:val="left" w:pos="1540"/>
        </w:tabs>
        <w:jc w:val="left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358748505" w:history="1">
        <w:r w:rsidR="00571523" w:rsidRPr="00571523">
          <w:rPr>
            <w:rStyle w:val="aa"/>
            <w:noProof/>
            <w:kern w:val="32"/>
          </w:rPr>
          <w:t>2.13.3.</w:t>
        </w:r>
        <w:r w:rsidR="00571523" w:rsidRPr="00571523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571523" w:rsidRPr="00571523">
          <w:rPr>
            <w:rStyle w:val="aa"/>
            <w:noProof/>
            <w:kern w:val="32"/>
          </w:rPr>
          <w:t>Водоохранные зоны и прибрежно-защитные полосы</w:t>
        </w:r>
        <w:r w:rsidR="00571523" w:rsidRPr="00571523">
          <w:rPr>
            <w:noProof/>
            <w:webHidden/>
          </w:rPr>
          <w:tab/>
        </w:r>
        <w:r w:rsidRPr="00571523">
          <w:rPr>
            <w:noProof/>
            <w:webHidden/>
          </w:rPr>
          <w:fldChar w:fldCharType="begin"/>
        </w:r>
        <w:r w:rsidR="00571523" w:rsidRPr="00571523">
          <w:rPr>
            <w:noProof/>
            <w:webHidden/>
          </w:rPr>
          <w:instrText xml:space="preserve"> PAGEREF _Toc358748505 \h </w:instrText>
        </w:r>
        <w:r w:rsidRPr="00571523">
          <w:rPr>
            <w:noProof/>
            <w:webHidden/>
          </w:rPr>
        </w:r>
        <w:r w:rsidRPr="00571523">
          <w:rPr>
            <w:noProof/>
            <w:webHidden/>
          </w:rPr>
          <w:fldChar w:fldCharType="separate"/>
        </w:r>
        <w:r w:rsidR="00A66B90">
          <w:rPr>
            <w:noProof/>
            <w:webHidden/>
          </w:rPr>
          <w:t>44</w:t>
        </w:r>
        <w:r w:rsidRPr="00571523">
          <w:rPr>
            <w:noProof/>
            <w:webHidden/>
          </w:rPr>
          <w:fldChar w:fldCharType="end"/>
        </w:r>
      </w:hyperlink>
    </w:p>
    <w:p w:rsidR="00571523" w:rsidRPr="00571523" w:rsidRDefault="00B91FD5" w:rsidP="00571523">
      <w:pPr>
        <w:pStyle w:val="31"/>
        <w:tabs>
          <w:tab w:val="left" w:pos="1540"/>
        </w:tabs>
        <w:jc w:val="left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358748519" w:history="1">
        <w:r w:rsidR="00571523" w:rsidRPr="00571523">
          <w:rPr>
            <w:rStyle w:val="aa"/>
            <w:noProof/>
            <w:kern w:val="32"/>
          </w:rPr>
          <w:t>2.13.4.</w:t>
        </w:r>
        <w:r w:rsidR="00571523" w:rsidRPr="00571523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571523" w:rsidRPr="00571523">
          <w:rPr>
            <w:rStyle w:val="aa"/>
            <w:noProof/>
            <w:kern w:val="32"/>
          </w:rPr>
          <w:t>Зоны санитарной охраны источников питьевого водоснабжения</w:t>
        </w:r>
        <w:r w:rsidR="00571523" w:rsidRPr="00571523">
          <w:rPr>
            <w:noProof/>
            <w:webHidden/>
          </w:rPr>
          <w:tab/>
        </w:r>
        <w:r w:rsidRPr="00571523">
          <w:rPr>
            <w:noProof/>
            <w:webHidden/>
          </w:rPr>
          <w:fldChar w:fldCharType="begin"/>
        </w:r>
        <w:r w:rsidR="00571523" w:rsidRPr="00571523">
          <w:rPr>
            <w:noProof/>
            <w:webHidden/>
          </w:rPr>
          <w:instrText xml:space="preserve"> PAGEREF _Toc358748519 \h </w:instrText>
        </w:r>
        <w:r w:rsidRPr="00571523">
          <w:rPr>
            <w:noProof/>
            <w:webHidden/>
          </w:rPr>
        </w:r>
        <w:r w:rsidRPr="00571523">
          <w:rPr>
            <w:noProof/>
            <w:webHidden/>
          </w:rPr>
          <w:fldChar w:fldCharType="separate"/>
        </w:r>
        <w:r w:rsidR="00A66B90">
          <w:rPr>
            <w:noProof/>
            <w:webHidden/>
          </w:rPr>
          <w:t>47</w:t>
        </w:r>
        <w:r w:rsidRPr="00571523">
          <w:rPr>
            <w:noProof/>
            <w:webHidden/>
          </w:rPr>
          <w:fldChar w:fldCharType="end"/>
        </w:r>
      </w:hyperlink>
    </w:p>
    <w:p w:rsidR="00571523" w:rsidRPr="00571523" w:rsidRDefault="00B91FD5" w:rsidP="00571523">
      <w:pPr>
        <w:pStyle w:val="31"/>
        <w:tabs>
          <w:tab w:val="left" w:pos="1540"/>
        </w:tabs>
        <w:jc w:val="left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358748520" w:history="1">
        <w:r w:rsidR="00571523" w:rsidRPr="00571523">
          <w:rPr>
            <w:rStyle w:val="aa"/>
            <w:noProof/>
            <w:kern w:val="32"/>
          </w:rPr>
          <w:t>2.13.5.</w:t>
        </w:r>
        <w:r w:rsidR="00571523" w:rsidRPr="00571523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571523" w:rsidRPr="00571523">
          <w:rPr>
            <w:rStyle w:val="aa"/>
            <w:noProof/>
            <w:kern w:val="32"/>
          </w:rPr>
          <w:t>Санитарно-защитные и охранные зоны</w:t>
        </w:r>
        <w:r w:rsidR="00571523" w:rsidRPr="00571523">
          <w:rPr>
            <w:noProof/>
            <w:webHidden/>
          </w:rPr>
          <w:tab/>
        </w:r>
        <w:r w:rsidRPr="00571523">
          <w:rPr>
            <w:noProof/>
            <w:webHidden/>
          </w:rPr>
          <w:fldChar w:fldCharType="begin"/>
        </w:r>
        <w:r w:rsidR="00571523" w:rsidRPr="00571523">
          <w:rPr>
            <w:noProof/>
            <w:webHidden/>
          </w:rPr>
          <w:instrText xml:space="preserve"> PAGEREF _Toc358748520 \h </w:instrText>
        </w:r>
        <w:r w:rsidRPr="00571523">
          <w:rPr>
            <w:noProof/>
            <w:webHidden/>
          </w:rPr>
        </w:r>
        <w:r w:rsidRPr="00571523">
          <w:rPr>
            <w:noProof/>
            <w:webHidden/>
          </w:rPr>
          <w:fldChar w:fldCharType="separate"/>
        </w:r>
        <w:r w:rsidR="00A66B90">
          <w:rPr>
            <w:noProof/>
            <w:webHidden/>
          </w:rPr>
          <w:t>52</w:t>
        </w:r>
        <w:r w:rsidRPr="00571523">
          <w:rPr>
            <w:noProof/>
            <w:webHidden/>
          </w:rPr>
          <w:fldChar w:fldCharType="end"/>
        </w:r>
      </w:hyperlink>
    </w:p>
    <w:p w:rsidR="00571523" w:rsidRPr="00571523" w:rsidRDefault="00B91FD5" w:rsidP="00571523">
      <w:pPr>
        <w:pStyle w:val="11"/>
        <w:rPr>
          <w:rFonts w:asciiTheme="minorHAnsi" w:eastAsiaTheme="minorEastAsia" w:hAnsiTheme="minorHAnsi" w:cstheme="minorBidi"/>
          <w:b w:val="0"/>
          <w:kern w:val="0"/>
          <w:sz w:val="22"/>
          <w:szCs w:val="22"/>
        </w:rPr>
      </w:pPr>
      <w:hyperlink w:anchor="_Toc358748521" w:history="1">
        <w:r w:rsidR="00571523" w:rsidRPr="00571523">
          <w:rPr>
            <w:rStyle w:val="aa"/>
            <w:b w:val="0"/>
          </w:rPr>
          <w:t>3.</w:t>
        </w:r>
        <w:r w:rsidR="00571523" w:rsidRPr="00571523">
          <w:rPr>
            <w:rFonts w:asciiTheme="minorHAnsi" w:eastAsiaTheme="minorEastAsia" w:hAnsiTheme="minorHAnsi" w:cstheme="minorBidi"/>
            <w:b w:val="0"/>
            <w:kern w:val="0"/>
            <w:sz w:val="22"/>
            <w:szCs w:val="22"/>
          </w:rPr>
          <w:tab/>
        </w:r>
        <w:r w:rsidR="00571523" w:rsidRPr="00571523">
          <w:rPr>
            <w:rStyle w:val="aa"/>
            <w:b w:val="0"/>
          </w:rPr>
          <w:t>ОЦЕНКА ВОЗМОЖНОГО ВЛИЯНИЯ ПЛАНИРУЕМЫХ ДЛЯ РАЗМЕЩЕНИЯ ОБЪЕКТОВ МЕСТНОГО ЗНАЧЕНИЯ НА КОМПЛЕКСНОЕ РАЗВИТИЕ</w:t>
        </w:r>
        <w:r w:rsidR="00571523" w:rsidRPr="00571523">
          <w:rPr>
            <w:b w:val="0"/>
            <w:webHidden/>
          </w:rPr>
          <w:tab/>
        </w:r>
        <w:r w:rsidRPr="00571523">
          <w:rPr>
            <w:b w:val="0"/>
            <w:webHidden/>
          </w:rPr>
          <w:fldChar w:fldCharType="begin"/>
        </w:r>
        <w:r w:rsidR="00571523" w:rsidRPr="00571523">
          <w:rPr>
            <w:b w:val="0"/>
            <w:webHidden/>
          </w:rPr>
          <w:instrText xml:space="preserve"> PAGEREF _Toc358748521 \h </w:instrText>
        </w:r>
        <w:r w:rsidRPr="00571523">
          <w:rPr>
            <w:b w:val="0"/>
            <w:webHidden/>
          </w:rPr>
        </w:r>
        <w:r w:rsidRPr="00571523">
          <w:rPr>
            <w:b w:val="0"/>
            <w:webHidden/>
          </w:rPr>
          <w:fldChar w:fldCharType="separate"/>
        </w:r>
        <w:r w:rsidR="00A66B90">
          <w:rPr>
            <w:b w:val="0"/>
            <w:webHidden/>
          </w:rPr>
          <w:t>56</w:t>
        </w:r>
        <w:r w:rsidRPr="00571523">
          <w:rPr>
            <w:b w:val="0"/>
            <w:webHidden/>
          </w:rPr>
          <w:fldChar w:fldCharType="end"/>
        </w:r>
      </w:hyperlink>
    </w:p>
    <w:p w:rsidR="00571523" w:rsidRPr="00571523" w:rsidRDefault="00B91FD5" w:rsidP="00571523">
      <w:pPr>
        <w:pStyle w:val="11"/>
        <w:rPr>
          <w:rFonts w:asciiTheme="minorHAnsi" w:eastAsiaTheme="minorEastAsia" w:hAnsiTheme="minorHAnsi" w:cstheme="minorBidi"/>
          <w:b w:val="0"/>
          <w:kern w:val="0"/>
          <w:sz w:val="22"/>
          <w:szCs w:val="22"/>
        </w:rPr>
      </w:pPr>
      <w:hyperlink w:anchor="_Toc358748522" w:history="1">
        <w:r w:rsidR="00571523" w:rsidRPr="00571523">
          <w:rPr>
            <w:rStyle w:val="aa"/>
            <w:b w:val="0"/>
          </w:rPr>
          <w:t>4.</w:t>
        </w:r>
        <w:r w:rsidR="00571523" w:rsidRPr="00571523">
          <w:rPr>
            <w:rFonts w:asciiTheme="minorHAnsi" w:eastAsiaTheme="minorEastAsia" w:hAnsiTheme="minorHAnsi" w:cstheme="minorBidi"/>
            <w:b w:val="0"/>
            <w:kern w:val="0"/>
            <w:sz w:val="22"/>
            <w:szCs w:val="22"/>
          </w:rPr>
          <w:tab/>
        </w:r>
        <w:r w:rsidR="00571523" w:rsidRPr="00571523">
          <w:rPr>
            <w:rStyle w:val="aa"/>
            <w:b w:val="0"/>
          </w:rPr>
          <w:t xml:space="preserve">МЕРОПРИЯТИЯ, УТВЕРЖДЕННЫЕ ДОКУМЕНТАМИ ТЕРРИТОРИАЛЬНОГО ПЛАНИРОВАНИЯ КУРСКОЙ ОБЛАСТИ И </w:t>
        </w:r>
        <w:r w:rsidR="00A66B90">
          <w:rPr>
            <w:rStyle w:val="aa"/>
            <w:b w:val="0"/>
          </w:rPr>
          <w:t>ОКТЯБРЬС</w:t>
        </w:r>
        <w:r w:rsidR="00571523" w:rsidRPr="00571523">
          <w:rPr>
            <w:rStyle w:val="aa"/>
            <w:b w:val="0"/>
          </w:rPr>
          <w:t>КОГО РАЙОНА</w:t>
        </w:r>
        <w:r w:rsidR="00571523" w:rsidRPr="00571523">
          <w:rPr>
            <w:b w:val="0"/>
            <w:webHidden/>
          </w:rPr>
          <w:tab/>
        </w:r>
        <w:r w:rsidRPr="00571523">
          <w:rPr>
            <w:b w:val="0"/>
            <w:webHidden/>
          </w:rPr>
          <w:fldChar w:fldCharType="begin"/>
        </w:r>
        <w:r w:rsidR="00571523" w:rsidRPr="00571523">
          <w:rPr>
            <w:b w:val="0"/>
            <w:webHidden/>
          </w:rPr>
          <w:instrText xml:space="preserve"> PAGEREF _Toc358748522 \h </w:instrText>
        </w:r>
        <w:r w:rsidRPr="00571523">
          <w:rPr>
            <w:b w:val="0"/>
            <w:webHidden/>
          </w:rPr>
        </w:r>
        <w:r w:rsidRPr="00571523">
          <w:rPr>
            <w:b w:val="0"/>
            <w:webHidden/>
          </w:rPr>
          <w:fldChar w:fldCharType="separate"/>
        </w:r>
        <w:r w:rsidR="00A66B90">
          <w:rPr>
            <w:b w:val="0"/>
            <w:webHidden/>
          </w:rPr>
          <w:t>60</w:t>
        </w:r>
        <w:r w:rsidRPr="00571523">
          <w:rPr>
            <w:b w:val="0"/>
            <w:webHidden/>
          </w:rPr>
          <w:fldChar w:fldCharType="end"/>
        </w:r>
      </w:hyperlink>
    </w:p>
    <w:p w:rsidR="00571523" w:rsidRPr="00571523" w:rsidRDefault="00B91FD5" w:rsidP="00571523">
      <w:pPr>
        <w:pStyle w:val="11"/>
        <w:rPr>
          <w:rFonts w:asciiTheme="minorHAnsi" w:eastAsiaTheme="minorEastAsia" w:hAnsiTheme="minorHAnsi" w:cstheme="minorBidi"/>
          <w:b w:val="0"/>
          <w:kern w:val="0"/>
          <w:sz w:val="22"/>
          <w:szCs w:val="22"/>
        </w:rPr>
      </w:pPr>
      <w:hyperlink w:anchor="_Toc358748523" w:history="1">
        <w:r w:rsidR="00571523" w:rsidRPr="00571523">
          <w:rPr>
            <w:rStyle w:val="aa"/>
            <w:b w:val="0"/>
          </w:rPr>
          <w:t>5.</w:t>
        </w:r>
        <w:r w:rsidR="00571523" w:rsidRPr="00571523">
          <w:rPr>
            <w:rFonts w:asciiTheme="minorHAnsi" w:eastAsiaTheme="minorEastAsia" w:hAnsiTheme="minorHAnsi" w:cstheme="minorBidi"/>
            <w:b w:val="0"/>
            <w:kern w:val="0"/>
            <w:sz w:val="22"/>
            <w:szCs w:val="22"/>
          </w:rPr>
          <w:tab/>
        </w:r>
        <w:r w:rsidR="00571523" w:rsidRPr="00571523">
          <w:rPr>
            <w:rStyle w:val="aa"/>
            <w:b w:val="0"/>
          </w:rPr>
          <w:t>ПРЕДЛОЖЕНИЯ ПО ИЗМЕНЕНИЮ ГРАНИЦ МУНИЦИПАЛЬНОГО ОБРАЗОВАНИЯ И БАЛАНСА ЗЕМЕЛЬ В ПРЕДЕЛАХ ПЕРСПЕКТИВНОЙ ГРАНИЦЫ МУНИЦИПАЛЬНОГО ОБРАЗОВАНИЯ</w:t>
        </w:r>
        <w:r w:rsidR="00571523" w:rsidRPr="00571523">
          <w:rPr>
            <w:b w:val="0"/>
            <w:webHidden/>
          </w:rPr>
          <w:tab/>
        </w:r>
        <w:r w:rsidRPr="00571523">
          <w:rPr>
            <w:b w:val="0"/>
            <w:webHidden/>
          </w:rPr>
          <w:fldChar w:fldCharType="begin"/>
        </w:r>
        <w:r w:rsidR="00571523" w:rsidRPr="00571523">
          <w:rPr>
            <w:b w:val="0"/>
            <w:webHidden/>
          </w:rPr>
          <w:instrText xml:space="preserve"> PAGEREF _Toc358748523 \h </w:instrText>
        </w:r>
        <w:r w:rsidRPr="00571523">
          <w:rPr>
            <w:b w:val="0"/>
            <w:webHidden/>
          </w:rPr>
        </w:r>
        <w:r w:rsidRPr="00571523">
          <w:rPr>
            <w:b w:val="0"/>
            <w:webHidden/>
          </w:rPr>
          <w:fldChar w:fldCharType="separate"/>
        </w:r>
        <w:r w:rsidR="00A66B90">
          <w:rPr>
            <w:b w:val="0"/>
            <w:webHidden/>
          </w:rPr>
          <w:t>61</w:t>
        </w:r>
        <w:r w:rsidRPr="00571523">
          <w:rPr>
            <w:b w:val="0"/>
            <w:webHidden/>
          </w:rPr>
          <w:fldChar w:fldCharType="end"/>
        </w:r>
      </w:hyperlink>
    </w:p>
    <w:p w:rsidR="00571523" w:rsidRPr="00571523" w:rsidRDefault="00B91FD5" w:rsidP="00571523">
      <w:pPr>
        <w:pStyle w:val="11"/>
        <w:rPr>
          <w:rFonts w:asciiTheme="minorHAnsi" w:eastAsiaTheme="minorEastAsia" w:hAnsiTheme="minorHAnsi" w:cstheme="minorBidi"/>
          <w:b w:val="0"/>
          <w:kern w:val="0"/>
          <w:sz w:val="22"/>
          <w:szCs w:val="22"/>
        </w:rPr>
      </w:pPr>
      <w:hyperlink w:anchor="_Toc358748524" w:history="1">
        <w:r w:rsidR="00571523" w:rsidRPr="00571523">
          <w:rPr>
            <w:rStyle w:val="aa"/>
            <w:b w:val="0"/>
          </w:rPr>
          <w:t>6.</w:t>
        </w:r>
        <w:r w:rsidR="00571523" w:rsidRPr="00571523">
          <w:rPr>
            <w:rFonts w:asciiTheme="minorHAnsi" w:eastAsiaTheme="minorEastAsia" w:hAnsiTheme="minorHAnsi" w:cstheme="minorBidi"/>
            <w:b w:val="0"/>
            <w:kern w:val="0"/>
            <w:sz w:val="22"/>
            <w:szCs w:val="22"/>
          </w:rPr>
          <w:tab/>
        </w:r>
        <w:r w:rsidR="00571523" w:rsidRPr="00571523">
          <w:rPr>
            <w:rStyle w:val="aa"/>
            <w:b w:val="0"/>
          </w:rPr>
          <w:t>ТЕХНИКО-ЭКОНОМИЧЕСКИЕ ПОКАЗАТЕЛИ</w:t>
        </w:r>
        <w:r w:rsidR="00571523" w:rsidRPr="00571523">
          <w:rPr>
            <w:b w:val="0"/>
            <w:webHidden/>
          </w:rPr>
          <w:tab/>
        </w:r>
        <w:r w:rsidRPr="00571523">
          <w:rPr>
            <w:b w:val="0"/>
            <w:webHidden/>
          </w:rPr>
          <w:fldChar w:fldCharType="begin"/>
        </w:r>
        <w:r w:rsidR="00571523" w:rsidRPr="00571523">
          <w:rPr>
            <w:b w:val="0"/>
            <w:webHidden/>
          </w:rPr>
          <w:instrText xml:space="preserve"> PAGEREF _Toc358748524 \h </w:instrText>
        </w:r>
        <w:r w:rsidRPr="00571523">
          <w:rPr>
            <w:b w:val="0"/>
            <w:webHidden/>
          </w:rPr>
        </w:r>
        <w:r w:rsidRPr="00571523">
          <w:rPr>
            <w:b w:val="0"/>
            <w:webHidden/>
          </w:rPr>
          <w:fldChar w:fldCharType="separate"/>
        </w:r>
        <w:r w:rsidR="00A66B90">
          <w:rPr>
            <w:b w:val="0"/>
            <w:webHidden/>
          </w:rPr>
          <w:t>62</w:t>
        </w:r>
        <w:r w:rsidRPr="00571523">
          <w:rPr>
            <w:b w:val="0"/>
            <w:webHidden/>
          </w:rPr>
          <w:fldChar w:fldCharType="end"/>
        </w:r>
      </w:hyperlink>
    </w:p>
    <w:p w:rsidR="00571523" w:rsidRPr="00571523" w:rsidRDefault="00B91FD5" w:rsidP="00571523">
      <w:pPr>
        <w:pStyle w:val="11"/>
        <w:rPr>
          <w:rFonts w:asciiTheme="minorHAnsi" w:eastAsiaTheme="minorEastAsia" w:hAnsiTheme="minorHAnsi" w:cstheme="minorBidi"/>
          <w:b w:val="0"/>
          <w:kern w:val="0"/>
          <w:sz w:val="22"/>
          <w:szCs w:val="22"/>
        </w:rPr>
      </w:pPr>
      <w:hyperlink w:anchor="_Toc358748525" w:history="1">
        <w:r w:rsidR="00571523" w:rsidRPr="00571523">
          <w:rPr>
            <w:rStyle w:val="aa"/>
            <w:b w:val="0"/>
          </w:rPr>
          <w:t>СПИСОК ЛИТЕРАТУРЫ</w:t>
        </w:r>
        <w:r w:rsidR="00571523" w:rsidRPr="00571523">
          <w:rPr>
            <w:b w:val="0"/>
            <w:webHidden/>
          </w:rPr>
          <w:tab/>
        </w:r>
        <w:r w:rsidRPr="00571523">
          <w:rPr>
            <w:b w:val="0"/>
            <w:webHidden/>
          </w:rPr>
          <w:fldChar w:fldCharType="begin"/>
        </w:r>
        <w:r w:rsidR="00571523" w:rsidRPr="00571523">
          <w:rPr>
            <w:b w:val="0"/>
            <w:webHidden/>
          </w:rPr>
          <w:instrText xml:space="preserve"> PAGEREF _Toc358748525 \h </w:instrText>
        </w:r>
        <w:r w:rsidRPr="00571523">
          <w:rPr>
            <w:b w:val="0"/>
            <w:webHidden/>
          </w:rPr>
        </w:r>
        <w:r w:rsidRPr="00571523">
          <w:rPr>
            <w:b w:val="0"/>
            <w:webHidden/>
          </w:rPr>
          <w:fldChar w:fldCharType="separate"/>
        </w:r>
        <w:r w:rsidR="00A66B90">
          <w:rPr>
            <w:b w:val="0"/>
            <w:webHidden/>
          </w:rPr>
          <w:t>65</w:t>
        </w:r>
        <w:r w:rsidRPr="00571523">
          <w:rPr>
            <w:b w:val="0"/>
            <w:webHidden/>
          </w:rPr>
          <w:fldChar w:fldCharType="end"/>
        </w:r>
      </w:hyperlink>
    </w:p>
    <w:p w:rsidR="00B73966" w:rsidRPr="005C1F74" w:rsidRDefault="00B91FD5" w:rsidP="00571523">
      <w:pPr>
        <w:tabs>
          <w:tab w:val="left" w:pos="709"/>
        </w:tabs>
        <w:jc w:val="left"/>
        <w:rPr>
          <w:color w:val="1F497D"/>
        </w:rPr>
      </w:pPr>
      <w:r w:rsidRPr="00571523">
        <w:fldChar w:fldCharType="end"/>
      </w:r>
    </w:p>
    <w:p w:rsidR="00DA50C7" w:rsidRPr="00DA50C7" w:rsidRDefault="00DA50C7" w:rsidP="004D2FF9">
      <w:pPr>
        <w:keepNext/>
        <w:keepLines/>
        <w:pageBreakBefore/>
        <w:tabs>
          <w:tab w:val="left" w:pos="709"/>
        </w:tabs>
        <w:suppressAutoHyphens/>
        <w:spacing w:before="360" w:after="240"/>
        <w:ind w:firstLine="0"/>
        <w:jc w:val="center"/>
        <w:outlineLvl w:val="0"/>
        <w:rPr>
          <w:b/>
          <w:sz w:val="32"/>
          <w:szCs w:val="32"/>
        </w:rPr>
      </w:pPr>
      <w:bookmarkStart w:id="9" w:name="_Toc358748460"/>
      <w:bookmarkEnd w:id="3"/>
      <w:bookmarkEnd w:id="4"/>
      <w:bookmarkEnd w:id="5"/>
      <w:bookmarkEnd w:id="6"/>
      <w:bookmarkEnd w:id="7"/>
      <w:r w:rsidRPr="00DA50C7">
        <w:rPr>
          <w:b/>
          <w:sz w:val="32"/>
          <w:szCs w:val="32"/>
        </w:rPr>
        <w:lastRenderedPageBreak/>
        <w:t>ВВЕДЕНИЕ</w:t>
      </w:r>
      <w:bookmarkEnd w:id="9"/>
    </w:p>
    <w:p w:rsidR="00687F70" w:rsidRPr="005C1F74" w:rsidRDefault="006F2A67" w:rsidP="004D2FF9">
      <w:pPr>
        <w:keepNext/>
        <w:tabs>
          <w:tab w:val="left" w:pos="709"/>
        </w:tabs>
        <w:suppressAutoHyphens/>
      </w:pPr>
      <w:r>
        <w:t>Разработка «Материалов по обоснованию г</w:t>
      </w:r>
      <w:r w:rsidR="00687F70" w:rsidRPr="005C1F74">
        <w:t>енеральн</w:t>
      </w:r>
      <w:r>
        <w:t>ого</w:t>
      </w:r>
      <w:r w:rsidR="00687F70" w:rsidRPr="005C1F74">
        <w:t xml:space="preserve"> план</w:t>
      </w:r>
      <w:r>
        <w:t>а</w:t>
      </w:r>
      <w:r w:rsidR="00687F70" w:rsidRPr="005C1F74">
        <w:t xml:space="preserve"> муниципального образования </w:t>
      </w:r>
      <w:r w:rsidR="00DE714A" w:rsidRPr="005C1F74">
        <w:t>«</w:t>
      </w:r>
      <w:r w:rsidR="00A66B90">
        <w:t>Никольс</w:t>
      </w:r>
      <w:r w:rsidR="003B6E6D">
        <w:t>кий сельсовет</w:t>
      </w:r>
      <w:r w:rsidR="00DE714A" w:rsidRPr="005C1F74">
        <w:t>»</w:t>
      </w:r>
      <w:r w:rsidR="00687F70" w:rsidRPr="005C1F74">
        <w:t xml:space="preserve"> </w:t>
      </w:r>
      <w:r w:rsidR="00A66B90">
        <w:t>Октябрьс</w:t>
      </w:r>
      <w:r w:rsidR="005B43E8">
        <w:t xml:space="preserve">кого района Курской области (далее – </w:t>
      </w:r>
      <w:r w:rsidR="00A66B90">
        <w:t>Никольс</w:t>
      </w:r>
      <w:r w:rsidR="005B43E8">
        <w:t xml:space="preserve">кий сельсовет) </w:t>
      </w:r>
      <w:r>
        <w:t>осуществлен</w:t>
      </w:r>
      <w:r w:rsidR="00B47790">
        <w:t>а</w:t>
      </w:r>
      <w:r w:rsidR="00687F70" w:rsidRPr="005C1F74">
        <w:t xml:space="preserve"> </w:t>
      </w:r>
      <w:r w:rsidR="005C1F74" w:rsidRPr="005C1F74">
        <w:t>Проектной группой «ГРАДО»</w:t>
      </w:r>
      <w:r w:rsidR="00687F70" w:rsidRPr="005C1F74">
        <w:t xml:space="preserve"> на основ</w:t>
      </w:r>
      <w:r w:rsidR="006B59D2" w:rsidRPr="005C1F74">
        <w:t xml:space="preserve">ании </w:t>
      </w:r>
      <w:r w:rsidR="005C7B37">
        <w:t>договора</w:t>
      </w:r>
      <w:r w:rsidR="006B59D2" w:rsidRPr="005C1F74">
        <w:t xml:space="preserve"> </w:t>
      </w:r>
      <w:r w:rsidR="00687F70" w:rsidRPr="005C1F74">
        <w:t xml:space="preserve">с Администрацией </w:t>
      </w:r>
      <w:r w:rsidR="00A66B90">
        <w:t>Никольс</w:t>
      </w:r>
      <w:r w:rsidR="003B6E6D">
        <w:t>кого сельсовета</w:t>
      </w:r>
      <w:r w:rsidR="00687F70" w:rsidRPr="005C1F74">
        <w:t>.</w:t>
      </w:r>
    </w:p>
    <w:p w:rsidR="00687F70" w:rsidRPr="00072C75" w:rsidRDefault="008D1494" w:rsidP="004D2FF9">
      <w:pPr>
        <w:pStyle w:val="af3"/>
        <w:keepNext/>
        <w:tabs>
          <w:tab w:val="left" w:pos="709"/>
        </w:tabs>
        <w:suppressAutoHyphens/>
        <w:spacing w:before="0" w:beforeAutospacing="0" w:after="0" w:afterAutospacing="0"/>
        <w:rPr>
          <w:bCs/>
        </w:rPr>
      </w:pPr>
      <w:proofErr w:type="gramStart"/>
      <w:r w:rsidRPr="008D1494">
        <w:t xml:space="preserve">Материалы по обоснованию генерального плана </w:t>
      </w:r>
      <w:r w:rsidR="00A66B90">
        <w:t>Никольс</w:t>
      </w:r>
      <w:r w:rsidRPr="008D1494">
        <w:t>кого сельсовета</w:t>
      </w:r>
      <w:r w:rsidR="00687F70" w:rsidRPr="005C1F74">
        <w:t xml:space="preserve"> </w:t>
      </w:r>
      <w:r w:rsidR="00687F70" w:rsidRPr="005C1F74">
        <w:rPr>
          <w:bCs/>
        </w:rPr>
        <w:t>разработан</w:t>
      </w:r>
      <w:r>
        <w:rPr>
          <w:bCs/>
        </w:rPr>
        <w:t>ы</w:t>
      </w:r>
      <w:r w:rsidR="00687F70" w:rsidRPr="005C1F74">
        <w:rPr>
          <w:bCs/>
        </w:rPr>
        <w:t xml:space="preserve"> в соответствии с Градостроительным кодексом </w:t>
      </w:r>
      <w:r w:rsidR="00687F70" w:rsidRPr="00072C75">
        <w:rPr>
          <w:bCs/>
        </w:rPr>
        <w:t>Российской Федерации, Методическими рекомендациями по разработке генеральных планов поселений и городских округов, техническим заданием муниципального контракта, СП 42.13330.2011, Региональными нормативами градостроительного проектирования Курской области, утвержденные постановлением Администрации Курской области от 15.11.2011 г. №577-па, а также в соответствии с целями и задачами развития Курской области, сформулированными в документах</w:t>
      </w:r>
      <w:proofErr w:type="gramEnd"/>
      <w:r w:rsidR="00687F70" w:rsidRPr="00072C75">
        <w:rPr>
          <w:bCs/>
        </w:rPr>
        <w:t xml:space="preserve"> </w:t>
      </w:r>
      <w:r w:rsidR="00882B7E" w:rsidRPr="00072C75">
        <w:rPr>
          <w:bCs/>
        </w:rPr>
        <w:t xml:space="preserve">территориального </w:t>
      </w:r>
      <w:r w:rsidR="00687F70" w:rsidRPr="00072C75">
        <w:rPr>
          <w:bCs/>
        </w:rPr>
        <w:t>планирования</w:t>
      </w:r>
      <w:r w:rsidR="00882B7E" w:rsidRPr="00072C75">
        <w:rPr>
          <w:bCs/>
        </w:rPr>
        <w:t xml:space="preserve"> и</w:t>
      </w:r>
      <w:r w:rsidR="00687F70" w:rsidRPr="00072C75">
        <w:rPr>
          <w:bCs/>
        </w:rPr>
        <w:t xml:space="preserve"> социально-экономического развития Курской области и </w:t>
      </w:r>
      <w:r w:rsidR="00A66B90">
        <w:rPr>
          <w:bCs/>
        </w:rPr>
        <w:t>Октябрьс</w:t>
      </w:r>
      <w:r w:rsidR="00974994">
        <w:rPr>
          <w:bCs/>
        </w:rPr>
        <w:t>кого района</w:t>
      </w:r>
      <w:r w:rsidR="00687F70" w:rsidRPr="00072C75">
        <w:rPr>
          <w:bCs/>
        </w:rPr>
        <w:t>:</w:t>
      </w:r>
    </w:p>
    <w:p w:rsidR="00687F70" w:rsidRPr="00072C75" w:rsidRDefault="00882B7E" w:rsidP="007F5415">
      <w:pPr>
        <w:pStyle w:val="af3"/>
        <w:keepNext/>
        <w:numPr>
          <w:ilvl w:val="0"/>
          <w:numId w:val="3"/>
        </w:numPr>
        <w:tabs>
          <w:tab w:val="left" w:pos="709"/>
        </w:tabs>
        <w:suppressAutoHyphens/>
        <w:spacing w:before="0" w:beforeAutospacing="0" w:after="0" w:afterAutospacing="0"/>
        <w:ind w:left="1491" w:hanging="357"/>
        <w:rPr>
          <w:bCs/>
        </w:rPr>
      </w:pPr>
      <w:r w:rsidRPr="00072C75">
        <w:t xml:space="preserve">Программа </w:t>
      </w:r>
      <w:r w:rsidR="00687F70" w:rsidRPr="00072C75">
        <w:t>социально-экономического развития Курской области</w:t>
      </w:r>
      <w:r w:rsidR="00BA70D5" w:rsidRPr="00072C75">
        <w:t xml:space="preserve"> </w:t>
      </w:r>
      <w:r w:rsidR="00EC669C" w:rsidRPr="00072C75">
        <w:t>на 2011- 2015 годы</w:t>
      </w:r>
      <w:r w:rsidR="00687F70" w:rsidRPr="00072C75">
        <w:t>;</w:t>
      </w:r>
      <w:r w:rsidR="00BA70D5" w:rsidRPr="00072C75">
        <w:t xml:space="preserve"> </w:t>
      </w:r>
    </w:p>
    <w:p w:rsidR="00687F70" w:rsidRDefault="00687F70" w:rsidP="007F5415">
      <w:pPr>
        <w:pStyle w:val="af3"/>
        <w:keepNext/>
        <w:numPr>
          <w:ilvl w:val="0"/>
          <w:numId w:val="3"/>
        </w:numPr>
        <w:tabs>
          <w:tab w:val="left" w:pos="709"/>
        </w:tabs>
        <w:suppressAutoHyphens/>
        <w:spacing w:before="0" w:beforeAutospacing="0" w:after="0" w:afterAutospacing="0"/>
        <w:ind w:left="1491" w:hanging="357"/>
        <w:rPr>
          <w:bCs/>
        </w:rPr>
      </w:pPr>
      <w:r w:rsidRPr="00072C75">
        <w:rPr>
          <w:bCs/>
        </w:rPr>
        <w:t>Стратегия социально-экономического развития Курской области до 2030 года;</w:t>
      </w:r>
    </w:p>
    <w:p w:rsidR="00CD2B85" w:rsidRPr="00CD2B85" w:rsidRDefault="00CD2B85" w:rsidP="00CD2B85">
      <w:pPr>
        <w:pStyle w:val="af3"/>
        <w:keepNext/>
        <w:numPr>
          <w:ilvl w:val="0"/>
          <w:numId w:val="3"/>
        </w:numPr>
        <w:tabs>
          <w:tab w:val="left" w:pos="709"/>
        </w:tabs>
        <w:suppressAutoHyphens/>
        <w:spacing w:before="0" w:beforeAutospacing="0" w:after="0" w:afterAutospacing="0"/>
        <w:ind w:left="1491" w:hanging="357"/>
        <w:rPr>
          <w:bCs/>
        </w:rPr>
      </w:pPr>
      <w:r>
        <w:rPr>
          <w:bCs/>
        </w:rPr>
        <w:t>П</w:t>
      </w:r>
      <w:r w:rsidRPr="00CD2B85">
        <w:rPr>
          <w:bCs/>
        </w:rPr>
        <w:t>рограмма</w:t>
      </w:r>
      <w:r>
        <w:rPr>
          <w:bCs/>
        </w:rPr>
        <w:t xml:space="preserve"> </w:t>
      </w:r>
      <w:r w:rsidRPr="00CD2B85">
        <w:rPr>
          <w:bCs/>
        </w:rPr>
        <w:t xml:space="preserve">социально-экономического развития </w:t>
      </w:r>
      <w:r w:rsidR="00A66B90">
        <w:rPr>
          <w:bCs/>
        </w:rPr>
        <w:t>Октябрьс</w:t>
      </w:r>
      <w:r w:rsidRPr="00CD2B85">
        <w:rPr>
          <w:bCs/>
        </w:rPr>
        <w:t>кого района на 2011-2015 годы</w:t>
      </w:r>
      <w:r>
        <w:rPr>
          <w:bCs/>
        </w:rPr>
        <w:t>;</w:t>
      </w:r>
    </w:p>
    <w:p w:rsidR="00687F70" w:rsidRPr="00072C75" w:rsidRDefault="00882B7E" w:rsidP="007F5415">
      <w:pPr>
        <w:pStyle w:val="af3"/>
        <w:keepNext/>
        <w:numPr>
          <w:ilvl w:val="0"/>
          <w:numId w:val="3"/>
        </w:numPr>
        <w:tabs>
          <w:tab w:val="left" w:pos="709"/>
        </w:tabs>
        <w:suppressAutoHyphens/>
        <w:spacing w:before="0" w:beforeAutospacing="0" w:after="0" w:afterAutospacing="0"/>
        <w:ind w:left="1491" w:hanging="357"/>
        <w:rPr>
          <w:bCs/>
        </w:rPr>
      </w:pPr>
      <w:r w:rsidRPr="00072C75">
        <w:t xml:space="preserve">Схема </w:t>
      </w:r>
      <w:r w:rsidR="00687F70" w:rsidRPr="00072C75">
        <w:t>территориального планирования Курской области;</w:t>
      </w:r>
    </w:p>
    <w:p w:rsidR="00687F70" w:rsidRPr="00072C75" w:rsidRDefault="00882B7E" w:rsidP="007F5415">
      <w:pPr>
        <w:pStyle w:val="af3"/>
        <w:keepNext/>
        <w:numPr>
          <w:ilvl w:val="0"/>
          <w:numId w:val="3"/>
        </w:numPr>
        <w:tabs>
          <w:tab w:val="left" w:pos="709"/>
        </w:tabs>
        <w:suppressAutoHyphens/>
        <w:spacing w:before="0" w:beforeAutospacing="0" w:after="0" w:afterAutospacing="0"/>
        <w:ind w:left="1491" w:hanging="357"/>
        <w:rPr>
          <w:bCs/>
        </w:rPr>
      </w:pPr>
      <w:r w:rsidRPr="00072C75">
        <w:t xml:space="preserve">Схема </w:t>
      </w:r>
      <w:r w:rsidR="00687F70" w:rsidRPr="00072C75">
        <w:t xml:space="preserve">территориального планирования муниципального образования </w:t>
      </w:r>
      <w:r w:rsidR="00DE714A" w:rsidRPr="00072C75">
        <w:t>«</w:t>
      </w:r>
      <w:r w:rsidR="00A66B90">
        <w:t>Октябрьс</w:t>
      </w:r>
      <w:r w:rsidR="00EB1111">
        <w:t>кий район</w:t>
      </w:r>
      <w:r w:rsidR="00DE714A" w:rsidRPr="00072C75">
        <w:t>»</w:t>
      </w:r>
      <w:r w:rsidR="00687F70" w:rsidRPr="00072C75">
        <w:t xml:space="preserve"> Курской области.</w:t>
      </w:r>
    </w:p>
    <w:p w:rsidR="005C1F74" w:rsidRPr="00072C75" w:rsidRDefault="00910066" w:rsidP="004D2FF9">
      <w:pPr>
        <w:keepNext/>
        <w:tabs>
          <w:tab w:val="left" w:pos="709"/>
        </w:tabs>
        <w:suppressAutoHyphens/>
      </w:pPr>
      <w:r w:rsidRPr="00072C75">
        <w:t xml:space="preserve">Графическая часть </w:t>
      </w:r>
      <w:r w:rsidR="008D1494">
        <w:t>материалов по обоснованию генерального плана</w:t>
      </w:r>
      <w:r w:rsidRPr="00072C75">
        <w:t xml:space="preserve"> разработана на </w:t>
      </w:r>
      <w:r w:rsidR="005C1F74" w:rsidRPr="00072C75">
        <w:t xml:space="preserve">следующих </w:t>
      </w:r>
      <w:r w:rsidRPr="00072C75">
        <w:t>материалах</w:t>
      </w:r>
      <w:r w:rsidR="005C1F74" w:rsidRPr="00072C75">
        <w:t>:</w:t>
      </w:r>
    </w:p>
    <w:p w:rsidR="00975B8A" w:rsidRPr="00072C75" w:rsidRDefault="005C1F74" w:rsidP="003158B1">
      <w:pPr>
        <w:keepNext/>
        <w:numPr>
          <w:ilvl w:val="0"/>
          <w:numId w:val="27"/>
        </w:numPr>
        <w:tabs>
          <w:tab w:val="left" w:pos="709"/>
        </w:tabs>
        <w:suppressAutoHyphens/>
      </w:pPr>
      <w:proofErr w:type="spellStart"/>
      <w:r w:rsidRPr="00072C75">
        <w:t>Ортофотоплан</w:t>
      </w:r>
      <w:r w:rsidR="00D6043C">
        <w:t>ы</w:t>
      </w:r>
      <w:proofErr w:type="spellEnd"/>
      <w:r w:rsidRPr="00072C75">
        <w:t xml:space="preserve"> масштаба 1:2000 в МСК 46</w:t>
      </w:r>
      <w:r w:rsidR="00072C75" w:rsidRPr="00072C75">
        <w:t>,</w:t>
      </w:r>
      <w:r w:rsidR="00975B8A" w:rsidRPr="00072C75">
        <w:t xml:space="preserve"> </w:t>
      </w:r>
      <w:r w:rsidR="00D6043C">
        <w:t>подготовленными</w:t>
      </w:r>
      <w:r w:rsidR="00975B8A" w:rsidRPr="00072C75">
        <w:t xml:space="preserve"> ЗАО «Лимб» г</w:t>
      </w:r>
      <w:proofErr w:type="gramStart"/>
      <w:r w:rsidR="00975B8A" w:rsidRPr="00072C75">
        <w:t>.С</w:t>
      </w:r>
      <w:proofErr w:type="gramEnd"/>
      <w:r w:rsidR="00975B8A" w:rsidRPr="00072C75">
        <w:t>анкт-Петербург в 20</w:t>
      </w:r>
      <w:r w:rsidR="00D6043C">
        <w:t>10</w:t>
      </w:r>
      <w:r w:rsidR="00975B8A" w:rsidRPr="00072C75">
        <w:t>г.;</w:t>
      </w:r>
    </w:p>
    <w:p w:rsidR="00975B8A" w:rsidRPr="00072C75" w:rsidRDefault="00910066" w:rsidP="003158B1">
      <w:pPr>
        <w:keepNext/>
        <w:numPr>
          <w:ilvl w:val="0"/>
          <w:numId w:val="27"/>
        </w:numPr>
        <w:tabs>
          <w:tab w:val="left" w:pos="709"/>
        </w:tabs>
        <w:suppressAutoHyphens/>
      </w:pPr>
      <w:r w:rsidRPr="00072C75">
        <w:t xml:space="preserve"> </w:t>
      </w:r>
      <w:r w:rsidR="00DE714A" w:rsidRPr="00072C75">
        <w:t>«</w:t>
      </w:r>
      <w:r w:rsidRPr="00072C75">
        <w:t xml:space="preserve">Дежурной кадастровой карты </w:t>
      </w:r>
      <w:r w:rsidR="00A66B90">
        <w:t>Никольс</w:t>
      </w:r>
      <w:r w:rsidR="003B6E6D">
        <w:t>кого сельсовета</w:t>
      </w:r>
      <w:r w:rsidR="00DE714A" w:rsidRPr="00072C75">
        <w:t>»</w:t>
      </w:r>
      <w:r w:rsidRPr="00072C75">
        <w:t xml:space="preserve"> масштаб 1</w:t>
      </w:r>
      <w:r w:rsidR="00255753" w:rsidRPr="00072C75">
        <w:t>:10</w:t>
      </w:r>
      <w:r w:rsidR="004878CE">
        <w:t>000</w:t>
      </w:r>
      <w:r w:rsidR="00255753" w:rsidRPr="00072C75">
        <w:t xml:space="preserve">. </w:t>
      </w:r>
    </w:p>
    <w:p w:rsidR="00910066" w:rsidRPr="00072C75" w:rsidRDefault="00975B8A" w:rsidP="003158B1">
      <w:pPr>
        <w:keepNext/>
        <w:numPr>
          <w:ilvl w:val="0"/>
          <w:numId w:val="27"/>
        </w:numPr>
        <w:tabs>
          <w:tab w:val="left" w:pos="709"/>
        </w:tabs>
        <w:suppressAutoHyphens/>
      </w:pPr>
      <w:r w:rsidRPr="00072C75">
        <w:t>Материалы</w:t>
      </w:r>
      <w:r w:rsidR="00255753" w:rsidRPr="00072C75">
        <w:t xml:space="preserve"> интернет порталов</w:t>
      </w:r>
      <w:r w:rsidR="00F61366" w:rsidRPr="00072C75">
        <w:t xml:space="preserve"> общего доступа:</w:t>
      </w:r>
      <w:r w:rsidR="00255753" w:rsidRPr="00072C75">
        <w:t xml:space="preserve"> </w:t>
      </w:r>
      <w:hyperlink r:id="rId13" w:history="1">
        <w:r w:rsidR="00F61366" w:rsidRPr="00072C75">
          <w:rPr>
            <w:rStyle w:val="aa"/>
            <w:color w:val="auto"/>
          </w:rPr>
          <w:t>http://maps.rosreestr.ru</w:t>
        </w:r>
      </w:hyperlink>
      <w:r w:rsidR="00F61366" w:rsidRPr="00072C75">
        <w:t xml:space="preserve"> - </w:t>
      </w:r>
      <w:r w:rsidR="00DE714A" w:rsidRPr="00072C75">
        <w:t>«</w:t>
      </w:r>
      <w:r w:rsidR="00255753" w:rsidRPr="00072C75">
        <w:t>Публичная кадастровая карта</w:t>
      </w:r>
      <w:r w:rsidR="00DE714A" w:rsidRPr="00072C75">
        <w:t>»</w:t>
      </w:r>
      <w:r w:rsidR="00255753" w:rsidRPr="00072C75">
        <w:t>,</w:t>
      </w:r>
      <w:r w:rsidR="00F61366" w:rsidRPr="00072C75">
        <w:t xml:space="preserve"> </w:t>
      </w:r>
      <w:hyperlink r:id="rId14" w:history="1">
        <w:r w:rsidR="00F61366" w:rsidRPr="00072C75">
          <w:rPr>
            <w:rStyle w:val="aa"/>
            <w:color w:val="auto"/>
          </w:rPr>
          <w:t>http://sasgis.ru</w:t>
        </w:r>
      </w:hyperlink>
      <w:r w:rsidR="00F61366" w:rsidRPr="00072C75">
        <w:t xml:space="preserve"> - </w:t>
      </w:r>
      <w:proofErr w:type="spellStart"/>
      <w:r w:rsidR="00255753" w:rsidRPr="00072C75">
        <w:t>космоснимки</w:t>
      </w:r>
      <w:proofErr w:type="spellEnd"/>
      <w:r w:rsidR="00F61366" w:rsidRPr="00072C75">
        <w:t>.</w:t>
      </w:r>
      <w:r w:rsidR="00255753" w:rsidRPr="00072C75">
        <w:t xml:space="preserve"> </w:t>
      </w:r>
    </w:p>
    <w:p w:rsidR="00687F70" w:rsidRPr="00072C75" w:rsidRDefault="00882B7E" w:rsidP="004D2FF9">
      <w:pPr>
        <w:keepNext/>
        <w:tabs>
          <w:tab w:val="left" w:pos="709"/>
        </w:tabs>
        <w:suppressAutoHyphens/>
      </w:pPr>
      <w:r w:rsidRPr="00072C75">
        <w:t xml:space="preserve"> Генеральный план</w:t>
      </w:r>
      <w:r w:rsidR="00687F70" w:rsidRPr="00072C75">
        <w:t xml:space="preserve"> </w:t>
      </w:r>
      <w:r w:rsidR="00A66B90">
        <w:t>Никольс</w:t>
      </w:r>
      <w:r w:rsidR="003B6E6D">
        <w:t>кого сельсовета</w:t>
      </w:r>
      <w:r w:rsidR="00687F70" w:rsidRPr="00072C75">
        <w:t xml:space="preserve"> разработан на следующие проектные периоды:</w:t>
      </w:r>
    </w:p>
    <w:p w:rsidR="00272642" w:rsidRDefault="00272642" w:rsidP="007F5415">
      <w:pPr>
        <w:keepNext/>
        <w:numPr>
          <w:ilvl w:val="0"/>
          <w:numId w:val="2"/>
        </w:numPr>
        <w:tabs>
          <w:tab w:val="left" w:pos="709"/>
        </w:tabs>
        <w:suppressAutoHyphens/>
        <w:ind w:left="1134" w:firstLine="0"/>
      </w:pPr>
      <w:r>
        <w:t>Исходный период – 201</w:t>
      </w:r>
      <w:r w:rsidR="003F24F9">
        <w:t>3</w:t>
      </w:r>
      <w:r>
        <w:t xml:space="preserve"> год;</w:t>
      </w:r>
    </w:p>
    <w:p w:rsidR="00272642" w:rsidRPr="00072C75" w:rsidRDefault="00272642" w:rsidP="007F5415">
      <w:pPr>
        <w:keepNext/>
        <w:numPr>
          <w:ilvl w:val="0"/>
          <w:numId w:val="2"/>
        </w:numPr>
        <w:tabs>
          <w:tab w:val="left" w:pos="709"/>
        </w:tabs>
        <w:suppressAutoHyphens/>
        <w:ind w:left="1134" w:firstLine="0"/>
      </w:pPr>
      <w:r w:rsidRPr="00072C75">
        <w:lastRenderedPageBreak/>
        <w:t xml:space="preserve">I очередь строительства </w:t>
      </w:r>
      <w:r>
        <w:t xml:space="preserve">- </w:t>
      </w:r>
      <w:r w:rsidRPr="00072C75">
        <w:t xml:space="preserve"> </w:t>
      </w:r>
      <w:r>
        <w:t>201</w:t>
      </w:r>
      <w:r w:rsidR="003F24F9">
        <w:t>4</w:t>
      </w:r>
      <w:r>
        <w:t>-</w:t>
      </w:r>
      <w:r w:rsidRPr="00072C75">
        <w:t>201</w:t>
      </w:r>
      <w:r w:rsidR="003F24F9">
        <w:t>8</w:t>
      </w:r>
      <w:r w:rsidRPr="00072C75">
        <w:t xml:space="preserve"> года;</w:t>
      </w:r>
    </w:p>
    <w:p w:rsidR="00687F70" w:rsidRPr="00072C75" w:rsidRDefault="00272642" w:rsidP="007F5415">
      <w:pPr>
        <w:keepNext/>
        <w:numPr>
          <w:ilvl w:val="0"/>
          <w:numId w:val="2"/>
        </w:numPr>
        <w:tabs>
          <w:tab w:val="left" w:pos="709"/>
        </w:tabs>
        <w:suppressAutoHyphens/>
        <w:ind w:left="1134" w:firstLine="0"/>
      </w:pPr>
      <w:r>
        <w:t>Расчетный срок</w:t>
      </w:r>
      <w:r w:rsidRPr="00072C75">
        <w:t xml:space="preserve"> </w:t>
      </w:r>
      <w:r>
        <w:t xml:space="preserve">- </w:t>
      </w:r>
      <w:r w:rsidRPr="00072C75">
        <w:t>203</w:t>
      </w:r>
      <w:r w:rsidR="003F24F9">
        <w:t>3</w:t>
      </w:r>
      <w:r w:rsidRPr="00072C75">
        <w:t xml:space="preserve"> года.</w:t>
      </w:r>
    </w:p>
    <w:p w:rsidR="001E6CB3" w:rsidRPr="006A302D" w:rsidRDefault="001E6CB3" w:rsidP="004D2FF9">
      <w:pPr>
        <w:tabs>
          <w:tab w:val="left" w:pos="709"/>
        </w:tabs>
        <w:suppressAutoHyphens/>
        <w:contextualSpacing/>
        <w:rPr>
          <w:iCs/>
        </w:rPr>
      </w:pPr>
      <w:r w:rsidRPr="006A302D">
        <w:rPr>
          <w:iCs/>
        </w:rPr>
        <w:t xml:space="preserve">Проектные материалы представляют собой комплект, состоящий из диска с электронным видом генерального плана, и его копиями на твердом носителе (бумаге) в трех экземплярах. </w:t>
      </w:r>
    </w:p>
    <w:p w:rsidR="001E6CB3" w:rsidRPr="006A302D" w:rsidRDefault="001E6CB3" w:rsidP="004D2FF9">
      <w:pPr>
        <w:tabs>
          <w:tab w:val="left" w:pos="709"/>
        </w:tabs>
        <w:suppressAutoHyphens/>
        <w:contextualSpacing/>
        <w:rPr>
          <w:iCs/>
        </w:rPr>
      </w:pPr>
      <w:r w:rsidRPr="006A302D">
        <w:rPr>
          <w:iCs/>
        </w:rPr>
        <w:t xml:space="preserve">Формат записи диска позволяет заказчику считывать и использовать информацию с данного диска без применения дополнительных программ на современном, на момент сдачи работы, компьютерном оборудовании. </w:t>
      </w:r>
    </w:p>
    <w:p w:rsidR="001E6CB3" w:rsidRDefault="001E6CB3" w:rsidP="004D2FF9">
      <w:pPr>
        <w:pStyle w:val="a5"/>
        <w:tabs>
          <w:tab w:val="left" w:pos="709"/>
        </w:tabs>
        <w:suppressAutoHyphens/>
        <w:ind w:left="0"/>
        <w:rPr>
          <w:iCs/>
        </w:rPr>
      </w:pPr>
      <w:r w:rsidRPr="006A302D">
        <w:rPr>
          <w:iCs/>
        </w:rPr>
        <w:t xml:space="preserve">Разрабатываемая электронная версия генерального плана представлена в бумажном и электронном виде в программном обеспечении ГИС </w:t>
      </w:r>
      <w:proofErr w:type="spellStart"/>
      <w:r w:rsidRPr="006A302D">
        <w:rPr>
          <w:iCs/>
        </w:rPr>
        <w:t>ИнГео</w:t>
      </w:r>
      <w:proofErr w:type="spellEnd"/>
      <w:r w:rsidR="003F24F9">
        <w:rPr>
          <w:iCs/>
        </w:rPr>
        <w:t xml:space="preserve">, </w:t>
      </w:r>
      <w:r w:rsidR="003F24F9">
        <w:rPr>
          <w:iCs/>
          <w:lang w:val="en-US"/>
        </w:rPr>
        <w:t>MapInfo</w:t>
      </w:r>
      <w:r w:rsidRPr="006A302D">
        <w:rPr>
          <w:iCs/>
        </w:rPr>
        <w:t xml:space="preserve">. Текстовая часть представлена в формате </w:t>
      </w:r>
      <w:proofErr w:type="spellStart"/>
      <w:r w:rsidRPr="006A302D">
        <w:rPr>
          <w:iCs/>
        </w:rPr>
        <w:t>Microsoft</w:t>
      </w:r>
      <w:proofErr w:type="spellEnd"/>
      <w:r w:rsidRPr="006A302D">
        <w:rPr>
          <w:iCs/>
        </w:rPr>
        <w:t xml:space="preserve"> </w:t>
      </w:r>
      <w:proofErr w:type="spellStart"/>
      <w:r w:rsidRPr="006A302D">
        <w:rPr>
          <w:iCs/>
        </w:rPr>
        <w:t>Word</w:t>
      </w:r>
      <w:proofErr w:type="spellEnd"/>
      <w:r w:rsidRPr="006A302D">
        <w:rPr>
          <w:iCs/>
        </w:rPr>
        <w:t xml:space="preserve"> 2007.</w:t>
      </w:r>
    </w:p>
    <w:p w:rsidR="00F02E8E" w:rsidRDefault="00F02E8E" w:rsidP="004D2FF9">
      <w:pPr>
        <w:pStyle w:val="a5"/>
        <w:tabs>
          <w:tab w:val="left" w:pos="709"/>
        </w:tabs>
        <w:suppressAutoHyphens/>
        <w:ind w:left="0"/>
        <w:rPr>
          <w:iCs/>
        </w:rPr>
      </w:pPr>
    </w:p>
    <w:p w:rsidR="00F02E8E" w:rsidRPr="0025196A" w:rsidRDefault="00F02E8E" w:rsidP="00F02E8E">
      <w:pPr>
        <w:keepNext/>
        <w:keepLines/>
        <w:jc w:val="center"/>
        <w:rPr>
          <w:b/>
          <w:sz w:val="26"/>
          <w:szCs w:val="26"/>
        </w:rPr>
      </w:pPr>
      <w:bookmarkStart w:id="10" w:name="_Toc353440016"/>
      <w:r w:rsidRPr="0025196A">
        <w:rPr>
          <w:b/>
          <w:sz w:val="26"/>
          <w:szCs w:val="26"/>
        </w:rPr>
        <w:t>Состав проектных материалов</w:t>
      </w:r>
    </w:p>
    <w:p w:rsidR="00F02E8E" w:rsidRDefault="00F02E8E" w:rsidP="00F02E8E">
      <w:pPr>
        <w:suppressAutoHyphens/>
        <w:contextualSpacing/>
        <w:rPr>
          <w:iCs/>
        </w:rPr>
      </w:pPr>
      <w:r w:rsidRPr="0025196A">
        <w:rPr>
          <w:iCs/>
        </w:rPr>
        <w:t xml:space="preserve">В соответствии с Градостроительным кодексом РФ </w:t>
      </w:r>
      <w:r w:rsidRPr="0025196A">
        <w:rPr>
          <w:b/>
          <w:iCs/>
        </w:rPr>
        <w:t>генеральный план муниципального образования «</w:t>
      </w:r>
      <w:r w:rsidR="00A66B90">
        <w:rPr>
          <w:b/>
        </w:rPr>
        <w:t>Никольс</w:t>
      </w:r>
      <w:r>
        <w:rPr>
          <w:b/>
        </w:rPr>
        <w:t>кий</w:t>
      </w:r>
      <w:r w:rsidRPr="0025196A">
        <w:rPr>
          <w:b/>
        </w:rPr>
        <w:t xml:space="preserve"> сельсовет</w:t>
      </w:r>
      <w:r w:rsidRPr="0025196A">
        <w:rPr>
          <w:b/>
          <w:iCs/>
        </w:rPr>
        <w:t>»</w:t>
      </w:r>
      <w:r w:rsidRPr="0025196A">
        <w:rPr>
          <w:iCs/>
        </w:rPr>
        <w:t xml:space="preserve"> </w:t>
      </w:r>
      <w:r w:rsidR="00A66B90">
        <w:rPr>
          <w:iCs/>
        </w:rPr>
        <w:t>Октябрьс</w:t>
      </w:r>
      <w:r>
        <w:rPr>
          <w:iCs/>
        </w:rPr>
        <w:t>кого</w:t>
      </w:r>
      <w:r w:rsidRPr="0025196A">
        <w:rPr>
          <w:iCs/>
        </w:rPr>
        <w:t xml:space="preserve"> района включает в себя следующие материалы:</w:t>
      </w:r>
    </w:p>
    <w:p w:rsidR="00F02E8E" w:rsidRPr="0025196A" w:rsidRDefault="00F02E8E" w:rsidP="00F02E8E">
      <w:pPr>
        <w:suppressAutoHyphens/>
        <w:contextualSpacing/>
        <w:rPr>
          <w:iCs/>
        </w:rPr>
      </w:pPr>
    </w:p>
    <w:p w:rsidR="00F02E8E" w:rsidRDefault="00F02E8E" w:rsidP="00F02E8E">
      <w:pPr>
        <w:keepNext/>
        <w:keepLines/>
        <w:suppressAutoHyphens/>
        <w:ind w:left="357"/>
        <w:contextualSpacing/>
        <w:rPr>
          <w:b/>
          <w:bCs/>
          <w:i/>
        </w:rPr>
      </w:pPr>
      <w:r>
        <w:rPr>
          <w:b/>
          <w:bCs/>
          <w:i/>
        </w:rPr>
        <w:t>Том 1 «Положения о территориальном планировании»:</w:t>
      </w:r>
    </w:p>
    <w:p w:rsidR="00F02E8E" w:rsidRPr="0025196A" w:rsidRDefault="00F02E8E" w:rsidP="003158B1">
      <w:pPr>
        <w:widowControl/>
        <w:numPr>
          <w:ilvl w:val="0"/>
          <w:numId w:val="43"/>
        </w:numPr>
        <w:tabs>
          <w:tab w:val="left" w:pos="1134"/>
        </w:tabs>
        <w:suppressAutoHyphens/>
        <w:ind w:left="0" w:firstLine="851"/>
        <w:jc w:val="left"/>
        <w:rPr>
          <w:bCs/>
        </w:rPr>
      </w:pPr>
      <w:r w:rsidRPr="0025196A">
        <w:rPr>
          <w:bCs/>
        </w:rPr>
        <w:t>Цели и задачи территориального планирования.</w:t>
      </w:r>
    </w:p>
    <w:p w:rsidR="00F02E8E" w:rsidRPr="0025196A" w:rsidRDefault="00F02E8E" w:rsidP="003158B1">
      <w:pPr>
        <w:widowControl/>
        <w:numPr>
          <w:ilvl w:val="0"/>
          <w:numId w:val="43"/>
        </w:numPr>
        <w:tabs>
          <w:tab w:val="left" w:pos="1134"/>
        </w:tabs>
        <w:suppressAutoHyphens/>
        <w:ind w:left="0" w:firstLine="851"/>
        <w:jc w:val="left"/>
        <w:rPr>
          <w:bCs/>
        </w:rPr>
      </w:pPr>
      <w:r w:rsidRPr="0025196A">
        <w:rPr>
          <w:bCs/>
        </w:rPr>
        <w:t>Перечень мероприятий по территориальному планированию и указание на последовательность их выполнения.</w:t>
      </w:r>
    </w:p>
    <w:p w:rsidR="00F02E8E" w:rsidRDefault="00F02E8E" w:rsidP="00F02E8E">
      <w:pPr>
        <w:keepNext/>
        <w:keepLines/>
        <w:suppressAutoHyphens/>
        <w:ind w:left="357"/>
        <w:contextualSpacing/>
        <w:rPr>
          <w:b/>
          <w:bCs/>
          <w:i/>
        </w:rPr>
      </w:pPr>
      <w:r>
        <w:rPr>
          <w:b/>
          <w:bCs/>
          <w:i/>
        </w:rPr>
        <w:t>Альбом 1 «Генеральный план муниципального образования «</w:t>
      </w:r>
      <w:r w:rsidR="00A66B90">
        <w:rPr>
          <w:b/>
        </w:rPr>
        <w:t>Никольс</w:t>
      </w:r>
      <w:r>
        <w:rPr>
          <w:b/>
        </w:rPr>
        <w:t>кий</w:t>
      </w:r>
      <w:r w:rsidRPr="0025196A">
        <w:rPr>
          <w:b/>
        </w:rPr>
        <w:t xml:space="preserve"> сельсовет</w:t>
      </w:r>
      <w:r>
        <w:rPr>
          <w:b/>
          <w:bCs/>
          <w:i/>
        </w:rPr>
        <w:t>» (графические материалы)»:</w:t>
      </w:r>
    </w:p>
    <w:p w:rsidR="00F02E8E" w:rsidRPr="0025196A" w:rsidRDefault="00F02E8E" w:rsidP="003158B1">
      <w:pPr>
        <w:widowControl/>
        <w:numPr>
          <w:ilvl w:val="0"/>
          <w:numId w:val="42"/>
        </w:numPr>
        <w:tabs>
          <w:tab w:val="left" w:pos="1134"/>
        </w:tabs>
        <w:suppressAutoHyphens/>
        <w:ind w:left="0" w:firstLine="851"/>
        <w:rPr>
          <w:bCs/>
        </w:rPr>
      </w:pPr>
      <w:r w:rsidRPr="0025196A">
        <w:rPr>
          <w:bCs/>
        </w:rPr>
        <w:t>Карта планируемого размещения объектов местного значения (основной чертеж). Масштаб 1:</w:t>
      </w:r>
      <w:r>
        <w:rPr>
          <w:bCs/>
        </w:rPr>
        <w:t>10</w:t>
      </w:r>
      <w:r w:rsidRPr="0025196A">
        <w:rPr>
          <w:bCs/>
        </w:rPr>
        <w:t>000.</w:t>
      </w:r>
    </w:p>
    <w:p w:rsidR="00F02E8E" w:rsidRPr="0025196A" w:rsidRDefault="00F02E8E" w:rsidP="003158B1">
      <w:pPr>
        <w:widowControl/>
        <w:numPr>
          <w:ilvl w:val="0"/>
          <w:numId w:val="42"/>
        </w:numPr>
        <w:tabs>
          <w:tab w:val="left" w:pos="1134"/>
        </w:tabs>
        <w:suppressAutoHyphens/>
        <w:ind w:left="0" w:firstLine="851"/>
        <w:rPr>
          <w:bCs/>
        </w:rPr>
      </w:pPr>
      <w:r w:rsidRPr="0025196A">
        <w:rPr>
          <w:bCs/>
        </w:rPr>
        <w:t xml:space="preserve">Карта </w:t>
      </w:r>
      <w:r>
        <w:rPr>
          <w:bCs/>
        </w:rPr>
        <w:t>границ населенных пунктов</w:t>
      </w:r>
      <w:r w:rsidRPr="0025196A">
        <w:rPr>
          <w:bCs/>
        </w:rPr>
        <w:t>.</w:t>
      </w:r>
      <w:r w:rsidRPr="0025196A">
        <w:t xml:space="preserve"> Масштаб  1:</w:t>
      </w:r>
      <w:r w:rsidR="003F24F9">
        <w:t>25</w:t>
      </w:r>
      <w:r w:rsidRPr="0025196A">
        <w:t>000.</w:t>
      </w:r>
    </w:p>
    <w:p w:rsidR="00F02E8E" w:rsidRPr="0025196A" w:rsidRDefault="00F02E8E" w:rsidP="003158B1">
      <w:pPr>
        <w:widowControl/>
        <w:numPr>
          <w:ilvl w:val="0"/>
          <w:numId w:val="42"/>
        </w:numPr>
        <w:tabs>
          <w:tab w:val="left" w:pos="1134"/>
        </w:tabs>
        <w:suppressAutoHyphens/>
        <w:ind w:left="0" w:firstLine="851"/>
        <w:rPr>
          <w:bCs/>
        </w:rPr>
      </w:pPr>
      <w:r w:rsidRPr="0025196A">
        <w:rPr>
          <w:bCs/>
        </w:rPr>
        <w:t>Карта функциональных зон.</w:t>
      </w:r>
      <w:r w:rsidRPr="0025196A">
        <w:t xml:space="preserve"> Масштаб  1:</w:t>
      </w:r>
      <w:r w:rsidR="003F24F9">
        <w:t>25</w:t>
      </w:r>
      <w:r w:rsidRPr="0025196A">
        <w:t>000.</w:t>
      </w:r>
    </w:p>
    <w:p w:rsidR="00F02E8E" w:rsidRPr="00560809" w:rsidRDefault="00F02E8E" w:rsidP="00F02E8E">
      <w:pPr>
        <w:tabs>
          <w:tab w:val="left" w:pos="1134"/>
        </w:tabs>
        <w:suppressAutoHyphens/>
        <w:ind w:left="851"/>
        <w:rPr>
          <w:bCs/>
          <w:color w:val="0000FF"/>
        </w:rPr>
      </w:pPr>
    </w:p>
    <w:p w:rsidR="00F02E8E" w:rsidRPr="0025196A" w:rsidRDefault="00F02E8E" w:rsidP="00F02E8E">
      <w:pPr>
        <w:suppressAutoHyphens/>
      </w:pPr>
      <w:r w:rsidRPr="0025196A">
        <w:rPr>
          <w:b/>
        </w:rPr>
        <w:t>Прилагаемые к генеральному плану материалы</w:t>
      </w:r>
      <w:r w:rsidRPr="0025196A">
        <w:t xml:space="preserve"> по его обоснованию, включают:</w:t>
      </w:r>
    </w:p>
    <w:p w:rsidR="00F02E8E" w:rsidRDefault="00F02E8E" w:rsidP="00F02E8E">
      <w:pPr>
        <w:keepNext/>
        <w:keepLines/>
        <w:suppressAutoHyphens/>
        <w:ind w:left="357"/>
        <w:contextualSpacing/>
        <w:rPr>
          <w:b/>
          <w:bCs/>
          <w:i/>
        </w:rPr>
      </w:pPr>
      <w:r>
        <w:rPr>
          <w:b/>
          <w:bCs/>
          <w:i/>
        </w:rPr>
        <w:t>Том 2 «Материалы по обоснованию генерального плана»:</w:t>
      </w:r>
    </w:p>
    <w:p w:rsidR="00F02E8E" w:rsidRPr="0025196A" w:rsidRDefault="00F02E8E" w:rsidP="003158B1">
      <w:pPr>
        <w:widowControl/>
        <w:numPr>
          <w:ilvl w:val="0"/>
          <w:numId w:val="38"/>
        </w:numPr>
        <w:tabs>
          <w:tab w:val="left" w:pos="1134"/>
        </w:tabs>
        <w:suppressAutoHyphens/>
        <w:ind w:firstLine="851"/>
      </w:pPr>
      <w:r w:rsidRPr="0025196A">
        <w:t>Общие сведения о муниципальном образовании.</w:t>
      </w:r>
    </w:p>
    <w:p w:rsidR="00F02E8E" w:rsidRPr="0025196A" w:rsidRDefault="00F02E8E" w:rsidP="003158B1">
      <w:pPr>
        <w:widowControl/>
        <w:numPr>
          <w:ilvl w:val="0"/>
          <w:numId w:val="38"/>
        </w:numPr>
        <w:tabs>
          <w:tab w:val="left" w:pos="1134"/>
        </w:tabs>
        <w:suppressAutoHyphens/>
        <w:ind w:firstLine="851"/>
        <w:rPr>
          <w:bCs/>
        </w:rPr>
      </w:pPr>
      <w:r w:rsidRPr="0025196A">
        <w:t xml:space="preserve">Обоснование выбранного </w:t>
      </w:r>
      <w:proofErr w:type="gramStart"/>
      <w:r w:rsidRPr="0025196A">
        <w:t>варианта размещения объектов местного значения поселения</w:t>
      </w:r>
      <w:proofErr w:type="gramEnd"/>
      <w:r w:rsidRPr="0025196A">
        <w:t xml:space="preserve"> на основании анализа использования территории, возможных направлений ее развития и прогнозируемых ограничений их использования.</w:t>
      </w:r>
    </w:p>
    <w:p w:rsidR="00F02E8E" w:rsidRPr="0025196A" w:rsidRDefault="00F02E8E" w:rsidP="003158B1">
      <w:pPr>
        <w:widowControl/>
        <w:numPr>
          <w:ilvl w:val="0"/>
          <w:numId w:val="38"/>
        </w:numPr>
        <w:tabs>
          <w:tab w:val="left" w:pos="1134"/>
        </w:tabs>
        <w:suppressAutoHyphens/>
        <w:ind w:firstLine="851"/>
        <w:rPr>
          <w:bCs/>
        </w:rPr>
      </w:pPr>
      <w:r w:rsidRPr="0025196A">
        <w:lastRenderedPageBreak/>
        <w:t>Оценка возможного влияния планируемых для размещения объектов местного значения на комплексное развитие территории</w:t>
      </w:r>
      <w:r w:rsidRPr="0025196A">
        <w:rPr>
          <w:bCs/>
        </w:rPr>
        <w:t>.</w:t>
      </w:r>
    </w:p>
    <w:p w:rsidR="00F02E8E" w:rsidRPr="0025196A" w:rsidRDefault="00F02E8E" w:rsidP="003158B1">
      <w:pPr>
        <w:widowControl/>
        <w:numPr>
          <w:ilvl w:val="0"/>
          <w:numId w:val="38"/>
        </w:numPr>
        <w:tabs>
          <w:tab w:val="left" w:pos="1134"/>
        </w:tabs>
        <w:suppressAutoHyphens/>
        <w:ind w:firstLine="851"/>
      </w:pPr>
      <w:r w:rsidRPr="0025196A">
        <w:t xml:space="preserve">Мероприятия, утвержденные документами территориального планирования Курской области и </w:t>
      </w:r>
      <w:r w:rsidR="00A66B90">
        <w:t>Октябрьс</w:t>
      </w:r>
      <w:r w:rsidR="001F71B8">
        <w:t>кого</w:t>
      </w:r>
      <w:r w:rsidRPr="0025196A">
        <w:t xml:space="preserve"> муниципального района.</w:t>
      </w:r>
    </w:p>
    <w:p w:rsidR="00F02E8E" w:rsidRPr="0025196A" w:rsidRDefault="00F02E8E" w:rsidP="003158B1">
      <w:pPr>
        <w:widowControl/>
        <w:numPr>
          <w:ilvl w:val="0"/>
          <w:numId w:val="38"/>
        </w:numPr>
        <w:tabs>
          <w:tab w:val="left" w:pos="1134"/>
        </w:tabs>
        <w:suppressAutoHyphens/>
        <w:ind w:firstLine="851"/>
      </w:pPr>
      <w:r w:rsidRPr="0025196A">
        <w:t>Предложения по изменению границ муниципального образования и баланса земель в пределах перспективной границы муниципального образования.</w:t>
      </w:r>
      <w:r w:rsidRPr="0025196A">
        <w:rPr>
          <w:sz w:val="30"/>
          <w:szCs w:val="30"/>
        </w:rPr>
        <w:t xml:space="preserve"> </w:t>
      </w:r>
    </w:p>
    <w:p w:rsidR="00F02E8E" w:rsidRDefault="00F02E8E" w:rsidP="00F02E8E">
      <w:pPr>
        <w:keepNext/>
        <w:keepLines/>
        <w:suppressAutoHyphens/>
        <w:ind w:left="357"/>
        <w:contextualSpacing/>
        <w:rPr>
          <w:b/>
          <w:bCs/>
          <w:i/>
        </w:rPr>
      </w:pPr>
      <w:r>
        <w:rPr>
          <w:b/>
          <w:bCs/>
          <w:i/>
        </w:rPr>
        <w:t>Том 3 «Материалы по обоснованию генерального плана»:</w:t>
      </w:r>
    </w:p>
    <w:p w:rsidR="00F02E8E" w:rsidRDefault="00F02E8E" w:rsidP="003158B1">
      <w:pPr>
        <w:widowControl/>
        <w:numPr>
          <w:ilvl w:val="1"/>
          <w:numId w:val="45"/>
        </w:numPr>
        <w:tabs>
          <w:tab w:val="left" w:pos="1134"/>
        </w:tabs>
        <w:suppressAutoHyphens/>
        <w:ind w:left="0" w:firstLine="851"/>
        <w:rPr>
          <w:bCs/>
        </w:rPr>
      </w:pPr>
      <w:r>
        <w:rPr>
          <w:bCs/>
        </w:rPr>
        <w:t>перечень основных факторов риска возникновения чрезвычайных ситуаций природного и техногенного характера.</w:t>
      </w:r>
    </w:p>
    <w:p w:rsidR="00F02E8E" w:rsidRPr="00560809" w:rsidRDefault="00F02E8E" w:rsidP="00F02E8E">
      <w:pPr>
        <w:tabs>
          <w:tab w:val="left" w:pos="1134"/>
        </w:tabs>
        <w:suppressAutoHyphens/>
        <w:ind w:left="720"/>
        <w:rPr>
          <w:bCs/>
          <w:color w:val="0000FF"/>
        </w:rPr>
      </w:pPr>
    </w:p>
    <w:p w:rsidR="00F02E8E" w:rsidRDefault="00F02E8E" w:rsidP="00F02E8E">
      <w:pPr>
        <w:keepNext/>
        <w:keepLines/>
        <w:suppressAutoHyphens/>
        <w:ind w:left="357"/>
        <w:contextualSpacing/>
        <w:rPr>
          <w:b/>
          <w:bCs/>
          <w:i/>
        </w:rPr>
      </w:pPr>
      <w:r>
        <w:rPr>
          <w:b/>
          <w:bCs/>
          <w:i/>
        </w:rPr>
        <w:t>Альбом 2 «Графические материалы обоснования генерального плана муниципального образования «</w:t>
      </w:r>
      <w:r w:rsidR="00A66B90">
        <w:rPr>
          <w:b/>
          <w:bCs/>
          <w:i/>
        </w:rPr>
        <w:t>Никольс</w:t>
      </w:r>
      <w:r w:rsidR="001F71B8">
        <w:rPr>
          <w:b/>
          <w:bCs/>
          <w:i/>
        </w:rPr>
        <w:t>кий</w:t>
      </w:r>
      <w:r w:rsidRPr="00706E7F">
        <w:rPr>
          <w:b/>
          <w:bCs/>
          <w:i/>
        </w:rPr>
        <w:t xml:space="preserve"> сельсовет</w:t>
      </w:r>
      <w:r>
        <w:rPr>
          <w:b/>
          <w:bCs/>
          <w:i/>
        </w:rPr>
        <w:t>»:</w:t>
      </w:r>
    </w:p>
    <w:p w:rsidR="00F02E8E" w:rsidRPr="0025196A" w:rsidRDefault="00F02E8E" w:rsidP="003158B1">
      <w:pPr>
        <w:widowControl/>
        <w:numPr>
          <w:ilvl w:val="0"/>
          <w:numId w:val="44"/>
        </w:numPr>
      </w:pPr>
      <w:r w:rsidRPr="0025196A">
        <w:t>Карта современного использования территории. Масштаб  1:</w:t>
      </w:r>
      <w:r w:rsidR="00F067D3">
        <w:t>25</w:t>
      </w:r>
      <w:r w:rsidRPr="0025196A">
        <w:t>000.</w:t>
      </w:r>
    </w:p>
    <w:p w:rsidR="00F02E8E" w:rsidRPr="0025196A" w:rsidRDefault="00F02E8E" w:rsidP="003158B1">
      <w:pPr>
        <w:widowControl/>
        <w:numPr>
          <w:ilvl w:val="0"/>
          <w:numId w:val="44"/>
        </w:numPr>
      </w:pPr>
      <w:r w:rsidRPr="0025196A">
        <w:t>Карта анализа комплексного развития территории и размещения объектов местного значения с учетом ограничений использования территории поселения. Масштаб  1:</w:t>
      </w:r>
      <w:r w:rsidR="00F067D3">
        <w:t>25</w:t>
      </w:r>
      <w:r w:rsidRPr="0025196A">
        <w:t>000.</w:t>
      </w:r>
    </w:p>
    <w:p w:rsidR="00F02E8E" w:rsidRPr="0025196A" w:rsidRDefault="00F02E8E" w:rsidP="003158B1">
      <w:pPr>
        <w:widowControl/>
        <w:numPr>
          <w:ilvl w:val="0"/>
          <w:numId w:val="44"/>
        </w:numPr>
      </w:pPr>
      <w:r w:rsidRPr="0025196A">
        <w:t>Карта транспортной инфраструктуры. Масштаб 1:</w:t>
      </w:r>
      <w:r w:rsidR="00F067D3">
        <w:t>25</w:t>
      </w:r>
      <w:r w:rsidRPr="0025196A">
        <w:t>000.</w:t>
      </w:r>
    </w:p>
    <w:p w:rsidR="00F02E8E" w:rsidRPr="0025196A" w:rsidRDefault="00F02E8E" w:rsidP="003158B1">
      <w:pPr>
        <w:widowControl/>
        <w:numPr>
          <w:ilvl w:val="0"/>
          <w:numId w:val="44"/>
        </w:numPr>
      </w:pPr>
      <w:r w:rsidRPr="0025196A">
        <w:t>Карта инженерной инфраструктуры территории. Масштаб 1:</w:t>
      </w:r>
      <w:r w:rsidR="00F067D3">
        <w:t>25</w:t>
      </w:r>
      <w:r w:rsidRPr="0025196A">
        <w:t>000.</w:t>
      </w:r>
    </w:p>
    <w:p w:rsidR="00F02E8E" w:rsidRPr="0025196A" w:rsidRDefault="00F02E8E" w:rsidP="003158B1">
      <w:pPr>
        <w:widowControl/>
        <w:numPr>
          <w:ilvl w:val="0"/>
          <w:numId w:val="44"/>
        </w:numPr>
      </w:pPr>
      <w:r w:rsidRPr="0025196A">
        <w:t>Карта границ территорий, подверженных риску возникновения чрезвычайных ситуаций природного и техногенного характера. Масштаб  1:</w:t>
      </w:r>
      <w:r w:rsidR="00F067D3">
        <w:t>25</w:t>
      </w:r>
      <w:r w:rsidRPr="0025196A">
        <w:t>000.</w:t>
      </w:r>
    </w:p>
    <w:p w:rsidR="0099350D" w:rsidRPr="00B202E3" w:rsidRDefault="00CA0421" w:rsidP="003158B1">
      <w:pPr>
        <w:keepNext/>
        <w:keepLines/>
        <w:pageBreakBefore/>
        <w:numPr>
          <w:ilvl w:val="0"/>
          <w:numId w:val="28"/>
        </w:numPr>
        <w:tabs>
          <w:tab w:val="left" w:pos="709"/>
        </w:tabs>
        <w:suppressAutoHyphens/>
        <w:spacing w:before="360" w:after="240"/>
        <w:ind w:left="357" w:hanging="357"/>
        <w:jc w:val="center"/>
        <w:outlineLvl w:val="0"/>
        <w:rPr>
          <w:b/>
          <w:sz w:val="32"/>
          <w:szCs w:val="32"/>
        </w:rPr>
      </w:pPr>
      <w:bookmarkStart w:id="11" w:name="_Toc358748461"/>
      <w:r w:rsidRPr="00B202E3">
        <w:rPr>
          <w:b/>
          <w:sz w:val="32"/>
          <w:szCs w:val="32"/>
        </w:rPr>
        <w:lastRenderedPageBreak/>
        <w:t>ОБЩИЕ СВЕДЕНИЯ О МУНИЦИПАЛЬНОМ ОБРАЗОВАНИИ</w:t>
      </w:r>
      <w:bookmarkEnd w:id="10"/>
      <w:bookmarkEnd w:id="11"/>
    </w:p>
    <w:p w:rsidR="002A2E17" w:rsidRPr="00B202E3" w:rsidRDefault="00D43EB9" w:rsidP="003158B1">
      <w:pPr>
        <w:pStyle w:val="2"/>
        <w:keepLines/>
        <w:numPr>
          <w:ilvl w:val="1"/>
          <w:numId w:val="29"/>
        </w:numPr>
        <w:tabs>
          <w:tab w:val="left" w:pos="709"/>
        </w:tabs>
        <w:suppressAutoHyphens/>
        <w:spacing w:after="240"/>
        <w:jc w:val="center"/>
        <w:rPr>
          <w:rFonts w:ascii="Times New Roman" w:hAnsi="Times New Roman" w:cs="Times New Roman"/>
          <w:i w:val="0"/>
        </w:rPr>
      </w:pPr>
      <w:bookmarkStart w:id="12" w:name="_Toc268263623"/>
      <w:bookmarkStart w:id="13" w:name="_Toc353440017"/>
      <w:bookmarkStart w:id="14" w:name="_Toc358748462"/>
      <w:bookmarkStart w:id="15" w:name="_Toc253729757"/>
      <w:bookmarkStart w:id="16" w:name="_Toc255383196"/>
      <w:bookmarkStart w:id="17" w:name="_Toc256375542"/>
      <w:bookmarkStart w:id="18" w:name="_Toc256429331"/>
      <w:bookmarkStart w:id="19" w:name="_Toc263243176"/>
      <w:r w:rsidRPr="00B202E3">
        <w:rPr>
          <w:rFonts w:ascii="Times New Roman" w:hAnsi="Times New Roman" w:cs="Times New Roman"/>
          <w:i w:val="0"/>
        </w:rPr>
        <w:t>Общие сведения о муниципальном образовании</w:t>
      </w:r>
      <w:bookmarkEnd w:id="12"/>
      <w:bookmarkEnd w:id="13"/>
      <w:bookmarkEnd w:id="14"/>
    </w:p>
    <w:p w:rsidR="00F067D3" w:rsidRDefault="00F067D3" w:rsidP="00F067D3">
      <w:pPr>
        <w:tabs>
          <w:tab w:val="left" w:pos="709"/>
        </w:tabs>
        <w:ind w:firstLine="709"/>
      </w:pPr>
      <w:r>
        <w:t>Муниципальное образование «</w:t>
      </w:r>
      <w:r w:rsidR="00A66B90">
        <w:t>Никольс</w:t>
      </w:r>
      <w:r>
        <w:t xml:space="preserve">кий сельсовет» расположено в </w:t>
      </w:r>
      <w:r w:rsidR="003621E6">
        <w:t>западной</w:t>
      </w:r>
      <w:r>
        <w:t xml:space="preserve"> части </w:t>
      </w:r>
      <w:r w:rsidR="00A66B90">
        <w:t>Октябрьс</w:t>
      </w:r>
      <w:r>
        <w:t>кого района Курской области.</w:t>
      </w:r>
    </w:p>
    <w:p w:rsidR="00F067D3" w:rsidRDefault="00F067D3" w:rsidP="00F067D3">
      <w:pPr>
        <w:tabs>
          <w:tab w:val="left" w:pos="709"/>
        </w:tabs>
        <w:ind w:firstLine="709"/>
      </w:pPr>
      <w:r>
        <w:t xml:space="preserve">Сельсовет граничит на западе с </w:t>
      </w:r>
      <w:proofErr w:type="spellStart"/>
      <w:r w:rsidR="003621E6">
        <w:t>Черемисиновским</w:t>
      </w:r>
      <w:proofErr w:type="spellEnd"/>
      <w:r w:rsidR="003621E6">
        <w:t xml:space="preserve"> районом</w:t>
      </w:r>
      <w:r>
        <w:t xml:space="preserve">, на севере с </w:t>
      </w:r>
      <w:r w:rsidR="003F24F9">
        <w:t>Орловской областью</w:t>
      </w:r>
      <w:r>
        <w:t xml:space="preserve">, на востоке с </w:t>
      </w:r>
      <w:proofErr w:type="spellStart"/>
      <w:r w:rsidR="003F24F9">
        <w:t>Ледовским</w:t>
      </w:r>
      <w:proofErr w:type="spellEnd"/>
      <w:r w:rsidR="003F24F9">
        <w:t xml:space="preserve"> и </w:t>
      </w:r>
      <w:proofErr w:type="spellStart"/>
      <w:r w:rsidR="003F24F9">
        <w:t>Волжанским</w:t>
      </w:r>
      <w:proofErr w:type="spellEnd"/>
      <w:r>
        <w:t xml:space="preserve"> сельсовет</w:t>
      </w:r>
      <w:r w:rsidR="003F24F9">
        <w:t>ами</w:t>
      </w:r>
      <w:r>
        <w:t xml:space="preserve">, на </w:t>
      </w:r>
      <w:r w:rsidR="003621E6">
        <w:t xml:space="preserve">юге </w:t>
      </w:r>
      <w:r>
        <w:t xml:space="preserve">с </w:t>
      </w:r>
      <w:proofErr w:type="spellStart"/>
      <w:r w:rsidR="003F24F9">
        <w:t>Мансуровским</w:t>
      </w:r>
      <w:proofErr w:type="spellEnd"/>
      <w:r w:rsidR="003F24F9">
        <w:t xml:space="preserve"> и </w:t>
      </w:r>
      <w:proofErr w:type="spellStart"/>
      <w:r w:rsidR="003F24F9">
        <w:t>Краснодолинским</w:t>
      </w:r>
      <w:proofErr w:type="spellEnd"/>
      <w:r w:rsidR="003F24F9">
        <w:t xml:space="preserve"> сельсоветами</w:t>
      </w:r>
      <w:r>
        <w:t>.</w:t>
      </w:r>
    </w:p>
    <w:p w:rsidR="00165CA1" w:rsidRPr="00E92A03" w:rsidRDefault="00F067D3" w:rsidP="00F067D3">
      <w:pPr>
        <w:tabs>
          <w:tab w:val="left" w:pos="709"/>
        </w:tabs>
        <w:ind w:firstLine="709"/>
      </w:pPr>
      <w:r>
        <w:t xml:space="preserve">Территория </w:t>
      </w:r>
      <w:r w:rsidR="00A66B90">
        <w:t>Никольс</w:t>
      </w:r>
      <w:r>
        <w:t xml:space="preserve">кого сельсовета равна </w:t>
      </w:r>
      <w:r w:rsidR="003F24F9">
        <w:t>11800</w:t>
      </w:r>
      <w:r>
        <w:t xml:space="preserve"> га. В состав </w:t>
      </w:r>
      <w:r w:rsidR="00A66B90">
        <w:t>Никольс</w:t>
      </w:r>
      <w:r>
        <w:t xml:space="preserve">кого сельсовета входит </w:t>
      </w:r>
      <w:r w:rsidR="003621E6">
        <w:t>1</w:t>
      </w:r>
      <w:r w:rsidR="003F24F9">
        <w:t>0</w:t>
      </w:r>
      <w:r>
        <w:t xml:space="preserve"> населенных пунктов. Административным центром является </w:t>
      </w:r>
      <w:r w:rsidR="00A66B90">
        <w:t>с</w:t>
      </w:r>
      <w:proofErr w:type="gramStart"/>
      <w:r w:rsidR="00A66B90">
        <w:t>.Н</w:t>
      </w:r>
      <w:proofErr w:type="gramEnd"/>
      <w:r w:rsidR="00A66B90">
        <w:t>икольское</w:t>
      </w:r>
      <w:r>
        <w:t>. Общая численность населения сельсовета на 01.01.201</w:t>
      </w:r>
      <w:r w:rsidR="003F24F9">
        <w:t>4</w:t>
      </w:r>
      <w:r>
        <w:t xml:space="preserve"> г. составила </w:t>
      </w:r>
      <w:r w:rsidR="003F24F9">
        <w:t>1418</w:t>
      </w:r>
      <w:r>
        <w:t xml:space="preserve"> человек.</w:t>
      </w:r>
      <w:r w:rsidR="00165CA1" w:rsidRPr="00E92A03">
        <w:t xml:space="preserve"> </w:t>
      </w:r>
    </w:p>
    <w:p w:rsidR="00F067D3" w:rsidRPr="008C293D" w:rsidRDefault="00F067D3" w:rsidP="00917A8F">
      <w:pPr>
        <w:rPr>
          <w:kern w:val="0"/>
          <w:lang w:eastAsia="ru-RU"/>
        </w:rPr>
      </w:pPr>
      <w:r w:rsidRPr="008C293D">
        <w:rPr>
          <w:kern w:val="0"/>
          <w:lang w:eastAsia="ru-RU"/>
        </w:rPr>
        <w:t>С точки зрения внешних транспортных связей поселение имеет хорошее расположение.</w:t>
      </w:r>
      <w:r w:rsidR="00917A8F">
        <w:rPr>
          <w:kern w:val="0"/>
          <w:lang w:eastAsia="ru-RU"/>
        </w:rPr>
        <w:t xml:space="preserve"> По</w:t>
      </w:r>
      <w:r w:rsidRPr="008C293D">
        <w:rPr>
          <w:kern w:val="0"/>
          <w:lang w:eastAsia="ru-RU"/>
        </w:rPr>
        <w:t xml:space="preserve"> территории сельсовета находятся автомобильные дороги</w:t>
      </w:r>
      <w:r w:rsidR="00917A8F">
        <w:rPr>
          <w:kern w:val="0"/>
          <w:lang w:eastAsia="ru-RU"/>
        </w:rPr>
        <w:t xml:space="preserve"> </w:t>
      </w:r>
      <w:r w:rsidR="000D7812">
        <w:rPr>
          <w:kern w:val="0"/>
          <w:lang w:eastAsia="ru-RU"/>
        </w:rPr>
        <w:t xml:space="preserve">регионального или </w:t>
      </w:r>
      <w:r w:rsidR="00917A8F">
        <w:rPr>
          <w:kern w:val="0"/>
          <w:lang w:eastAsia="ru-RU"/>
        </w:rPr>
        <w:t>меж</w:t>
      </w:r>
      <w:r w:rsidRPr="008C293D">
        <w:rPr>
          <w:kern w:val="0"/>
          <w:lang w:eastAsia="ru-RU"/>
        </w:rPr>
        <w:t xml:space="preserve">муниципального значения: </w:t>
      </w:r>
      <w:r w:rsidR="000D7812">
        <w:rPr>
          <w:kern w:val="0"/>
          <w:lang w:eastAsia="ru-RU"/>
        </w:rPr>
        <w:t>«</w:t>
      </w:r>
      <w:hyperlink r:id="rId15" w:history="1">
        <w:r w:rsidR="00BC6201" w:rsidRPr="00BC6201">
          <w:rPr>
            <w:kern w:val="0"/>
            <w:lang w:eastAsia="ru-RU"/>
          </w:rPr>
          <w:t xml:space="preserve">Курск - </w:t>
        </w:r>
        <w:r w:rsidR="00A66B90">
          <w:rPr>
            <w:kern w:val="0"/>
            <w:lang w:eastAsia="ru-RU"/>
          </w:rPr>
          <w:t>Прямицыно</w:t>
        </w:r>
      </w:hyperlink>
      <w:r w:rsidR="000D7812">
        <w:rPr>
          <w:kern w:val="0"/>
          <w:lang w:eastAsia="ru-RU"/>
        </w:rPr>
        <w:t>»</w:t>
      </w:r>
      <w:r w:rsidR="00BC6201" w:rsidRPr="00BC6201">
        <w:rPr>
          <w:kern w:val="0"/>
          <w:lang w:eastAsia="ru-RU"/>
        </w:rPr>
        <w:t xml:space="preserve">, </w:t>
      </w:r>
      <w:hyperlink r:id="rId16" w:history="1">
        <w:r w:rsidR="000D7812">
          <w:rPr>
            <w:kern w:val="0"/>
            <w:lang w:eastAsia="ru-RU"/>
          </w:rPr>
          <w:t>«</w:t>
        </w:r>
        <w:r w:rsidR="00BC6201" w:rsidRPr="00BC6201">
          <w:rPr>
            <w:kern w:val="0"/>
            <w:lang w:eastAsia="ru-RU"/>
          </w:rPr>
          <w:t xml:space="preserve">Курск - </w:t>
        </w:r>
        <w:r w:rsidR="00A66B90">
          <w:rPr>
            <w:kern w:val="0"/>
            <w:lang w:eastAsia="ru-RU"/>
          </w:rPr>
          <w:t>Прямицыно</w:t>
        </w:r>
        <w:r w:rsidR="000D7812">
          <w:rPr>
            <w:kern w:val="0"/>
            <w:lang w:eastAsia="ru-RU"/>
          </w:rPr>
          <w:t>»</w:t>
        </w:r>
        <w:r w:rsidR="00BC6201" w:rsidRPr="00BC6201">
          <w:rPr>
            <w:kern w:val="0"/>
            <w:lang w:eastAsia="ru-RU"/>
          </w:rPr>
          <w:t xml:space="preserve"> - </w:t>
        </w:r>
        <w:proofErr w:type="spellStart"/>
        <w:r w:rsidR="00BC6201" w:rsidRPr="00BC6201">
          <w:rPr>
            <w:kern w:val="0"/>
            <w:lang w:eastAsia="ru-RU"/>
          </w:rPr>
          <w:t>Переволочное</w:t>
        </w:r>
        <w:proofErr w:type="spellEnd"/>
        <w:r w:rsidR="00BC6201" w:rsidRPr="00BC6201">
          <w:rPr>
            <w:kern w:val="0"/>
            <w:lang w:eastAsia="ru-RU"/>
          </w:rPr>
          <w:t xml:space="preserve"> - Васютина</w:t>
        </w:r>
      </w:hyperlink>
      <w:r w:rsidR="000D7812">
        <w:rPr>
          <w:kern w:val="0"/>
          <w:lang w:eastAsia="ru-RU"/>
        </w:rPr>
        <w:t>»</w:t>
      </w:r>
      <w:r w:rsidR="00BC6201" w:rsidRPr="00BC6201">
        <w:rPr>
          <w:kern w:val="0"/>
          <w:lang w:eastAsia="ru-RU"/>
        </w:rPr>
        <w:t xml:space="preserve">, </w:t>
      </w:r>
      <w:r w:rsidR="000D7812">
        <w:rPr>
          <w:kern w:val="0"/>
          <w:lang w:eastAsia="ru-RU"/>
        </w:rPr>
        <w:t>«</w:t>
      </w:r>
      <w:proofErr w:type="spellStart"/>
      <w:r w:rsidR="00B91FD5">
        <w:fldChar w:fldCharType="begin"/>
      </w:r>
      <w:r w:rsidR="003E3E5A">
        <w:instrText>HYPERLINK "sas://Placemarks/312/Description"</w:instrText>
      </w:r>
      <w:r w:rsidR="00B91FD5">
        <w:fldChar w:fldCharType="separate"/>
      </w:r>
      <w:r w:rsidR="00BC6201" w:rsidRPr="00BC6201">
        <w:rPr>
          <w:kern w:val="0"/>
          <w:lang w:eastAsia="ru-RU"/>
        </w:rPr>
        <w:t>Расховец</w:t>
      </w:r>
      <w:proofErr w:type="spellEnd"/>
      <w:r w:rsidR="00BC6201" w:rsidRPr="00BC6201">
        <w:rPr>
          <w:kern w:val="0"/>
          <w:lang w:eastAsia="ru-RU"/>
        </w:rPr>
        <w:t xml:space="preserve"> - ст. </w:t>
      </w:r>
      <w:proofErr w:type="spellStart"/>
      <w:r w:rsidR="00BC6201" w:rsidRPr="00BC6201">
        <w:rPr>
          <w:kern w:val="0"/>
          <w:lang w:eastAsia="ru-RU"/>
        </w:rPr>
        <w:t>Расховец</w:t>
      </w:r>
      <w:proofErr w:type="spellEnd"/>
      <w:r w:rsidR="00B91FD5">
        <w:fldChar w:fldCharType="end"/>
      </w:r>
      <w:r w:rsidR="000D7812">
        <w:rPr>
          <w:kern w:val="0"/>
          <w:lang w:eastAsia="ru-RU"/>
        </w:rPr>
        <w:t>»</w:t>
      </w:r>
      <w:r w:rsidRPr="008C293D">
        <w:rPr>
          <w:kern w:val="0"/>
          <w:lang w:eastAsia="ru-RU"/>
        </w:rPr>
        <w:t xml:space="preserve">. </w:t>
      </w:r>
      <w:r w:rsidR="00A35C8C">
        <w:rPr>
          <w:kern w:val="0"/>
          <w:lang w:eastAsia="ru-RU"/>
        </w:rPr>
        <w:t xml:space="preserve">Так же по территории </w:t>
      </w:r>
      <w:proofErr w:type="gramStart"/>
      <w:r w:rsidR="00A35C8C">
        <w:rPr>
          <w:kern w:val="0"/>
          <w:lang w:eastAsia="ru-RU"/>
        </w:rPr>
        <w:t>проходит ж</w:t>
      </w:r>
      <w:proofErr w:type="gramEnd"/>
      <w:r w:rsidR="00A35C8C">
        <w:rPr>
          <w:kern w:val="0"/>
          <w:lang w:eastAsia="ru-RU"/>
        </w:rPr>
        <w:t>/</w:t>
      </w:r>
      <w:proofErr w:type="spellStart"/>
      <w:r w:rsidR="00A35C8C">
        <w:rPr>
          <w:kern w:val="0"/>
          <w:lang w:eastAsia="ru-RU"/>
        </w:rPr>
        <w:t>д</w:t>
      </w:r>
      <w:proofErr w:type="spellEnd"/>
      <w:r w:rsidR="00A35C8C">
        <w:rPr>
          <w:kern w:val="0"/>
          <w:lang w:eastAsia="ru-RU"/>
        </w:rPr>
        <w:t xml:space="preserve"> </w:t>
      </w:r>
      <w:r w:rsidR="00A35C8C" w:rsidRPr="00C13157">
        <w:t>«Москва-Курск-Воронеж»</w:t>
      </w:r>
      <w:r w:rsidR="00A35C8C">
        <w:t>.</w:t>
      </w:r>
    </w:p>
    <w:p w:rsidR="00D934F4" w:rsidRPr="0096555C" w:rsidRDefault="00D934F4" w:rsidP="004D2FF9">
      <w:pPr>
        <w:tabs>
          <w:tab w:val="left" w:pos="709"/>
        </w:tabs>
        <w:ind w:firstLine="709"/>
      </w:pPr>
    </w:p>
    <w:p w:rsidR="002A2E17" w:rsidRPr="0096555C" w:rsidRDefault="0099350D" w:rsidP="003158B1">
      <w:pPr>
        <w:pStyle w:val="2"/>
        <w:keepLines/>
        <w:numPr>
          <w:ilvl w:val="1"/>
          <w:numId w:val="29"/>
        </w:numPr>
        <w:tabs>
          <w:tab w:val="left" w:pos="709"/>
        </w:tabs>
        <w:suppressAutoHyphens/>
        <w:spacing w:after="240"/>
        <w:ind w:left="788" w:hanging="431"/>
        <w:jc w:val="center"/>
        <w:rPr>
          <w:rFonts w:ascii="Times New Roman" w:hAnsi="Times New Roman" w:cs="Times New Roman"/>
          <w:i w:val="0"/>
        </w:rPr>
      </w:pPr>
      <w:bookmarkStart w:id="20" w:name="_Toc263086798"/>
      <w:bookmarkStart w:id="21" w:name="_Toc353440018"/>
      <w:bookmarkStart w:id="22" w:name="_Toc358748463"/>
      <w:r w:rsidRPr="0096555C">
        <w:rPr>
          <w:rFonts w:ascii="Times New Roman" w:hAnsi="Times New Roman" w:cs="Times New Roman"/>
          <w:i w:val="0"/>
        </w:rPr>
        <w:t>Административное устройство муниципального образования. Границы муниципального образования</w:t>
      </w:r>
      <w:bookmarkEnd w:id="20"/>
      <w:bookmarkEnd w:id="21"/>
      <w:bookmarkEnd w:id="22"/>
    </w:p>
    <w:p w:rsidR="00D738B8" w:rsidRPr="0096555C" w:rsidRDefault="00A66B90" w:rsidP="004D2FF9">
      <w:pPr>
        <w:pStyle w:val="a5"/>
        <w:tabs>
          <w:tab w:val="left" w:pos="709"/>
        </w:tabs>
        <w:suppressAutoHyphens/>
        <w:ind w:left="0" w:firstLine="709"/>
        <w:rPr>
          <w:lang w:eastAsia="ru-RU"/>
        </w:rPr>
      </w:pPr>
      <w:r>
        <w:rPr>
          <w:lang w:eastAsia="ru-RU"/>
        </w:rPr>
        <w:t>Никольс</w:t>
      </w:r>
      <w:r w:rsidR="003B6E6D" w:rsidRPr="0096555C">
        <w:rPr>
          <w:lang w:eastAsia="ru-RU"/>
        </w:rPr>
        <w:t>кий сельсовет</w:t>
      </w:r>
      <w:r w:rsidR="00D738B8" w:rsidRPr="0096555C">
        <w:rPr>
          <w:lang w:eastAsia="ru-RU"/>
        </w:rPr>
        <w:t xml:space="preserve"> – административно-территориальная единица (сельсовет) и муниципальное образование (сельское поселение) в </w:t>
      </w:r>
      <w:r>
        <w:rPr>
          <w:lang w:eastAsia="ru-RU"/>
        </w:rPr>
        <w:t>Октябрьс</w:t>
      </w:r>
      <w:r w:rsidR="003B6E6D" w:rsidRPr="0096555C">
        <w:rPr>
          <w:lang w:eastAsia="ru-RU"/>
        </w:rPr>
        <w:t>ком районе</w:t>
      </w:r>
      <w:r w:rsidR="00D738B8" w:rsidRPr="0096555C">
        <w:rPr>
          <w:lang w:eastAsia="ru-RU"/>
        </w:rPr>
        <w:t xml:space="preserve"> Курской области.</w:t>
      </w:r>
    </w:p>
    <w:p w:rsidR="00480B50" w:rsidRPr="0096555C" w:rsidRDefault="00DE645C" w:rsidP="004D2FF9">
      <w:pPr>
        <w:pStyle w:val="a5"/>
        <w:tabs>
          <w:tab w:val="left" w:pos="709"/>
        </w:tabs>
        <w:suppressAutoHyphens/>
        <w:ind w:left="0" w:firstLine="709"/>
        <w:rPr>
          <w:lang w:eastAsia="ru-RU"/>
        </w:rPr>
      </w:pPr>
      <w:r w:rsidRPr="0096555C">
        <w:rPr>
          <w:lang w:eastAsia="ru-RU"/>
        </w:rPr>
        <w:t xml:space="preserve">Структуру органа местного самоуправления администрации </w:t>
      </w:r>
      <w:r w:rsidR="00A66B90">
        <w:rPr>
          <w:lang w:eastAsia="ru-RU"/>
        </w:rPr>
        <w:t>Никольс</w:t>
      </w:r>
      <w:r w:rsidR="003B6E6D" w:rsidRPr="0096555C">
        <w:rPr>
          <w:lang w:eastAsia="ru-RU"/>
        </w:rPr>
        <w:t>кого сельсовета</w:t>
      </w:r>
      <w:r w:rsidR="00BA70D5" w:rsidRPr="0096555C">
        <w:rPr>
          <w:lang w:eastAsia="ru-RU"/>
        </w:rPr>
        <w:t xml:space="preserve"> </w:t>
      </w:r>
      <w:r w:rsidRPr="0096555C">
        <w:rPr>
          <w:lang w:eastAsia="ru-RU"/>
        </w:rPr>
        <w:t>составляют:</w:t>
      </w:r>
    </w:p>
    <w:p w:rsidR="00480B50" w:rsidRPr="0096555C" w:rsidRDefault="00480B50" w:rsidP="004D2FF9">
      <w:pPr>
        <w:pStyle w:val="a5"/>
        <w:tabs>
          <w:tab w:val="left" w:pos="709"/>
        </w:tabs>
        <w:suppressAutoHyphens/>
        <w:ind w:left="0" w:firstLine="709"/>
        <w:rPr>
          <w:lang w:eastAsia="ru-RU"/>
        </w:rPr>
      </w:pPr>
      <w:r w:rsidRPr="0096555C">
        <w:rPr>
          <w:lang w:eastAsia="ru-RU"/>
        </w:rPr>
        <w:t>-</w:t>
      </w:r>
      <w:r w:rsidR="00BA70D5" w:rsidRPr="0096555C">
        <w:rPr>
          <w:lang w:eastAsia="ru-RU"/>
        </w:rPr>
        <w:t xml:space="preserve"> </w:t>
      </w:r>
      <w:r w:rsidR="00D17FDA" w:rsidRPr="0096555C">
        <w:rPr>
          <w:lang w:eastAsia="ru-RU"/>
        </w:rPr>
        <w:t>представительный орган муниципального образовани</w:t>
      </w:r>
      <w:r w:rsidR="00B45FEF" w:rsidRPr="0096555C">
        <w:rPr>
          <w:lang w:eastAsia="ru-RU"/>
        </w:rPr>
        <w:t xml:space="preserve">я </w:t>
      </w:r>
      <w:r w:rsidR="003E3016" w:rsidRPr="0096555C">
        <w:rPr>
          <w:lang w:eastAsia="ru-RU"/>
        </w:rPr>
        <w:t>–</w:t>
      </w:r>
      <w:r w:rsidR="00EA44DF" w:rsidRPr="0096555C">
        <w:rPr>
          <w:lang w:eastAsia="ru-RU"/>
        </w:rPr>
        <w:t xml:space="preserve"> Собрание депутатов</w:t>
      </w:r>
      <w:r w:rsidR="00DE645C" w:rsidRPr="0096555C">
        <w:rPr>
          <w:lang w:eastAsia="ru-RU"/>
        </w:rPr>
        <w:t>;</w:t>
      </w:r>
    </w:p>
    <w:p w:rsidR="00407EC8" w:rsidRPr="0096555C" w:rsidRDefault="00480B50" w:rsidP="004D2FF9">
      <w:pPr>
        <w:pStyle w:val="a5"/>
        <w:tabs>
          <w:tab w:val="left" w:pos="709"/>
        </w:tabs>
        <w:suppressAutoHyphens/>
        <w:ind w:left="0" w:firstLine="709"/>
        <w:rPr>
          <w:lang w:eastAsia="ru-RU"/>
        </w:rPr>
      </w:pPr>
      <w:r w:rsidRPr="0096555C">
        <w:rPr>
          <w:lang w:eastAsia="ru-RU"/>
        </w:rPr>
        <w:t xml:space="preserve">- </w:t>
      </w:r>
      <w:r w:rsidR="00D17FDA" w:rsidRPr="0096555C">
        <w:rPr>
          <w:lang w:eastAsia="ru-RU"/>
        </w:rPr>
        <w:t>г</w:t>
      </w:r>
      <w:r w:rsidR="00DE645C" w:rsidRPr="0096555C">
        <w:rPr>
          <w:lang w:eastAsia="ru-RU"/>
        </w:rPr>
        <w:t xml:space="preserve">лава администрации </w:t>
      </w:r>
      <w:r w:rsidR="00D17FDA" w:rsidRPr="0096555C">
        <w:rPr>
          <w:lang w:eastAsia="ru-RU"/>
        </w:rPr>
        <w:t>муниципального образования</w:t>
      </w:r>
      <w:r w:rsidR="00DE645C" w:rsidRPr="0096555C">
        <w:rPr>
          <w:lang w:eastAsia="ru-RU"/>
        </w:rPr>
        <w:t xml:space="preserve">; </w:t>
      </w:r>
    </w:p>
    <w:p w:rsidR="00480B50" w:rsidRPr="0096555C" w:rsidRDefault="00407EC8" w:rsidP="004D2FF9">
      <w:pPr>
        <w:pStyle w:val="a5"/>
        <w:tabs>
          <w:tab w:val="left" w:pos="709"/>
        </w:tabs>
        <w:suppressAutoHyphens/>
        <w:ind w:left="0" w:firstLine="709"/>
        <w:rPr>
          <w:lang w:eastAsia="ru-RU"/>
        </w:rPr>
      </w:pPr>
      <w:r w:rsidRPr="0096555C">
        <w:rPr>
          <w:lang w:eastAsia="ru-RU"/>
        </w:rPr>
        <w:t xml:space="preserve">- </w:t>
      </w:r>
      <w:r w:rsidR="00D17FDA" w:rsidRPr="0096555C">
        <w:rPr>
          <w:lang w:eastAsia="ru-RU"/>
        </w:rPr>
        <w:t xml:space="preserve">местная администрация </w:t>
      </w:r>
      <w:r w:rsidR="00EA44DF" w:rsidRPr="0096555C">
        <w:rPr>
          <w:lang w:eastAsia="ru-RU"/>
        </w:rPr>
        <w:t>(</w:t>
      </w:r>
      <w:r w:rsidR="00D17FDA" w:rsidRPr="0096555C">
        <w:rPr>
          <w:lang w:eastAsia="ru-RU"/>
        </w:rPr>
        <w:t xml:space="preserve">исполнительно-распорядительный орган муниципального образования); </w:t>
      </w:r>
    </w:p>
    <w:p w:rsidR="00DE645C" w:rsidRPr="0096555C" w:rsidRDefault="00480B50" w:rsidP="004D2FF9">
      <w:pPr>
        <w:pStyle w:val="a5"/>
        <w:tabs>
          <w:tab w:val="left" w:pos="709"/>
        </w:tabs>
        <w:suppressAutoHyphens/>
        <w:ind w:left="0" w:firstLine="709"/>
        <w:rPr>
          <w:lang w:eastAsia="ru-RU"/>
        </w:rPr>
      </w:pPr>
      <w:r w:rsidRPr="0096555C">
        <w:rPr>
          <w:lang w:eastAsia="ru-RU"/>
        </w:rPr>
        <w:t>-</w:t>
      </w:r>
      <w:r w:rsidR="00FF56FC" w:rsidRPr="0096555C">
        <w:rPr>
          <w:lang w:eastAsia="ru-RU"/>
        </w:rPr>
        <w:t xml:space="preserve"> </w:t>
      </w:r>
      <w:r w:rsidR="00D17FDA" w:rsidRPr="0096555C">
        <w:rPr>
          <w:lang w:eastAsia="ru-RU"/>
        </w:rPr>
        <w:t>контрольный орган муниципального образовани</w:t>
      </w:r>
      <w:r w:rsidR="00EA44DF" w:rsidRPr="0096555C">
        <w:rPr>
          <w:lang w:eastAsia="ru-RU"/>
        </w:rPr>
        <w:t xml:space="preserve">я </w:t>
      </w:r>
      <w:r w:rsidR="003E3016" w:rsidRPr="0096555C">
        <w:rPr>
          <w:lang w:eastAsia="ru-RU"/>
        </w:rPr>
        <w:t>–</w:t>
      </w:r>
      <w:r w:rsidR="00D17FDA" w:rsidRPr="0096555C">
        <w:rPr>
          <w:lang w:eastAsia="ru-RU"/>
        </w:rPr>
        <w:t xml:space="preserve"> ревизионная комиссия сельсовета. </w:t>
      </w:r>
    </w:p>
    <w:p w:rsidR="0096555C" w:rsidRDefault="00A40DD8" w:rsidP="004D2FF9">
      <w:pPr>
        <w:pStyle w:val="a5"/>
        <w:tabs>
          <w:tab w:val="left" w:pos="709"/>
        </w:tabs>
        <w:suppressAutoHyphens/>
        <w:ind w:left="0" w:firstLine="709"/>
        <w:rPr>
          <w:color w:val="4F81BD" w:themeColor="accent1"/>
          <w:lang w:eastAsia="ru-RU"/>
        </w:rPr>
      </w:pPr>
      <w:r w:rsidRPr="0096555C">
        <w:rPr>
          <w:lang w:eastAsia="ru-RU"/>
        </w:rPr>
        <w:t xml:space="preserve">Границы сельсовета определены уставом муниципального образования, принятым </w:t>
      </w:r>
      <w:r w:rsidRPr="0096555C">
        <w:rPr>
          <w:lang w:eastAsia="ru-RU"/>
        </w:rPr>
        <w:lastRenderedPageBreak/>
        <w:t xml:space="preserve">решением </w:t>
      </w:r>
      <w:proofErr w:type="gramStart"/>
      <w:r w:rsidRPr="0096555C">
        <w:rPr>
          <w:lang w:eastAsia="ru-RU"/>
        </w:rPr>
        <w:t xml:space="preserve">Собрания депутатов </w:t>
      </w:r>
      <w:r w:rsidR="00A66B90">
        <w:rPr>
          <w:lang w:eastAsia="ru-RU"/>
        </w:rPr>
        <w:t>Никольс</w:t>
      </w:r>
      <w:r w:rsidR="003B6E6D" w:rsidRPr="0096555C">
        <w:rPr>
          <w:lang w:eastAsia="ru-RU"/>
        </w:rPr>
        <w:t>кого сельсовета</w:t>
      </w:r>
      <w:r w:rsidRPr="0096555C">
        <w:rPr>
          <w:lang w:eastAsia="ru-RU"/>
        </w:rPr>
        <w:t xml:space="preserve"> </w:t>
      </w:r>
      <w:r w:rsidR="00A66B90">
        <w:rPr>
          <w:lang w:eastAsia="ru-RU"/>
        </w:rPr>
        <w:t>Октябрьс</w:t>
      </w:r>
      <w:r w:rsidR="00EB1111" w:rsidRPr="0096555C">
        <w:rPr>
          <w:lang w:eastAsia="ru-RU"/>
        </w:rPr>
        <w:t xml:space="preserve">кого района </w:t>
      </w:r>
      <w:r w:rsidRPr="0096555C">
        <w:rPr>
          <w:lang w:eastAsia="ru-RU"/>
        </w:rPr>
        <w:t>Курской области</w:t>
      </w:r>
      <w:proofErr w:type="gramEnd"/>
      <w:r w:rsidR="00347E7D">
        <w:rPr>
          <w:lang w:eastAsia="ru-RU"/>
        </w:rPr>
        <w:t>.</w:t>
      </w:r>
    </w:p>
    <w:p w:rsidR="001F039B" w:rsidRDefault="004C3B5E" w:rsidP="00917A8F">
      <w:pPr>
        <w:pStyle w:val="a5"/>
        <w:tabs>
          <w:tab w:val="left" w:pos="709"/>
        </w:tabs>
        <w:suppressAutoHyphens/>
        <w:ind w:left="0" w:firstLine="709"/>
        <w:rPr>
          <w:lang w:eastAsia="ru-RU"/>
        </w:rPr>
      </w:pPr>
      <w:r w:rsidRPr="00917A8F">
        <w:rPr>
          <w:lang w:eastAsia="ru-RU"/>
        </w:rPr>
        <w:t xml:space="preserve">В состав территории </w:t>
      </w:r>
      <w:r w:rsidR="00A66B90">
        <w:rPr>
          <w:lang w:eastAsia="ru-RU"/>
        </w:rPr>
        <w:t>Никольс</w:t>
      </w:r>
      <w:r w:rsidRPr="00917A8F">
        <w:rPr>
          <w:lang w:eastAsia="ru-RU"/>
        </w:rPr>
        <w:t>кого сельсовета входят следующие населенные пункты:</w:t>
      </w:r>
      <w:r w:rsidR="00F067D3" w:rsidRPr="00917A8F">
        <w:rPr>
          <w:lang w:eastAsia="ru-RU"/>
        </w:rPr>
        <w:t xml:space="preserve"> </w:t>
      </w:r>
      <w:r w:rsidR="000D7812" w:rsidRPr="000D7812">
        <w:rPr>
          <w:lang w:eastAsia="ru-RU"/>
        </w:rPr>
        <w:t>Пос.им</w:t>
      </w:r>
      <w:proofErr w:type="gramStart"/>
      <w:r w:rsidR="000D7812" w:rsidRPr="000D7812">
        <w:rPr>
          <w:lang w:eastAsia="ru-RU"/>
        </w:rPr>
        <w:t>.Л</w:t>
      </w:r>
      <w:proofErr w:type="gramEnd"/>
      <w:r w:rsidR="000D7812" w:rsidRPr="000D7812">
        <w:rPr>
          <w:lang w:eastAsia="ru-RU"/>
        </w:rPr>
        <w:t xml:space="preserve">енина, </w:t>
      </w:r>
      <w:proofErr w:type="spellStart"/>
      <w:r w:rsidR="000D7812" w:rsidRPr="000D7812">
        <w:rPr>
          <w:lang w:eastAsia="ru-RU"/>
        </w:rPr>
        <w:t>с.Переволочное</w:t>
      </w:r>
      <w:proofErr w:type="spellEnd"/>
      <w:r w:rsidR="000D7812" w:rsidRPr="000D7812">
        <w:rPr>
          <w:lang w:eastAsia="ru-RU"/>
        </w:rPr>
        <w:t xml:space="preserve">, </w:t>
      </w:r>
      <w:proofErr w:type="spellStart"/>
      <w:r w:rsidR="000D7812" w:rsidRPr="000D7812">
        <w:rPr>
          <w:lang w:eastAsia="ru-RU"/>
        </w:rPr>
        <w:t>д.Юрасово</w:t>
      </w:r>
      <w:proofErr w:type="spellEnd"/>
      <w:r w:rsidR="000D7812" w:rsidRPr="000D7812">
        <w:rPr>
          <w:lang w:eastAsia="ru-RU"/>
        </w:rPr>
        <w:t xml:space="preserve">, </w:t>
      </w:r>
      <w:proofErr w:type="spellStart"/>
      <w:r w:rsidR="000D7812" w:rsidRPr="000D7812">
        <w:rPr>
          <w:lang w:eastAsia="ru-RU"/>
        </w:rPr>
        <w:t>д.Азовка</w:t>
      </w:r>
      <w:proofErr w:type="spellEnd"/>
      <w:r w:rsidR="000D7812" w:rsidRPr="000D7812">
        <w:rPr>
          <w:lang w:eastAsia="ru-RU"/>
        </w:rPr>
        <w:t xml:space="preserve">, </w:t>
      </w:r>
      <w:proofErr w:type="spellStart"/>
      <w:r w:rsidR="000D7812" w:rsidRPr="000D7812">
        <w:rPr>
          <w:lang w:eastAsia="ru-RU"/>
        </w:rPr>
        <w:t>д.Сиделевка</w:t>
      </w:r>
      <w:proofErr w:type="spellEnd"/>
      <w:r w:rsidR="000D7812" w:rsidRPr="000D7812">
        <w:rPr>
          <w:lang w:eastAsia="ru-RU"/>
        </w:rPr>
        <w:t xml:space="preserve">, д.Горностаевка, </w:t>
      </w:r>
      <w:proofErr w:type="spellStart"/>
      <w:r w:rsidR="000D7812" w:rsidRPr="000D7812">
        <w:rPr>
          <w:lang w:eastAsia="ru-RU"/>
        </w:rPr>
        <w:t>с.Расховец</w:t>
      </w:r>
      <w:proofErr w:type="spellEnd"/>
      <w:r w:rsidR="000D7812" w:rsidRPr="000D7812">
        <w:rPr>
          <w:lang w:eastAsia="ru-RU"/>
        </w:rPr>
        <w:t xml:space="preserve">, </w:t>
      </w:r>
      <w:proofErr w:type="spellStart"/>
      <w:r w:rsidR="000D7812" w:rsidRPr="000D7812">
        <w:rPr>
          <w:lang w:eastAsia="ru-RU"/>
        </w:rPr>
        <w:t>д.Пожидаевка</w:t>
      </w:r>
      <w:proofErr w:type="spellEnd"/>
      <w:r w:rsidR="000D7812" w:rsidRPr="000D7812">
        <w:rPr>
          <w:lang w:eastAsia="ru-RU"/>
        </w:rPr>
        <w:t xml:space="preserve">, </w:t>
      </w:r>
      <w:proofErr w:type="spellStart"/>
      <w:r w:rsidR="000D7812" w:rsidRPr="000D7812">
        <w:rPr>
          <w:lang w:eastAsia="ru-RU"/>
        </w:rPr>
        <w:t>п.р.Расховец</w:t>
      </w:r>
      <w:proofErr w:type="spellEnd"/>
      <w:r w:rsidR="000D7812" w:rsidRPr="000D7812">
        <w:rPr>
          <w:lang w:eastAsia="ru-RU"/>
        </w:rPr>
        <w:t xml:space="preserve">, </w:t>
      </w:r>
      <w:proofErr w:type="spellStart"/>
      <w:r w:rsidR="000D7812" w:rsidRPr="000D7812">
        <w:rPr>
          <w:lang w:eastAsia="ru-RU"/>
        </w:rPr>
        <w:t>п.Расховецкий</w:t>
      </w:r>
      <w:proofErr w:type="spellEnd"/>
      <w:r w:rsidR="00917A8F">
        <w:rPr>
          <w:lang w:eastAsia="ru-RU"/>
        </w:rPr>
        <w:t>.</w:t>
      </w:r>
    </w:p>
    <w:p w:rsidR="00961B31" w:rsidRPr="00FD5C6D" w:rsidRDefault="00961B31" w:rsidP="004D2FF9">
      <w:pPr>
        <w:pStyle w:val="af4"/>
        <w:tabs>
          <w:tab w:val="left" w:pos="709"/>
        </w:tabs>
        <w:suppressAutoHyphens/>
        <w:rPr>
          <w:color w:val="4F81BD" w:themeColor="accent1"/>
          <w:sz w:val="24"/>
        </w:rPr>
      </w:pPr>
    </w:p>
    <w:p w:rsidR="002A2E17" w:rsidRPr="00B76761" w:rsidRDefault="00D43EB9" w:rsidP="003158B1">
      <w:pPr>
        <w:pStyle w:val="2"/>
        <w:keepLines/>
        <w:numPr>
          <w:ilvl w:val="1"/>
          <w:numId w:val="29"/>
        </w:numPr>
        <w:tabs>
          <w:tab w:val="left" w:pos="709"/>
        </w:tabs>
        <w:suppressAutoHyphens/>
        <w:spacing w:after="240"/>
        <w:ind w:left="788" w:hanging="431"/>
        <w:jc w:val="center"/>
        <w:rPr>
          <w:rFonts w:ascii="Times New Roman" w:hAnsi="Times New Roman" w:cs="Times New Roman"/>
          <w:i w:val="0"/>
        </w:rPr>
      </w:pPr>
      <w:bookmarkStart w:id="23" w:name="_Toc268263625"/>
      <w:bookmarkStart w:id="24" w:name="_Toc353440019"/>
      <w:bookmarkStart w:id="25" w:name="_Toc358748464"/>
      <w:bookmarkEnd w:id="15"/>
      <w:bookmarkEnd w:id="16"/>
      <w:bookmarkEnd w:id="17"/>
      <w:bookmarkEnd w:id="18"/>
      <w:bookmarkEnd w:id="19"/>
      <w:r w:rsidRPr="00B76761">
        <w:rPr>
          <w:rFonts w:ascii="Times New Roman" w:hAnsi="Times New Roman" w:cs="Times New Roman"/>
          <w:i w:val="0"/>
        </w:rPr>
        <w:t>Природные условия и ресурсы</w:t>
      </w:r>
      <w:bookmarkStart w:id="26" w:name="_Toc247965260"/>
      <w:bookmarkStart w:id="27" w:name="_Toc268263626"/>
      <w:bookmarkEnd w:id="23"/>
      <w:bookmarkEnd w:id="24"/>
      <w:bookmarkEnd w:id="25"/>
    </w:p>
    <w:p w:rsidR="00311F87" w:rsidRPr="00311F87" w:rsidRDefault="00311F87" w:rsidP="00311F87">
      <w:pPr>
        <w:pStyle w:val="a5"/>
        <w:tabs>
          <w:tab w:val="left" w:pos="709"/>
        </w:tabs>
        <w:suppressAutoHyphens/>
        <w:ind w:left="0" w:firstLine="709"/>
        <w:jc w:val="center"/>
        <w:rPr>
          <w:b/>
          <w:lang w:eastAsia="ru-RU"/>
        </w:rPr>
      </w:pPr>
      <w:bookmarkStart w:id="28" w:name="_Toc268263627"/>
      <w:bookmarkEnd w:id="26"/>
      <w:bookmarkEnd w:id="27"/>
      <w:r w:rsidRPr="00311F87">
        <w:rPr>
          <w:b/>
          <w:lang w:eastAsia="ru-RU"/>
        </w:rPr>
        <w:t>Климатическая характеристика</w:t>
      </w:r>
    </w:p>
    <w:p w:rsidR="00B10118" w:rsidRPr="00F26BD0" w:rsidRDefault="00B10118" w:rsidP="00B10118">
      <w:pPr>
        <w:pStyle w:val="a5"/>
        <w:tabs>
          <w:tab w:val="left" w:pos="709"/>
        </w:tabs>
        <w:suppressAutoHyphens/>
        <w:ind w:left="0" w:firstLine="709"/>
        <w:rPr>
          <w:lang w:eastAsia="ru-RU"/>
        </w:rPr>
      </w:pPr>
      <w:bookmarkStart w:id="29" w:name="_Toc247965262"/>
      <w:bookmarkStart w:id="30" w:name="_Toc268263628"/>
      <w:r w:rsidRPr="00F26BD0">
        <w:rPr>
          <w:lang w:eastAsia="ru-RU"/>
        </w:rPr>
        <w:t xml:space="preserve">Климат </w:t>
      </w:r>
      <w:r w:rsidR="00A66B90">
        <w:rPr>
          <w:lang w:eastAsia="ru-RU"/>
        </w:rPr>
        <w:t>Никольс</w:t>
      </w:r>
      <w:r>
        <w:rPr>
          <w:lang w:eastAsia="ru-RU"/>
        </w:rPr>
        <w:t>кого сельсовета</w:t>
      </w:r>
      <w:r w:rsidRPr="00F26BD0">
        <w:rPr>
          <w:lang w:eastAsia="ru-RU"/>
        </w:rPr>
        <w:t>, как и всей Курской области умеренн</w:t>
      </w:r>
      <w:proofErr w:type="gramStart"/>
      <w:r w:rsidRPr="00F26BD0">
        <w:rPr>
          <w:lang w:eastAsia="ru-RU"/>
        </w:rPr>
        <w:t>о</w:t>
      </w:r>
      <w:r>
        <w:rPr>
          <w:lang w:eastAsia="ru-RU"/>
        </w:rPr>
        <w:t>-</w:t>
      </w:r>
      <w:proofErr w:type="gramEnd"/>
      <w:r w:rsidRPr="00F26BD0">
        <w:rPr>
          <w:lang w:eastAsia="ru-RU"/>
        </w:rPr>
        <w:t xml:space="preserve"> континентальный, с четко выраженными сезонами года. Характеризуется теплым летом, умеренно холодной с устойчивым снежным покровом зимой и хорошо выраженными, но менее длительными переходными периодами</w:t>
      </w:r>
      <w:r>
        <w:rPr>
          <w:lang w:eastAsia="ru-RU"/>
        </w:rPr>
        <w:t xml:space="preserve"> </w:t>
      </w:r>
      <w:r w:rsidRPr="00F26BD0">
        <w:rPr>
          <w:lang w:eastAsia="ru-RU"/>
        </w:rPr>
        <w:t>– весной и осенью.</w:t>
      </w:r>
    </w:p>
    <w:p w:rsidR="00B10118" w:rsidRPr="00F26BD0" w:rsidRDefault="00B10118" w:rsidP="00B10118">
      <w:pPr>
        <w:pStyle w:val="a5"/>
        <w:tabs>
          <w:tab w:val="left" w:pos="709"/>
        </w:tabs>
        <w:suppressAutoHyphens/>
        <w:ind w:left="0" w:firstLine="709"/>
        <w:rPr>
          <w:lang w:eastAsia="ru-RU"/>
        </w:rPr>
      </w:pPr>
      <w:r w:rsidRPr="00F26BD0">
        <w:rPr>
          <w:lang w:eastAsia="ru-RU"/>
        </w:rPr>
        <w:t xml:space="preserve">Основные климатические характеристики и их изменение определяются влиянием общих и местных факторов: солнечной радиации, циркуляции атмосферы и подстилающей поверхности. Рассматриваемая территория находится под воздействием воздушных масс Атлантики, Арктического бассейна, а также масс, сформировавшихся над территорией Европы. В конце лета – начале осени, нередко во второй половине зимы и весной, преобладает западный тип атмосферной циркуляции, сопровождающийся активной циклонической деятельностью, значительными осадками, положительными аномалиями температуры воздуха зимой и отрицательным  летом. </w:t>
      </w:r>
    </w:p>
    <w:p w:rsidR="00B10118" w:rsidRPr="00B10118" w:rsidRDefault="00B10118" w:rsidP="00B10118">
      <w:pPr>
        <w:pStyle w:val="a5"/>
        <w:tabs>
          <w:tab w:val="left" w:pos="709"/>
        </w:tabs>
        <w:suppressAutoHyphens/>
        <w:ind w:left="0" w:firstLine="709"/>
        <w:rPr>
          <w:lang w:eastAsia="ru-RU"/>
        </w:rPr>
      </w:pPr>
      <w:r w:rsidRPr="00F26BD0">
        <w:rPr>
          <w:lang w:eastAsia="ru-RU"/>
        </w:rPr>
        <w:t>С октября по май в результате воздействия сибирского максимума западная циркуляция нередко сменяется восточной, что сопровождается малооблачной погодой, большими отрицательными аномалиями температуры воздуха зимой положительными летом</w:t>
      </w:r>
      <w:r w:rsidRPr="00B10118">
        <w:rPr>
          <w:lang w:eastAsia="ru-RU"/>
        </w:rPr>
        <w:t xml:space="preserve">.  </w:t>
      </w:r>
    </w:p>
    <w:p w:rsidR="00B10118" w:rsidRPr="00B10118" w:rsidRDefault="00B10118" w:rsidP="00B10118">
      <w:pPr>
        <w:pStyle w:val="af6"/>
        <w:keepNext/>
        <w:widowControl/>
        <w:suppressAutoHyphens/>
        <w:spacing w:line="240" w:lineRule="auto"/>
        <w:ind w:firstLine="0"/>
        <w:jc w:val="left"/>
        <w:rPr>
          <w:rFonts w:eastAsia="Times New Roman"/>
          <w:color w:val="000000"/>
          <w:kern w:val="0"/>
          <w:sz w:val="20"/>
          <w:szCs w:val="20"/>
          <w:lang w:eastAsia="ar-SA"/>
        </w:rPr>
      </w:pPr>
      <w:r>
        <w:rPr>
          <w:rFonts w:eastAsia="Times New Roman"/>
          <w:color w:val="000000"/>
          <w:kern w:val="0"/>
          <w:sz w:val="20"/>
          <w:szCs w:val="20"/>
          <w:lang w:eastAsia="ar-SA"/>
        </w:rPr>
        <w:t>Таблица</w:t>
      </w:r>
      <w:r w:rsidRPr="00B10118">
        <w:rPr>
          <w:rFonts w:eastAsia="Times New Roman"/>
          <w:color w:val="000000"/>
          <w:kern w:val="0"/>
          <w:sz w:val="20"/>
          <w:szCs w:val="20"/>
          <w:lang w:eastAsia="ar-SA"/>
        </w:rPr>
        <w:t xml:space="preserve"> </w:t>
      </w:r>
      <w:r w:rsidR="00B91FD5" w:rsidRPr="00B10118">
        <w:rPr>
          <w:rFonts w:eastAsia="Times New Roman"/>
          <w:color w:val="000000"/>
          <w:kern w:val="0"/>
          <w:sz w:val="20"/>
          <w:szCs w:val="20"/>
          <w:lang w:eastAsia="ar-SA"/>
        </w:rPr>
        <w:fldChar w:fldCharType="begin"/>
      </w:r>
      <w:r w:rsidRPr="00B10118">
        <w:rPr>
          <w:rFonts w:eastAsia="Times New Roman"/>
          <w:color w:val="000000"/>
          <w:kern w:val="0"/>
          <w:sz w:val="20"/>
          <w:szCs w:val="20"/>
          <w:lang w:eastAsia="ar-SA"/>
        </w:rPr>
        <w:instrText xml:space="preserve"> SEQ Таблица_№ \* ARABIC </w:instrText>
      </w:r>
      <w:r w:rsidR="00B91FD5" w:rsidRPr="00B10118">
        <w:rPr>
          <w:rFonts w:eastAsia="Times New Roman"/>
          <w:color w:val="000000"/>
          <w:kern w:val="0"/>
          <w:sz w:val="20"/>
          <w:szCs w:val="20"/>
          <w:lang w:eastAsia="ar-SA"/>
        </w:rPr>
        <w:fldChar w:fldCharType="separate"/>
      </w:r>
      <w:r w:rsidRPr="00B10118">
        <w:rPr>
          <w:rFonts w:eastAsia="Times New Roman"/>
          <w:color w:val="000000"/>
          <w:kern w:val="0"/>
          <w:sz w:val="20"/>
          <w:szCs w:val="20"/>
          <w:lang w:eastAsia="ar-SA"/>
        </w:rPr>
        <w:t>2</w:t>
      </w:r>
      <w:r w:rsidR="00B91FD5" w:rsidRPr="00B10118">
        <w:rPr>
          <w:rFonts w:eastAsia="Times New Roman"/>
          <w:color w:val="000000"/>
          <w:kern w:val="0"/>
          <w:sz w:val="20"/>
          <w:szCs w:val="20"/>
          <w:lang w:eastAsia="ar-SA"/>
        </w:rPr>
        <w:fldChar w:fldCharType="end"/>
      </w:r>
      <w:r w:rsidRPr="00B10118">
        <w:rPr>
          <w:rFonts w:eastAsia="Times New Roman"/>
          <w:color w:val="000000"/>
          <w:kern w:val="0"/>
          <w:sz w:val="20"/>
          <w:szCs w:val="20"/>
          <w:lang w:eastAsia="ar-SA"/>
        </w:rPr>
        <w:t xml:space="preserve"> Климатические характеристики температурного режима </w:t>
      </w:r>
      <w:r w:rsidR="00A66B90">
        <w:rPr>
          <w:rFonts w:eastAsia="Times New Roman"/>
          <w:color w:val="000000"/>
          <w:kern w:val="0"/>
          <w:sz w:val="20"/>
          <w:szCs w:val="20"/>
          <w:lang w:eastAsia="ar-SA"/>
        </w:rPr>
        <w:t>Октябрьс</w:t>
      </w:r>
      <w:r w:rsidRPr="00B10118">
        <w:rPr>
          <w:rFonts w:eastAsia="Times New Roman"/>
          <w:color w:val="000000"/>
          <w:kern w:val="0"/>
          <w:sz w:val="20"/>
          <w:szCs w:val="20"/>
          <w:lang w:eastAsia="ar-SA"/>
        </w:rPr>
        <w:t>кого района</w:t>
      </w:r>
    </w:p>
    <w:tbl>
      <w:tblPr>
        <w:tblW w:w="94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"/>
        <w:gridCol w:w="6005"/>
        <w:gridCol w:w="2913"/>
      </w:tblGrid>
      <w:tr w:rsidR="00B10118" w:rsidRPr="00B10118" w:rsidTr="00FA65B4">
        <w:tc>
          <w:tcPr>
            <w:tcW w:w="0" w:type="auto"/>
            <w:vAlign w:val="center"/>
          </w:tcPr>
          <w:p w:rsidR="00B10118" w:rsidRPr="00B10118" w:rsidRDefault="00B10118" w:rsidP="00B10118">
            <w:pPr>
              <w:pStyle w:val="101"/>
              <w:tabs>
                <w:tab w:val="left" w:pos="709"/>
              </w:tabs>
              <w:suppressAutoHyphens/>
              <w:jc w:val="center"/>
              <w:rPr>
                <w:b/>
                <w:lang w:val="ru-RU"/>
              </w:rPr>
            </w:pPr>
            <w:r w:rsidRPr="00B10118">
              <w:rPr>
                <w:b/>
                <w:lang w:val="ru-RU"/>
              </w:rPr>
              <w:t>№</w:t>
            </w:r>
          </w:p>
          <w:p w:rsidR="00B10118" w:rsidRPr="00B10118" w:rsidRDefault="00B10118" w:rsidP="00B10118">
            <w:pPr>
              <w:pStyle w:val="101"/>
              <w:tabs>
                <w:tab w:val="left" w:pos="709"/>
              </w:tabs>
              <w:suppressAutoHyphens/>
              <w:jc w:val="center"/>
              <w:rPr>
                <w:b/>
                <w:lang w:val="ru-RU"/>
              </w:rPr>
            </w:pPr>
            <w:proofErr w:type="spellStart"/>
            <w:proofErr w:type="gramStart"/>
            <w:r w:rsidRPr="00B10118">
              <w:rPr>
                <w:b/>
                <w:lang w:val="ru-RU"/>
              </w:rPr>
              <w:t>п</w:t>
            </w:r>
            <w:proofErr w:type="spellEnd"/>
            <w:proofErr w:type="gramEnd"/>
            <w:r w:rsidRPr="00B10118">
              <w:rPr>
                <w:b/>
                <w:lang w:val="ru-RU"/>
              </w:rPr>
              <w:t>/</w:t>
            </w:r>
            <w:proofErr w:type="spellStart"/>
            <w:r w:rsidRPr="00B10118">
              <w:rPr>
                <w:b/>
                <w:lang w:val="ru-RU"/>
              </w:rPr>
              <w:t>п</w:t>
            </w:r>
            <w:proofErr w:type="spellEnd"/>
          </w:p>
        </w:tc>
        <w:tc>
          <w:tcPr>
            <w:tcW w:w="0" w:type="auto"/>
            <w:vAlign w:val="center"/>
          </w:tcPr>
          <w:p w:rsidR="00B10118" w:rsidRPr="00B10118" w:rsidRDefault="00B10118" w:rsidP="00B10118">
            <w:pPr>
              <w:pStyle w:val="101"/>
              <w:tabs>
                <w:tab w:val="left" w:pos="709"/>
              </w:tabs>
              <w:suppressAutoHyphens/>
              <w:jc w:val="center"/>
              <w:rPr>
                <w:b/>
                <w:lang w:val="ru-RU"/>
              </w:rPr>
            </w:pPr>
            <w:r w:rsidRPr="00B10118">
              <w:rPr>
                <w:b/>
                <w:lang w:val="ru-RU"/>
              </w:rPr>
              <w:t>Параметры</w:t>
            </w:r>
          </w:p>
        </w:tc>
        <w:tc>
          <w:tcPr>
            <w:tcW w:w="2913" w:type="dxa"/>
            <w:vAlign w:val="center"/>
          </w:tcPr>
          <w:p w:rsidR="00B10118" w:rsidRPr="00B10118" w:rsidRDefault="00B10118" w:rsidP="00B10118">
            <w:pPr>
              <w:pStyle w:val="101"/>
              <w:tabs>
                <w:tab w:val="left" w:pos="709"/>
              </w:tabs>
              <w:suppressAutoHyphens/>
              <w:jc w:val="center"/>
              <w:rPr>
                <w:b/>
                <w:lang w:val="ru-RU"/>
              </w:rPr>
            </w:pPr>
            <w:r w:rsidRPr="00B10118">
              <w:rPr>
                <w:b/>
                <w:lang w:val="ru-RU"/>
              </w:rPr>
              <w:t>Показатели</w:t>
            </w:r>
          </w:p>
        </w:tc>
      </w:tr>
      <w:tr w:rsidR="00B10118" w:rsidRPr="00B10118" w:rsidTr="00FA65B4">
        <w:tc>
          <w:tcPr>
            <w:tcW w:w="0" w:type="auto"/>
          </w:tcPr>
          <w:p w:rsidR="00B10118" w:rsidRPr="00B10118" w:rsidRDefault="00B10118" w:rsidP="00B10118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</w:tcPr>
          <w:p w:rsidR="00B10118" w:rsidRPr="00B10118" w:rsidRDefault="00B10118" w:rsidP="00B10118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B10118">
              <w:rPr>
                <w:lang w:val="ru-RU"/>
              </w:rPr>
              <w:t>Абсолютная минимальная температура</w:t>
            </w:r>
          </w:p>
        </w:tc>
        <w:tc>
          <w:tcPr>
            <w:tcW w:w="2913" w:type="dxa"/>
          </w:tcPr>
          <w:p w:rsidR="00B10118" w:rsidRPr="00B10118" w:rsidRDefault="00B10118" w:rsidP="00B10118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smartTag w:uri="urn:schemas-microsoft-com:office:smarttags" w:element="metricconverter">
              <w:smartTagPr>
                <w:attr w:name="ProductID" w:val="-37ﾰC"/>
              </w:smartTagPr>
              <w:r w:rsidRPr="00B10118">
                <w:rPr>
                  <w:lang w:val="ru-RU"/>
                </w:rPr>
                <w:t>-37°C</w:t>
              </w:r>
            </w:smartTag>
          </w:p>
        </w:tc>
      </w:tr>
      <w:tr w:rsidR="00B10118" w:rsidRPr="00B10118" w:rsidTr="00FA65B4">
        <w:tc>
          <w:tcPr>
            <w:tcW w:w="0" w:type="auto"/>
          </w:tcPr>
          <w:p w:rsidR="00B10118" w:rsidRPr="00B10118" w:rsidRDefault="00B10118" w:rsidP="00B10118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</w:tcPr>
          <w:p w:rsidR="00B10118" w:rsidRPr="00B10118" w:rsidRDefault="00B10118" w:rsidP="00B10118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B10118">
              <w:rPr>
                <w:lang w:val="ru-RU"/>
              </w:rPr>
              <w:t>Абсолютная максимальная температура</w:t>
            </w:r>
          </w:p>
        </w:tc>
        <w:tc>
          <w:tcPr>
            <w:tcW w:w="2913" w:type="dxa"/>
          </w:tcPr>
          <w:p w:rsidR="00B10118" w:rsidRPr="00B10118" w:rsidRDefault="00B10118" w:rsidP="00B10118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B10118">
              <w:rPr>
                <w:lang w:val="ru-RU"/>
              </w:rPr>
              <w:t>+</w:t>
            </w:r>
            <w:smartTag w:uri="urn:schemas-microsoft-com:office:smarttags" w:element="metricconverter">
              <w:smartTagPr>
                <w:attr w:name="ProductID" w:val="40ﾰC"/>
              </w:smartTagPr>
              <w:r w:rsidRPr="00B10118">
                <w:rPr>
                  <w:lang w:val="ru-RU"/>
                </w:rPr>
                <w:t>40°C</w:t>
              </w:r>
            </w:smartTag>
          </w:p>
        </w:tc>
      </w:tr>
      <w:tr w:rsidR="00B10118" w:rsidRPr="00B10118" w:rsidTr="00FA65B4">
        <w:tc>
          <w:tcPr>
            <w:tcW w:w="0" w:type="auto"/>
          </w:tcPr>
          <w:p w:rsidR="00B10118" w:rsidRPr="00B10118" w:rsidRDefault="00B10118" w:rsidP="00B10118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</w:tcPr>
          <w:p w:rsidR="00B10118" w:rsidRPr="00B10118" w:rsidRDefault="00B10118" w:rsidP="00B10118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B10118">
              <w:rPr>
                <w:lang w:val="ru-RU"/>
              </w:rPr>
              <w:t>Средняя температура отопительного периода</w:t>
            </w:r>
          </w:p>
        </w:tc>
        <w:tc>
          <w:tcPr>
            <w:tcW w:w="2913" w:type="dxa"/>
          </w:tcPr>
          <w:p w:rsidR="00B10118" w:rsidRPr="00B10118" w:rsidRDefault="00B10118" w:rsidP="00B10118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B10118">
              <w:rPr>
                <w:lang w:val="ru-RU"/>
              </w:rPr>
              <w:t>-1,9°C</w:t>
            </w:r>
          </w:p>
        </w:tc>
      </w:tr>
      <w:tr w:rsidR="00B10118" w:rsidRPr="00B10118" w:rsidTr="00FA65B4">
        <w:tc>
          <w:tcPr>
            <w:tcW w:w="0" w:type="auto"/>
          </w:tcPr>
          <w:p w:rsidR="00B10118" w:rsidRPr="00B10118" w:rsidRDefault="00B10118" w:rsidP="00B10118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</w:tcPr>
          <w:p w:rsidR="00B10118" w:rsidRPr="00B10118" w:rsidRDefault="00B10118" w:rsidP="00B10118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B10118">
              <w:rPr>
                <w:lang w:val="ru-RU"/>
              </w:rPr>
              <w:t>Продолжительность отопительного периода, мес.</w:t>
            </w:r>
          </w:p>
        </w:tc>
        <w:tc>
          <w:tcPr>
            <w:tcW w:w="2913" w:type="dxa"/>
          </w:tcPr>
          <w:p w:rsidR="00B10118" w:rsidRPr="00B10118" w:rsidRDefault="00B10118" w:rsidP="00B10118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B10118">
              <w:rPr>
                <w:lang w:val="ru-RU"/>
              </w:rPr>
              <w:t>6,6</w:t>
            </w:r>
          </w:p>
        </w:tc>
      </w:tr>
      <w:tr w:rsidR="00B10118" w:rsidRPr="00B10118" w:rsidTr="00FA65B4">
        <w:tc>
          <w:tcPr>
            <w:tcW w:w="0" w:type="auto"/>
          </w:tcPr>
          <w:p w:rsidR="00B10118" w:rsidRPr="00B10118" w:rsidRDefault="00B10118" w:rsidP="00B10118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</w:tcPr>
          <w:p w:rsidR="00B10118" w:rsidRPr="00B10118" w:rsidRDefault="00B10118" w:rsidP="00B10118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B10118">
              <w:rPr>
                <w:lang w:val="ru-RU"/>
              </w:rPr>
              <w:t xml:space="preserve">Средняя температура воздуха наиболее холодной пятидневки  </w:t>
            </w:r>
          </w:p>
        </w:tc>
        <w:tc>
          <w:tcPr>
            <w:tcW w:w="2913" w:type="dxa"/>
          </w:tcPr>
          <w:p w:rsidR="00B10118" w:rsidRPr="00B10118" w:rsidRDefault="00B10118" w:rsidP="00B10118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smartTag w:uri="urn:schemas-microsoft-com:office:smarttags" w:element="metricconverter">
              <w:smartTagPr>
                <w:attr w:name="ProductID" w:val="-27ﾰC"/>
              </w:smartTagPr>
              <w:r w:rsidRPr="00B10118">
                <w:rPr>
                  <w:lang w:val="ru-RU"/>
                </w:rPr>
                <w:t>-27°C</w:t>
              </w:r>
            </w:smartTag>
          </w:p>
        </w:tc>
      </w:tr>
      <w:tr w:rsidR="00B10118" w:rsidRPr="00B10118" w:rsidTr="00FA65B4">
        <w:tc>
          <w:tcPr>
            <w:tcW w:w="0" w:type="auto"/>
          </w:tcPr>
          <w:p w:rsidR="00B10118" w:rsidRPr="00B10118" w:rsidRDefault="00B10118" w:rsidP="00B10118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</w:tcPr>
          <w:p w:rsidR="00B10118" w:rsidRPr="00B10118" w:rsidRDefault="00B10118" w:rsidP="00B10118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B10118">
              <w:rPr>
                <w:lang w:val="ru-RU"/>
              </w:rPr>
              <w:t>Средняя температура воздуха наиболее холодного периода</w:t>
            </w:r>
          </w:p>
        </w:tc>
        <w:tc>
          <w:tcPr>
            <w:tcW w:w="2913" w:type="dxa"/>
          </w:tcPr>
          <w:p w:rsidR="00B10118" w:rsidRPr="00B10118" w:rsidRDefault="00B10118" w:rsidP="00B10118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smartTag w:uri="urn:schemas-microsoft-com:office:smarttags" w:element="metricconverter">
              <w:smartTagPr>
                <w:attr w:name="ProductID" w:val="-15ﾰC"/>
              </w:smartTagPr>
              <w:r w:rsidRPr="00B10118">
                <w:rPr>
                  <w:lang w:val="ru-RU"/>
                </w:rPr>
                <w:t>-15°C</w:t>
              </w:r>
            </w:smartTag>
          </w:p>
        </w:tc>
      </w:tr>
    </w:tbl>
    <w:p w:rsidR="00B10118" w:rsidRPr="00F26BD0" w:rsidRDefault="00B10118" w:rsidP="00B10118">
      <w:pPr>
        <w:pStyle w:val="a5"/>
        <w:tabs>
          <w:tab w:val="left" w:pos="709"/>
        </w:tabs>
        <w:suppressAutoHyphens/>
        <w:ind w:left="0" w:firstLine="709"/>
        <w:rPr>
          <w:lang w:eastAsia="ru-RU"/>
        </w:rPr>
      </w:pPr>
      <w:r w:rsidRPr="00F26BD0">
        <w:rPr>
          <w:lang w:eastAsia="ru-RU"/>
        </w:rPr>
        <w:t xml:space="preserve">По количеству выпадающих осадков территория относится к зоне достаточного увлажнения. За год в среднем за многолетний период выпадает </w:t>
      </w:r>
      <w:smartTag w:uri="urn:schemas-microsoft-com:office:smarttags" w:element="metricconverter">
        <w:smartTagPr>
          <w:attr w:name="ProductID" w:val="582 мм"/>
        </w:smartTagPr>
        <w:r w:rsidRPr="00F26BD0">
          <w:rPr>
            <w:lang w:eastAsia="ru-RU"/>
          </w:rPr>
          <w:t>582 мм</w:t>
        </w:r>
      </w:smartTag>
      <w:r w:rsidRPr="00F26BD0">
        <w:rPr>
          <w:lang w:eastAsia="ru-RU"/>
        </w:rPr>
        <w:t xml:space="preserve"> осадков. Пространственное и временное их распределение отличается значительной неравномерностью. Большая часть </w:t>
      </w:r>
      <w:smartTag w:uri="urn:schemas-microsoft-com:office:smarttags" w:element="metricconverter">
        <w:smartTagPr>
          <w:attr w:name="ProductID" w:val="460 мм"/>
        </w:smartTagPr>
        <w:r w:rsidRPr="00F26BD0">
          <w:rPr>
            <w:lang w:eastAsia="ru-RU"/>
          </w:rPr>
          <w:t>460 мм</w:t>
        </w:r>
      </w:smartTag>
      <w:r w:rsidRPr="00F26BD0">
        <w:rPr>
          <w:lang w:eastAsia="ru-RU"/>
        </w:rPr>
        <w:t xml:space="preserve"> приходится на теплый период года и </w:t>
      </w:r>
      <w:smartTag w:uri="urn:schemas-microsoft-com:office:smarttags" w:element="metricconverter">
        <w:smartTagPr>
          <w:attr w:name="ProductID" w:val="270 мм"/>
        </w:smartTagPr>
        <w:r w:rsidRPr="00F26BD0">
          <w:rPr>
            <w:lang w:eastAsia="ru-RU"/>
          </w:rPr>
          <w:t>270 мм</w:t>
        </w:r>
      </w:smartTag>
      <w:r w:rsidRPr="00F26BD0">
        <w:rPr>
          <w:lang w:eastAsia="ru-RU"/>
        </w:rPr>
        <w:t xml:space="preserve"> – </w:t>
      </w:r>
      <w:r w:rsidRPr="00F26BD0">
        <w:rPr>
          <w:lang w:eastAsia="ru-RU"/>
        </w:rPr>
        <w:lastRenderedPageBreak/>
        <w:t xml:space="preserve">на холодный. В годовом ходе месячных сумм осадков максимум наблюдается в июле (в среднем </w:t>
      </w:r>
      <w:smartTag w:uri="urn:schemas-microsoft-com:office:smarttags" w:element="metricconverter">
        <w:smartTagPr>
          <w:attr w:name="ProductID" w:val="76 мм"/>
        </w:smartTagPr>
        <w:r w:rsidRPr="00F26BD0">
          <w:rPr>
            <w:lang w:eastAsia="ru-RU"/>
          </w:rPr>
          <w:t>76 мм</w:t>
        </w:r>
      </w:smartTag>
      <w:r w:rsidRPr="00F26BD0">
        <w:rPr>
          <w:lang w:eastAsia="ru-RU"/>
        </w:rPr>
        <w:t xml:space="preserve"> осадков), минимум - в марте (</w:t>
      </w:r>
      <w:smartTag w:uri="urn:schemas-microsoft-com:office:smarttags" w:element="metricconverter">
        <w:smartTagPr>
          <w:attr w:name="ProductID" w:val="44 мм"/>
        </w:smartTagPr>
        <w:r w:rsidRPr="00F26BD0">
          <w:rPr>
            <w:lang w:eastAsia="ru-RU"/>
          </w:rPr>
          <w:t>44 мм</w:t>
        </w:r>
      </w:smartTag>
      <w:r w:rsidRPr="00F26BD0">
        <w:rPr>
          <w:lang w:eastAsia="ru-RU"/>
        </w:rPr>
        <w:t xml:space="preserve"> осадков). Обычно две трети осадков выпадает в теплый период года (апрель - октябрь) в виде дождя, одна треть - зимой в виде снега. </w:t>
      </w:r>
    </w:p>
    <w:p w:rsidR="00B10118" w:rsidRDefault="00B10118" w:rsidP="00B10118">
      <w:pPr>
        <w:pStyle w:val="a5"/>
        <w:tabs>
          <w:tab w:val="left" w:pos="709"/>
        </w:tabs>
        <w:suppressAutoHyphens/>
        <w:ind w:left="0" w:firstLine="709"/>
        <w:rPr>
          <w:lang w:eastAsia="ru-RU"/>
        </w:rPr>
      </w:pPr>
      <w:r w:rsidRPr="00F26BD0">
        <w:rPr>
          <w:lang w:eastAsia="ru-RU"/>
        </w:rPr>
        <w:t xml:space="preserve">Максимальная высота снежного покрова отмечается в конце февраля и изменяется по территории от 19 до </w:t>
      </w:r>
      <w:smartTag w:uri="urn:schemas-microsoft-com:office:smarttags" w:element="metricconverter">
        <w:smartTagPr>
          <w:attr w:name="ProductID" w:val="33 см"/>
        </w:smartTagPr>
        <w:r w:rsidRPr="00F26BD0">
          <w:rPr>
            <w:lang w:eastAsia="ru-RU"/>
          </w:rPr>
          <w:t>33 см</w:t>
        </w:r>
      </w:smartTag>
      <w:r w:rsidRPr="00F26BD0">
        <w:rPr>
          <w:lang w:eastAsia="ru-RU"/>
        </w:rPr>
        <w:t xml:space="preserve">, в отдельные многоснежные годы она может достигать 50 </w:t>
      </w:r>
      <w:r>
        <w:rPr>
          <w:lang w:eastAsia="ru-RU"/>
        </w:rPr>
        <w:t>-</w:t>
      </w:r>
      <w:r w:rsidRPr="00F26BD0">
        <w:rPr>
          <w:lang w:eastAsia="ru-RU"/>
        </w:rPr>
        <w:t xml:space="preserve"> </w:t>
      </w:r>
      <w:smartTag w:uri="urn:schemas-microsoft-com:office:smarttags" w:element="metricconverter">
        <w:smartTagPr>
          <w:attr w:name="ProductID" w:val="70 см"/>
        </w:smartTagPr>
        <w:r w:rsidRPr="00F26BD0">
          <w:rPr>
            <w:lang w:eastAsia="ru-RU"/>
          </w:rPr>
          <w:t>70 см</w:t>
        </w:r>
      </w:smartTag>
      <w:r w:rsidRPr="00F26BD0">
        <w:rPr>
          <w:lang w:eastAsia="ru-RU"/>
        </w:rPr>
        <w:t xml:space="preserve"> </w:t>
      </w:r>
      <w:proofErr w:type="gramStart"/>
      <w:r w:rsidRPr="00F26BD0">
        <w:rPr>
          <w:lang w:eastAsia="ru-RU"/>
        </w:rPr>
        <w:t>на</w:t>
      </w:r>
      <w:proofErr w:type="gramEnd"/>
      <w:r w:rsidRPr="00F26BD0">
        <w:rPr>
          <w:lang w:eastAsia="ru-RU"/>
        </w:rPr>
        <w:t xml:space="preserve">, а </w:t>
      </w:r>
      <w:proofErr w:type="gramStart"/>
      <w:r w:rsidRPr="00F26BD0">
        <w:rPr>
          <w:lang w:eastAsia="ru-RU"/>
        </w:rPr>
        <w:t>в</w:t>
      </w:r>
      <w:proofErr w:type="gramEnd"/>
      <w:r w:rsidRPr="00F26BD0">
        <w:rPr>
          <w:lang w:eastAsia="ru-RU"/>
        </w:rPr>
        <w:t xml:space="preserve"> малоснежные зимы - не превышать </w:t>
      </w:r>
      <w:smartTag w:uri="urn:schemas-microsoft-com:office:smarttags" w:element="metricconverter">
        <w:smartTagPr>
          <w:attr w:name="ProductID" w:val="5 см"/>
        </w:smartTagPr>
        <w:r w:rsidRPr="00F26BD0">
          <w:rPr>
            <w:lang w:eastAsia="ru-RU"/>
          </w:rPr>
          <w:t>5 см</w:t>
        </w:r>
      </w:smartTag>
      <w:r w:rsidRPr="00F26BD0">
        <w:rPr>
          <w:lang w:eastAsia="ru-RU"/>
        </w:rPr>
        <w:t>. Число дней со снежным покровом - 130-145</w:t>
      </w:r>
    </w:p>
    <w:p w:rsidR="00311F87" w:rsidRPr="002B2434" w:rsidRDefault="00B10118" w:rsidP="00B10118">
      <w:pPr>
        <w:pStyle w:val="a5"/>
        <w:tabs>
          <w:tab w:val="left" w:pos="709"/>
        </w:tabs>
        <w:suppressAutoHyphens/>
        <w:ind w:left="0" w:firstLine="709"/>
        <w:rPr>
          <w:lang w:eastAsia="ru-RU"/>
        </w:rPr>
      </w:pPr>
      <w:r w:rsidRPr="00F26BD0">
        <w:rPr>
          <w:lang w:eastAsia="ru-RU"/>
        </w:rPr>
        <w:t>Самые ветреные месяца со средней скоростью ветра более 4,0 м/с</w:t>
      </w:r>
      <w:r>
        <w:rPr>
          <w:lang w:eastAsia="ru-RU"/>
        </w:rPr>
        <w:t xml:space="preserve"> </w:t>
      </w:r>
      <w:r w:rsidRPr="00F26BD0">
        <w:rPr>
          <w:lang w:eastAsia="ru-RU"/>
        </w:rPr>
        <w:t>– это период с ноября по ма</w:t>
      </w:r>
      <w:proofErr w:type="gramStart"/>
      <w:r w:rsidRPr="00F26BD0">
        <w:rPr>
          <w:lang w:eastAsia="ru-RU"/>
        </w:rPr>
        <w:t>рт вкл</w:t>
      </w:r>
      <w:proofErr w:type="gramEnd"/>
      <w:r w:rsidRPr="00F26BD0">
        <w:rPr>
          <w:lang w:eastAsia="ru-RU"/>
        </w:rPr>
        <w:t>ючительно. Наименьшие скорости ветра отмечаются в августе.  Максимальные скорости ветра в зимний период фиксируются при ветрах южных и юго-западных направлений (19 м/сек), в летний период – при ветрах северо-западного и западного направления (18</w:t>
      </w:r>
      <w:r>
        <w:rPr>
          <w:lang w:eastAsia="ru-RU"/>
        </w:rPr>
        <w:t xml:space="preserve"> </w:t>
      </w:r>
      <w:r w:rsidRPr="00F26BD0">
        <w:rPr>
          <w:lang w:eastAsia="ru-RU"/>
        </w:rPr>
        <w:t>м/сек).</w:t>
      </w:r>
    </w:p>
    <w:p w:rsidR="00311F87" w:rsidRPr="00311F87" w:rsidRDefault="00311F87" w:rsidP="00311F87">
      <w:pPr>
        <w:pStyle w:val="a5"/>
        <w:tabs>
          <w:tab w:val="left" w:pos="709"/>
        </w:tabs>
        <w:suppressAutoHyphens/>
        <w:ind w:left="0" w:firstLine="709"/>
        <w:jc w:val="center"/>
        <w:rPr>
          <w:b/>
          <w:lang w:eastAsia="ru-RU"/>
        </w:rPr>
      </w:pPr>
      <w:r w:rsidRPr="00311F87">
        <w:rPr>
          <w:b/>
          <w:lang w:eastAsia="ru-RU"/>
        </w:rPr>
        <w:t>Рельеф</w:t>
      </w:r>
      <w:bookmarkEnd w:id="29"/>
      <w:bookmarkEnd w:id="30"/>
      <w:r w:rsidRPr="00311F87">
        <w:rPr>
          <w:b/>
          <w:lang w:eastAsia="ru-RU"/>
        </w:rPr>
        <w:t>, гидрография</w:t>
      </w:r>
    </w:p>
    <w:p w:rsidR="00311F87" w:rsidRPr="002B2434" w:rsidRDefault="00311F87" w:rsidP="00311F87">
      <w:pPr>
        <w:pStyle w:val="a5"/>
        <w:tabs>
          <w:tab w:val="left" w:pos="709"/>
        </w:tabs>
        <w:suppressAutoHyphens/>
        <w:ind w:left="0" w:firstLine="709"/>
        <w:rPr>
          <w:lang w:eastAsia="ru-RU"/>
        </w:rPr>
      </w:pPr>
      <w:r w:rsidRPr="002B2434">
        <w:rPr>
          <w:lang w:eastAsia="ru-RU"/>
        </w:rPr>
        <w:t xml:space="preserve">Рельеф предоставляет собой волнистую равнину, пересеченную по всем направлениям многочисленными глубокими оврагами. </w:t>
      </w:r>
    </w:p>
    <w:p w:rsidR="00311F87" w:rsidRPr="00B10118" w:rsidRDefault="00311F87" w:rsidP="00311F87">
      <w:pPr>
        <w:pStyle w:val="a5"/>
        <w:tabs>
          <w:tab w:val="left" w:pos="709"/>
        </w:tabs>
        <w:suppressAutoHyphens/>
        <w:ind w:left="0" w:firstLine="709"/>
        <w:rPr>
          <w:kern w:val="0"/>
          <w:lang w:eastAsia="ru-RU"/>
        </w:rPr>
      </w:pPr>
      <w:r w:rsidRPr="00B10118">
        <w:rPr>
          <w:kern w:val="0"/>
          <w:lang w:eastAsia="ru-RU"/>
        </w:rPr>
        <w:t xml:space="preserve">Гидрографическая сеть сельсовета представлена </w:t>
      </w:r>
      <w:r w:rsidRPr="008C293D">
        <w:rPr>
          <w:kern w:val="0"/>
          <w:lang w:eastAsia="ru-RU"/>
        </w:rPr>
        <w:t>следующи</w:t>
      </w:r>
      <w:r>
        <w:rPr>
          <w:kern w:val="0"/>
          <w:lang w:eastAsia="ru-RU"/>
        </w:rPr>
        <w:t>ми</w:t>
      </w:r>
      <w:r w:rsidRPr="008C293D">
        <w:rPr>
          <w:kern w:val="0"/>
          <w:lang w:eastAsia="ru-RU"/>
        </w:rPr>
        <w:t xml:space="preserve"> рек</w:t>
      </w:r>
      <w:r>
        <w:rPr>
          <w:kern w:val="0"/>
          <w:lang w:eastAsia="ru-RU"/>
        </w:rPr>
        <w:t>ами</w:t>
      </w:r>
      <w:r w:rsidRPr="008C293D">
        <w:rPr>
          <w:kern w:val="0"/>
          <w:lang w:eastAsia="ru-RU"/>
        </w:rPr>
        <w:t xml:space="preserve">: </w:t>
      </w:r>
      <w:proofErr w:type="spellStart"/>
      <w:r w:rsidR="005E7BA0" w:rsidRPr="005E7BA0">
        <w:rPr>
          <w:kern w:val="0"/>
          <w:lang w:eastAsia="ru-RU"/>
        </w:rPr>
        <w:t>р</w:t>
      </w:r>
      <w:proofErr w:type="gramStart"/>
      <w:r w:rsidR="005E7BA0" w:rsidRPr="005E7BA0">
        <w:rPr>
          <w:kern w:val="0"/>
          <w:lang w:eastAsia="ru-RU"/>
        </w:rPr>
        <w:t>.Р</w:t>
      </w:r>
      <w:proofErr w:type="gramEnd"/>
      <w:r w:rsidR="005E7BA0" w:rsidRPr="005E7BA0">
        <w:rPr>
          <w:kern w:val="0"/>
          <w:lang w:eastAsia="ru-RU"/>
        </w:rPr>
        <w:t>асховец</w:t>
      </w:r>
      <w:proofErr w:type="spellEnd"/>
      <w:r w:rsidR="005E7BA0" w:rsidRPr="005E7BA0">
        <w:rPr>
          <w:kern w:val="0"/>
          <w:lang w:eastAsia="ru-RU"/>
        </w:rPr>
        <w:t xml:space="preserve">, </w:t>
      </w:r>
      <w:proofErr w:type="spellStart"/>
      <w:r w:rsidR="005E7BA0" w:rsidRPr="005E7BA0">
        <w:rPr>
          <w:kern w:val="0"/>
          <w:lang w:eastAsia="ru-RU"/>
        </w:rPr>
        <w:t>р.Переволочная</w:t>
      </w:r>
      <w:proofErr w:type="spellEnd"/>
      <w:r w:rsidR="005E7BA0" w:rsidRPr="005E7BA0">
        <w:rPr>
          <w:kern w:val="0"/>
          <w:lang w:eastAsia="ru-RU"/>
        </w:rPr>
        <w:t xml:space="preserve">, </w:t>
      </w:r>
      <w:proofErr w:type="spellStart"/>
      <w:r w:rsidR="005E7BA0" w:rsidRPr="005E7BA0">
        <w:rPr>
          <w:kern w:val="0"/>
          <w:lang w:eastAsia="ru-RU"/>
        </w:rPr>
        <w:t>руч.Аринкин</w:t>
      </w:r>
      <w:proofErr w:type="spellEnd"/>
      <w:r w:rsidRPr="008C293D">
        <w:rPr>
          <w:kern w:val="0"/>
          <w:lang w:eastAsia="ru-RU"/>
        </w:rPr>
        <w:t xml:space="preserve"> а так же мелкие ручьи. Все реки относятся к бассейну реки </w:t>
      </w:r>
      <w:r w:rsidR="00B10118">
        <w:rPr>
          <w:kern w:val="0"/>
          <w:lang w:eastAsia="ru-RU"/>
        </w:rPr>
        <w:t>Дон</w:t>
      </w:r>
      <w:r w:rsidRPr="008C293D">
        <w:rPr>
          <w:kern w:val="0"/>
          <w:lang w:eastAsia="ru-RU"/>
        </w:rPr>
        <w:t>.</w:t>
      </w:r>
      <w:r w:rsidRPr="00B10118">
        <w:rPr>
          <w:kern w:val="0"/>
          <w:lang w:eastAsia="ru-RU"/>
        </w:rPr>
        <w:t xml:space="preserve"> </w:t>
      </w:r>
    </w:p>
    <w:p w:rsidR="00311F87" w:rsidRPr="002B2434" w:rsidRDefault="00311F87" w:rsidP="00311F87">
      <w:pPr>
        <w:pStyle w:val="a5"/>
        <w:tabs>
          <w:tab w:val="left" w:pos="709"/>
        </w:tabs>
        <w:suppressAutoHyphens/>
        <w:ind w:left="0" w:firstLine="709"/>
        <w:rPr>
          <w:lang w:eastAsia="ru-RU"/>
        </w:rPr>
      </w:pPr>
      <w:r w:rsidRPr="002B2434">
        <w:rPr>
          <w:lang w:eastAsia="ru-RU"/>
        </w:rPr>
        <w:t>Питание рек и прудов вод происходит за счет поверхностных и грунтовых вод. Наибольший сток наблюдается весной, во время таяния снега. В летний период питание рек происходит главным образом за счет грунтовых вод и, периодически, за счет поверхностных.</w:t>
      </w:r>
    </w:p>
    <w:p w:rsidR="00311F87" w:rsidRPr="002B2434" w:rsidRDefault="00311F87" w:rsidP="00311F87">
      <w:pPr>
        <w:pStyle w:val="a5"/>
        <w:tabs>
          <w:tab w:val="left" w:pos="709"/>
        </w:tabs>
        <w:suppressAutoHyphens/>
        <w:ind w:left="0" w:firstLine="709"/>
        <w:rPr>
          <w:lang w:eastAsia="ru-RU"/>
        </w:rPr>
      </w:pPr>
      <w:r w:rsidRPr="002B2434">
        <w:rPr>
          <w:lang w:eastAsia="ru-RU"/>
        </w:rPr>
        <w:t xml:space="preserve">Замерзание водных объектов сельсовета происходит в конце ноября – начале декабря. Наибольшая толщина льда 35-40 см. </w:t>
      </w:r>
    </w:p>
    <w:p w:rsidR="00311F87" w:rsidRPr="00311F87" w:rsidRDefault="00311F87" w:rsidP="00311F87">
      <w:pPr>
        <w:pStyle w:val="a5"/>
        <w:tabs>
          <w:tab w:val="left" w:pos="709"/>
        </w:tabs>
        <w:suppressAutoHyphens/>
        <w:ind w:left="0" w:firstLine="709"/>
        <w:jc w:val="center"/>
        <w:rPr>
          <w:b/>
          <w:lang w:eastAsia="ru-RU"/>
        </w:rPr>
      </w:pPr>
      <w:bookmarkStart w:id="31" w:name="_Toc268263629"/>
      <w:r w:rsidRPr="00311F87">
        <w:rPr>
          <w:b/>
          <w:lang w:eastAsia="ru-RU"/>
        </w:rPr>
        <w:t>Почвы</w:t>
      </w:r>
      <w:bookmarkEnd w:id="31"/>
      <w:r w:rsidRPr="00311F87">
        <w:rPr>
          <w:b/>
          <w:lang w:eastAsia="ru-RU"/>
        </w:rPr>
        <w:t>, растительность</w:t>
      </w:r>
    </w:p>
    <w:p w:rsidR="00311F87" w:rsidRPr="002B2434" w:rsidRDefault="00B10118" w:rsidP="00311F87">
      <w:pPr>
        <w:pStyle w:val="a5"/>
        <w:tabs>
          <w:tab w:val="left" w:pos="709"/>
        </w:tabs>
        <w:suppressAutoHyphens/>
        <w:ind w:left="0" w:firstLine="709"/>
        <w:rPr>
          <w:lang w:eastAsia="ru-RU"/>
        </w:rPr>
      </w:pPr>
      <w:r w:rsidRPr="00F26BD0">
        <w:rPr>
          <w:lang w:eastAsia="ru-RU"/>
        </w:rPr>
        <w:t xml:space="preserve">Наиболее характерной особенностью является преобладание в почвенном покрове наиболее ценных в сельскохозяйственном отношении черноземных почв- 89,4%, </w:t>
      </w:r>
      <w:proofErr w:type="gramStart"/>
      <w:r w:rsidRPr="00F26BD0">
        <w:rPr>
          <w:lang w:eastAsia="ru-RU"/>
        </w:rPr>
        <w:t>пойменные</w:t>
      </w:r>
      <w:proofErr w:type="gramEnd"/>
      <w:r>
        <w:rPr>
          <w:lang w:eastAsia="ru-RU"/>
        </w:rPr>
        <w:t>,</w:t>
      </w:r>
      <w:r w:rsidRPr="00F26BD0">
        <w:rPr>
          <w:lang w:eastAsia="ru-RU"/>
        </w:rPr>
        <w:t xml:space="preserve"> луговые занимают- 5,3%, крупных балочных склонов-3</w:t>
      </w:r>
      <w:r>
        <w:rPr>
          <w:lang w:eastAsia="ru-RU"/>
        </w:rPr>
        <w:t>,</w:t>
      </w:r>
      <w:r w:rsidRPr="00F26BD0">
        <w:rPr>
          <w:lang w:eastAsia="ru-RU"/>
        </w:rPr>
        <w:t>1%. Поверхность представляет возвышенную равнину, изрезанную оврагами.</w:t>
      </w:r>
      <w:r w:rsidR="00311F87" w:rsidRPr="002B2434">
        <w:rPr>
          <w:lang w:eastAsia="ru-RU"/>
        </w:rPr>
        <w:t xml:space="preserve"> </w:t>
      </w:r>
    </w:p>
    <w:p w:rsidR="00311F87" w:rsidRPr="002B2434" w:rsidRDefault="00311F87" w:rsidP="00311F87">
      <w:pPr>
        <w:pStyle w:val="a5"/>
        <w:tabs>
          <w:tab w:val="left" w:pos="709"/>
        </w:tabs>
        <w:suppressAutoHyphens/>
        <w:ind w:left="0" w:firstLine="709"/>
        <w:rPr>
          <w:lang w:eastAsia="ru-RU"/>
        </w:rPr>
      </w:pPr>
      <w:r w:rsidRPr="002B2434">
        <w:rPr>
          <w:lang w:eastAsia="ru-RU"/>
        </w:rPr>
        <w:t xml:space="preserve">По долинам рек почвенный покров более мозаичен и представлен различными сочетаниями дерновых, луговых, частично </w:t>
      </w:r>
      <w:proofErr w:type="gramStart"/>
      <w:r w:rsidRPr="002B2434">
        <w:rPr>
          <w:lang w:eastAsia="ru-RU"/>
        </w:rPr>
        <w:t>болотных почв</w:t>
      </w:r>
      <w:proofErr w:type="gramEnd"/>
      <w:r w:rsidRPr="002B2434">
        <w:rPr>
          <w:lang w:eastAsia="ru-RU"/>
        </w:rPr>
        <w:t xml:space="preserve"> пойм и дерново-подзолистых почв надпойменных террас и склонов речных долин. </w:t>
      </w:r>
    </w:p>
    <w:p w:rsidR="00311F87" w:rsidRPr="002B2434" w:rsidRDefault="00311F87" w:rsidP="00311F87">
      <w:pPr>
        <w:pStyle w:val="a5"/>
        <w:tabs>
          <w:tab w:val="left" w:pos="709"/>
        </w:tabs>
        <w:suppressAutoHyphens/>
        <w:ind w:left="0" w:firstLine="709"/>
        <w:rPr>
          <w:lang w:eastAsia="ru-RU"/>
        </w:rPr>
      </w:pPr>
      <w:r w:rsidRPr="002B2434">
        <w:rPr>
          <w:lang w:eastAsia="ru-RU"/>
        </w:rPr>
        <w:t xml:space="preserve">По естественной производительности (в условной 100 бальной системе) </w:t>
      </w:r>
      <w:proofErr w:type="gramStart"/>
      <w:r w:rsidRPr="002B2434">
        <w:rPr>
          <w:lang w:eastAsia="ru-RU"/>
        </w:rPr>
        <w:t>на большей части территории</w:t>
      </w:r>
      <w:proofErr w:type="gramEnd"/>
      <w:r w:rsidRPr="002B2434">
        <w:rPr>
          <w:lang w:eastAsia="ru-RU"/>
        </w:rPr>
        <w:t xml:space="preserve"> района преобладают земли наиболее плодородные с </w:t>
      </w:r>
      <w:r w:rsidRPr="002B2434">
        <w:rPr>
          <w:lang w:eastAsia="ru-RU"/>
        </w:rPr>
        <w:lastRenderedPageBreak/>
        <w:t xml:space="preserve">производительностью 80-100 баллов. Наиболее ценны серые лесные почвы, которые значительно освоены и распаханы. Отсутствие лесных массивов, легкий механический состав, положение в рельефе на </w:t>
      </w:r>
      <w:proofErr w:type="spellStart"/>
      <w:r w:rsidRPr="002B2434">
        <w:rPr>
          <w:lang w:eastAsia="ru-RU"/>
        </w:rPr>
        <w:t>придолинных</w:t>
      </w:r>
      <w:proofErr w:type="spellEnd"/>
      <w:r w:rsidRPr="002B2434">
        <w:rPr>
          <w:lang w:eastAsia="ru-RU"/>
        </w:rPr>
        <w:t xml:space="preserve"> склонах обусловливают развитие эрозионных процессов, </w:t>
      </w:r>
      <w:proofErr w:type="spellStart"/>
      <w:r w:rsidRPr="002B2434">
        <w:rPr>
          <w:lang w:eastAsia="ru-RU"/>
        </w:rPr>
        <w:t>оврагообразование</w:t>
      </w:r>
      <w:proofErr w:type="spellEnd"/>
      <w:r w:rsidRPr="002B2434">
        <w:rPr>
          <w:lang w:eastAsia="ru-RU"/>
        </w:rPr>
        <w:t>. Для повышения плодородия этих почв необходимо проведение комплекса противоэрозионных мероприятий, снегозадержание, посадка лесополос.</w:t>
      </w:r>
    </w:p>
    <w:p w:rsidR="00311F87" w:rsidRPr="002B2434" w:rsidRDefault="00311F87" w:rsidP="00311F87">
      <w:pPr>
        <w:pStyle w:val="a5"/>
        <w:tabs>
          <w:tab w:val="left" w:pos="709"/>
        </w:tabs>
        <w:suppressAutoHyphens/>
        <w:ind w:left="0" w:firstLine="709"/>
        <w:rPr>
          <w:lang w:eastAsia="ru-RU"/>
        </w:rPr>
      </w:pPr>
      <w:r w:rsidRPr="002B2434">
        <w:rPr>
          <w:lang w:eastAsia="ru-RU"/>
        </w:rPr>
        <w:t xml:space="preserve">Дерново-слабоподзолистые почвы высоких </w:t>
      </w:r>
      <w:proofErr w:type="spellStart"/>
      <w:r w:rsidRPr="002B2434">
        <w:rPr>
          <w:lang w:eastAsia="ru-RU"/>
        </w:rPr>
        <w:t>выположенных</w:t>
      </w:r>
      <w:proofErr w:type="spellEnd"/>
      <w:r w:rsidRPr="002B2434">
        <w:rPr>
          <w:lang w:eastAsia="ru-RU"/>
        </w:rPr>
        <w:t xml:space="preserve"> вершин водоразделов по естественной производительности несколько ниже (60-80 баллов) однако условия их обработки лучше. Смыв почв значительно ниже. Эрозионные процессы менее развиты. Для поддержания плодородия этих почв необходимо проведение простейших агрохимических противоэрозионных мероприятий. </w:t>
      </w:r>
    </w:p>
    <w:p w:rsidR="00311F87" w:rsidRPr="002B2434" w:rsidRDefault="00311F87" w:rsidP="00311F87">
      <w:pPr>
        <w:pStyle w:val="a5"/>
        <w:tabs>
          <w:tab w:val="left" w:pos="709"/>
        </w:tabs>
        <w:suppressAutoHyphens/>
        <w:ind w:left="0" w:firstLine="709"/>
        <w:rPr>
          <w:lang w:eastAsia="ru-RU"/>
        </w:rPr>
      </w:pPr>
      <w:r w:rsidRPr="002B2434">
        <w:rPr>
          <w:lang w:eastAsia="ru-RU"/>
        </w:rPr>
        <w:t>В долинных комплексах наиболее плодородны пойменные дерновые и луговые почвы (до 100 баллов), но небольшая мощность почвенного профиля обусловливает весьма осторожное их использование, особенно для пропашных культур. Они могут служить базой для возделывания кормовых травосмесей.</w:t>
      </w:r>
    </w:p>
    <w:p w:rsidR="00311F87" w:rsidRPr="002B2434" w:rsidRDefault="00311F87" w:rsidP="00311F87">
      <w:pPr>
        <w:pStyle w:val="a5"/>
        <w:tabs>
          <w:tab w:val="left" w:pos="709"/>
        </w:tabs>
        <w:suppressAutoHyphens/>
        <w:ind w:left="0" w:firstLine="709"/>
        <w:rPr>
          <w:lang w:eastAsia="ru-RU"/>
        </w:rPr>
      </w:pPr>
      <w:r w:rsidRPr="002B2434">
        <w:rPr>
          <w:lang w:eastAsia="ru-RU"/>
        </w:rPr>
        <w:t xml:space="preserve">По лесорастительным условиям территория района относится к </w:t>
      </w:r>
      <w:proofErr w:type="spellStart"/>
      <w:r w:rsidRPr="002B2434">
        <w:rPr>
          <w:lang w:eastAsia="ru-RU"/>
        </w:rPr>
        <w:t>подзоне</w:t>
      </w:r>
      <w:proofErr w:type="spellEnd"/>
      <w:r w:rsidRPr="002B2434">
        <w:rPr>
          <w:lang w:eastAsia="ru-RU"/>
        </w:rPr>
        <w:t xml:space="preserve"> широколиственных лесов. Типичные леса дубовые и дубово-ясеневые сохранились отдельными пятнами. Повсеместно они заменены вторичными берёзово-осиновыми древостоями с примесью широколиственных и хвойных пород, границы их изрезаны сельскохозяйственными угодьями, по многочисленным опушкам богатый травяной покров. Леса в основном сухие, с высокой степенью санитарно-гигиенической ценности, сохранились чистые сосновые боры, это сухие, светлые высокоствольные леса с высокими санитарно-гигиеническими условиями исключительно благоприятные для организации отдыха и лечения.</w:t>
      </w:r>
    </w:p>
    <w:p w:rsidR="00311F87" w:rsidRPr="002B2434" w:rsidRDefault="00311F87" w:rsidP="00311F87">
      <w:pPr>
        <w:pStyle w:val="a5"/>
        <w:tabs>
          <w:tab w:val="left" w:pos="709"/>
        </w:tabs>
        <w:suppressAutoHyphens/>
        <w:ind w:left="0" w:firstLine="709"/>
        <w:rPr>
          <w:lang w:eastAsia="ru-RU"/>
        </w:rPr>
      </w:pPr>
      <w:r w:rsidRPr="002B2434">
        <w:rPr>
          <w:lang w:eastAsia="ru-RU"/>
        </w:rPr>
        <w:t>Для вторичных берёзовых и осиновых лесов в северной части характерна примесь сосны и дуба, в подлеске, как правило, лещина, местами можжевельник, в травяном покрове преобладает осока волосистая. Коренные леса дубово-осиновые, сосновые и дубовые представлены здесь небольшими массивами.</w:t>
      </w:r>
    </w:p>
    <w:p w:rsidR="00311F87" w:rsidRPr="002B2434" w:rsidRDefault="00311F87" w:rsidP="00311F87">
      <w:pPr>
        <w:pStyle w:val="a5"/>
        <w:tabs>
          <w:tab w:val="left" w:pos="709"/>
        </w:tabs>
        <w:suppressAutoHyphens/>
        <w:ind w:left="0" w:firstLine="709"/>
        <w:rPr>
          <w:lang w:eastAsia="ru-RU"/>
        </w:rPr>
      </w:pPr>
      <w:r w:rsidRPr="002B2434">
        <w:rPr>
          <w:lang w:eastAsia="ru-RU"/>
        </w:rPr>
        <w:t xml:space="preserve">В южной половине района широколиственных лесов из дуба и клена в виде мелких массивов встречается больше, на юге они разбросаны пятнами среди преобладающих здесь сельскохозяйственных угодий. Это, в основном, дубовые леса с примесью липы, клена, тополя. Для березняков и осинников в южной половине характерна примесь широколиственных пород, густой и богатый травяной покров. Площадь лесов составляет </w:t>
      </w:r>
      <w:r w:rsidR="00B10118">
        <w:rPr>
          <w:lang w:eastAsia="ru-RU"/>
        </w:rPr>
        <w:t>17</w:t>
      </w:r>
      <w:r w:rsidR="004B3E28">
        <w:rPr>
          <w:lang w:eastAsia="ru-RU"/>
        </w:rPr>
        <w:t>4,5</w:t>
      </w:r>
      <w:r w:rsidRPr="002B2434">
        <w:rPr>
          <w:lang w:eastAsia="ru-RU"/>
        </w:rPr>
        <w:t xml:space="preserve"> га, лесистость территории составляет </w:t>
      </w:r>
      <w:r w:rsidR="00B10118">
        <w:rPr>
          <w:lang w:eastAsia="ru-RU"/>
        </w:rPr>
        <w:t>1,1</w:t>
      </w:r>
      <w:r w:rsidRPr="002B2434">
        <w:rPr>
          <w:lang w:eastAsia="ru-RU"/>
        </w:rPr>
        <w:t> %.</w:t>
      </w:r>
    </w:p>
    <w:p w:rsidR="00311F87" w:rsidRPr="002B2434" w:rsidRDefault="00311F87" w:rsidP="00311F87">
      <w:pPr>
        <w:pStyle w:val="a5"/>
        <w:tabs>
          <w:tab w:val="left" w:pos="709"/>
        </w:tabs>
        <w:suppressAutoHyphens/>
        <w:ind w:left="0" w:firstLine="709"/>
        <w:rPr>
          <w:lang w:eastAsia="ru-RU"/>
        </w:rPr>
      </w:pPr>
      <w:r w:rsidRPr="002B2434">
        <w:rPr>
          <w:lang w:eastAsia="ru-RU"/>
        </w:rPr>
        <w:t xml:space="preserve">Луговые формации развиты по поймам рек и по лесным опушкам, где господствуют </w:t>
      </w:r>
      <w:r w:rsidRPr="002B2434">
        <w:rPr>
          <w:lang w:eastAsia="ru-RU"/>
        </w:rPr>
        <w:lastRenderedPageBreak/>
        <w:t>злаково-разнотравные сообщества с ценными кормовыми травами, овсяницей, тимофеевкой, клевером, люцерной.</w:t>
      </w:r>
    </w:p>
    <w:p w:rsidR="00311F87" w:rsidRPr="00311F87" w:rsidRDefault="00311F87" w:rsidP="00311F87">
      <w:pPr>
        <w:pStyle w:val="a5"/>
        <w:tabs>
          <w:tab w:val="left" w:pos="709"/>
        </w:tabs>
        <w:suppressAutoHyphens/>
        <w:ind w:left="0" w:firstLine="709"/>
        <w:jc w:val="center"/>
        <w:rPr>
          <w:b/>
          <w:lang w:eastAsia="ru-RU"/>
        </w:rPr>
      </w:pPr>
      <w:bookmarkStart w:id="32" w:name="_Toc247965265"/>
      <w:bookmarkStart w:id="33" w:name="_Toc268263632"/>
      <w:bookmarkStart w:id="34" w:name="_Toc335659770"/>
      <w:r w:rsidRPr="00311F87">
        <w:rPr>
          <w:b/>
          <w:lang w:eastAsia="ru-RU"/>
        </w:rPr>
        <w:t>Минерально-сырьевые ресурсы</w:t>
      </w:r>
      <w:bookmarkEnd w:id="32"/>
      <w:bookmarkEnd w:id="33"/>
      <w:bookmarkEnd w:id="34"/>
    </w:p>
    <w:p w:rsidR="00DB1332" w:rsidRDefault="00F52693" w:rsidP="00311F87">
      <w:pPr>
        <w:pStyle w:val="a5"/>
        <w:tabs>
          <w:tab w:val="left" w:pos="709"/>
        </w:tabs>
        <w:suppressAutoHyphens/>
        <w:ind w:left="0" w:firstLine="709"/>
        <w:rPr>
          <w:lang w:eastAsia="ru-RU"/>
        </w:rPr>
      </w:pPr>
      <w:r>
        <w:rPr>
          <w:lang w:eastAsia="ru-RU"/>
        </w:rPr>
        <w:t xml:space="preserve">На территории сельсовета </w:t>
      </w:r>
      <w:r w:rsidR="00B10118">
        <w:rPr>
          <w:lang w:eastAsia="ru-RU"/>
        </w:rPr>
        <w:t>отсутствуют</w:t>
      </w:r>
      <w:r>
        <w:rPr>
          <w:lang w:eastAsia="ru-RU"/>
        </w:rPr>
        <w:t xml:space="preserve"> месторождени</w:t>
      </w:r>
      <w:r w:rsidR="00B10118">
        <w:rPr>
          <w:lang w:eastAsia="ru-RU"/>
        </w:rPr>
        <w:t>я</w:t>
      </w:r>
      <w:r>
        <w:rPr>
          <w:lang w:eastAsia="ru-RU"/>
        </w:rPr>
        <w:t xml:space="preserve"> </w:t>
      </w:r>
      <w:r w:rsidR="00B10118">
        <w:rPr>
          <w:lang w:eastAsia="ru-RU"/>
        </w:rPr>
        <w:t>полезных ископаемых</w:t>
      </w:r>
      <w:r w:rsidR="00311F87" w:rsidRPr="002B2434">
        <w:rPr>
          <w:lang w:eastAsia="ru-RU"/>
        </w:rPr>
        <w:t>.</w:t>
      </w:r>
    </w:p>
    <w:p w:rsidR="005E7BA0" w:rsidRPr="00CB3246" w:rsidRDefault="005E7BA0" w:rsidP="00311F87">
      <w:pPr>
        <w:pStyle w:val="a5"/>
        <w:tabs>
          <w:tab w:val="left" w:pos="709"/>
        </w:tabs>
        <w:suppressAutoHyphens/>
        <w:ind w:left="0" w:firstLine="709"/>
        <w:rPr>
          <w:lang w:eastAsia="ru-RU"/>
        </w:rPr>
      </w:pPr>
    </w:p>
    <w:p w:rsidR="002A2E17" w:rsidRPr="00CB3246" w:rsidRDefault="00322E6A" w:rsidP="003158B1">
      <w:pPr>
        <w:pStyle w:val="2"/>
        <w:keepLines/>
        <w:numPr>
          <w:ilvl w:val="1"/>
          <w:numId w:val="29"/>
        </w:numPr>
        <w:tabs>
          <w:tab w:val="left" w:pos="709"/>
        </w:tabs>
        <w:suppressAutoHyphens/>
        <w:spacing w:after="240"/>
        <w:ind w:left="788" w:hanging="431"/>
        <w:jc w:val="center"/>
        <w:rPr>
          <w:rFonts w:ascii="Times New Roman" w:hAnsi="Times New Roman" w:cs="Times New Roman"/>
          <w:i w:val="0"/>
        </w:rPr>
      </w:pPr>
      <w:bookmarkStart w:id="35" w:name="_Toc251150497"/>
      <w:bookmarkStart w:id="36" w:name="_Toc268263634"/>
      <w:bookmarkStart w:id="37" w:name="_Toc353440020"/>
      <w:bookmarkStart w:id="38" w:name="_Toc358748465"/>
      <w:bookmarkEnd w:id="28"/>
      <w:r w:rsidRPr="00CB3246">
        <w:rPr>
          <w:rFonts w:ascii="Times New Roman" w:hAnsi="Times New Roman" w:cs="Times New Roman"/>
          <w:i w:val="0"/>
        </w:rPr>
        <w:t>Инженерно-строительная характеристика</w:t>
      </w:r>
      <w:bookmarkEnd w:id="35"/>
      <w:bookmarkEnd w:id="36"/>
      <w:bookmarkEnd w:id="37"/>
      <w:bookmarkEnd w:id="38"/>
    </w:p>
    <w:p w:rsidR="00E42C80" w:rsidRPr="00CB3246" w:rsidRDefault="00E42C80" w:rsidP="004D2FF9">
      <w:pPr>
        <w:pStyle w:val="a5"/>
        <w:tabs>
          <w:tab w:val="left" w:pos="709"/>
        </w:tabs>
        <w:suppressAutoHyphens/>
        <w:ind w:left="0" w:firstLine="709"/>
        <w:rPr>
          <w:lang w:eastAsia="ru-RU"/>
        </w:rPr>
      </w:pPr>
      <w:r w:rsidRPr="00CB3246">
        <w:rPr>
          <w:lang w:eastAsia="ru-RU"/>
        </w:rPr>
        <w:t>По инженерной характеристике всю территорию муниципального образования можно условно разделить на 3 группы территорий. Каждая из них имеет собственные природные характеристики, определяющие различную степень их благоприятности для нового строительного освоения и охраны геологической среды.</w:t>
      </w:r>
    </w:p>
    <w:p w:rsidR="00E42C80" w:rsidRPr="00CB3246" w:rsidRDefault="00E42C80" w:rsidP="004D2FF9">
      <w:pPr>
        <w:pStyle w:val="a5"/>
        <w:tabs>
          <w:tab w:val="left" w:pos="709"/>
        </w:tabs>
        <w:suppressAutoHyphens/>
        <w:ind w:left="0" w:firstLine="709"/>
        <w:rPr>
          <w:lang w:eastAsia="ru-RU"/>
        </w:rPr>
      </w:pPr>
      <w:r w:rsidRPr="00CB3246">
        <w:rPr>
          <w:lang w:eastAsia="ru-RU"/>
        </w:rPr>
        <w:t xml:space="preserve">1. </w:t>
      </w:r>
      <w:r w:rsidR="00D857B4" w:rsidRPr="00CB3246">
        <w:rPr>
          <w:lang w:eastAsia="ru-RU"/>
        </w:rPr>
        <w:t>К т</w:t>
      </w:r>
      <w:r w:rsidRPr="00CB3246">
        <w:rPr>
          <w:lang w:eastAsia="ru-RU"/>
        </w:rPr>
        <w:t>ерритори</w:t>
      </w:r>
      <w:r w:rsidR="00D857B4" w:rsidRPr="00CB3246">
        <w:rPr>
          <w:lang w:eastAsia="ru-RU"/>
        </w:rPr>
        <w:t xml:space="preserve">ям благоприятным для строительства относится незастроенные </w:t>
      </w:r>
      <w:r w:rsidR="00931BB6" w:rsidRPr="00CB3246">
        <w:rPr>
          <w:lang w:eastAsia="ru-RU"/>
        </w:rPr>
        <w:t>территории,</w:t>
      </w:r>
      <w:r w:rsidR="009E7360" w:rsidRPr="00CB3246">
        <w:rPr>
          <w:lang w:eastAsia="ru-RU"/>
        </w:rPr>
        <w:t xml:space="preserve"> имеющие спокойный рельеф и находящиеся в </w:t>
      </w:r>
      <w:r w:rsidR="00D857B4" w:rsidRPr="00CB3246">
        <w:rPr>
          <w:lang w:eastAsia="ru-RU"/>
        </w:rPr>
        <w:t>границах населенных пунктов</w:t>
      </w:r>
      <w:r w:rsidR="009E7360" w:rsidRPr="00CB3246">
        <w:rPr>
          <w:lang w:eastAsia="ru-RU"/>
        </w:rPr>
        <w:t>.</w:t>
      </w:r>
      <w:r w:rsidR="00D857B4" w:rsidRPr="00CB3246">
        <w:rPr>
          <w:lang w:eastAsia="ru-RU"/>
        </w:rPr>
        <w:t xml:space="preserve"> </w:t>
      </w:r>
    </w:p>
    <w:p w:rsidR="00E42C80" w:rsidRPr="00CB3246" w:rsidRDefault="00E42C80" w:rsidP="004D2FF9">
      <w:pPr>
        <w:pStyle w:val="a5"/>
        <w:tabs>
          <w:tab w:val="left" w:pos="709"/>
        </w:tabs>
        <w:suppressAutoHyphens/>
        <w:ind w:left="0" w:firstLine="709"/>
        <w:rPr>
          <w:lang w:eastAsia="ru-RU"/>
        </w:rPr>
      </w:pPr>
      <w:r w:rsidRPr="00CB3246">
        <w:rPr>
          <w:lang w:eastAsia="ru-RU"/>
        </w:rPr>
        <w:t xml:space="preserve">2. </w:t>
      </w:r>
      <w:r w:rsidR="009E7360" w:rsidRPr="00CB3246">
        <w:rPr>
          <w:lang w:eastAsia="ru-RU"/>
        </w:rPr>
        <w:t>К в</w:t>
      </w:r>
      <w:r w:rsidR="00D857B4" w:rsidRPr="00CB3246">
        <w:rPr>
          <w:lang w:eastAsia="ru-RU"/>
        </w:rPr>
        <w:t>ыборочно благоприятн</w:t>
      </w:r>
      <w:r w:rsidR="009E7360" w:rsidRPr="00CB3246">
        <w:rPr>
          <w:lang w:eastAsia="ru-RU"/>
        </w:rPr>
        <w:t xml:space="preserve">ым территориям относятся участки земель </w:t>
      </w:r>
      <w:proofErr w:type="spellStart"/>
      <w:r w:rsidR="009E7360" w:rsidRPr="00CB3246">
        <w:rPr>
          <w:lang w:eastAsia="ru-RU"/>
        </w:rPr>
        <w:t>сельхозназначения</w:t>
      </w:r>
      <w:proofErr w:type="spellEnd"/>
      <w:r w:rsidR="009E7360" w:rsidRPr="00CB3246">
        <w:rPr>
          <w:lang w:eastAsia="ru-RU"/>
        </w:rPr>
        <w:t xml:space="preserve"> не предназначенные </w:t>
      </w:r>
      <w:r w:rsidRPr="00CB3246">
        <w:rPr>
          <w:lang w:eastAsia="ru-RU"/>
        </w:rPr>
        <w:t xml:space="preserve">для </w:t>
      </w:r>
      <w:r w:rsidR="00813030" w:rsidRPr="00CB3246">
        <w:rPr>
          <w:lang w:eastAsia="ru-RU"/>
        </w:rPr>
        <w:t>нужд растениеводства</w:t>
      </w:r>
      <w:r w:rsidRPr="00CB3246">
        <w:rPr>
          <w:lang w:eastAsia="ru-RU"/>
        </w:rPr>
        <w:t xml:space="preserve">. </w:t>
      </w:r>
    </w:p>
    <w:p w:rsidR="009E7360" w:rsidRPr="00CB3246" w:rsidRDefault="00E42C80" w:rsidP="004D2FF9">
      <w:pPr>
        <w:pStyle w:val="a5"/>
        <w:tabs>
          <w:tab w:val="left" w:pos="709"/>
        </w:tabs>
        <w:suppressAutoHyphens/>
        <w:ind w:left="0" w:firstLine="709"/>
        <w:rPr>
          <w:lang w:eastAsia="ru-RU"/>
        </w:rPr>
      </w:pPr>
      <w:r w:rsidRPr="00CB3246">
        <w:rPr>
          <w:lang w:eastAsia="ru-RU"/>
        </w:rPr>
        <w:t xml:space="preserve">3. </w:t>
      </w:r>
      <w:r w:rsidR="009E7360" w:rsidRPr="00CB3246">
        <w:rPr>
          <w:lang w:eastAsia="ru-RU"/>
        </w:rPr>
        <w:t>К т</w:t>
      </w:r>
      <w:r w:rsidRPr="00CB3246">
        <w:rPr>
          <w:lang w:eastAsia="ru-RU"/>
        </w:rPr>
        <w:t>ерритори</w:t>
      </w:r>
      <w:r w:rsidR="00813030" w:rsidRPr="00CB3246">
        <w:rPr>
          <w:lang w:eastAsia="ru-RU"/>
        </w:rPr>
        <w:t>ям</w:t>
      </w:r>
      <w:r w:rsidRPr="00CB3246">
        <w:rPr>
          <w:lang w:eastAsia="ru-RU"/>
        </w:rPr>
        <w:t>, не подлежащи</w:t>
      </w:r>
      <w:r w:rsidR="009E7360" w:rsidRPr="00CB3246">
        <w:rPr>
          <w:lang w:eastAsia="ru-RU"/>
        </w:rPr>
        <w:t xml:space="preserve">м </w:t>
      </w:r>
      <w:r w:rsidRPr="00CB3246">
        <w:rPr>
          <w:lang w:eastAsia="ru-RU"/>
        </w:rPr>
        <w:t xml:space="preserve">застройке, </w:t>
      </w:r>
      <w:r w:rsidR="009E7360" w:rsidRPr="00CB3246">
        <w:rPr>
          <w:lang w:eastAsia="ru-RU"/>
        </w:rPr>
        <w:t>относятся сельхозугодия, поймы рек, леса, территории с высокой овражной эрозией</w:t>
      </w:r>
      <w:r w:rsidR="002A2E17" w:rsidRPr="00CB3246">
        <w:rPr>
          <w:lang w:eastAsia="ru-RU"/>
        </w:rPr>
        <w:t>.</w:t>
      </w:r>
    </w:p>
    <w:p w:rsidR="00E42C80" w:rsidRPr="00CB3246" w:rsidRDefault="00E42C80" w:rsidP="004D2FF9">
      <w:pPr>
        <w:pStyle w:val="a5"/>
        <w:tabs>
          <w:tab w:val="left" w:pos="709"/>
        </w:tabs>
        <w:suppressAutoHyphens/>
        <w:ind w:left="0" w:firstLine="709"/>
        <w:rPr>
          <w:lang w:eastAsia="ru-RU"/>
        </w:rPr>
      </w:pPr>
    </w:p>
    <w:p w:rsidR="00AF6F07" w:rsidRPr="0085025C" w:rsidRDefault="00AF6F07" w:rsidP="003158B1">
      <w:pPr>
        <w:keepNext/>
        <w:keepLines/>
        <w:pageBreakBefore/>
        <w:numPr>
          <w:ilvl w:val="0"/>
          <w:numId w:val="28"/>
        </w:numPr>
        <w:tabs>
          <w:tab w:val="left" w:pos="709"/>
        </w:tabs>
        <w:suppressAutoHyphens/>
        <w:spacing w:before="360" w:after="240"/>
        <w:ind w:left="357" w:hanging="357"/>
        <w:jc w:val="center"/>
        <w:outlineLvl w:val="0"/>
        <w:rPr>
          <w:b/>
          <w:sz w:val="32"/>
          <w:szCs w:val="32"/>
        </w:rPr>
      </w:pPr>
      <w:bookmarkStart w:id="39" w:name="_Toc353440021"/>
      <w:bookmarkStart w:id="40" w:name="_Toc358748466"/>
      <w:r w:rsidRPr="0085025C">
        <w:rPr>
          <w:b/>
          <w:sz w:val="32"/>
          <w:szCs w:val="32"/>
        </w:rPr>
        <w:lastRenderedPageBreak/>
        <w:t>ОБОСНОВАНИЕ ВЫБРАННОГО ВАРИАНТА РАЗМЕЩЕНИЯ ОБЪЕКТОВ МЕСТНОГО ЗНАЧЕНИЯ НА ОСНОВЕ АНАЛИЗА ИСПОЛЬЗОВАНИЯ ТЕРРИТОРИЙ МУНИЦИПАЛЬНОГО ОБРАЗОВАНИЯ</w:t>
      </w:r>
      <w:bookmarkEnd w:id="39"/>
      <w:bookmarkEnd w:id="40"/>
    </w:p>
    <w:p w:rsidR="00133610" w:rsidRPr="0085025C" w:rsidRDefault="00133610" w:rsidP="004D2FF9">
      <w:pPr>
        <w:pStyle w:val="a5"/>
        <w:tabs>
          <w:tab w:val="left" w:pos="709"/>
        </w:tabs>
        <w:suppressAutoHyphens/>
        <w:ind w:left="0" w:firstLine="709"/>
        <w:rPr>
          <w:lang w:eastAsia="ru-RU"/>
        </w:rPr>
      </w:pPr>
      <w:r w:rsidRPr="0085025C">
        <w:rPr>
          <w:lang w:eastAsia="ru-RU"/>
        </w:rPr>
        <w:t xml:space="preserve">При разработке Генерального плана рассматривались 2 варианта развития </w:t>
      </w:r>
      <w:r w:rsidR="00C04C37" w:rsidRPr="0085025C">
        <w:rPr>
          <w:lang w:eastAsia="ru-RU"/>
        </w:rPr>
        <w:t>сельсовета</w:t>
      </w:r>
      <w:r w:rsidRPr="0085025C">
        <w:rPr>
          <w:lang w:eastAsia="ru-RU"/>
        </w:rPr>
        <w:t xml:space="preserve">: </w:t>
      </w:r>
      <w:proofErr w:type="gramStart"/>
      <w:r w:rsidRPr="0085025C">
        <w:rPr>
          <w:lang w:eastAsia="ru-RU"/>
        </w:rPr>
        <w:t>инерционный</w:t>
      </w:r>
      <w:proofErr w:type="gramEnd"/>
      <w:r w:rsidRPr="0085025C">
        <w:rPr>
          <w:lang w:eastAsia="ru-RU"/>
        </w:rPr>
        <w:t xml:space="preserve"> и инновационный.</w:t>
      </w:r>
    </w:p>
    <w:p w:rsidR="00133610" w:rsidRPr="0085025C" w:rsidRDefault="00133610" w:rsidP="004D2FF9">
      <w:pPr>
        <w:pStyle w:val="a5"/>
        <w:tabs>
          <w:tab w:val="left" w:pos="709"/>
        </w:tabs>
        <w:suppressAutoHyphens/>
        <w:ind w:left="0" w:firstLine="709"/>
        <w:rPr>
          <w:lang w:eastAsia="ru-RU"/>
        </w:rPr>
      </w:pPr>
      <w:r w:rsidRPr="0085025C">
        <w:rPr>
          <w:lang w:eastAsia="ru-RU"/>
        </w:rPr>
        <w:t xml:space="preserve">Инерционный (сдержанный) сценарий подразумевает развитие </w:t>
      </w:r>
      <w:r w:rsidR="00C04C37" w:rsidRPr="0085025C">
        <w:rPr>
          <w:lang w:eastAsia="ru-RU"/>
        </w:rPr>
        <w:t>муниципального образования</w:t>
      </w:r>
      <w:r w:rsidRPr="0085025C">
        <w:rPr>
          <w:lang w:eastAsia="ru-RU"/>
        </w:rPr>
        <w:t xml:space="preserve"> по достигнутому уровню производственной базы, использованию ресурсного потенциала, в соответствии со сложившимися социальными условиями и динамикой численности населения, численность которого к 203</w:t>
      </w:r>
      <w:r w:rsidR="00B36D68">
        <w:rPr>
          <w:lang w:eastAsia="ru-RU"/>
        </w:rPr>
        <w:t>3</w:t>
      </w:r>
      <w:r w:rsidRPr="0085025C">
        <w:rPr>
          <w:lang w:eastAsia="ru-RU"/>
        </w:rPr>
        <w:t xml:space="preserve"> году должна будет составить </w:t>
      </w:r>
      <w:r w:rsidR="00B36D68">
        <w:rPr>
          <w:lang w:eastAsia="ru-RU"/>
        </w:rPr>
        <w:t>1005</w:t>
      </w:r>
      <w:r w:rsidRPr="0085025C">
        <w:rPr>
          <w:lang w:eastAsia="ru-RU"/>
        </w:rPr>
        <w:t xml:space="preserve"> человек. В качестве минимальных мероприятий определены ремонт существующих транспортных и инженерных сетей, объектов соцкультбыта (минимальные мероприятия - это те, которые связаны с подержанием достигнутого уровня социально-экономического развития). </w:t>
      </w:r>
    </w:p>
    <w:p w:rsidR="00133610" w:rsidRPr="0085025C" w:rsidRDefault="00133610" w:rsidP="004D2FF9">
      <w:pPr>
        <w:pStyle w:val="a5"/>
        <w:tabs>
          <w:tab w:val="left" w:pos="709"/>
        </w:tabs>
        <w:suppressAutoHyphens/>
        <w:ind w:left="0" w:firstLine="709"/>
        <w:rPr>
          <w:lang w:eastAsia="ru-RU"/>
        </w:rPr>
      </w:pPr>
      <w:r w:rsidRPr="0085025C">
        <w:rPr>
          <w:lang w:eastAsia="ru-RU"/>
        </w:rPr>
        <w:t xml:space="preserve">Инновационный вариант социально-экономического развития – это принятие в качестве перспективного сценария положительной (по сравнению с инерционным сценарием) динамики в изменении численности населения </w:t>
      </w:r>
      <w:r w:rsidR="00C04C37" w:rsidRPr="0085025C">
        <w:rPr>
          <w:lang w:eastAsia="ru-RU"/>
        </w:rPr>
        <w:t>сельсовета</w:t>
      </w:r>
      <w:r w:rsidRPr="0085025C">
        <w:rPr>
          <w:lang w:eastAsia="ru-RU"/>
        </w:rPr>
        <w:t>, численность которого к 203</w:t>
      </w:r>
      <w:r w:rsidR="00B36D68">
        <w:rPr>
          <w:lang w:eastAsia="ru-RU"/>
        </w:rPr>
        <w:t>3</w:t>
      </w:r>
      <w:r w:rsidR="00BA70D5" w:rsidRPr="0085025C">
        <w:rPr>
          <w:lang w:eastAsia="ru-RU"/>
        </w:rPr>
        <w:t xml:space="preserve"> </w:t>
      </w:r>
      <w:r w:rsidRPr="0085025C">
        <w:rPr>
          <w:lang w:eastAsia="ru-RU"/>
        </w:rPr>
        <w:t xml:space="preserve">году должна будет составлять </w:t>
      </w:r>
      <w:r w:rsidR="00B36D68">
        <w:rPr>
          <w:lang w:eastAsia="ru-RU"/>
        </w:rPr>
        <w:t>1360</w:t>
      </w:r>
      <w:r w:rsidRPr="0085025C">
        <w:rPr>
          <w:lang w:eastAsia="ru-RU"/>
        </w:rPr>
        <w:t xml:space="preserve"> человек. Оптимистичный (инновационный вариант) предусматривает развитие производственной базы, развитие инженерной инфраструктуры, улучшение социальных и культурно-бытовых условий жизни населения посел</w:t>
      </w:r>
      <w:r w:rsidR="00C04C37" w:rsidRPr="0085025C">
        <w:rPr>
          <w:lang w:eastAsia="ru-RU"/>
        </w:rPr>
        <w:t>ения</w:t>
      </w:r>
      <w:r w:rsidRPr="0085025C">
        <w:rPr>
          <w:lang w:eastAsia="ru-RU"/>
        </w:rPr>
        <w:t xml:space="preserve">. </w:t>
      </w:r>
    </w:p>
    <w:p w:rsidR="00133610" w:rsidRPr="0085025C" w:rsidRDefault="00133610" w:rsidP="004D2FF9">
      <w:pPr>
        <w:pStyle w:val="a5"/>
        <w:tabs>
          <w:tab w:val="left" w:pos="709"/>
        </w:tabs>
        <w:suppressAutoHyphens/>
        <w:ind w:left="0" w:firstLine="709"/>
        <w:rPr>
          <w:lang w:eastAsia="ru-RU"/>
        </w:rPr>
      </w:pPr>
      <w:r w:rsidRPr="0085025C">
        <w:rPr>
          <w:lang w:eastAsia="ru-RU"/>
        </w:rPr>
        <w:t>Мероприятия по развитию инфраструктуры и жилищного строительства предложенного в Генеральном плане рассчитывались исходя из инновационного сценария развития посел</w:t>
      </w:r>
      <w:r w:rsidR="00C04C37" w:rsidRPr="0085025C">
        <w:rPr>
          <w:lang w:eastAsia="ru-RU"/>
        </w:rPr>
        <w:t>ения</w:t>
      </w:r>
      <w:r w:rsidRPr="0085025C">
        <w:rPr>
          <w:lang w:eastAsia="ru-RU"/>
        </w:rPr>
        <w:t>.</w:t>
      </w:r>
    </w:p>
    <w:p w:rsidR="00133610" w:rsidRPr="0085025C" w:rsidRDefault="00133610" w:rsidP="004D2FF9">
      <w:pPr>
        <w:pStyle w:val="a5"/>
        <w:tabs>
          <w:tab w:val="left" w:pos="709"/>
        </w:tabs>
        <w:suppressAutoHyphens/>
        <w:ind w:left="0" w:firstLine="709"/>
        <w:rPr>
          <w:lang w:eastAsia="ru-RU"/>
        </w:rPr>
      </w:pPr>
      <w:r w:rsidRPr="0085025C">
        <w:rPr>
          <w:lang w:eastAsia="ru-RU"/>
        </w:rPr>
        <w:t xml:space="preserve">Инновационный вариант развития </w:t>
      </w:r>
      <w:r w:rsidR="00A66B90">
        <w:rPr>
          <w:lang w:eastAsia="ru-RU"/>
        </w:rPr>
        <w:t>Никольс</w:t>
      </w:r>
      <w:r w:rsidR="003B6E6D" w:rsidRPr="0085025C">
        <w:rPr>
          <w:lang w:eastAsia="ru-RU"/>
        </w:rPr>
        <w:t>кого сельсовета</w:t>
      </w:r>
      <w:r w:rsidRPr="0085025C">
        <w:rPr>
          <w:lang w:eastAsia="ru-RU"/>
        </w:rPr>
        <w:t xml:space="preserve"> разрабатывался на основе следующих нормативных документов:</w:t>
      </w:r>
    </w:p>
    <w:p w:rsidR="00133610" w:rsidRPr="0085025C" w:rsidRDefault="00980FD5" w:rsidP="004D2FF9">
      <w:pPr>
        <w:pStyle w:val="a5"/>
        <w:tabs>
          <w:tab w:val="left" w:pos="709"/>
        </w:tabs>
        <w:suppressAutoHyphens/>
        <w:ind w:left="0" w:firstLine="709"/>
        <w:rPr>
          <w:lang w:eastAsia="ru-RU"/>
        </w:rPr>
      </w:pPr>
      <w:r w:rsidRPr="0085025C">
        <w:rPr>
          <w:lang w:eastAsia="ru-RU"/>
        </w:rPr>
        <w:t xml:space="preserve">- </w:t>
      </w:r>
      <w:r w:rsidR="00133610" w:rsidRPr="0085025C">
        <w:rPr>
          <w:lang w:eastAsia="ru-RU"/>
        </w:rPr>
        <w:t xml:space="preserve">Федеральный закон от 06.10.2003г. № 131-ФЗ </w:t>
      </w:r>
      <w:r w:rsidR="00DE714A" w:rsidRPr="0085025C">
        <w:rPr>
          <w:lang w:eastAsia="ru-RU"/>
        </w:rPr>
        <w:t>«</w:t>
      </w:r>
      <w:r w:rsidR="00133610" w:rsidRPr="0085025C">
        <w:rPr>
          <w:lang w:eastAsia="ru-RU"/>
        </w:rPr>
        <w:t>Об общих принципах организации местного самоуправления в Российской Федерации</w:t>
      </w:r>
      <w:r w:rsidR="00DE714A" w:rsidRPr="0085025C">
        <w:rPr>
          <w:lang w:eastAsia="ru-RU"/>
        </w:rPr>
        <w:t>»</w:t>
      </w:r>
      <w:r w:rsidR="00133610" w:rsidRPr="0085025C">
        <w:rPr>
          <w:lang w:eastAsia="ru-RU"/>
        </w:rPr>
        <w:t>;</w:t>
      </w:r>
    </w:p>
    <w:p w:rsidR="00133610" w:rsidRPr="0085025C" w:rsidRDefault="00980FD5" w:rsidP="004D2FF9">
      <w:pPr>
        <w:pStyle w:val="a5"/>
        <w:tabs>
          <w:tab w:val="left" w:pos="709"/>
        </w:tabs>
        <w:suppressAutoHyphens/>
        <w:ind w:left="0" w:firstLine="709"/>
        <w:rPr>
          <w:lang w:eastAsia="ru-RU"/>
        </w:rPr>
      </w:pPr>
      <w:r w:rsidRPr="0085025C">
        <w:rPr>
          <w:lang w:eastAsia="ru-RU"/>
        </w:rPr>
        <w:t xml:space="preserve">- </w:t>
      </w:r>
      <w:r w:rsidR="00133610" w:rsidRPr="0085025C">
        <w:rPr>
          <w:lang w:eastAsia="ru-RU"/>
        </w:rPr>
        <w:t xml:space="preserve">Постановление Правительства РФ от 20.03.2003г. № 165 </w:t>
      </w:r>
      <w:r w:rsidR="00DE714A" w:rsidRPr="0085025C">
        <w:rPr>
          <w:lang w:eastAsia="ru-RU"/>
        </w:rPr>
        <w:t>«</w:t>
      </w:r>
      <w:r w:rsidR="00133610" w:rsidRPr="0085025C">
        <w:rPr>
          <w:lang w:eastAsia="ru-RU"/>
        </w:rPr>
        <w:t>О внесении изменений и дополнений в порядок разработки и реализации федеральных целевых программ и межгосударственных целевых программ, в осуществлении которых участвует Российская Федерация</w:t>
      </w:r>
      <w:r w:rsidR="00DE714A" w:rsidRPr="0085025C">
        <w:rPr>
          <w:lang w:eastAsia="ru-RU"/>
        </w:rPr>
        <w:t>»</w:t>
      </w:r>
      <w:r w:rsidR="00133610" w:rsidRPr="0085025C">
        <w:rPr>
          <w:lang w:eastAsia="ru-RU"/>
        </w:rPr>
        <w:t xml:space="preserve">; </w:t>
      </w:r>
    </w:p>
    <w:p w:rsidR="00133610" w:rsidRPr="0085025C" w:rsidRDefault="00980FD5" w:rsidP="004D2FF9">
      <w:pPr>
        <w:pStyle w:val="a5"/>
        <w:tabs>
          <w:tab w:val="left" w:pos="709"/>
        </w:tabs>
        <w:suppressAutoHyphens/>
        <w:ind w:left="0" w:firstLine="709"/>
        <w:rPr>
          <w:lang w:eastAsia="ru-RU"/>
        </w:rPr>
      </w:pPr>
      <w:r w:rsidRPr="0085025C">
        <w:rPr>
          <w:lang w:eastAsia="ru-RU"/>
        </w:rPr>
        <w:lastRenderedPageBreak/>
        <w:t xml:space="preserve">- </w:t>
      </w:r>
      <w:r w:rsidR="00133610" w:rsidRPr="0085025C">
        <w:rPr>
          <w:lang w:eastAsia="ru-RU"/>
        </w:rPr>
        <w:t>Программа социально-экономического развития Курской области на 2011-2015 годы;</w:t>
      </w:r>
    </w:p>
    <w:p w:rsidR="00133610" w:rsidRPr="0085025C" w:rsidRDefault="00980FD5" w:rsidP="004D2FF9">
      <w:pPr>
        <w:pStyle w:val="a5"/>
        <w:tabs>
          <w:tab w:val="left" w:pos="709"/>
        </w:tabs>
        <w:suppressAutoHyphens/>
        <w:ind w:left="0" w:firstLine="709"/>
        <w:rPr>
          <w:lang w:eastAsia="ru-RU"/>
        </w:rPr>
      </w:pPr>
      <w:r w:rsidRPr="0085025C">
        <w:rPr>
          <w:lang w:eastAsia="ru-RU"/>
        </w:rPr>
        <w:t xml:space="preserve">- </w:t>
      </w:r>
      <w:r w:rsidR="00133610" w:rsidRPr="0085025C">
        <w:rPr>
          <w:lang w:eastAsia="ru-RU"/>
        </w:rPr>
        <w:t>Схемы территориального планирования Курской области;</w:t>
      </w:r>
    </w:p>
    <w:p w:rsidR="00133610" w:rsidRPr="0085025C" w:rsidRDefault="002A2E17" w:rsidP="004D2FF9">
      <w:pPr>
        <w:pStyle w:val="a5"/>
        <w:tabs>
          <w:tab w:val="left" w:pos="709"/>
        </w:tabs>
        <w:suppressAutoHyphens/>
        <w:ind w:left="0" w:firstLine="709"/>
        <w:rPr>
          <w:lang w:eastAsia="ru-RU"/>
        </w:rPr>
      </w:pPr>
      <w:r w:rsidRPr="0085025C">
        <w:rPr>
          <w:lang w:eastAsia="ru-RU"/>
        </w:rPr>
        <w:t xml:space="preserve">- </w:t>
      </w:r>
      <w:r w:rsidR="00133610" w:rsidRPr="0085025C">
        <w:rPr>
          <w:lang w:eastAsia="ru-RU"/>
        </w:rPr>
        <w:t xml:space="preserve">Схемы территориального планирования муниципального образования </w:t>
      </w:r>
      <w:r w:rsidR="00DE714A" w:rsidRPr="0085025C">
        <w:rPr>
          <w:lang w:eastAsia="ru-RU"/>
        </w:rPr>
        <w:t>«</w:t>
      </w:r>
      <w:r w:rsidR="00A66B90">
        <w:rPr>
          <w:lang w:eastAsia="ru-RU"/>
        </w:rPr>
        <w:t>Октябрьс</w:t>
      </w:r>
      <w:r w:rsidR="004C3B5E" w:rsidRPr="0085025C">
        <w:rPr>
          <w:lang w:eastAsia="ru-RU"/>
        </w:rPr>
        <w:t>кого района</w:t>
      </w:r>
      <w:r w:rsidR="00DE714A" w:rsidRPr="0085025C">
        <w:rPr>
          <w:lang w:eastAsia="ru-RU"/>
        </w:rPr>
        <w:t>»</w:t>
      </w:r>
      <w:r w:rsidR="00133610" w:rsidRPr="0085025C">
        <w:rPr>
          <w:lang w:eastAsia="ru-RU"/>
        </w:rPr>
        <w:t xml:space="preserve"> Курской области.</w:t>
      </w:r>
    </w:p>
    <w:p w:rsidR="00133610" w:rsidRPr="0085025C" w:rsidRDefault="00133610" w:rsidP="004D2FF9">
      <w:pPr>
        <w:pStyle w:val="a5"/>
        <w:tabs>
          <w:tab w:val="left" w:pos="709"/>
        </w:tabs>
        <w:suppressAutoHyphens/>
        <w:ind w:left="0" w:firstLine="709"/>
        <w:rPr>
          <w:lang w:eastAsia="ru-RU"/>
        </w:rPr>
      </w:pPr>
      <w:r w:rsidRPr="0085025C">
        <w:rPr>
          <w:lang w:eastAsia="ru-RU"/>
        </w:rPr>
        <w:t xml:space="preserve">Главным условием реализации инновационного варианта развития является привлечение в экономику, инфраструктуру и социальную сферу </w:t>
      </w:r>
      <w:r w:rsidR="00C04C37" w:rsidRPr="0085025C">
        <w:rPr>
          <w:lang w:eastAsia="ru-RU"/>
        </w:rPr>
        <w:t>сельсовета</w:t>
      </w:r>
      <w:r w:rsidRPr="0085025C">
        <w:rPr>
          <w:lang w:eastAsia="ru-RU"/>
        </w:rPr>
        <w:t xml:space="preserve"> достаточных финансовых ресурсов. Инновационный сценарий развития предполагает в процессе его реализации осуществлять разработку и принятие программных мероприятий в различных сферах деятельности, в том числе коммерческих инвестиционных проектов. </w:t>
      </w:r>
    </w:p>
    <w:p w:rsidR="00133610" w:rsidRPr="0085025C" w:rsidRDefault="00133610" w:rsidP="004D2FF9">
      <w:pPr>
        <w:pStyle w:val="a5"/>
        <w:tabs>
          <w:tab w:val="left" w:pos="709"/>
        </w:tabs>
        <w:suppressAutoHyphens/>
        <w:ind w:left="0" w:firstLine="709"/>
        <w:rPr>
          <w:lang w:eastAsia="ru-RU"/>
        </w:rPr>
      </w:pPr>
      <w:r w:rsidRPr="0085025C">
        <w:rPr>
          <w:lang w:eastAsia="ru-RU"/>
        </w:rPr>
        <w:t xml:space="preserve">При анализе существующей ситуации были учтены планировочные ограничения, влияющие на территориальное развитие </w:t>
      </w:r>
      <w:r w:rsidR="00C539D0" w:rsidRPr="0085025C">
        <w:rPr>
          <w:lang w:eastAsia="ru-RU"/>
        </w:rPr>
        <w:t>сельского поселения</w:t>
      </w:r>
      <w:r w:rsidRPr="0085025C">
        <w:rPr>
          <w:lang w:eastAsia="ru-RU"/>
        </w:rPr>
        <w:t>.</w:t>
      </w:r>
    </w:p>
    <w:p w:rsidR="006C6DE6" w:rsidRDefault="00133610" w:rsidP="004D2FF9">
      <w:pPr>
        <w:pStyle w:val="a5"/>
        <w:tabs>
          <w:tab w:val="left" w:pos="709"/>
        </w:tabs>
        <w:suppressAutoHyphens/>
        <w:ind w:left="0" w:firstLine="709"/>
        <w:rPr>
          <w:lang w:eastAsia="ru-RU"/>
        </w:rPr>
      </w:pPr>
      <w:r w:rsidRPr="0085025C">
        <w:rPr>
          <w:lang w:eastAsia="ru-RU"/>
        </w:rPr>
        <w:t xml:space="preserve">Необходимо постоянно осуществляться разработку инвестиционных проектов для участия в конкурсных отборах, с целью включения их в Программу экономического и социального развития Курской области. </w:t>
      </w:r>
    </w:p>
    <w:p w:rsidR="00A01106" w:rsidRDefault="00A01106" w:rsidP="004D2FF9">
      <w:pPr>
        <w:pStyle w:val="a5"/>
        <w:tabs>
          <w:tab w:val="left" w:pos="709"/>
        </w:tabs>
        <w:suppressAutoHyphens/>
        <w:ind w:left="0" w:firstLine="709"/>
        <w:rPr>
          <w:lang w:eastAsia="ru-RU"/>
        </w:rPr>
      </w:pPr>
    </w:p>
    <w:p w:rsidR="00BF33BA" w:rsidRPr="001520C1" w:rsidRDefault="00BF33BA" w:rsidP="003158B1">
      <w:pPr>
        <w:pStyle w:val="2"/>
        <w:keepLines/>
        <w:numPr>
          <w:ilvl w:val="1"/>
          <w:numId w:val="30"/>
        </w:numPr>
        <w:tabs>
          <w:tab w:val="left" w:pos="709"/>
        </w:tabs>
        <w:suppressAutoHyphens/>
        <w:spacing w:after="240"/>
        <w:jc w:val="center"/>
        <w:rPr>
          <w:rFonts w:ascii="Times New Roman" w:hAnsi="Times New Roman" w:cs="Times New Roman"/>
          <w:i w:val="0"/>
        </w:rPr>
      </w:pPr>
      <w:bookmarkStart w:id="41" w:name="_Toc315701098"/>
      <w:bookmarkStart w:id="42" w:name="_Toc315701099"/>
      <w:bookmarkStart w:id="43" w:name="_Toc353440022"/>
      <w:bookmarkStart w:id="44" w:name="_Toc358748467"/>
      <w:bookmarkEnd w:id="41"/>
      <w:bookmarkEnd w:id="42"/>
      <w:r w:rsidRPr="0085025C">
        <w:rPr>
          <w:rFonts w:ascii="Times New Roman" w:hAnsi="Times New Roman" w:cs="Times New Roman"/>
          <w:i w:val="0"/>
        </w:rPr>
        <w:t>Сведения о программах комплексного социально-экономического развития муниципальног</w:t>
      </w:r>
      <w:r w:rsidRPr="001520C1">
        <w:rPr>
          <w:rFonts w:ascii="Times New Roman" w:hAnsi="Times New Roman" w:cs="Times New Roman"/>
          <w:i w:val="0"/>
        </w:rPr>
        <w:t>о образования, для реализации которых осуществляется создание объектов местного значения</w:t>
      </w:r>
      <w:bookmarkEnd w:id="43"/>
      <w:bookmarkEnd w:id="44"/>
    </w:p>
    <w:p w:rsidR="00863385" w:rsidRPr="001520C1" w:rsidRDefault="00863385" w:rsidP="003158B1">
      <w:pPr>
        <w:pStyle w:val="a5"/>
        <w:numPr>
          <w:ilvl w:val="0"/>
          <w:numId w:val="25"/>
        </w:numPr>
        <w:tabs>
          <w:tab w:val="left" w:pos="709"/>
        </w:tabs>
        <w:suppressAutoHyphens/>
        <w:ind w:left="0" w:firstLine="851"/>
        <w:jc w:val="center"/>
        <w:rPr>
          <w:b/>
          <w:iCs/>
        </w:rPr>
      </w:pPr>
      <w:r w:rsidRPr="001520C1">
        <w:rPr>
          <w:b/>
          <w:iCs/>
        </w:rPr>
        <w:t>Федеральные целевые программы</w:t>
      </w:r>
    </w:p>
    <w:p w:rsidR="00991F12" w:rsidRPr="001520C1" w:rsidRDefault="00991F12" w:rsidP="003158B1">
      <w:pPr>
        <w:pStyle w:val="a5"/>
        <w:numPr>
          <w:ilvl w:val="0"/>
          <w:numId w:val="32"/>
        </w:numPr>
        <w:tabs>
          <w:tab w:val="left" w:pos="709"/>
        </w:tabs>
        <w:suppressAutoHyphens/>
        <w:ind w:left="0" w:firstLine="709"/>
      </w:pPr>
      <w:r w:rsidRPr="001520C1">
        <w:t xml:space="preserve">Программа «Жилище» на 2011-2015 годы. </w:t>
      </w:r>
    </w:p>
    <w:p w:rsidR="00991F12" w:rsidRPr="001520C1" w:rsidRDefault="00991F12" w:rsidP="003158B1">
      <w:pPr>
        <w:pStyle w:val="a5"/>
        <w:numPr>
          <w:ilvl w:val="0"/>
          <w:numId w:val="32"/>
        </w:numPr>
        <w:tabs>
          <w:tab w:val="left" w:pos="709"/>
        </w:tabs>
        <w:suppressAutoHyphens/>
        <w:ind w:left="0" w:firstLine="709"/>
      </w:pPr>
      <w:r w:rsidRPr="001520C1">
        <w:t>Программа «Социальное развитие села до 2013 года».</w:t>
      </w:r>
    </w:p>
    <w:p w:rsidR="00954BD4" w:rsidRPr="001520C1" w:rsidRDefault="00954BD4" w:rsidP="004D2FF9">
      <w:pPr>
        <w:pStyle w:val="a5"/>
        <w:tabs>
          <w:tab w:val="left" w:pos="709"/>
        </w:tabs>
        <w:suppressAutoHyphens/>
        <w:ind w:left="0"/>
        <w:rPr>
          <w:b/>
          <w:iCs/>
        </w:rPr>
      </w:pPr>
    </w:p>
    <w:p w:rsidR="00863385" w:rsidRPr="001520C1" w:rsidRDefault="00863385" w:rsidP="004D2FF9">
      <w:pPr>
        <w:pStyle w:val="a5"/>
        <w:tabs>
          <w:tab w:val="left" w:pos="709"/>
        </w:tabs>
        <w:suppressAutoHyphens/>
        <w:ind w:left="0"/>
        <w:jc w:val="center"/>
        <w:rPr>
          <w:iCs/>
        </w:rPr>
      </w:pPr>
      <w:r w:rsidRPr="001520C1">
        <w:rPr>
          <w:b/>
          <w:iCs/>
        </w:rPr>
        <w:t>Областные целевые программы</w:t>
      </w:r>
    </w:p>
    <w:p w:rsidR="007C0974" w:rsidRPr="001520C1" w:rsidRDefault="007C0974" w:rsidP="003158B1">
      <w:pPr>
        <w:pStyle w:val="a5"/>
        <w:numPr>
          <w:ilvl w:val="0"/>
          <w:numId w:val="32"/>
        </w:numPr>
        <w:tabs>
          <w:tab w:val="left" w:pos="709"/>
        </w:tabs>
        <w:suppressAutoHyphens/>
        <w:ind w:left="0" w:firstLine="709"/>
      </w:pPr>
      <w:r w:rsidRPr="001520C1">
        <w:t>«Жилище» на 2011 - 2015 годы»</w:t>
      </w:r>
      <w:r w:rsidR="00954BD4" w:rsidRPr="001520C1">
        <w:t>.</w:t>
      </w:r>
    </w:p>
    <w:p w:rsidR="00954BD4" w:rsidRPr="001520C1" w:rsidRDefault="00991F12" w:rsidP="003158B1">
      <w:pPr>
        <w:pStyle w:val="a5"/>
        <w:numPr>
          <w:ilvl w:val="0"/>
          <w:numId w:val="32"/>
        </w:numPr>
        <w:tabs>
          <w:tab w:val="left" w:pos="709"/>
        </w:tabs>
        <w:suppressAutoHyphens/>
        <w:ind w:left="0" w:firstLine="709"/>
        <w:rPr>
          <w:lang w:eastAsia="ru-RU"/>
        </w:rPr>
      </w:pPr>
      <w:r w:rsidRPr="001520C1">
        <w:t xml:space="preserve">«Выполнение государственных обязательств по обеспечению жильем категорий граждан установленных Федеральным законом </w:t>
      </w:r>
      <w:r w:rsidR="007C0974" w:rsidRPr="001520C1">
        <w:t>«</w:t>
      </w:r>
      <w:r w:rsidRPr="001520C1">
        <w:t>О дополнительных гарантиях по социальной поддержке детей-сирот и детей, оставшихся без попечения родителей</w:t>
      </w:r>
      <w:r w:rsidR="007C0974" w:rsidRPr="001520C1">
        <w:t>»</w:t>
      </w:r>
      <w:r w:rsidRPr="001520C1">
        <w:t xml:space="preserve"> на 2011-2015 годы»</w:t>
      </w:r>
      <w:r w:rsidR="00954BD4" w:rsidRPr="001520C1">
        <w:t>;</w:t>
      </w:r>
    </w:p>
    <w:p w:rsidR="00954BD4" w:rsidRPr="001520C1" w:rsidRDefault="007C0974" w:rsidP="003158B1">
      <w:pPr>
        <w:pStyle w:val="a5"/>
        <w:numPr>
          <w:ilvl w:val="0"/>
          <w:numId w:val="32"/>
        </w:numPr>
        <w:tabs>
          <w:tab w:val="left" w:pos="709"/>
        </w:tabs>
        <w:suppressAutoHyphens/>
        <w:ind w:left="0" w:firstLine="709"/>
        <w:rPr>
          <w:lang w:eastAsia="ru-RU"/>
        </w:rPr>
      </w:pPr>
      <w:r w:rsidRPr="001520C1">
        <w:rPr>
          <w:lang w:eastAsia="ru-RU"/>
        </w:rPr>
        <w:t>«Развитие отраслей сельского хозяйства, пищевой и перерабатывающей промышленности в Курской области на 2013-2020 годы»</w:t>
      </w:r>
      <w:r w:rsidR="00954BD4" w:rsidRPr="001520C1">
        <w:rPr>
          <w:lang w:eastAsia="ru-RU"/>
        </w:rPr>
        <w:t>.</w:t>
      </w:r>
    </w:p>
    <w:p w:rsidR="00954BD4" w:rsidRPr="001520C1" w:rsidRDefault="00954BD4" w:rsidP="003158B1">
      <w:pPr>
        <w:pStyle w:val="a5"/>
        <w:numPr>
          <w:ilvl w:val="0"/>
          <w:numId w:val="32"/>
        </w:numPr>
        <w:tabs>
          <w:tab w:val="left" w:pos="709"/>
        </w:tabs>
        <w:suppressAutoHyphens/>
        <w:ind w:left="0" w:firstLine="709"/>
      </w:pPr>
      <w:r w:rsidRPr="001520C1">
        <w:rPr>
          <w:lang w:eastAsia="ru-RU"/>
        </w:rPr>
        <w:t>«</w:t>
      </w:r>
      <w:r w:rsidR="007C0974" w:rsidRPr="001520C1">
        <w:rPr>
          <w:lang w:eastAsia="ru-RU"/>
        </w:rPr>
        <w:t>Социальное развитие села на 2009 - 2014 годы».</w:t>
      </w:r>
    </w:p>
    <w:p w:rsidR="00954BD4" w:rsidRPr="001520C1" w:rsidRDefault="007C0974" w:rsidP="003158B1">
      <w:pPr>
        <w:pStyle w:val="a5"/>
        <w:numPr>
          <w:ilvl w:val="0"/>
          <w:numId w:val="32"/>
        </w:numPr>
        <w:tabs>
          <w:tab w:val="left" w:pos="709"/>
        </w:tabs>
        <w:suppressAutoHyphens/>
        <w:ind w:left="0" w:firstLine="709"/>
        <w:rPr>
          <w:lang w:eastAsia="ru-RU"/>
        </w:rPr>
      </w:pPr>
      <w:r w:rsidRPr="001520C1">
        <w:t xml:space="preserve">«Снижение рисков и смягчение последствий чрезвычайных ситуаций природного </w:t>
      </w:r>
      <w:r w:rsidRPr="001520C1">
        <w:lastRenderedPageBreak/>
        <w:t>и техногенного характера в Курской области на 2010 - 2014 годы».</w:t>
      </w:r>
    </w:p>
    <w:p w:rsidR="00954BD4" w:rsidRPr="001520C1" w:rsidRDefault="007C0974" w:rsidP="003158B1">
      <w:pPr>
        <w:pStyle w:val="a5"/>
        <w:numPr>
          <w:ilvl w:val="0"/>
          <w:numId w:val="32"/>
        </w:numPr>
        <w:tabs>
          <w:tab w:val="left" w:pos="709"/>
        </w:tabs>
        <w:suppressAutoHyphens/>
        <w:ind w:left="0" w:firstLine="709"/>
        <w:rPr>
          <w:lang w:eastAsia="ru-RU"/>
        </w:rPr>
      </w:pPr>
      <w:r w:rsidRPr="001520C1">
        <w:rPr>
          <w:lang w:eastAsia="ru-RU"/>
        </w:rPr>
        <w:t xml:space="preserve"> </w:t>
      </w:r>
      <w:r w:rsidRPr="001520C1">
        <w:t>«Улучшение демографической ситуации в Курской области» на 2011 - 2014 годы».</w:t>
      </w:r>
    </w:p>
    <w:p w:rsidR="00954BD4" w:rsidRPr="001520C1" w:rsidRDefault="00507CF5" w:rsidP="003158B1">
      <w:pPr>
        <w:pStyle w:val="a5"/>
        <w:numPr>
          <w:ilvl w:val="0"/>
          <w:numId w:val="32"/>
        </w:numPr>
        <w:tabs>
          <w:tab w:val="left" w:pos="709"/>
        </w:tabs>
        <w:suppressAutoHyphens/>
        <w:ind w:left="0" w:firstLine="709"/>
        <w:rPr>
          <w:lang w:eastAsia="ru-RU"/>
        </w:rPr>
      </w:pPr>
      <w:r w:rsidRPr="001520C1">
        <w:rPr>
          <w:lang w:eastAsia="ru-RU"/>
        </w:rPr>
        <w:t xml:space="preserve"> </w:t>
      </w:r>
      <w:r w:rsidR="00DE714A" w:rsidRPr="001520C1">
        <w:rPr>
          <w:lang w:eastAsia="ru-RU"/>
        </w:rPr>
        <w:t>«</w:t>
      </w:r>
      <w:r w:rsidRPr="001520C1">
        <w:rPr>
          <w:lang w:eastAsia="ru-RU"/>
        </w:rPr>
        <w:t>Молодая семья</w:t>
      </w:r>
      <w:r w:rsidR="00DE714A" w:rsidRPr="001520C1">
        <w:rPr>
          <w:lang w:eastAsia="ru-RU"/>
        </w:rPr>
        <w:t>»</w:t>
      </w:r>
      <w:r w:rsidRPr="001520C1">
        <w:rPr>
          <w:lang w:eastAsia="ru-RU"/>
        </w:rPr>
        <w:t xml:space="preserve"> на 2011 - 2015 годы.</w:t>
      </w:r>
    </w:p>
    <w:p w:rsidR="00954BD4" w:rsidRPr="001520C1" w:rsidRDefault="00863385" w:rsidP="003158B1">
      <w:pPr>
        <w:pStyle w:val="a5"/>
        <w:numPr>
          <w:ilvl w:val="0"/>
          <w:numId w:val="32"/>
        </w:numPr>
        <w:tabs>
          <w:tab w:val="left" w:pos="709"/>
        </w:tabs>
        <w:suppressAutoHyphens/>
        <w:ind w:left="0" w:firstLine="709"/>
        <w:rPr>
          <w:lang w:eastAsia="ru-RU"/>
        </w:rPr>
      </w:pPr>
      <w:r w:rsidRPr="001520C1">
        <w:rPr>
          <w:lang w:eastAsia="ru-RU"/>
        </w:rPr>
        <w:t xml:space="preserve"> </w:t>
      </w:r>
      <w:r w:rsidR="003D335D" w:rsidRPr="001520C1">
        <w:t>«Развитие образования Курской области на 2011 - 2014 годы»</w:t>
      </w:r>
      <w:r w:rsidRPr="001520C1">
        <w:rPr>
          <w:lang w:eastAsia="ru-RU"/>
        </w:rPr>
        <w:t>.</w:t>
      </w:r>
    </w:p>
    <w:p w:rsidR="00954BD4" w:rsidRPr="001520C1" w:rsidRDefault="007C0974" w:rsidP="003158B1">
      <w:pPr>
        <w:pStyle w:val="a5"/>
        <w:numPr>
          <w:ilvl w:val="0"/>
          <w:numId w:val="32"/>
        </w:numPr>
        <w:tabs>
          <w:tab w:val="left" w:pos="709"/>
        </w:tabs>
        <w:suppressAutoHyphens/>
        <w:ind w:left="0" w:firstLine="709"/>
        <w:rPr>
          <w:lang w:eastAsia="ru-RU"/>
        </w:rPr>
      </w:pPr>
      <w:r w:rsidRPr="001520C1">
        <w:rPr>
          <w:lang w:eastAsia="ru-RU"/>
        </w:rPr>
        <w:t>«</w:t>
      </w:r>
      <w:r w:rsidRPr="001520C1">
        <w:t>Школьный автобус на 2011 - 2014 годы».</w:t>
      </w:r>
    </w:p>
    <w:p w:rsidR="00863385" w:rsidRPr="001520C1" w:rsidRDefault="00DE714A" w:rsidP="003158B1">
      <w:pPr>
        <w:pStyle w:val="a5"/>
        <w:numPr>
          <w:ilvl w:val="0"/>
          <w:numId w:val="32"/>
        </w:numPr>
        <w:tabs>
          <w:tab w:val="left" w:pos="709"/>
        </w:tabs>
        <w:suppressAutoHyphens/>
        <w:ind w:left="0" w:firstLine="709"/>
        <w:rPr>
          <w:lang w:eastAsia="ru-RU"/>
        </w:rPr>
      </w:pPr>
      <w:r w:rsidRPr="001520C1">
        <w:rPr>
          <w:lang w:eastAsia="ru-RU"/>
        </w:rPr>
        <w:t>«</w:t>
      </w:r>
      <w:r w:rsidR="00461F5D" w:rsidRPr="001520C1">
        <w:t>Социальная поддержка и улучшение положения детей в Курской области" на 2011 - 2014 годы</w:t>
      </w:r>
      <w:r w:rsidRPr="001520C1">
        <w:rPr>
          <w:lang w:eastAsia="ru-RU"/>
        </w:rPr>
        <w:t>»</w:t>
      </w:r>
      <w:r w:rsidR="00863385" w:rsidRPr="001520C1">
        <w:rPr>
          <w:lang w:eastAsia="ru-RU"/>
        </w:rPr>
        <w:t>.</w:t>
      </w:r>
    </w:p>
    <w:p w:rsidR="00954BD4" w:rsidRPr="001520C1" w:rsidRDefault="00DE714A" w:rsidP="003158B1">
      <w:pPr>
        <w:pStyle w:val="a5"/>
        <w:numPr>
          <w:ilvl w:val="0"/>
          <w:numId w:val="32"/>
        </w:numPr>
        <w:tabs>
          <w:tab w:val="left" w:pos="709"/>
        </w:tabs>
        <w:suppressAutoHyphens/>
        <w:ind w:left="0" w:firstLine="709"/>
        <w:rPr>
          <w:lang w:eastAsia="ru-RU"/>
        </w:rPr>
      </w:pPr>
      <w:r w:rsidRPr="001520C1">
        <w:rPr>
          <w:lang w:eastAsia="ru-RU"/>
        </w:rPr>
        <w:t>«</w:t>
      </w:r>
      <w:r w:rsidR="003D335D" w:rsidRPr="001520C1">
        <w:rPr>
          <w:lang w:eastAsia="ru-RU"/>
        </w:rPr>
        <w:t>Экология и природные ресурсы Курской области (2011 - 2014 годы)».</w:t>
      </w:r>
    </w:p>
    <w:p w:rsidR="00954BD4" w:rsidRPr="001520C1" w:rsidRDefault="00863385" w:rsidP="003158B1">
      <w:pPr>
        <w:pStyle w:val="a5"/>
        <w:numPr>
          <w:ilvl w:val="0"/>
          <w:numId w:val="32"/>
        </w:numPr>
        <w:tabs>
          <w:tab w:val="left" w:pos="709"/>
        </w:tabs>
        <w:suppressAutoHyphens/>
        <w:ind w:left="0" w:firstLine="709"/>
        <w:rPr>
          <w:lang w:eastAsia="ru-RU"/>
        </w:rPr>
      </w:pPr>
      <w:r w:rsidRPr="001520C1">
        <w:rPr>
          <w:lang w:eastAsia="ru-RU"/>
        </w:rPr>
        <w:t xml:space="preserve"> </w:t>
      </w:r>
      <w:r w:rsidR="00DE714A" w:rsidRPr="001520C1">
        <w:rPr>
          <w:lang w:eastAsia="ru-RU"/>
        </w:rPr>
        <w:t>«</w:t>
      </w:r>
      <w:r w:rsidRPr="001520C1">
        <w:rPr>
          <w:lang w:eastAsia="ru-RU"/>
        </w:rPr>
        <w:t>Модернизация здравоохранения Курской области на 2011 - 2012 годы</w:t>
      </w:r>
      <w:r w:rsidR="00DE714A" w:rsidRPr="001520C1">
        <w:rPr>
          <w:lang w:eastAsia="ru-RU"/>
        </w:rPr>
        <w:t>»</w:t>
      </w:r>
      <w:r w:rsidRPr="001520C1">
        <w:rPr>
          <w:lang w:eastAsia="ru-RU"/>
        </w:rPr>
        <w:t>.</w:t>
      </w:r>
      <w:r w:rsidR="00954BD4" w:rsidRPr="001520C1">
        <w:t xml:space="preserve">  </w:t>
      </w:r>
    </w:p>
    <w:p w:rsidR="00863385" w:rsidRPr="001520C1" w:rsidRDefault="00954BD4" w:rsidP="003158B1">
      <w:pPr>
        <w:pStyle w:val="a5"/>
        <w:numPr>
          <w:ilvl w:val="0"/>
          <w:numId w:val="32"/>
        </w:numPr>
        <w:tabs>
          <w:tab w:val="left" w:pos="709"/>
        </w:tabs>
        <w:suppressAutoHyphens/>
        <w:ind w:left="0" w:firstLine="709"/>
        <w:rPr>
          <w:lang w:eastAsia="ru-RU"/>
        </w:rPr>
      </w:pPr>
      <w:r w:rsidRPr="001520C1">
        <w:t>«Модернизация сети автомобильных дорог Курской области (2012-2014 годы)».</w:t>
      </w:r>
    </w:p>
    <w:p w:rsidR="00954BD4" w:rsidRPr="001520C1" w:rsidRDefault="00954BD4" w:rsidP="003158B1">
      <w:pPr>
        <w:pStyle w:val="a5"/>
        <w:numPr>
          <w:ilvl w:val="0"/>
          <w:numId w:val="32"/>
        </w:numPr>
        <w:tabs>
          <w:tab w:val="left" w:pos="709"/>
        </w:tabs>
        <w:suppressAutoHyphens/>
        <w:ind w:left="0" w:firstLine="709"/>
        <w:rPr>
          <w:lang w:eastAsia="ru-RU"/>
        </w:rPr>
      </w:pPr>
      <w:r w:rsidRPr="001520C1">
        <w:t>«Развитие водохозяйственного комплекса Курской области в 2013 - 2020 годах».</w:t>
      </w:r>
    </w:p>
    <w:p w:rsidR="00954BD4" w:rsidRPr="001520C1" w:rsidRDefault="00954BD4" w:rsidP="004D2FF9">
      <w:pPr>
        <w:pStyle w:val="a5"/>
        <w:tabs>
          <w:tab w:val="left" w:pos="709"/>
        </w:tabs>
        <w:suppressAutoHyphens/>
        <w:ind w:left="0"/>
        <w:rPr>
          <w:b/>
          <w:iCs/>
        </w:rPr>
      </w:pPr>
    </w:p>
    <w:p w:rsidR="00863385" w:rsidRPr="001520C1" w:rsidRDefault="00863385" w:rsidP="004D2FF9">
      <w:pPr>
        <w:pStyle w:val="a5"/>
        <w:keepNext/>
        <w:keepLines/>
        <w:tabs>
          <w:tab w:val="left" w:pos="709"/>
        </w:tabs>
        <w:suppressAutoHyphens/>
        <w:ind w:left="0"/>
        <w:jc w:val="center"/>
        <w:rPr>
          <w:b/>
          <w:iCs/>
        </w:rPr>
      </w:pPr>
      <w:r w:rsidRPr="001520C1">
        <w:rPr>
          <w:b/>
          <w:iCs/>
        </w:rPr>
        <w:t>Районные целевые программы</w:t>
      </w:r>
    </w:p>
    <w:p w:rsidR="00863385" w:rsidRPr="001520C1" w:rsidRDefault="00964830" w:rsidP="001646D4">
      <w:pPr>
        <w:pStyle w:val="a5"/>
        <w:numPr>
          <w:ilvl w:val="0"/>
          <w:numId w:val="32"/>
        </w:numPr>
        <w:tabs>
          <w:tab w:val="left" w:pos="709"/>
        </w:tabs>
        <w:suppressAutoHyphens/>
        <w:ind w:left="0" w:firstLine="709"/>
      </w:pPr>
      <w:r w:rsidRPr="001520C1">
        <w:t xml:space="preserve">Комплексная Программа социально-экономического развития </w:t>
      </w:r>
      <w:r w:rsidR="00A66B90">
        <w:t>Октябрьс</w:t>
      </w:r>
      <w:r w:rsidR="00EB1111" w:rsidRPr="001520C1">
        <w:t xml:space="preserve">кого района </w:t>
      </w:r>
      <w:r w:rsidR="00863385" w:rsidRPr="001520C1">
        <w:t>на 201</w:t>
      </w:r>
      <w:r w:rsidRPr="001520C1">
        <w:t>2</w:t>
      </w:r>
      <w:r w:rsidR="00863385" w:rsidRPr="001520C1">
        <w:t>-201</w:t>
      </w:r>
      <w:r w:rsidRPr="001520C1">
        <w:t>4</w:t>
      </w:r>
      <w:r w:rsidR="00863385" w:rsidRPr="001520C1">
        <w:t xml:space="preserve"> годы</w:t>
      </w:r>
      <w:r w:rsidR="00DE714A" w:rsidRPr="001520C1">
        <w:t>»</w:t>
      </w:r>
      <w:r w:rsidRPr="001520C1">
        <w:t>.</w:t>
      </w:r>
    </w:p>
    <w:p w:rsidR="001A2F00" w:rsidRPr="001646D4" w:rsidRDefault="001A2F00" w:rsidP="001646D4">
      <w:pPr>
        <w:pStyle w:val="a5"/>
        <w:numPr>
          <w:ilvl w:val="0"/>
          <w:numId w:val="32"/>
        </w:numPr>
        <w:tabs>
          <w:tab w:val="left" w:pos="709"/>
        </w:tabs>
        <w:suppressAutoHyphens/>
        <w:ind w:left="0" w:firstLine="709"/>
      </w:pPr>
      <w:r w:rsidRPr="001646D4">
        <w:t xml:space="preserve">Муниципальная целевая программа «Создание благоприятных условий для привлечения инвестиций в экономику </w:t>
      </w:r>
      <w:r w:rsidR="00A66B90">
        <w:t>Октябрьс</w:t>
      </w:r>
      <w:r w:rsidRPr="001646D4">
        <w:t>кого района Курской области на 2013-2015 годы»</w:t>
      </w:r>
      <w:r w:rsidR="00964830" w:rsidRPr="001646D4">
        <w:t>.</w:t>
      </w:r>
    </w:p>
    <w:p w:rsidR="00863385" w:rsidRPr="001646D4" w:rsidRDefault="00863385" w:rsidP="001646D4">
      <w:pPr>
        <w:pStyle w:val="a5"/>
        <w:numPr>
          <w:ilvl w:val="0"/>
          <w:numId w:val="32"/>
        </w:numPr>
        <w:tabs>
          <w:tab w:val="left" w:pos="709"/>
        </w:tabs>
        <w:suppressAutoHyphens/>
        <w:ind w:left="0" w:firstLine="709"/>
      </w:pPr>
      <w:r w:rsidRPr="001646D4">
        <w:t xml:space="preserve">Районная целевая программа </w:t>
      </w:r>
      <w:r w:rsidR="00DE714A" w:rsidRPr="001646D4">
        <w:t>«</w:t>
      </w:r>
      <w:r w:rsidR="001A2F00" w:rsidRPr="001646D4">
        <w:t xml:space="preserve">«Развитие малого и среднего предпринимательства в </w:t>
      </w:r>
      <w:r w:rsidR="00A66B90">
        <w:t>Октябрьс</w:t>
      </w:r>
      <w:r w:rsidR="001A2F00" w:rsidRPr="001646D4">
        <w:t>ком районе  Курской области на 2012-1014 годы»</w:t>
      </w:r>
      <w:r w:rsidRPr="001646D4">
        <w:t>.</w:t>
      </w:r>
    </w:p>
    <w:p w:rsidR="00863385" w:rsidRPr="00A01106" w:rsidRDefault="00863385" w:rsidP="001646D4">
      <w:pPr>
        <w:pStyle w:val="a5"/>
        <w:numPr>
          <w:ilvl w:val="0"/>
          <w:numId w:val="32"/>
        </w:numPr>
        <w:tabs>
          <w:tab w:val="left" w:pos="709"/>
        </w:tabs>
        <w:suppressAutoHyphens/>
        <w:ind w:left="0" w:firstLine="709"/>
      </w:pPr>
      <w:r w:rsidRPr="00A01106">
        <w:t xml:space="preserve">Районная программа </w:t>
      </w:r>
      <w:r w:rsidR="00DE714A" w:rsidRPr="00A01106">
        <w:t>«</w:t>
      </w:r>
      <w:r w:rsidRPr="00A01106">
        <w:t xml:space="preserve">Энергосбережение и повышение энергетической эффективности </w:t>
      </w:r>
      <w:r w:rsidR="00A66B90">
        <w:t>Октябрьс</w:t>
      </w:r>
      <w:r w:rsidR="00EB1111" w:rsidRPr="00A01106">
        <w:t xml:space="preserve">кого района </w:t>
      </w:r>
      <w:r w:rsidRPr="00A01106">
        <w:t>Курской области на период 2011-2012 гг.</w:t>
      </w:r>
      <w:r w:rsidR="00DE714A" w:rsidRPr="00A01106">
        <w:t>»</w:t>
      </w:r>
      <w:r w:rsidRPr="00A01106">
        <w:t>.</w:t>
      </w:r>
    </w:p>
    <w:p w:rsidR="00863385" w:rsidRPr="00A01106" w:rsidRDefault="00863385" w:rsidP="001646D4">
      <w:pPr>
        <w:pStyle w:val="a5"/>
        <w:numPr>
          <w:ilvl w:val="0"/>
          <w:numId w:val="32"/>
        </w:numPr>
        <w:tabs>
          <w:tab w:val="left" w:pos="709"/>
        </w:tabs>
        <w:suppressAutoHyphens/>
        <w:ind w:left="0" w:firstLine="709"/>
      </w:pPr>
      <w:r w:rsidRPr="00A01106">
        <w:t>Концепция реформирования жилищно-коммунального хозяйства.</w:t>
      </w:r>
    </w:p>
    <w:p w:rsidR="00FD77EC" w:rsidRPr="00A01106" w:rsidRDefault="00FD77EC" w:rsidP="004D2FF9">
      <w:pPr>
        <w:pStyle w:val="a5"/>
        <w:keepNext/>
        <w:keepLines/>
        <w:tabs>
          <w:tab w:val="left" w:pos="709"/>
        </w:tabs>
        <w:suppressAutoHyphens/>
        <w:ind w:left="0"/>
        <w:jc w:val="center"/>
        <w:rPr>
          <w:b/>
          <w:iCs/>
        </w:rPr>
      </w:pPr>
      <w:r w:rsidRPr="00A01106">
        <w:rPr>
          <w:b/>
          <w:iCs/>
        </w:rPr>
        <w:t>Муниципальные целевые программы</w:t>
      </w:r>
    </w:p>
    <w:p w:rsidR="00FD77EC" w:rsidRPr="00A01106" w:rsidRDefault="00FD77EC" w:rsidP="001646D4">
      <w:pPr>
        <w:pStyle w:val="a5"/>
        <w:numPr>
          <w:ilvl w:val="0"/>
          <w:numId w:val="32"/>
        </w:numPr>
        <w:tabs>
          <w:tab w:val="left" w:pos="709"/>
        </w:tabs>
        <w:suppressAutoHyphens/>
        <w:ind w:left="0" w:firstLine="709"/>
      </w:pPr>
      <w:r w:rsidRPr="00A01106">
        <w:t xml:space="preserve">Целевая программа развития муниципального образования </w:t>
      </w:r>
      <w:r w:rsidR="00DE714A" w:rsidRPr="00A01106">
        <w:t>«</w:t>
      </w:r>
      <w:r w:rsidR="00A66B90">
        <w:t>Никольс</w:t>
      </w:r>
      <w:r w:rsidR="003B6E6D" w:rsidRPr="00A01106">
        <w:t>кий сельсовет</w:t>
      </w:r>
      <w:r w:rsidR="00DE714A" w:rsidRPr="00A01106">
        <w:t>» 201</w:t>
      </w:r>
      <w:r w:rsidR="00AA75F7" w:rsidRPr="00A01106">
        <w:t>3</w:t>
      </w:r>
      <w:r w:rsidR="00DE714A" w:rsidRPr="00A01106">
        <w:t xml:space="preserve"> год.</w:t>
      </w:r>
    </w:p>
    <w:p w:rsidR="00FD77EC" w:rsidRPr="00A01106" w:rsidRDefault="00FD77EC" w:rsidP="001646D4">
      <w:pPr>
        <w:pStyle w:val="a5"/>
        <w:numPr>
          <w:ilvl w:val="0"/>
          <w:numId w:val="32"/>
        </w:numPr>
        <w:tabs>
          <w:tab w:val="left" w:pos="709"/>
        </w:tabs>
        <w:suppressAutoHyphens/>
        <w:ind w:left="0" w:firstLine="709"/>
      </w:pPr>
      <w:r w:rsidRPr="00A01106">
        <w:t xml:space="preserve">Целевая программа мероприятий </w:t>
      </w:r>
      <w:r w:rsidR="00DE714A" w:rsidRPr="00A01106">
        <w:t>«</w:t>
      </w:r>
      <w:r w:rsidRPr="00A01106">
        <w:t>На противодействие террористической деятельности</w:t>
      </w:r>
      <w:r w:rsidR="00DE714A" w:rsidRPr="00A01106">
        <w:t>»2011-2013.</w:t>
      </w:r>
    </w:p>
    <w:p w:rsidR="00FD77EC" w:rsidRPr="00A01106" w:rsidRDefault="00FD77EC" w:rsidP="001646D4">
      <w:pPr>
        <w:pStyle w:val="a5"/>
        <w:numPr>
          <w:ilvl w:val="0"/>
          <w:numId w:val="32"/>
        </w:numPr>
        <w:tabs>
          <w:tab w:val="left" w:pos="709"/>
        </w:tabs>
        <w:suppressAutoHyphens/>
        <w:ind w:left="0" w:firstLine="709"/>
      </w:pPr>
      <w:r w:rsidRPr="00A01106">
        <w:t xml:space="preserve">Муниципальная программа </w:t>
      </w:r>
      <w:r w:rsidR="00DE714A" w:rsidRPr="00A01106">
        <w:t>«</w:t>
      </w:r>
      <w:r w:rsidRPr="00A01106">
        <w:t xml:space="preserve">Обеспечение безопасности населения </w:t>
      </w:r>
      <w:r w:rsidR="00A66B90">
        <w:t>Никольс</w:t>
      </w:r>
      <w:r w:rsidR="003B6E6D" w:rsidRPr="00A01106">
        <w:t>кого сельсовета</w:t>
      </w:r>
      <w:r w:rsidRPr="00A01106">
        <w:t xml:space="preserve"> на транспорте и объектах транспортной инфраструктуры и иных местах массового пребывания</w:t>
      </w:r>
      <w:r w:rsidR="00DE714A" w:rsidRPr="00A01106">
        <w:t>» 2011-2012.</w:t>
      </w:r>
    </w:p>
    <w:p w:rsidR="00BF33BA" w:rsidRDefault="00FD77EC" w:rsidP="001646D4">
      <w:pPr>
        <w:pStyle w:val="a5"/>
        <w:numPr>
          <w:ilvl w:val="0"/>
          <w:numId w:val="32"/>
        </w:numPr>
        <w:tabs>
          <w:tab w:val="left" w:pos="709"/>
        </w:tabs>
        <w:suppressAutoHyphens/>
        <w:ind w:left="0" w:firstLine="709"/>
      </w:pPr>
      <w:r w:rsidRPr="00A01106">
        <w:t xml:space="preserve">Комплексная целевая программа о профилактике правонарушений и укреплению общественной безопасности МО </w:t>
      </w:r>
      <w:r w:rsidR="00DE714A" w:rsidRPr="00A01106">
        <w:t>«</w:t>
      </w:r>
      <w:r w:rsidR="00A66B90">
        <w:t>Никольс</w:t>
      </w:r>
      <w:r w:rsidR="003B6E6D" w:rsidRPr="00A01106">
        <w:t>кий сельсовет</w:t>
      </w:r>
      <w:r w:rsidR="00DE714A" w:rsidRPr="00A01106">
        <w:t>»</w:t>
      </w:r>
      <w:r w:rsidR="00874B87">
        <w:t xml:space="preserve"> 2012-2014;</w:t>
      </w:r>
    </w:p>
    <w:p w:rsidR="00874B87" w:rsidRPr="00874B87" w:rsidRDefault="00874B87" w:rsidP="001646D4">
      <w:pPr>
        <w:pStyle w:val="a5"/>
        <w:numPr>
          <w:ilvl w:val="0"/>
          <w:numId w:val="32"/>
        </w:numPr>
        <w:tabs>
          <w:tab w:val="left" w:pos="709"/>
        </w:tabs>
        <w:suppressAutoHyphens/>
        <w:ind w:left="0" w:firstLine="709"/>
        <w:rPr>
          <w:lang w:eastAsia="ru-RU"/>
        </w:rPr>
      </w:pPr>
      <w:r w:rsidRPr="00874B87">
        <w:t xml:space="preserve">Программа социально-экономического развития </w:t>
      </w:r>
      <w:r w:rsidR="00A66B90">
        <w:t>Октябрьс</w:t>
      </w:r>
      <w:r w:rsidRPr="00874B87">
        <w:t>кого района на 2011-</w:t>
      </w:r>
      <w:r w:rsidRPr="00874B87">
        <w:lastRenderedPageBreak/>
        <w:t>2015</w:t>
      </w:r>
      <w:r w:rsidRPr="00874B87">
        <w:rPr>
          <w:lang w:eastAsia="ru-RU"/>
        </w:rPr>
        <w:t xml:space="preserve"> годы</w:t>
      </w:r>
      <w:r>
        <w:rPr>
          <w:lang w:eastAsia="ru-RU"/>
        </w:rPr>
        <w:t>.</w:t>
      </w:r>
    </w:p>
    <w:p w:rsidR="00874B87" w:rsidRPr="00A01106" w:rsidRDefault="00874B87" w:rsidP="004D2FF9">
      <w:pPr>
        <w:pStyle w:val="a5"/>
        <w:tabs>
          <w:tab w:val="left" w:pos="709"/>
        </w:tabs>
        <w:suppressAutoHyphens/>
        <w:ind w:left="0" w:firstLine="709"/>
        <w:rPr>
          <w:lang w:eastAsia="ru-RU"/>
        </w:rPr>
      </w:pPr>
    </w:p>
    <w:p w:rsidR="00C157C3" w:rsidRPr="001520C1" w:rsidRDefault="004E7C43" w:rsidP="003158B1">
      <w:pPr>
        <w:pStyle w:val="2"/>
        <w:keepLines/>
        <w:numPr>
          <w:ilvl w:val="1"/>
          <w:numId w:val="30"/>
        </w:numPr>
        <w:tabs>
          <w:tab w:val="left" w:pos="709"/>
        </w:tabs>
        <w:suppressAutoHyphens/>
        <w:spacing w:after="240"/>
        <w:jc w:val="center"/>
        <w:rPr>
          <w:rFonts w:ascii="Times New Roman" w:hAnsi="Times New Roman" w:cs="Times New Roman"/>
          <w:i w:val="0"/>
        </w:rPr>
      </w:pPr>
      <w:bookmarkStart w:id="45" w:name="_Toc268263635"/>
      <w:bookmarkStart w:id="46" w:name="_Toc353440023"/>
      <w:bookmarkStart w:id="47" w:name="_Toc358748468"/>
      <w:r w:rsidRPr="001520C1">
        <w:rPr>
          <w:rFonts w:ascii="Times New Roman" w:hAnsi="Times New Roman" w:cs="Times New Roman"/>
          <w:i w:val="0"/>
        </w:rPr>
        <w:t>Т</w:t>
      </w:r>
      <w:r w:rsidR="009531A8" w:rsidRPr="001520C1">
        <w:rPr>
          <w:rFonts w:ascii="Times New Roman" w:hAnsi="Times New Roman" w:cs="Times New Roman"/>
          <w:i w:val="0"/>
        </w:rPr>
        <w:t>ерриториально-планировочная организация муниципального образования. Баланс земель территории муниципального образования</w:t>
      </w:r>
      <w:bookmarkEnd w:id="45"/>
      <w:bookmarkEnd w:id="46"/>
      <w:bookmarkEnd w:id="47"/>
    </w:p>
    <w:p w:rsidR="00EC669C" w:rsidRPr="001520C1" w:rsidRDefault="00480689" w:rsidP="004D2FF9">
      <w:pPr>
        <w:keepNext/>
        <w:keepLines/>
        <w:tabs>
          <w:tab w:val="left" w:pos="709"/>
        </w:tabs>
        <w:spacing w:before="240" w:after="120"/>
        <w:jc w:val="center"/>
        <w:rPr>
          <w:b/>
          <w:bCs/>
        </w:rPr>
      </w:pPr>
      <w:r w:rsidRPr="001520C1">
        <w:rPr>
          <w:b/>
          <w:bCs/>
        </w:rPr>
        <w:t>Планировочная структура</w:t>
      </w:r>
    </w:p>
    <w:p w:rsidR="00C47FFB" w:rsidRPr="001520C1" w:rsidRDefault="00A66B90" w:rsidP="004D2FF9">
      <w:pPr>
        <w:pStyle w:val="a5"/>
        <w:tabs>
          <w:tab w:val="left" w:pos="709"/>
        </w:tabs>
        <w:suppressAutoHyphens/>
        <w:ind w:left="0" w:firstLine="709"/>
        <w:rPr>
          <w:lang w:eastAsia="ru-RU"/>
        </w:rPr>
      </w:pPr>
      <w:r>
        <w:rPr>
          <w:lang w:eastAsia="ru-RU"/>
        </w:rPr>
        <w:t>Никольс</w:t>
      </w:r>
      <w:r w:rsidR="00954BD4" w:rsidRPr="001520C1">
        <w:rPr>
          <w:lang w:eastAsia="ru-RU"/>
        </w:rPr>
        <w:t xml:space="preserve">кий сельсовет расположен в </w:t>
      </w:r>
      <w:r w:rsidR="00874B87">
        <w:rPr>
          <w:lang w:eastAsia="ru-RU"/>
        </w:rPr>
        <w:t>западной</w:t>
      </w:r>
      <w:r w:rsidR="00954BD4" w:rsidRPr="001520C1">
        <w:rPr>
          <w:lang w:eastAsia="ru-RU"/>
        </w:rPr>
        <w:t xml:space="preserve"> части </w:t>
      </w:r>
      <w:r>
        <w:rPr>
          <w:lang w:eastAsia="ru-RU"/>
        </w:rPr>
        <w:t>Октябрьс</w:t>
      </w:r>
      <w:r w:rsidR="00954BD4" w:rsidRPr="001520C1">
        <w:rPr>
          <w:lang w:eastAsia="ru-RU"/>
        </w:rPr>
        <w:t>кого района Курской области.</w:t>
      </w:r>
      <w:r w:rsidR="00C47FFB" w:rsidRPr="001520C1">
        <w:rPr>
          <w:lang w:eastAsia="ru-RU"/>
        </w:rPr>
        <w:t xml:space="preserve"> В состав сельсовета входят </w:t>
      </w:r>
      <w:r w:rsidR="00874B87">
        <w:rPr>
          <w:lang w:eastAsia="ru-RU"/>
        </w:rPr>
        <w:t>1</w:t>
      </w:r>
      <w:r w:rsidR="00A35C8C">
        <w:rPr>
          <w:lang w:eastAsia="ru-RU"/>
        </w:rPr>
        <w:t>0</w:t>
      </w:r>
      <w:r w:rsidR="00C47FFB" w:rsidRPr="001520C1">
        <w:rPr>
          <w:lang w:eastAsia="ru-RU"/>
        </w:rPr>
        <w:t xml:space="preserve"> населенных пункт</w:t>
      </w:r>
      <w:r w:rsidR="00817D66" w:rsidRPr="001520C1">
        <w:rPr>
          <w:lang w:eastAsia="ru-RU"/>
        </w:rPr>
        <w:t>ов</w:t>
      </w:r>
      <w:r w:rsidR="00C47FFB" w:rsidRPr="001520C1">
        <w:rPr>
          <w:lang w:eastAsia="ru-RU"/>
        </w:rPr>
        <w:t xml:space="preserve">, связанных между собой автомобильными дорогами </w:t>
      </w:r>
      <w:r w:rsidR="00146A20">
        <w:rPr>
          <w:lang w:eastAsia="ru-RU"/>
        </w:rPr>
        <w:t xml:space="preserve">регионального, </w:t>
      </w:r>
      <w:r w:rsidR="00A85F92" w:rsidRPr="001520C1">
        <w:rPr>
          <w:lang w:eastAsia="ru-RU"/>
        </w:rPr>
        <w:t>межмуниципального</w:t>
      </w:r>
      <w:r w:rsidR="008E58BD">
        <w:rPr>
          <w:lang w:eastAsia="ru-RU"/>
        </w:rPr>
        <w:t xml:space="preserve"> и местного</w:t>
      </w:r>
      <w:r w:rsidR="00C47FFB" w:rsidRPr="001520C1">
        <w:rPr>
          <w:lang w:eastAsia="ru-RU"/>
        </w:rPr>
        <w:t xml:space="preserve"> значения. </w:t>
      </w:r>
    </w:p>
    <w:p w:rsidR="00C157C3" w:rsidRPr="001520C1" w:rsidRDefault="00166C4D" w:rsidP="004D2FF9">
      <w:pPr>
        <w:pStyle w:val="a5"/>
        <w:tabs>
          <w:tab w:val="left" w:pos="709"/>
        </w:tabs>
        <w:suppressAutoHyphens/>
        <w:ind w:left="0" w:firstLine="709"/>
        <w:rPr>
          <w:lang w:eastAsia="ru-RU"/>
        </w:rPr>
      </w:pPr>
      <w:r w:rsidRPr="001520C1">
        <w:rPr>
          <w:lang w:eastAsia="ru-RU"/>
        </w:rPr>
        <w:t>Каркас поселения</w:t>
      </w:r>
      <w:r w:rsidR="00243C6D" w:rsidRPr="001520C1">
        <w:rPr>
          <w:lang w:eastAsia="ru-RU"/>
        </w:rPr>
        <w:t xml:space="preserve"> исторически</w:t>
      </w:r>
      <w:r w:rsidRPr="001520C1">
        <w:rPr>
          <w:lang w:eastAsia="ru-RU"/>
        </w:rPr>
        <w:t xml:space="preserve"> формирова</w:t>
      </w:r>
      <w:r w:rsidR="004C3B5E" w:rsidRPr="001520C1">
        <w:rPr>
          <w:lang w:eastAsia="ru-RU"/>
        </w:rPr>
        <w:t>лся</w:t>
      </w:r>
      <w:r w:rsidRPr="001520C1">
        <w:rPr>
          <w:lang w:eastAsia="ru-RU"/>
        </w:rPr>
        <w:t xml:space="preserve"> </w:t>
      </w:r>
      <w:r w:rsidR="00243C6D" w:rsidRPr="001520C1">
        <w:rPr>
          <w:lang w:eastAsia="ru-RU"/>
        </w:rPr>
        <w:t xml:space="preserve">вдоль </w:t>
      </w:r>
      <w:r w:rsidRPr="001520C1">
        <w:rPr>
          <w:lang w:eastAsia="ru-RU"/>
        </w:rPr>
        <w:t>природно-ландшафтны</w:t>
      </w:r>
      <w:r w:rsidR="00243C6D" w:rsidRPr="001520C1">
        <w:rPr>
          <w:lang w:eastAsia="ru-RU"/>
        </w:rPr>
        <w:t>х осей</w:t>
      </w:r>
      <w:r w:rsidR="00C157C3" w:rsidRPr="001520C1">
        <w:rPr>
          <w:lang w:eastAsia="ru-RU"/>
        </w:rPr>
        <w:t xml:space="preserve">. </w:t>
      </w:r>
      <w:r w:rsidR="004C3B5E" w:rsidRPr="001520C1">
        <w:rPr>
          <w:lang w:eastAsia="ru-RU"/>
        </w:rPr>
        <w:t xml:space="preserve">В </w:t>
      </w:r>
      <w:r w:rsidR="00A66B90">
        <w:rPr>
          <w:lang w:eastAsia="ru-RU"/>
        </w:rPr>
        <w:t>Никольс</w:t>
      </w:r>
      <w:r w:rsidR="003B6E6D" w:rsidRPr="001520C1">
        <w:rPr>
          <w:lang w:eastAsia="ru-RU"/>
        </w:rPr>
        <w:t>ко</w:t>
      </w:r>
      <w:r w:rsidR="004C3B5E" w:rsidRPr="001520C1">
        <w:rPr>
          <w:lang w:eastAsia="ru-RU"/>
        </w:rPr>
        <w:t>м</w:t>
      </w:r>
      <w:r w:rsidR="003B6E6D" w:rsidRPr="001520C1">
        <w:rPr>
          <w:lang w:eastAsia="ru-RU"/>
        </w:rPr>
        <w:t xml:space="preserve"> сельсовет</w:t>
      </w:r>
      <w:r w:rsidR="004C3B5E" w:rsidRPr="001520C1">
        <w:rPr>
          <w:lang w:eastAsia="ru-RU"/>
        </w:rPr>
        <w:t>е</w:t>
      </w:r>
      <w:r w:rsidR="00C157C3" w:rsidRPr="001520C1">
        <w:rPr>
          <w:lang w:eastAsia="ru-RU"/>
        </w:rPr>
        <w:t xml:space="preserve"> </w:t>
      </w:r>
      <w:r w:rsidR="004C3B5E" w:rsidRPr="001520C1">
        <w:rPr>
          <w:lang w:eastAsia="ru-RU"/>
        </w:rPr>
        <w:t>природно-ландшафтной осью явля</w:t>
      </w:r>
      <w:r w:rsidR="00146A20">
        <w:rPr>
          <w:lang w:eastAsia="ru-RU"/>
        </w:rPr>
        <w:t>ю</w:t>
      </w:r>
      <w:r w:rsidR="004C3B5E" w:rsidRPr="001520C1">
        <w:rPr>
          <w:lang w:eastAsia="ru-RU"/>
        </w:rPr>
        <w:t>тся</w:t>
      </w:r>
      <w:r w:rsidR="00C157C3" w:rsidRPr="001520C1">
        <w:rPr>
          <w:lang w:eastAsia="ru-RU"/>
        </w:rPr>
        <w:t xml:space="preserve"> </w:t>
      </w:r>
      <w:proofErr w:type="spellStart"/>
      <w:r w:rsidR="00A35C8C" w:rsidRPr="005E7BA0">
        <w:rPr>
          <w:kern w:val="0"/>
          <w:lang w:eastAsia="ru-RU"/>
        </w:rPr>
        <w:t>р</w:t>
      </w:r>
      <w:proofErr w:type="gramStart"/>
      <w:r w:rsidR="00A35C8C" w:rsidRPr="005E7BA0">
        <w:rPr>
          <w:kern w:val="0"/>
          <w:lang w:eastAsia="ru-RU"/>
        </w:rPr>
        <w:t>.Р</w:t>
      </w:r>
      <w:proofErr w:type="gramEnd"/>
      <w:r w:rsidR="00A35C8C" w:rsidRPr="005E7BA0">
        <w:rPr>
          <w:kern w:val="0"/>
          <w:lang w:eastAsia="ru-RU"/>
        </w:rPr>
        <w:t>асховец</w:t>
      </w:r>
      <w:proofErr w:type="spellEnd"/>
      <w:r w:rsidR="00A35C8C" w:rsidRPr="005E7BA0">
        <w:rPr>
          <w:kern w:val="0"/>
          <w:lang w:eastAsia="ru-RU"/>
        </w:rPr>
        <w:t xml:space="preserve">, </w:t>
      </w:r>
      <w:proofErr w:type="spellStart"/>
      <w:r w:rsidR="00A35C8C" w:rsidRPr="005E7BA0">
        <w:rPr>
          <w:kern w:val="0"/>
          <w:lang w:eastAsia="ru-RU"/>
        </w:rPr>
        <w:t>р.Переволочная</w:t>
      </w:r>
      <w:proofErr w:type="spellEnd"/>
      <w:r w:rsidR="00A35C8C" w:rsidRPr="005E7BA0">
        <w:rPr>
          <w:kern w:val="0"/>
          <w:lang w:eastAsia="ru-RU"/>
        </w:rPr>
        <w:t xml:space="preserve">, </w:t>
      </w:r>
      <w:proofErr w:type="spellStart"/>
      <w:r w:rsidR="00A35C8C" w:rsidRPr="005E7BA0">
        <w:rPr>
          <w:kern w:val="0"/>
          <w:lang w:eastAsia="ru-RU"/>
        </w:rPr>
        <w:t>руч.Аринкин</w:t>
      </w:r>
      <w:proofErr w:type="spellEnd"/>
      <w:r w:rsidR="00C157C3" w:rsidRPr="001520C1">
        <w:rPr>
          <w:lang w:eastAsia="ru-RU"/>
        </w:rPr>
        <w:t>.</w:t>
      </w:r>
    </w:p>
    <w:p w:rsidR="00015A5D" w:rsidRPr="001520C1" w:rsidRDefault="00C157C3" w:rsidP="004D2FF9">
      <w:pPr>
        <w:pStyle w:val="a5"/>
        <w:tabs>
          <w:tab w:val="left" w:pos="709"/>
        </w:tabs>
        <w:suppressAutoHyphens/>
        <w:ind w:left="0" w:firstLine="709"/>
        <w:rPr>
          <w:lang w:eastAsia="ru-RU"/>
        </w:rPr>
      </w:pPr>
      <w:r w:rsidRPr="001520C1">
        <w:rPr>
          <w:lang w:eastAsia="ru-RU"/>
        </w:rPr>
        <w:t>Современное планировочное развитие базируется уже не на речном, а на транспортном каркасе территории. Поскольку любое производство и проживание, социальное обеспечение связано, прежде всего, с транспортной доступностью. Именно поэтому значительное преимущество в развитии получают те населенные пункты, которые совмещают в себе пересечение осевых линий развития исторически сложившейся планировочной структуры (по гидрографии) с современными урбанистическими, прежде всего автомобильными дорогами.</w:t>
      </w:r>
      <w:r w:rsidR="00F8597F" w:rsidRPr="001520C1">
        <w:rPr>
          <w:lang w:eastAsia="ru-RU"/>
        </w:rPr>
        <w:t xml:space="preserve"> </w:t>
      </w:r>
    </w:p>
    <w:p w:rsidR="00166C4D" w:rsidRPr="00874B87" w:rsidRDefault="009C3D52" w:rsidP="004D2FF9">
      <w:pPr>
        <w:pStyle w:val="a5"/>
        <w:tabs>
          <w:tab w:val="left" w:pos="709"/>
        </w:tabs>
        <w:suppressAutoHyphens/>
        <w:ind w:left="0" w:firstLine="709"/>
        <w:rPr>
          <w:kern w:val="0"/>
          <w:lang w:eastAsia="ru-RU"/>
        </w:rPr>
      </w:pPr>
      <w:r w:rsidRPr="006A74F8">
        <w:rPr>
          <w:lang w:eastAsia="ru-RU"/>
        </w:rPr>
        <w:t>На с</w:t>
      </w:r>
      <w:r w:rsidR="00015A5D" w:rsidRPr="006A74F8">
        <w:rPr>
          <w:lang w:eastAsia="ru-RU"/>
        </w:rPr>
        <w:t>о</w:t>
      </w:r>
      <w:r w:rsidR="00F8597F" w:rsidRPr="006A74F8">
        <w:rPr>
          <w:lang w:eastAsia="ru-RU"/>
        </w:rPr>
        <w:t>временном этапе</w:t>
      </w:r>
      <w:r w:rsidR="00015A5D" w:rsidRPr="006A74F8">
        <w:rPr>
          <w:lang w:eastAsia="ru-RU"/>
        </w:rPr>
        <w:t>,</w:t>
      </w:r>
      <w:r w:rsidR="00F8597F" w:rsidRPr="006A74F8">
        <w:rPr>
          <w:lang w:eastAsia="ru-RU"/>
        </w:rPr>
        <w:t xml:space="preserve"> основной урбанизированной панировочн</w:t>
      </w:r>
      <w:r w:rsidR="008E58BD">
        <w:rPr>
          <w:lang w:eastAsia="ru-RU"/>
        </w:rPr>
        <w:t>ой</w:t>
      </w:r>
      <w:r w:rsidR="00F8597F" w:rsidRPr="006A74F8">
        <w:rPr>
          <w:lang w:eastAsia="ru-RU"/>
        </w:rPr>
        <w:t xml:space="preserve"> ос</w:t>
      </w:r>
      <w:r w:rsidR="008E58BD">
        <w:rPr>
          <w:lang w:eastAsia="ru-RU"/>
        </w:rPr>
        <w:t>ью</w:t>
      </w:r>
      <w:r w:rsidR="00F8597F" w:rsidRPr="006A74F8">
        <w:rPr>
          <w:lang w:eastAsia="ru-RU"/>
        </w:rPr>
        <w:t xml:space="preserve"> </w:t>
      </w:r>
      <w:r w:rsidR="00A66B90">
        <w:rPr>
          <w:lang w:eastAsia="ru-RU"/>
        </w:rPr>
        <w:t>Никольс</w:t>
      </w:r>
      <w:r w:rsidR="003B6E6D" w:rsidRPr="006A74F8">
        <w:rPr>
          <w:lang w:eastAsia="ru-RU"/>
        </w:rPr>
        <w:t>кого сельсовета</w:t>
      </w:r>
      <w:r w:rsidR="00F8597F" w:rsidRPr="006A74F8">
        <w:rPr>
          <w:lang w:eastAsia="ru-RU"/>
        </w:rPr>
        <w:t xml:space="preserve"> </w:t>
      </w:r>
      <w:r w:rsidR="001520C1" w:rsidRPr="006A74F8">
        <w:rPr>
          <w:lang w:eastAsia="ru-RU"/>
        </w:rPr>
        <w:t>выступа</w:t>
      </w:r>
      <w:r w:rsidR="00146A20">
        <w:rPr>
          <w:lang w:eastAsia="ru-RU"/>
        </w:rPr>
        <w:t>е</w:t>
      </w:r>
      <w:r w:rsidR="001520C1" w:rsidRPr="006A74F8">
        <w:rPr>
          <w:lang w:eastAsia="ru-RU"/>
        </w:rPr>
        <w:t>т</w:t>
      </w:r>
      <w:r w:rsidR="00F8597F" w:rsidRPr="006A74F8">
        <w:rPr>
          <w:lang w:eastAsia="ru-RU"/>
        </w:rPr>
        <w:t xml:space="preserve"> </w:t>
      </w:r>
      <w:r w:rsidR="00874B87">
        <w:rPr>
          <w:kern w:val="0"/>
          <w:lang w:eastAsia="ru-RU"/>
        </w:rPr>
        <w:t xml:space="preserve">автомобильная дорога </w:t>
      </w:r>
      <w:r w:rsidR="00A35C8C">
        <w:rPr>
          <w:kern w:val="0"/>
          <w:lang w:eastAsia="ru-RU"/>
        </w:rPr>
        <w:t>регионального</w:t>
      </w:r>
      <w:r w:rsidR="00874B87">
        <w:rPr>
          <w:kern w:val="0"/>
          <w:lang w:eastAsia="ru-RU"/>
        </w:rPr>
        <w:t xml:space="preserve"> значения</w:t>
      </w:r>
      <w:r w:rsidR="00146A20" w:rsidRPr="008C293D">
        <w:rPr>
          <w:kern w:val="0"/>
          <w:lang w:eastAsia="ru-RU"/>
        </w:rPr>
        <w:t xml:space="preserve"> </w:t>
      </w:r>
      <w:hyperlink r:id="rId17" w:history="1">
        <w:r w:rsidR="00A35C8C" w:rsidRPr="00A35C8C">
          <w:rPr>
            <w:kern w:val="0"/>
            <w:lang w:eastAsia="ru-RU"/>
          </w:rPr>
          <w:t xml:space="preserve">Курск - </w:t>
        </w:r>
        <w:r w:rsidR="00A66B90">
          <w:rPr>
            <w:kern w:val="0"/>
            <w:lang w:eastAsia="ru-RU"/>
          </w:rPr>
          <w:t>Прямицыно</w:t>
        </w:r>
      </w:hyperlink>
      <w:r w:rsidR="00166C4D" w:rsidRPr="00874B87">
        <w:rPr>
          <w:kern w:val="0"/>
          <w:lang w:eastAsia="ru-RU"/>
        </w:rPr>
        <w:t xml:space="preserve">. </w:t>
      </w:r>
    </w:p>
    <w:p w:rsidR="00F8597F" w:rsidRPr="006A74F8" w:rsidRDefault="00F8597F" w:rsidP="004D2FF9">
      <w:pPr>
        <w:pStyle w:val="a5"/>
        <w:tabs>
          <w:tab w:val="left" w:pos="709"/>
        </w:tabs>
        <w:suppressAutoHyphens/>
        <w:ind w:left="0" w:firstLine="709"/>
        <w:rPr>
          <w:lang w:eastAsia="ru-RU"/>
        </w:rPr>
      </w:pPr>
      <w:r w:rsidRPr="006A74F8">
        <w:rPr>
          <w:lang w:eastAsia="ru-RU"/>
        </w:rPr>
        <w:t xml:space="preserve">По своим масштабам и сложности система расселения </w:t>
      </w:r>
      <w:r w:rsidR="00A66B90">
        <w:rPr>
          <w:lang w:eastAsia="ru-RU"/>
        </w:rPr>
        <w:t>Никольс</w:t>
      </w:r>
      <w:r w:rsidR="003B6E6D" w:rsidRPr="006A74F8">
        <w:rPr>
          <w:lang w:eastAsia="ru-RU"/>
        </w:rPr>
        <w:t>кого сельсовета</w:t>
      </w:r>
      <w:r w:rsidRPr="006A74F8">
        <w:rPr>
          <w:lang w:eastAsia="ru-RU"/>
        </w:rPr>
        <w:t xml:space="preserve"> </w:t>
      </w:r>
      <w:r w:rsidR="00051D7D" w:rsidRPr="006A74F8">
        <w:rPr>
          <w:lang w:eastAsia="ru-RU"/>
        </w:rPr>
        <w:t xml:space="preserve">относится к нижнему уровню и </w:t>
      </w:r>
      <w:r w:rsidRPr="006A74F8">
        <w:rPr>
          <w:lang w:eastAsia="ru-RU"/>
        </w:rPr>
        <w:t xml:space="preserve">является составной частью системы расселения </w:t>
      </w:r>
      <w:r w:rsidR="00A66B90">
        <w:rPr>
          <w:lang w:eastAsia="ru-RU"/>
        </w:rPr>
        <w:t>Октябрьс</w:t>
      </w:r>
      <w:r w:rsidR="00134969" w:rsidRPr="006A74F8">
        <w:rPr>
          <w:lang w:eastAsia="ru-RU"/>
        </w:rPr>
        <w:t>кого района</w:t>
      </w:r>
      <w:r w:rsidRPr="006A74F8">
        <w:rPr>
          <w:lang w:eastAsia="ru-RU"/>
        </w:rPr>
        <w:t xml:space="preserve">. </w:t>
      </w:r>
    </w:p>
    <w:p w:rsidR="00C822AB" w:rsidRPr="006A74F8" w:rsidRDefault="00A66B90" w:rsidP="004D2FF9">
      <w:pPr>
        <w:pStyle w:val="a5"/>
        <w:tabs>
          <w:tab w:val="left" w:pos="709"/>
        </w:tabs>
        <w:suppressAutoHyphens/>
        <w:ind w:left="0" w:firstLine="709"/>
        <w:rPr>
          <w:lang w:eastAsia="ru-RU"/>
        </w:rPr>
      </w:pPr>
      <w:r>
        <w:rPr>
          <w:lang w:eastAsia="ru-RU"/>
        </w:rPr>
        <w:t>с</w:t>
      </w:r>
      <w:proofErr w:type="gramStart"/>
      <w:r>
        <w:rPr>
          <w:lang w:eastAsia="ru-RU"/>
        </w:rPr>
        <w:t>.Н</w:t>
      </w:r>
      <w:proofErr w:type="gramEnd"/>
      <w:r>
        <w:rPr>
          <w:lang w:eastAsia="ru-RU"/>
        </w:rPr>
        <w:t>икольское</w:t>
      </w:r>
      <w:r w:rsidR="00051D7D" w:rsidRPr="006A74F8">
        <w:rPr>
          <w:lang w:eastAsia="ru-RU"/>
        </w:rPr>
        <w:t xml:space="preserve"> выполняет </w:t>
      </w:r>
      <w:r w:rsidR="00852856" w:rsidRPr="006A74F8">
        <w:rPr>
          <w:lang w:eastAsia="ru-RU"/>
        </w:rPr>
        <w:t>а</w:t>
      </w:r>
      <w:r w:rsidR="00134969" w:rsidRPr="006A74F8">
        <w:rPr>
          <w:lang w:eastAsia="ru-RU"/>
        </w:rPr>
        <w:t>дминистративно</w:t>
      </w:r>
      <w:r w:rsidR="00852856" w:rsidRPr="006A74F8">
        <w:rPr>
          <w:lang w:eastAsia="ru-RU"/>
        </w:rPr>
        <w:t>-</w:t>
      </w:r>
      <w:r w:rsidR="00134969" w:rsidRPr="006A74F8">
        <w:rPr>
          <w:lang w:eastAsia="ru-RU"/>
        </w:rPr>
        <w:t>управленческие функции,</w:t>
      </w:r>
      <w:r w:rsidR="00852856" w:rsidRPr="006A74F8">
        <w:rPr>
          <w:lang w:eastAsia="ru-RU"/>
        </w:rPr>
        <w:t xml:space="preserve"> также оказывает населению услуги</w:t>
      </w:r>
      <w:r w:rsidR="00051D7D" w:rsidRPr="006A74F8">
        <w:rPr>
          <w:lang w:eastAsia="ru-RU"/>
        </w:rPr>
        <w:t xml:space="preserve"> в сфере </w:t>
      </w:r>
      <w:r w:rsidR="00852856" w:rsidRPr="006A74F8">
        <w:rPr>
          <w:lang w:eastAsia="ru-RU"/>
        </w:rPr>
        <w:t xml:space="preserve">образования, </w:t>
      </w:r>
      <w:proofErr w:type="spellStart"/>
      <w:r w:rsidR="00852856" w:rsidRPr="006A74F8">
        <w:rPr>
          <w:lang w:eastAsia="ru-RU"/>
        </w:rPr>
        <w:t>культурно-досуговой</w:t>
      </w:r>
      <w:proofErr w:type="spellEnd"/>
      <w:r w:rsidR="008E58BD">
        <w:rPr>
          <w:lang w:eastAsia="ru-RU"/>
        </w:rPr>
        <w:t xml:space="preserve"> и розничной торговли</w:t>
      </w:r>
      <w:r w:rsidR="00852856" w:rsidRPr="006A74F8">
        <w:rPr>
          <w:lang w:eastAsia="ru-RU"/>
        </w:rPr>
        <w:t xml:space="preserve">. </w:t>
      </w:r>
      <w:r w:rsidR="00146A20">
        <w:rPr>
          <w:lang w:eastAsia="ru-RU"/>
        </w:rPr>
        <w:t>Так же у</w:t>
      </w:r>
      <w:r w:rsidR="00146A20" w:rsidRPr="006A74F8">
        <w:rPr>
          <w:lang w:eastAsia="ru-RU"/>
        </w:rPr>
        <w:t xml:space="preserve">чреждения </w:t>
      </w:r>
      <w:r w:rsidR="00146A20">
        <w:rPr>
          <w:lang w:eastAsia="ru-RU"/>
        </w:rPr>
        <w:t>облуживания населения</w:t>
      </w:r>
      <w:r w:rsidR="00146A20" w:rsidRPr="006A74F8">
        <w:rPr>
          <w:lang w:eastAsia="ru-RU"/>
        </w:rPr>
        <w:t xml:space="preserve"> расположены и в друг</w:t>
      </w:r>
      <w:r w:rsidR="00146A20">
        <w:rPr>
          <w:lang w:eastAsia="ru-RU"/>
        </w:rPr>
        <w:t>их населенных пунктах сельсовета</w:t>
      </w:r>
      <w:r w:rsidR="006A74F8" w:rsidRPr="006A74F8">
        <w:rPr>
          <w:lang w:eastAsia="ru-RU"/>
        </w:rPr>
        <w:t>.</w:t>
      </w:r>
    </w:p>
    <w:p w:rsidR="00051D7D" w:rsidRPr="006A74F8" w:rsidRDefault="00051D7D" w:rsidP="004D2FF9">
      <w:pPr>
        <w:pStyle w:val="a5"/>
        <w:tabs>
          <w:tab w:val="left" w:pos="709"/>
        </w:tabs>
        <w:suppressAutoHyphens/>
        <w:ind w:left="0" w:firstLine="709"/>
        <w:rPr>
          <w:lang w:eastAsia="ru-RU"/>
        </w:rPr>
      </w:pPr>
      <w:r w:rsidRPr="006A74F8">
        <w:rPr>
          <w:lang w:eastAsia="ru-RU"/>
        </w:rPr>
        <w:t>В</w:t>
      </w:r>
      <w:r w:rsidR="00C822AB" w:rsidRPr="006A74F8">
        <w:rPr>
          <w:lang w:eastAsia="ru-RU"/>
        </w:rPr>
        <w:t>се</w:t>
      </w:r>
      <w:r w:rsidRPr="006A74F8">
        <w:rPr>
          <w:lang w:eastAsia="ru-RU"/>
        </w:rPr>
        <w:t xml:space="preserve"> </w:t>
      </w:r>
      <w:r w:rsidR="00C822AB" w:rsidRPr="006A74F8">
        <w:rPr>
          <w:lang w:eastAsia="ru-RU"/>
        </w:rPr>
        <w:t xml:space="preserve">населенные пункты сельсовета относятся к сельскому типу,  большинство экономически активного населения сельсовета занято в сельском хозяйстве. </w:t>
      </w:r>
    </w:p>
    <w:p w:rsidR="00051D7D" w:rsidRPr="006A74F8" w:rsidRDefault="00051D7D" w:rsidP="004D2FF9">
      <w:pPr>
        <w:pStyle w:val="a5"/>
        <w:tabs>
          <w:tab w:val="left" w:pos="709"/>
        </w:tabs>
        <w:suppressAutoHyphens/>
        <w:ind w:left="0" w:firstLine="709"/>
        <w:rPr>
          <w:lang w:eastAsia="ru-RU"/>
        </w:rPr>
      </w:pPr>
      <w:r w:rsidRPr="006A74F8">
        <w:rPr>
          <w:lang w:eastAsia="ru-RU"/>
        </w:rPr>
        <w:t xml:space="preserve">В застройке населенных пунктов преобладают одноэтажные здания, материал построек в основном </w:t>
      </w:r>
      <w:r w:rsidR="00134969" w:rsidRPr="006A74F8">
        <w:rPr>
          <w:lang w:eastAsia="ru-RU"/>
        </w:rPr>
        <w:t xml:space="preserve">дерево и </w:t>
      </w:r>
      <w:r w:rsidRPr="006A74F8">
        <w:rPr>
          <w:lang w:eastAsia="ru-RU"/>
        </w:rPr>
        <w:t>кирпич.</w:t>
      </w:r>
    </w:p>
    <w:p w:rsidR="00EE256D" w:rsidRPr="005462B4" w:rsidRDefault="00EE256D" w:rsidP="004D2FF9">
      <w:pPr>
        <w:tabs>
          <w:tab w:val="left" w:pos="709"/>
        </w:tabs>
        <w:jc w:val="center"/>
        <w:rPr>
          <w:b/>
          <w:lang w:eastAsia="ru-RU"/>
        </w:rPr>
      </w:pPr>
      <w:r w:rsidRPr="005462B4">
        <w:rPr>
          <w:b/>
          <w:lang w:eastAsia="ru-RU"/>
        </w:rPr>
        <w:lastRenderedPageBreak/>
        <w:t>Баланс земель</w:t>
      </w:r>
    </w:p>
    <w:p w:rsidR="00EE256D" w:rsidRPr="005462B4" w:rsidRDefault="00EE256D" w:rsidP="004D2FF9">
      <w:pPr>
        <w:pStyle w:val="a5"/>
        <w:tabs>
          <w:tab w:val="left" w:pos="709"/>
        </w:tabs>
        <w:suppressAutoHyphens/>
        <w:ind w:left="0" w:firstLine="709"/>
        <w:rPr>
          <w:lang w:eastAsia="ru-RU"/>
        </w:rPr>
      </w:pPr>
      <w:r w:rsidRPr="005462B4">
        <w:rPr>
          <w:lang w:eastAsia="ru-RU"/>
        </w:rPr>
        <w:t>Данные о распределении территории сельсовета по категориям использования земель на 01.01.201</w:t>
      </w:r>
      <w:r w:rsidR="00A35C8C">
        <w:rPr>
          <w:lang w:eastAsia="ru-RU"/>
        </w:rPr>
        <w:t>4</w:t>
      </w:r>
      <w:r w:rsidRPr="005462B4">
        <w:rPr>
          <w:lang w:eastAsia="ru-RU"/>
        </w:rPr>
        <w:t xml:space="preserve"> г. (согласно информации, полученной от администрации муниципального образования) представлены следующей в таблице.</w:t>
      </w:r>
      <w:r w:rsidRPr="005462B4">
        <w:rPr>
          <w:lang w:eastAsia="ru-RU"/>
        </w:rPr>
        <w:tab/>
      </w:r>
    </w:p>
    <w:p w:rsidR="00EE256D" w:rsidRPr="005462B4" w:rsidRDefault="00EE256D" w:rsidP="004D2FF9">
      <w:pPr>
        <w:keepNext/>
        <w:keepLines/>
        <w:tabs>
          <w:tab w:val="left" w:pos="709"/>
        </w:tabs>
        <w:spacing w:line="240" w:lineRule="auto"/>
        <w:ind w:firstLine="0"/>
        <w:jc w:val="left"/>
        <w:rPr>
          <w:b/>
          <w:sz w:val="20"/>
          <w:szCs w:val="20"/>
        </w:rPr>
      </w:pPr>
      <w:r w:rsidRPr="005462B4">
        <w:rPr>
          <w:b/>
          <w:sz w:val="20"/>
          <w:szCs w:val="20"/>
        </w:rPr>
        <w:t xml:space="preserve">Таблица </w:t>
      </w:r>
      <w:r w:rsidR="00B91FD5" w:rsidRPr="005462B4">
        <w:rPr>
          <w:b/>
          <w:sz w:val="20"/>
          <w:szCs w:val="20"/>
        </w:rPr>
        <w:fldChar w:fldCharType="begin"/>
      </w:r>
      <w:r w:rsidRPr="005462B4">
        <w:rPr>
          <w:b/>
          <w:sz w:val="20"/>
          <w:szCs w:val="20"/>
        </w:rPr>
        <w:instrText xml:space="preserve"> SEQ Таблица \* ARABIC </w:instrText>
      </w:r>
      <w:r w:rsidR="00B91FD5" w:rsidRPr="005462B4">
        <w:rPr>
          <w:b/>
          <w:sz w:val="20"/>
          <w:szCs w:val="20"/>
        </w:rPr>
        <w:fldChar w:fldCharType="separate"/>
      </w:r>
      <w:r w:rsidR="00273A61">
        <w:rPr>
          <w:b/>
          <w:noProof/>
          <w:sz w:val="20"/>
          <w:szCs w:val="20"/>
        </w:rPr>
        <w:t>2</w:t>
      </w:r>
      <w:r w:rsidR="00B91FD5" w:rsidRPr="005462B4">
        <w:rPr>
          <w:b/>
          <w:sz w:val="20"/>
          <w:szCs w:val="20"/>
        </w:rPr>
        <w:fldChar w:fldCharType="end"/>
      </w:r>
      <w:r w:rsidR="007442D7" w:rsidRPr="005462B4">
        <w:rPr>
          <w:b/>
          <w:sz w:val="20"/>
          <w:szCs w:val="20"/>
        </w:rPr>
        <w:t xml:space="preserve"> -</w:t>
      </w:r>
      <w:r w:rsidRPr="005462B4">
        <w:rPr>
          <w:b/>
          <w:sz w:val="20"/>
          <w:szCs w:val="20"/>
        </w:rPr>
        <w:t xml:space="preserve"> Баланс земель по состоянию на 01.01.201</w:t>
      </w:r>
      <w:r w:rsidR="00A35C8C">
        <w:rPr>
          <w:b/>
          <w:sz w:val="20"/>
          <w:szCs w:val="20"/>
        </w:rPr>
        <w:t>4</w:t>
      </w:r>
      <w:r w:rsidRPr="005462B4">
        <w:rPr>
          <w:b/>
          <w:sz w:val="20"/>
          <w:szCs w:val="20"/>
        </w:rPr>
        <w:t>г.</w:t>
      </w:r>
    </w:p>
    <w:tbl>
      <w:tblPr>
        <w:tblW w:w="4940" w:type="pct"/>
        <w:jc w:val="center"/>
        <w:tblCellMar>
          <w:left w:w="0" w:type="dxa"/>
          <w:right w:w="0" w:type="dxa"/>
        </w:tblCellMar>
        <w:tblLook w:val="04A0"/>
      </w:tblPr>
      <w:tblGrid>
        <w:gridCol w:w="1225"/>
        <w:gridCol w:w="6756"/>
        <w:gridCol w:w="1271"/>
      </w:tblGrid>
      <w:tr w:rsidR="00E10EDF" w:rsidRPr="00047E86" w:rsidTr="00AC3C4A">
        <w:trPr>
          <w:trHeight w:val="230"/>
          <w:tblHeader/>
          <w:jc w:val="center"/>
        </w:trPr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EDF" w:rsidRPr="00047E86" w:rsidRDefault="00E10EDF" w:rsidP="00047E86">
            <w:pPr>
              <w:widowControl/>
              <w:spacing w:line="240" w:lineRule="auto"/>
              <w:ind w:firstLine="0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047E8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047E8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047E8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/</w:t>
            </w:r>
            <w:proofErr w:type="spellStart"/>
            <w:r w:rsidRPr="00047E8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EDF" w:rsidRPr="00047E86" w:rsidRDefault="00E10EDF" w:rsidP="00047E86">
            <w:pPr>
              <w:widowControl/>
              <w:spacing w:line="240" w:lineRule="auto"/>
              <w:ind w:firstLine="0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047E8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Категории / виды использования земель</w:t>
            </w: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EDF" w:rsidRPr="00047E86" w:rsidRDefault="00E10EDF" w:rsidP="00047E86">
            <w:pPr>
              <w:widowControl/>
              <w:spacing w:line="240" w:lineRule="auto"/>
              <w:ind w:firstLine="0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047E8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Общая площадь,</w:t>
            </w:r>
          </w:p>
          <w:p w:rsidR="00E10EDF" w:rsidRPr="00047E86" w:rsidRDefault="00B94982" w:rsidP="00047E86">
            <w:pPr>
              <w:widowControl/>
              <w:spacing w:line="240" w:lineRule="auto"/>
              <w:ind w:firstLine="0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047E8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га</w:t>
            </w:r>
          </w:p>
        </w:tc>
      </w:tr>
      <w:tr w:rsidR="00E10EDF" w:rsidRPr="00047E86" w:rsidTr="00AC3C4A">
        <w:trPr>
          <w:trHeight w:val="230"/>
          <w:tblHeader/>
          <w:jc w:val="center"/>
        </w:trPr>
        <w:tc>
          <w:tcPr>
            <w:tcW w:w="6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EDF" w:rsidRPr="00047E86" w:rsidRDefault="00E10EDF" w:rsidP="00047E86"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EDF" w:rsidRPr="00047E86" w:rsidRDefault="00E10EDF" w:rsidP="00047E86"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EDF" w:rsidRPr="00047E86" w:rsidRDefault="00E10EDF" w:rsidP="00047E86"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E10EDF" w:rsidRPr="00047E86" w:rsidTr="00AC3C4A">
        <w:trPr>
          <w:trHeight w:val="20"/>
          <w:jc w:val="center"/>
        </w:trPr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EDF" w:rsidRPr="00047E86" w:rsidRDefault="00E10EDF" w:rsidP="00047E86"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47E86">
              <w:rPr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EDF" w:rsidRPr="00047E86" w:rsidRDefault="00E10EDF" w:rsidP="00047E86"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47E86">
              <w:rPr>
                <w:color w:val="000000"/>
                <w:kern w:val="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EDF" w:rsidRPr="00047E86" w:rsidRDefault="009F5142" w:rsidP="009F5142"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color w:val="000000"/>
                <w:kern w:val="0"/>
                <w:sz w:val="20"/>
                <w:szCs w:val="20"/>
                <w:lang w:eastAsia="ru-RU"/>
              </w:rPr>
              <w:t>1422,0</w:t>
            </w:r>
          </w:p>
        </w:tc>
      </w:tr>
      <w:tr w:rsidR="00E10EDF" w:rsidRPr="00047E86" w:rsidTr="00AC3C4A">
        <w:trPr>
          <w:trHeight w:val="20"/>
          <w:jc w:val="center"/>
        </w:trPr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EDF" w:rsidRPr="00047E86" w:rsidRDefault="00E10EDF" w:rsidP="00047E86"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47E86">
              <w:rPr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EDF" w:rsidRPr="00047E86" w:rsidRDefault="00E10EDF" w:rsidP="00047E86"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47E86">
              <w:rPr>
                <w:color w:val="000000"/>
                <w:kern w:val="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EDF" w:rsidRPr="00047E86" w:rsidRDefault="009F5142" w:rsidP="009F5142"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color w:val="000000"/>
                <w:kern w:val="0"/>
                <w:sz w:val="20"/>
                <w:szCs w:val="20"/>
                <w:lang w:eastAsia="ru-RU"/>
              </w:rPr>
              <w:t>9757,4</w:t>
            </w:r>
          </w:p>
        </w:tc>
      </w:tr>
      <w:tr w:rsidR="00E10EDF" w:rsidRPr="00047E86" w:rsidTr="00AC3C4A">
        <w:trPr>
          <w:trHeight w:val="20"/>
          <w:jc w:val="center"/>
        </w:trPr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EDF" w:rsidRPr="00047E86" w:rsidRDefault="00E10EDF" w:rsidP="00047E86"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47E86">
              <w:rPr>
                <w:color w:val="000000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EDF" w:rsidRPr="00047E86" w:rsidRDefault="003D6B9C" w:rsidP="00047E86"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47E86">
              <w:rPr>
                <w:color w:val="000000"/>
                <w:kern w:val="0"/>
                <w:sz w:val="20"/>
                <w:szCs w:val="20"/>
                <w:lang w:eastAsia="ru-RU"/>
              </w:rPr>
              <w:t>Земли промышленности, энергетики, транспорта, связи и т.д.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EDF" w:rsidRPr="00047E86" w:rsidRDefault="009F5142" w:rsidP="00047E86"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color w:val="000000"/>
                <w:kern w:val="0"/>
                <w:sz w:val="20"/>
                <w:szCs w:val="20"/>
                <w:lang w:eastAsia="ru-RU"/>
              </w:rPr>
              <w:t>232,2</w:t>
            </w:r>
          </w:p>
        </w:tc>
      </w:tr>
      <w:tr w:rsidR="00E10EDF" w:rsidRPr="00047E86" w:rsidTr="00AC3C4A">
        <w:trPr>
          <w:trHeight w:val="20"/>
          <w:jc w:val="center"/>
        </w:trPr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EDF" w:rsidRPr="00047E86" w:rsidRDefault="00E10EDF" w:rsidP="00047E86"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47E86">
              <w:rPr>
                <w:color w:val="000000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EDF" w:rsidRPr="00047E86" w:rsidRDefault="00E10EDF" w:rsidP="00047E86"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47E86">
              <w:rPr>
                <w:color w:val="000000"/>
                <w:kern w:val="0"/>
                <w:sz w:val="20"/>
                <w:szCs w:val="20"/>
                <w:lang w:eastAsia="ru-RU"/>
              </w:rPr>
              <w:t>Земли ООПТ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EDF" w:rsidRPr="00047E86" w:rsidRDefault="009F5142" w:rsidP="00047E86"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E10EDF" w:rsidRPr="00047E86" w:rsidTr="00AC3C4A">
        <w:trPr>
          <w:trHeight w:val="20"/>
          <w:jc w:val="center"/>
        </w:trPr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EDF" w:rsidRPr="00047E86" w:rsidRDefault="00E10EDF" w:rsidP="00047E86"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47E86">
              <w:rPr>
                <w:color w:val="000000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EDF" w:rsidRPr="00047E86" w:rsidRDefault="00E10EDF" w:rsidP="00047E86"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47E86">
              <w:rPr>
                <w:color w:val="000000"/>
                <w:kern w:val="0"/>
                <w:sz w:val="20"/>
                <w:szCs w:val="20"/>
                <w:lang w:eastAsia="ru-RU"/>
              </w:rPr>
              <w:t>Земли лесного фонда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EDF" w:rsidRPr="00047E86" w:rsidRDefault="009F5142" w:rsidP="00494123"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color w:val="000000"/>
                <w:kern w:val="0"/>
                <w:sz w:val="20"/>
                <w:szCs w:val="20"/>
                <w:lang w:eastAsia="ru-RU"/>
              </w:rPr>
              <w:t>388,4</w:t>
            </w:r>
          </w:p>
        </w:tc>
      </w:tr>
      <w:tr w:rsidR="00E10EDF" w:rsidRPr="00047E86" w:rsidTr="00AC3C4A">
        <w:trPr>
          <w:trHeight w:val="20"/>
          <w:jc w:val="center"/>
        </w:trPr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EDF" w:rsidRPr="00047E86" w:rsidRDefault="00E10EDF" w:rsidP="00047E86"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47E86">
              <w:rPr>
                <w:color w:val="000000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EDF" w:rsidRPr="00047E86" w:rsidRDefault="00E10EDF" w:rsidP="00047E86"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47E86">
              <w:rPr>
                <w:color w:val="000000"/>
                <w:kern w:val="0"/>
                <w:sz w:val="20"/>
                <w:szCs w:val="20"/>
                <w:lang w:eastAsia="ru-RU"/>
              </w:rPr>
              <w:t>Земли водного фонда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EDF" w:rsidRPr="00047E86" w:rsidRDefault="009F5142" w:rsidP="00047E86"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E10EDF" w:rsidRPr="00047E86" w:rsidTr="00AC3C4A">
        <w:trPr>
          <w:trHeight w:val="20"/>
          <w:jc w:val="center"/>
        </w:trPr>
        <w:tc>
          <w:tcPr>
            <w:tcW w:w="4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EDF" w:rsidRPr="00047E86" w:rsidRDefault="00E10EDF" w:rsidP="00047E86">
            <w:pPr>
              <w:widowControl/>
              <w:spacing w:line="240" w:lineRule="auto"/>
              <w:ind w:firstLine="0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047E8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Итого земель поселения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761" w:rsidRPr="00047E86" w:rsidRDefault="00874B87" w:rsidP="00A35C8C">
            <w:pPr>
              <w:widowControl/>
              <w:spacing w:line="240" w:lineRule="auto"/>
              <w:ind w:firstLine="0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1</w:t>
            </w:r>
            <w:r w:rsidR="00A35C8C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1800</w:t>
            </w:r>
          </w:p>
        </w:tc>
      </w:tr>
    </w:tbl>
    <w:p w:rsidR="00EE256D" w:rsidRDefault="00EE256D" w:rsidP="004D2FF9">
      <w:pPr>
        <w:pStyle w:val="a5"/>
        <w:tabs>
          <w:tab w:val="left" w:pos="709"/>
        </w:tabs>
        <w:suppressAutoHyphens/>
        <w:ind w:left="0" w:firstLine="709"/>
        <w:rPr>
          <w:lang w:eastAsia="ru-RU"/>
        </w:rPr>
      </w:pPr>
      <w:r w:rsidRPr="005462B4">
        <w:rPr>
          <w:lang w:eastAsia="ru-RU"/>
        </w:rPr>
        <w:t xml:space="preserve">Общая площадь земель в границах муниципального образования составляет </w:t>
      </w:r>
      <w:r w:rsidR="00874B87">
        <w:rPr>
          <w:lang w:eastAsia="ru-RU"/>
        </w:rPr>
        <w:t>15720</w:t>
      </w:r>
      <w:r w:rsidR="00FF2502">
        <w:rPr>
          <w:lang w:eastAsia="ru-RU"/>
        </w:rPr>
        <w:t xml:space="preserve"> </w:t>
      </w:r>
      <w:r w:rsidR="00051D7D" w:rsidRPr="005462B4">
        <w:rPr>
          <w:lang w:eastAsia="ru-RU"/>
        </w:rPr>
        <w:t>га</w:t>
      </w:r>
      <w:r w:rsidRPr="005462B4">
        <w:rPr>
          <w:lang w:eastAsia="ru-RU"/>
        </w:rPr>
        <w:t xml:space="preserve">. Наибольший удельный вес в структуре земельного фонда занимают земли </w:t>
      </w:r>
      <w:r w:rsidR="006C7B46" w:rsidRPr="005462B4">
        <w:rPr>
          <w:lang w:eastAsia="ru-RU"/>
        </w:rPr>
        <w:t>сельскохозяйственного назначения</w:t>
      </w:r>
      <w:r w:rsidRPr="005462B4">
        <w:rPr>
          <w:lang w:eastAsia="ru-RU"/>
        </w:rPr>
        <w:t xml:space="preserve"> </w:t>
      </w:r>
      <w:r w:rsidR="009F5142">
        <w:rPr>
          <w:lang w:eastAsia="ru-RU"/>
        </w:rPr>
        <w:t>9757,4</w:t>
      </w:r>
      <w:r w:rsidR="00FF2502">
        <w:rPr>
          <w:lang w:eastAsia="ru-RU"/>
        </w:rPr>
        <w:t xml:space="preserve"> </w:t>
      </w:r>
      <w:r w:rsidRPr="005462B4">
        <w:rPr>
          <w:lang w:eastAsia="ru-RU"/>
        </w:rPr>
        <w:t>га (</w:t>
      </w:r>
      <w:r w:rsidR="009F5142">
        <w:rPr>
          <w:lang w:eastAsia="ru-RU"/>
        </w:rPr>
        <w:t>82,68</w:t>
      </w:r>
      <w:r w:rsidRPr="005462B4">
        <w:rPr>
          <w:lang w:eastAsia="ru-RU"/>
        </w:rPr>
        <w:t>%)</w:t>
      </w:r>
      <w:r w:rsidR="008B161E" w:rsidRPr="005462B4">
        <w:rPr>
          <w:lang w:eastAsia="ru-RU"/>
        </w:rPr>
        <w:t>, далее следуют земли населенных пунктов</w:t>
      </w:r>
      <w:r w:rsidR="00215E73" w:rsidRPr="005462B4">
        <w:rPr>
          <w:lang w:eastAsia="ru-RU"/>
        </w:rPr>
        <w:t xml:space="preserve"> </w:t>
      </w:r>
      <w:r w:rsidR="009F5142">
        <w:rPr>
          <w:lang w:eastAsia="ru-RU"/>
        </w:rPr>
        <w:t>1422</w:t>
      </w:r>
      <w:r w:rsidR="00215E73" w:rsidRPr="005462B4">
        <w:rPr>
          <w:lang w:eastAsia="ru-RU"/>
        </w:rPr>
        <w:t xml:space="preserve"> га (</w:t>
      </w:r>
      <w:r w:rsidR="009F5142">
        <w:rPr>
          <w:lang w:eastAsia="ru-RU"/>
        </w:rPr>
        <w:t>12,05</w:t>
      </w:r>
      <w:r w:rsidR="005462B4" w:rsidRPr="005462B4">
        <w:rPr>
          <w:lang w:eastAsia="ru-RU"/>
        </w:rPr>
        <w:t xml:space="preserve"> </w:t>
      </w:r>
      <w:r w:rsidR="00494069" w:rsidRPr="005462B4">
        <w:rPr>
          <w:lang w:eastAsia="ru-RU"/>
        </w:rPr>
        <w:t>%</w:t>
      </w:r>
      <w:r w:rsidR="008537D1" w:rsidRPr="005462B4">
        <w:rPr>
          <w:lang w:eastAsia="ru-RU"/>
        </w:rPr>
        <w:t>)</w:t>
      </w:r>
      <w:r w:rsidRPr="005462B4">
        <w:rPr>
          <w:lang w:eastAsia="ru-RU"/>
        </w:rPr>
        <w:t>.</w:t>
      </w:r>
      <w:r w:rsidR="00BA70D5" w:rsidRPr="005462B4">
        <w:rPr>
          <w:lang w:eastAsia="ru-RU"/>
        </w:rPr>
        <w:t xml:space="preserve"> </w:t>
      </w:r>
    </w:p>
    <w:p w:rsidR="00FD2B1D" w:rsidRPr="005462B4" w:rsidRDefault="00FD2B1D" w:rsidP="004D2FF9">
      <w:pPr>
        <w:pStyle w:val="a5"/>
        <w:tabs>
          <w:tab w:val="left" w:pos="709"/>
        </w:tabs>
        <w:suppressAutoHyphens/>
        <w:ind w:left="0" w:firstLine="709"/>
        <w:rPr>
          <w:lang w:eastAsia="ru-RU"/>
        </w:rPr>
      </w:pPr>
    </w:p>
    <w:p w:rsidR="00E90B8E" w:rsidRPr="00AD15AC" w:rsidRDefault="009F5550" w:rsidP="003158B1">
      <w:pPr>
        <w:pStyle w:val="2"/>
        <w:keepLines/>
        <w:numPr>
          <w:ilvl w:val="1"/>
          <w:numId w:val="30"/>
        </w:numPr>
        <w:tabs>
          <w:tab w:val="left" w:pos="709"/>
        </w:tabs>
        <w:suppressAutoHyphens/>
        <w:spacing w:after="240"/>
        <w:jc w:val="center"/>
        <w:rPr>
          <w:rFonts w:ascii="Times New Roman" w:hAnsi="Times New Roman" w:cs="Times New Roman"/>
          <w:i w:val="0"/>
        </w:rPr>
      </w:pPr>
      <w:bookmarkStart w:id="48" w:name="_Toc315701102"/>
      <w:bookmarkStart w:id="49" w:name="_Toc315701103"/>
      <w:bookmarkStart w:id="50" w:name="_Toc315701104"/>
      <w:bookmarkStart w:id="51" w:name="_Toc315701105"/>
      <w:bookmarkStart w:id="52" w:name="_Toc324789196"/>
      <w:bookmarkStart w:id="53" w:name="_Toc324789339"/>
      <w:bookmarkStart w:id="54" w:name="_Toc328559226"/>
      <w:bookmarkStart w:id="55" w:name="_Toc353440024"/>
      <w:bookmarkStart w:id="56" w:name="_Toc358748469"/>
      <w:bookmarkEnd w:id="48"/>
      <w:bookmarkEnd w:id="49"/>
      <w:bookmarkEnd w:id="50"/>
      <w:bookmarkEnd w:id="51"/>
      <w:r w:rsidRPr="00AD15AC">
        <w:rPr>
          <w:rFonts w:ascii="Times New Roman" w:hAnsi="Times New Roman" w:cs="Times New Roman"/>
          <w:i w:val="0"/>
        </w:rPr>
        <w:t>Экономическая база муниципального образования</w:t>
      </w:r>
      <w:bookmarkEnd w:id="52"/>
      <w:bookmarkEnd w:id="53"/>
      <w:bookmarkEnd w:id="54"/>
      <w:bookmarkEnd w:id="55"/>
      <w:bookmarkEnd w:id="56"/>
    </w:p>
    <w:p w:rsidR="009F5550" w:rsidRDefault="00A66B90" w:rsidP="004B3E28">
      <w:pPr>
        <w:spacing w:before="60" w:after="60"/>
        <w:rPr>
          <w:lang w:eastAsia="ru-RU"/>
        </w:rPr>
      </w:pPr>
      <w:r>
        <w:rPr>
          <w:lang w:eastAsia="ru-RU"/>
        </w:rPr>
        <w:t>Никольс</w:t>
      </w:r>
      <w:r w:rsidR="003B6E6D" w:rsidRPr="00AD15AC">
        <w:rPr>
          <w:lang w:eastAsia="ru-RU"/>
        </w:rPr>
        <w:t>кий сельсовет</w:t>
      </w:r>
      <w:r w:rsidR="009F5550" w:rsidRPr="00AD15AC">
        <w:rPr>
          <w:lang w:eastAsia="ru-RU"/>
        </w:rPr>
        <w:t xml:space="preserve"> на протяжении длительного периода сохраняет аграрную специализацию. </w:t>
      </w:r>
      <w:r w:rsidR="00F84E2F" w:rsidRPr="00AD15AC">
        <w:rPr>
          <w:lang w:eastAsia="ru-RU"/>
        </w:rPr>
        <w:t xml:space="preserve">На территории сельсовета </w:t>
      </w:r>
      <w:r w:rsidR="00D06CA9" w:rsidRPr="00AD15AC">
        <w:rPr>
          <w:lang w:eastAsia="ru-RU"/>
        </w:rPr>
        <w:t xml:space="preserve">работают </w:t>
      </w:r>
      <w:r w:rsidR="00AD15AC" w:rsidRPr="00AD15AC">
        <w:rPr>
          <w:lang w:eastAsia="ru-RU"/>
        </w:rPr>
        <w:t>местные</w:t>
      </w:r>
      <w:r w:rsidR="00D06CA9" w:rsidRPr="00AD15AC">
        <w:rPr>
          <w:lang w:eastAsia="ru-RU"/>
        </w:rPr>
        <w:t xml:space="preserve"> </w:t>
      </w:r>
      <w:r w:rsidR="00F84E2F" w:rsidRPr="00AD15AC">
        <w:rPr>
          <w:lang w:eastAsia="ru-RU"/>
        </w:rPr>
        <w:t>сельхозпредприяти</w:t>
      </w:r>
      <w:r w:rsidR="00D06CA9" w:rsidRPr="00AD15AC">
        <w:rPr>
          <w:lang w:eastAsia="ru-RU"/>
        </w:rPr>
        <w:t>я</w:t>
      </w:r>
      <w:r w:rsidR="00361D0C" w:rsidRPr="00AD15AC">
        <w:rPr>
          <w:lang w:eastAsia="ru-RU"/>
        </w:rPr>
        <w:t>,</w:t>
      </w:r>
      <w:r w:rsidR="00D06CA9" w:rsidRPr="00AD15AC">
        <w:rPr>
          <w:lang w:eastAsia="ru-RU"/>
        </w:rPr>
        <w:t xml:space="preserve"> такие</w:t>
      </w:r>
      <w:r w:rsidR="00F84E2F" w:rsidRPr="00AD15AC">
        <w:rPr>
          <w:lang w:eastAsia="ru-RU"/>
        </w:rPr>
        <w:t xml:space="preserve"> как </w:t>
      </w:r>
      <w:r w:rsidR="00A35C8C" w:rsidRPr="00A35C8C">
        <w:rPr>
          <w:lang w:eastAsia="ru-RU"/>
        </w:rPr>
        <w:t>СПК «</w:t>
      </w:r>
      <w:proofErr w:type="spellStart"/>
      <w:r w:rsidR="00A35C8C" w:rsidRPr="00A35C8C">
        <w:rPr>
          <w:lang w:eastAsia="ru-RU"/>
        </w:rPr>
        <w:t>Откормсовхоз</w:t>
      </w:r>
      <w:proofErr w:type="spellEnd"/>
      <w:r w:rsidR="00A35C8C" w:rsidRPr="00A35C8C">
        <w:rPr>
          <w:lang w:eastAsia="ru-RU"/>
        </w:rPr>
        <w:t xml:space="preserve"> Кшенский», ЗАО «</w:t>
      </w:r>
      <w:proofErr w:type="spellStart"/>
      <w:r>
        <w:rPr>
          <w:lang w:eastAsia="ru-RU"/>
        </w:rPr>
        <w:t>Прямицыно</w:t>
      </w:r>
      <w:r w:rsidR="00A35C8C" w:rsidRPr="00A35C8C">
        <w:rPr>
          <w:lang w:eastAsia="ru-RU"/>
        </w:rPr>
        <w:t>-Агро-Инвест</w:t>
      </w:r>
      <w:proofErr w:type="spellEnd"/>
      <w:r w:rsidR="00A35C8C" w:rsidRPr="00A35C8C">
        <w:rPr>
          <w:lang w:eastAsia="ru-RU"/>
        </w:rPr>
        <w:t>», ООО «</w:t>
      </w:r>
      <w:proofErr w:type="spellStart"/>
      <w:r>
        <w:rPr>
          <w:lang w:eastAsia="ru-RU"/>
        </w:rPr>
        <w:t>Прямицыно</w:t>
      </w:r>
      <w:r w:rsidR="00A35C8C" w:rsidRPr="00A35C8C">
        <w:rPr>
          <w:lang w:eastAsia="ru-RU"/>
        </w:rPr>
        <w:t>Агро</w:t>
      </w:r>
      <w:proofErr w:type="spellEnd"/>
      <w:r w:rsidR="00A35C8C" w:rsidRPr="00A35C8C">
        <w:rPr>
          <w:lang w:eastAsia="ru-RU"/>
        </w:rPr>
        <w:t>»</w:t>
      </w:r>
      <w:r w:rsidR="00D06CA9" w:rsidRPr="00AD15AC">
        <w:rPr>
          <w:lang w:eastAsia="ru-RU"/>
        </w:rPr>
        <w:t xml:space="preserve">. </w:t>
      </w:r>
    </w:p>
    <w:p w:rsidR="00730E21" w:rsidRDefault="00730E21" w:rsidP="00730E21">
      <w:pPr>
        <w:spacing w:before="60" w:after="60"/>
        <w:rPr>
          <w:lang w:eastAsia="ru-RU"/>
        </w:rPr>
      </w:pPr>
      <w:r>
        <w:rPr>
          <w:lang w:eastAsia="ru-RU"/>
        </w:rPr>
        <w:t xml:space="preserve">Организации, расположенные на территории Муниципальное образование специализируется на выращивании зерновых культур, свиноводства, молокопроизводство, разведение КР. </w:t>
      </w:r>
    </w:p>
    <w:p w:rsidR="005C0CE2" w:rsidRPr="00AD15AC" w:rsidRDefault="005C0CE2" w:rsidP="00730E21">
      <w:pPr>
        <w:spacing w:before="60" w:after="60"/>
        <w:rPr>
          <w:lang w:eastAsia="ru-RU"/>
        </w:rPr>
      </w:pPr>
      <w:r w:rsidRPr="00AD15AC">
        <w:rPr>
          <w:lang w:eastAsia="ru-RU"/>
        </w:rPr>
        <w:t xml:space="preserve">Благоприятные природные условия и хорошее транспортное положение создают все предпосылки для дальнейшего развития сельского хозяйства сельсовета. </w:t>
      </w:r>
    </w:p>
    <w:p w:rsidR="009F5550" w:rsidRPr="00AD15AC" w:rsidRDefault="009F5550" w:rsidP="00730E21">
      <w:pPr>
        <w:pStyle w:val="a5"/>
        <w:tabs>
          <w:tab w:val="left" w:pos="709"/>
        </w:tabs>
        <w:ind w:left="0"/>
        <w:jc w:val="center"/>
        <w:rPr>
          <w:b/>
        </w:rPr>
      </w:pPr>
      <w:r w:rsidRPr="00AD15AC">
        <w:rPr>
          <w:b/>
        </w:rPr>
        <w:t>Проектные предложения</w:t>
      </w:r>
    </w:p>
    <w:p w:rsidR="009F5550" w:rsidRPr="00AD15AC" w:rsidRDefault="009F5550" w:rsidP="00730E21">
      <w:pPr>
        <w:tabs>
          <w:tab w:val="left" w:pos="709"/>
        </w:tabs>
        <w:ind w:firstLine="708"/>
        <w:rPr>
          <w:lang w:eastAsia="ru-RU"/>
        </w:rPr>
      </w:pPr>
      <w:r w:rsidRPr="00AD15AC">
        <w:t>Определяющей сферой экономики</w:t>
      </w:r>
      <w:r w:rsidR="00BA70D5" w:rsidRPr="00AD15AC">
        <w:t xml:space="preserve"> </w:t>
      </w:r>
      <w:r w:rsidRPr="00AD15AC">
        <w:t xml:space="preserve">муниципального образования </w:t>
      </w:r>
      <w:r w:rsidR="00DE714A" w:rsidRPr="00AD15AC">
        <w:t>«</w:t>
      </w:r>
      <w:r w:rsidR="00A66B90">
        <w:t>Никольс</w:t>
      </w:r>
      <w:r w:rsidR="003B6E6D" w:rsidRPr="00AD15AC">
        <w:t>кий сельсовет</w:t>
      </w:r>
      <w:r w:rsidR="00DE714A" w:rsidRPr="00AD15AC">
        <w:t>»</w:t>
      </w:r>
      <w:r w:rsidRPr="00AD15AC">
        <w:t xml:space="preserve"> на период планирования (до 203</w:t>
      </w:r>
      <w:r w:rsidR="00A35C8C">
        <w:t>3</w:t>
      </w:r>
      <w:r w:rsidRPr="00AD15AC">
        <w:t xml:space="preserve"> г.)</w:t>
      </w:r>
      <w:r w:rsidR="00BA70D5" w:rsidRPr="00AD15AC">
        <w:t xml:space="preserve"> </w:t>
      </w:r>
      <w:r w:rsidRPr="00AD15AC">
        <w:t xml:space="preserve">принимается производство и переработка сельскохозяйственной продукции. </w:t>
      </w:r>
      <w:r w:rsidRPr="00AD15AC">
        <w:rPr>
          <w:lang w:eastAsia="ru-RU"/>
        </w:rPr>
        <w:t xml:space="preserve">Перспективное экономическое развитие будет осуществляться на базе существующих и новых предприятий. </w:t>
      </w:r>
    </w:p>
    <w:p w:rsidR="009F5550" w:rsidRPr="00AD15AC" w:rsidRDefault="009F5550" w:rsidP="00730E21">
      <w:pPr>
        <w:tabs>
          <w:tab w:val="left" w:pos="709"/>
        </w:tabs>
        <w:ind w:firstLine="708"/>
      </w:pPr>
      <w:r w:rsidRPr="00AD15AC">
        <w:t xml:space="preserve">Восстановление и развитие производственного потенциала территории планируется посредством привлечения финансовых вложений </w:t>
      </w:r>
      <w:r w:rsidR="00A81D77" w:rsidRPr="00AD15AC">
        <w:t>Курских</w:t>
      </w:r>
      <w:r w:rsidRPr="00AD15AC">
        <w:t xml:space="preserve"> инвесторов, а также инвесторов из других субъектов РФ. </w:t>
      </w:r>
    </w:p>
    <w:p w:rsidR="00530937" w:rsidRPr="00AD15AC" w:rsidRDefault="00530937" w:rsidP="004D2FF9">
      <w:pPr>
        <w:tabs>
          <w:tab w:val="left" w:pos="709"/>
        </w:tabs>
        <w:ind w:firstLine="708"/>
      </w:pPr>
      <w:r w:rsidRPr="00AD15AC">
        <w:lastRenderedPageBreak/>
        <w:t>Одним из приоритетных направлений должно экономического развития сельского поселения, должно стать развити</w:t>
      </w:r>
      <w:r w:rsidR="0029649C" w:rsidRPr="00AD15AC">
        <w:t>е</w:t>
      </w:r>
      <w:r w:rsidRPr="00AD15AC">
        <w:t xml:space="preserve"> малого предпринимательства. Мероприятия по развитию малого предпринимательства основаны </w:t>
      </w:r>
      <w:proofErr w:type="gramStart"/>
      <w:r w:rsidRPr="00AD15AC">
        <w:t>на</w:t>
      </w:r>
      <w:proofErr w:type="gramEnd"/>
      <w:r w:rsidRPr="00AD15AC">
        <w:t>:</w:t>
      </w:r>
    </w:p>
    <w:p w:rsidR="00530937" w:rsidRPr="00AD15AC" w:rsidRDefault="00530937" w:rsidP="004D2FF9">
      <w:pPr>
        <w:tabs>
          <w:tab w:val="left" w:pos="709"/>
        </w:tabs>
        <w:ind w:firstLine="708"/>
      </w:pPr>
      <w:r w:rsidRPr="00AD15AC">
        <w:t xml:space="preserve">- </w:t>
      </w:r>
      <w:proofErr w:type="gramStart"/>
      <w:r w:rsidRPr="00AD15AC">
        <w:t>финансировании</w:t>
      </w:r>
      <w:proofErr w:type="gramEnd"/>
      <w:r w:rsidRPr="00AD15AC">
        <w:t xml:space="preserve"> инвестиционных проектов в приоритетных отраслях (АПК, малое промышленное производство, малая строительная индустрия, информационный сервис, народные художественные промыслы, индустрия туризма и т.д.);</w:t>
      </w:r>
    </w:p>
    <w:p w:rsidR="00530937" w:rsidRPr="00AD15AC" w:rsidRDefault="00530937" w:rsidP="004D2FF9">
      <w:pPr>
        <w:tabs>
          <w:tab w:val="left" w:pos="709"/>
        </w:tabs>
        <w:ind w:firstLine="708"/>
      </w:pPr>
      <w:r w:rsidRPr="00AD15AC">
        <w:t xml:space="preserve">- ускоренном </w:t>
      </w:r>
      <w:proofErr w:type="gramStart"/>
      <w:r w:rsidRPr="00AD15AC">
        <w:t>освоении</w:t>
      </w:r>
      <w:proofErr w:type="gramEnd"/>
      <w:r w:rsidRPr="00AD15AC">
        <w:t xml:space="preserve"> новых кредитно-инвестиционных механизмов, облегчающих доступ субъектов малого предпринимательства к финансовым ресурсам;</w:t>
      </w:r>
    </w:p>
    <w:p w:rsidR="00530937" w:rsidRPr="00AD15AC" w:rsidRDefault="00530937" w:rsidP="004D2FF9">
      <w:pPr>
        <w:tabs>
          <w:tab w:val="left" w:pos="709"/>
        </w:tabs>
        <w:ind w:firstLine="708"/>
      </w:pPr>
      <w:r w:rsidRPr="00AD15AC">
        <w:t>-</w:t>
      </w:r>
      <w:r w:rsidR="00BA70D5" w:rsidRPr="00AD15AC">
        <w:t xml:space="preserve"> </w:t>
      </w:r>
      <w:proofErr w:type="gramStart"/>
      <w:r w:rsidRPr="00AD15AC">
        <w:t>развитии</w:t>
      </w:r>
      <w:proofErr w:type="gramEnd"/>
      <w:r w:rsidRPr="00AD15AC">
        <w:t xml:space="preserve"> эффективной инфраструктуры поддержки малого предпринимательства;</w:t>
      </w:r>
    </w:p>
    <w:p w:rsidR="00530937" w:rsidRPr="00AD15AC" w:rsidRDefault="00530937" w:rsidP="004D2FF9">
      <w:pPr>
        <w:tabs>
          <w:tab w:val="left" w:pos="709"/>
        </w:tabs>
        <w:ind w:firstLine="708"/>
      </w:pPr>
      <w:r w:rsidRPr="00AD15AC">
        <w:t>-</w:t>
      </w:r>
      <w:r w:rsidR="00BA70D5" w:rsidRPr="00AD15AC">
        <w:t xml:space="preserve"> </w:t>
      </w:r>
      <w:proofErr w:type="gramStart"/>
      <w:r w:rsidRPr="00AD15AC">
        <w:t>устранении</w:t>
      </w:r>
      <w:proofErr w:type="gramEnd"/>
      <w:r w:rsidRPr="00AD15AC">
        <w:t xml:space="preserve"> административных барьеров, совершенствовании информационного, образовательного, консультативного, правового обеспечения предпринимательства. </w:t>
      </w:r>
    </w:p>
    <w:p w:rsidR="00530937" w:rsidRPr="00AD15AC" w:rsidRDefault="00530937" w:rsidP="004D2FF9">
      <w:pPr>
        <w:tabs>
          <w:tab w:val="left" w:pos="709"/>
        </w:tabs>
        <w:ind w:firstLine="708"/>
      </w:pPr>
      <w:r w:rsidRPr="00AD15AC">
        <w:t>Кроме того, речь идет об оказании имущественной поддержки субъектам малого предпринимательства, размещении государственных и муниципальных заказов среди субъектов малого предпринимательства.</w:t>
      </w:r>
    </w:p>
    <w:p w:rsidR="009F5550" w:rsidRPr="00AD15AC" w:rsidRDefault="00F359BB" w:rsidP="004D2FF9">
      <w:pPr>
        <w:tabs>
          <w:tab w:val="left" w:pos="709"/>
        </w:tabs>
        <w:rPr>
          <w:b/>
          <w:lang w:eastAsia="ru-RU"/>
        </w:rPr>
      </w:pPr>
      <w:r w:rsidRPr="00AD15AC">
        <w:rPr>
          <w:b/>
          <w:lang w:eastAsia="ru-RU"/>
        </w:rPr>
        <w:t>Генеральным планом</w:t>
      </w:r>
      <w:r w:rsidR="009F5550" w:rsidRPr="00AD15AC">
        <w:rPr>
          <w:b/>
          <w:lang w:eastAsia="ru-RU"/>
        </w:rPr>
        <w:t xml:space="preserve"> на первую очередь строительства предусматриваются следующие мероприятия:</w:t>
      </w:r>
    </w:p>
    <w:p w:rsidR="009F5550" w:rsidRPr="00AD15AC" w:rsidRDefault="003D19A0" w:rsidP="003158B1">
      <w:pPr>
        <w:pStyle w:val="a5"/>
        <w:numPr>
          <w:ilvl w:val="0"/>
          <w:numId w:val="14"/>
        </w:numPr>
        <w:tabs>
          <w:tab w:val="left" w:pos="709"/>
        </w:tabs>
        <w:suppressAutoHyphens/>
        <w:ind w:firstLine="851"/>
      </w:pPr>
      <w:r w:rsidRPr="00AD15AC">
        <w:t>выделение в качестве инвестиционных площадок для развития малого и среднего предпринимательства недействующих, фактически заброшенных промышленных площадок;</w:t>
      </w:r>
    </w:p>
    <w:p w:rsidR="00530937" w:rsidRPr="00AD15AC" w:rsidRDefault="008B7DCD" w:rsidP="003158B1">
      <w:pPr>
        <w:numPr>
          <w:ilvl w:val="0"/>
          <w:numId w:val="14"/>
        </w:numPr>
        <w:tabs>
          <w:tab w:val="left" w:pos="709"/>
        </w:tabs>
        <w:ind w:firstLine="851"/>
        <w:rPr>
          <w:lang w:eastAsia="ru-RU"/>
        </w:rPr>
      </w:pPr>
      <w:r w:rsidRPr="00AD15AC">
        <w:rPr>
          <w:lang w:eastAsia="ru-RU"/>
        </w:rPr>
        <w:t xml:space="preserve"> </w:t>
      </w:r>
      <w:r w:rsidR="00530937" w:rsidRPr="00AD15AC">
        <w:rPr>
          <w:lang w:eastAsia="ru-RU"/>
        </w:rPr>
        <w:t>разработка программы по развитию малого бизнеса;</w:t>
      </w:r>
    </w:p>
    <w:p w:rsidR="00530937" w:rsidRPr="00F77D9C" w:rsidRDefault="008B7DCD" w:rsidP="003158B1">
      <w:pPr>
        <w:numPr>
          <w:ilvl w:val="0"/>
          <w:numId w:val="14"/>
        </w:numPr>
        <w:tabs>
          <w:tab w:val="left" w:pos="709"/>
        </w:tabs>
        <w:ind w:firstLine="851"/>
        <w:rPr>
          <w:b/>
          <w:lang w:eastAsia="ru-RU"/>
        </w:rPr>
      </w:pPr>
      <w:r w:rsidRPr="00AD15AC">
        <w:t xml:space="preserve"> </w:t>
      </w:r>
      <w:r w:rsidR="00530937" w:rsidRPr="00AD15AC">
        <w:t>повышение эффективно</w:t>
      </w:r>
      <w:r w:rsidR="00DC54C0" w:rsidRPr="00AD15AC">
        <w:t>сти использования сельхозугодий</w:t>
      </w:r>
      <w:r w:rsidR="00A35C8C">
        <w:t>.</w:t>
      </w:r>
    </w:p>
    <w:p w:rsidR="00FD2B1D" w:rsidRPr="00AD15AC" w:rsidRDefault="00FD2B1D" w:rsidP="00FD2B1D">
      <w:pPr>
        <w:tabs>
          <w:tab w:val="left" w:pos="709"/>
        </w:tabs>
        <w:rPr>
          <w:b/>
          <w:lang w:eastAsia="ru-RU"/>
        </w:rPr>
      </w:pPr>
    </w:p>
    <w:p w:rsidR="00C95334" w:rsidRPr="00431D0F" w:rsidRDefault="009F5550" w:rsidP="003158B1">
      <w:pPr>
        <w:pStyle w:val="2"/>
        <w:keepLines/>
        <w:numPr>
          <w:ilvl w:val="1"/>
          <w:numId w:val="30"/>
        </w:numPr>
        <w:tabs>
          <w:tab w:val="left" w:pos="709"/>
        </w:tabs>
        <w:suppressAutoHyphens/>
        <w:spacing w:after="240"/>
        <w:jc w:val="center"/>
        <w:rPr>
          <w:rFonts w:ascii="Times New Roman" w:hAnsi="Times New Roman" w:cs="Times New Roman"/>
          <w:i w:val="0"/>
        </w:rPr>
      </w:pPr>
      <w:bookmarkStart w:id="57" w:name="_Toc324789197"/>
      <w:bookmarkStart w:id="58" w:name="_Toc324789340"/>
      <w:bookmarkStart w:id="59" w:name="_Toc353440025"/>
      <w:bookmarkStart w:id="60" w:name="_Toc328559227"/>
      <w:bookmarkStart w:id="61" w:name="_Toc358748470"/>
      <w:bookmarkStart w:id="62" w:name="_Toc268263637"/>
      <w:r w:rsidRPr="00431D0F">
        <w:rPr>
          <w:rFonts w:ascii="Times New Roman" w:hAnsi="Times New Roman" w:cs="Times New Roman"/>
          <w:i w:val="0"/>
        </w:rPr>
        <w:t>Население</w:t>
      </w:r>
      <w:bookmarkEnd w:id="57"/>
      <w:bookmarkEnd w:id="58"/>
      <w:bookmarkEnd w:id="59"/>
      <w:bookmarkEnd w:id="60"/>
      <w:bookmarkEnd w:id="61"/>
    </w:p>
    <w:p w:rsidR="009F5550" w:rsidRPr="009434EE" w:rsidRDefault="009F5550" w:rsidP="004D2FF9">
      <w:pPr>
        <w:tabs>
          <w:tab w:val="left" w:pos="709"/>
        </w:tabs>
        <w:ind w:firstLine="708"/>
      </w:pPr>
      <w:r w:rsidRPr="009434EE">
        <w:t>Анализ численности населения выполнен по материалам статистической отчетности, предоставленным заказчиком и территориальным органом федеральной службы государственной статистики по Курской области.</w:t>
      </w:r>
    </w:p>
    <w:p w:rsidR="00567D75" w:rsidRPr="009434EE" w:rsidRDefault="004949FA" w:rsidP="004D2FF9">
      <w:pPr>
        <w:tabs>
          <w:tab w:val="left" w:pos="709"/>
        </w:tabs>
        <w:ind w:firstLine="708"/>
      </w:pPr>
      <w:r w:rsidRPr="004B7C89">
        <w:rPr>
          <w:bCs/>
          <w:iCs/>
          <w:lang w:eastAsia="ru-RU"/>
        </w:rPr>
        <w:t xml:space="preserve">Общая численность населения, проживающего на сегодняшний день в </w:t>
      </w:r>
      <w:r w:rsidR="00A66B90">
        <w:rPr>
          <w:bCs/>
          <w:iCs/>
          <w:lang w:eastAsia="ru-RU"/>
        </w:rPr>
        <w:t>Никольс</w:t>
      </w:r>
      <w:r w:rsidRPr="004B7C89">
        <w:rPr>
          <w:bCs/>
          <w:iCs/>
          <w:lang w:eastAsia="ru-RU"/>
        </w:rPr>
        <w:t xml:space="preserve">ком сельсовете, составляет </w:t>
      </w:r>
      <w:r w:rsidR="00A35C8C">
        <w:rPr>
          <w:bCs/>
          <w:iCs/>
          <w:lang w:eastAsia="ru-RU"/>
        </w:rPr>
        <w:t>1418</w:t>
      </w:r>
      <w:r w:rsidRPr="004B7C89">
        <w:rPr>
          <w:bCs/>
          <w:iCs/>
          <w:lang w:eastAsia="ru-RU"/>
        </w:rPr>
        <w:t xml:space="preserve"> человек. Средний состав семьи – 2,</w:t>
      </w:r>
      <w:r w:rsidR="00A35C8C">
        <w:rPr>
          <w:bCs/>
          <w:iCs/>
          <w:lang w:eastAsia="ru-RU"/>
        </w:rPr>
        <w:t>48</w:t>
      </w:r>
      <w:r w:rsidRPr="004B7C89">
        <w:rPr>
          <w:bCs/>
          <w:iCs/>
          <w:lang w:eastAsia="ru-RU"/>
        </w:rPr>
        <w:t xml:space="preserve"> человека.</w:t>
      </w:r>
    </w:p>
    <w:p w:rsidR="00911267" w:rsidRDefault="00911267" w:rsidP="00911267">
      <w:pPr>
        <w:tabs>
          <w:tab w:val="left" w:pos="709"/>
        </w:tabs>
        <w:ind w:firstLine="708"/>
      </w:pPr>
      <w:r w:rsidRPr="0085025C">
        <w:t>За период с 1989 по 201</w:t>
      </w:r>
      <w:r>
        <w:t>0</w:t>
      </w:r>
      <w:r w:rsidRPr="0085025C">
        <w:t xml:space="preserve"> года динамика численности населения сельсовета была отрицательной. Общая убыль населения складывалась из естественной убыли (превышения  числа </w:t>
      </w:r>
      <w:proofErr w:type="gramStart"/>
      <w:r w:rsidRPr="0085025C">
        <w:t>умерших</w:t>
      </w:r>
      <w:proofErr w:type="gramEnd"/>
      <w:r w:rsidRPr="0085025C">
        <w:t xml:space="preserve"> над числом родившихся) и миграционного оттока.  Всего за исследуемый период население сократилось на </w:t>
      </w:r>
      <w:r>
        <w:t>1179</w:t>
      </w:r>
      <w:r w:rsidRPr="0085025C">
        <w:t xml:space="preserve"> человек или </w:t>
      </w:r>
      <w:r>
        <w:t>45,6</w:t>
      </w:r>
      <w:r w:rsidRPr="0085025C">
        <w:t xml:space="preserve">%. Среднегодовая убыль населения составила </w:t>
      </w:r>
      <w:r>
        <w:t>56,14</w:t>
      </w:r>
      <w:r w:rsidRPr="0085025C">
        <w:t xml:space="preserve"> чел/год. </w:t>
      </w:r>
      <w:r>
        <w:t xml:space="preserve">Однако в </w:t>
      </w:r>
      <w:proofErr w:type="gramStart"/>
      <w:r>
        <w:t>последние несколько лет наблюдается</w:t>
      </w:r>
      <w:proofErr w:type="gramEnd"/>
      <w:r>
        <w:t xml:space="preserve"> прирост населения, за период с 2010 по 2014 год население увеличилось на 13 человек.</w:t>
      </w:r>
    </w:p>
    <w:p w:rsidR="00911267" w:rsidRPr="0085025C" w:rsidRDefault="00911267" w:rsidP="00911267">
      <w:pPr>
        <w:tabs>
          <w:tab w:val="left" w:pos="709"/>
        </w:tabs>
        <w:ind w:firstLine="708"/>
      </w:pPr>
      <w:r w:rsidRPr="0085025C">
        <w:lastRenderedPageBreak/>
        <w:t xml:space="preserve">Анализ населения сельсовета по возрастному признаку показывает, что за анализируемый период в возрастной структуре населения происходит резкий рост группы населения старше трудоспособного возраста, т.е. идет процесс «старения населения». </w:t>
      </w:r>
      <w:proofErr w:type="gramStart"/>
      <w:r w:rsidRPr="0085025C">
        <w:t>Этот процесс обусловлен следующими факторами, это снижение рождаемости и миграция репродуктивной части населения из сельсовета в районный и областные центры.</w:t>
      </w:r>
      <w:proofErr w:type="gramEnd"/>
    </w:p>
    <w:p w:rsidR="009F5550" w:rsidRPr="0085025C" w:rsidRDefault="00BD192F" w:rsidP="006C5F90">
      <w:pPr>
        <w:keepNext/>
        <w:keepLines/>
        <w:tabs>
          <w:tab w:val="left" w:pos="709"/>
        </w:tabs>
        <w:suppressAutoHyphens/>
        <w:spacing w:before="240" w:after="120"/>
        <w:jc w:val="center"/>
        <w:rPr>
          <w:b/>
        </w:rPr>
      </w:pPr>
      <w:r w:rsidRPr="0085025C">
        <w:rPr>
          <w:b/>
        </w:rPr>
        <w:t xml:space="preserve">Прогноз </w:t>
      </w:r>
      <w:r w:rsidR="0002141A" w:rsidRPr="0085025C">
        <w:rPr>
          <w:b/>
        </w:rPr>
        <w:t xml:space="preserve">численности </w:t>
      </w:r>
      <w:r w:rsidRPr="0085025C">
        <w:rPr>
          <w:b/>
        </w:rPr>
        <w:t>населения</w:t>
      </w:r>
    </w:p>
    <w:p w:rsidR="005205B0" w:rsidRPr="0085025C" w:rsidRDefault="009F5550" w:rsidP="004D2FF9">
      <w:pPr>
        <w:tabs>
          <w:tab w:val="left" w:pos="709"/>
        </w:tabs>
        <w:ind w:firstLine="708"/>
      </w:pPr>
      <w:r w:rsidRPr="0085025C">
        <w:t xml:space="preserve">Анализ современной ситуации выявил основные направления демографических процессов в </w:t>
      </w:r>
      <w:r w:rsidR="00A66B90">
        <w:t>Никольс</w:t>
      </w:r>
      <w:r w:rsidR="003B6E6D" w:rsidRPr="0085025C">
        <w:t>ком сельсовете</w:t>
      </w:r>
      <w:r w:rsidRPr="0085025C">
        <w:t xml:space="preserve">: </w:t>
      </w:r>
    </w:p>
    <w:p w:rsidR="005205B0" w:rsidRPr="0085025C" w:rsidRDefault="00871C4A" w:rsidP="003158B1">
      <w:pPr>
        <w:pStyle w:val="a5"/>
        <w:numPr>
          <w:ilvl w:val="0"/>
          <w:numId w:val="33"/>
        </w:numPr>
        <w:tabs>
          <w:tab w:val="left" w:pos="709"/>
        </w:tabs>
      </w:pPr>
      <w:r w:rsidRPr="0085025C">
        <w:t>снижение</w:t>
      </w:r>
      <w:r w:rsidR="009F5550" w:rsidRPr="0085025C">
        <w:t xml:space="preserve"> численности населения за счет естественного</w:t>
      </w:r>
      <w:r w:rsidR="005205B0" w:rsidRPr="0085025C">
        <w:t xml:space="preserve"> прироста;</w:t>
      </w:r>
    </w:p>
    <w:p w:rsidR="009F5550" w:rsidRPr="0085025C" w:rsidRDefault="005205B0" w:rsidP="003158B1">
      <w:pPr>
        <w:pStyle w:val="a5"/>
        <w:numPr>
          <w:ilvl w:val="0"/>
          <w:numId w:val="33"/>
        </w:numPr>
        <w:tabs>
          <w:tab w:val="left" w:pos="709"/>
        </w:tabs>
      </w:pPr>
      <w:r w:rsidRPr="0085025C">
        <w:t xml:space="preserve">демографическое </w:t>
      </w:r>
      <w:r w:rsidR="00871C4A" w:rsidRPr="0085025C">
        <w:t>«старение»</w:t>
      </w:r>
      <w:r w:rsidRPr="0085025C">
        <w:t xml:space="preserve"> населения сельсовета</w:t>
      </w:r>
      <w:r w:rsidR="009F5550" w:rsidRPr="0085025C">
        <w:t xml:space="preserve">. </w:t>
      </w:r>
    </w:p>
    <w:p w:rsidR="009F5550" w:rsidRPr="0085025C" w:rsidRDefault="00865B4E" w:rsidP="004D2FF9">
      <w:pPr>
        <w:tabs>
          <w:tab w:val="left" w:pos="709"/>
        </w:tabs>
        <w:ind w:firstLine="708"/>
      </w:pPr>
      <w:r w:rsidRPr="0085025C">
        <w:t>Выявленные тенденции в</w:t>
      </w:r>
      <w:r w:rsidR="009F5550" w:rsidRPr="0085025C">
        <w:t xml:space="preserve"> демографическ</w:t>
      </w:r>
      <w:r w:rsidRPr="0085025C">
        <w:t>ом движении численности населения</w:t>
      </w:r>
      <w:r w:rsidR="00BA70D5" w:rsidRPr="0085025C">
        <w:t xml:space="preserve"> </w:t>
      </w:r>
      <w:r w:rsidR="009F5550" w:rsidRPr="0085025C">
        <w:t xml:space="preserve"> </w:t>
      </w:r>
      <w:r w:rsidR="00A66B90">
        <w:t>Никольс</w:t>
      </w:r>
      <w:r w:rsidR="003B6E6D" w:rsidRPr="0085025C">
        <w:t>кого сельсовета</w:t>
      </w:r>
      <w:r w:rsidRPr="0085025C">
        <w:t xml:space="preserve"> </w:t>
      </w:r>
      <w:r w:rsidR="009F5550" w:rsidRPr="0085025C">
        <w:t xml:space="preserve">позволяют сделать прогноз изменения численности на перспективу. </w:t>
      </w:r>
    </w:p>
    <w:p w:rsidR="009F5550" w:rsidRPr="0085025C" w:rsidRDefault="009F5550" w:rsidP="004D2FF9">
      <w:pPr>
        <w:tabs>
          <w:tab w:val="left" w:pos="709"/>
        </w:tabs>
        <w:ind w:firstLine="708"/>
      </w:pPr>
      <w:r w:rsidRPr="0085025C">
        <w:t>Оценка перспективного изменения численности населения в достаточно широком временном диапазоне (до 203</w:t>
      </w:r>
      <w:r w:rsidR="00911267">
        <w:t>3</w:t>
      </w:r>
      <w:r w:rsidRPr="0085025C">
        <w:t xml:space="preserve"> г.) требует построения двух вариантов прогноза</w:t>
      </w:r>
      <w:r w:rsidR="00865B4E" w:rsidRPr="0085025C">
        <w:t xml:space="preserve"> -</w:t>
      </w:r>
      <w:r w:rsidR="00BA70D5" w:rsidRPr="0085025C">
        <w:t xml:space="preserve"> </w:t>
      </w:r>
      <w:r w:rsidR="00DE714A" w:rsidRPr="0085025C">
        <w:t>«</w:t>
      </w:r>
      <w:r w:rsidRPr="0085025C">
        <w:t>инерционн</w:t>
      </w:r>
      <w:r w:rsidR="00865B4E" w:rsidRPr="0085025C">
        <w:t>ого</w:t>
      </w:r>
      <w:r w:rsidR="00DE714A" w:rsidRPr="0085025C">
        <w:t>»</w:t>
      </w:r>
      <w:r w:rsidRPr="0085025C">
        <w:t xml:space="preserve"> и </w:t>
      </w:r>
      <w:r w:rsidR="00DE714A" w:rsidRPr="0085025C">
        <w:t>«</w:t>
      </w:r>
      <w:r w:rsidRPr="0085025C">
        <w:t>инновационн</w:t>
      </w:r>
      <w:r w:rsidR="00865B4E" w:rsidRPr="0085025C">
        <w:t>ого</w:t>
      </w:r>
      <w:r w:rsidR="00DE714A" w:rsidRPr="0085025C">
        <w:t>»</w:t>
      </w:r>
      <w:r w:rsidRPr="0085025C">
        <w:t xml:space="preserve">. Они необходимы в условиях </w:t>
      </w:r>
      <w:proofErr w:type="spellStart"/>
      <w:r w:rsidRPr="0085025C">
        <w:t>поливариантности</w:t>
      </w:r>
      <w:proofErr w:type="spellEnd"/>
      <w:r w:rsidRPr="0085025C">
        <w:t xml:space="preserve"> дальнейшего социально-экономического развития территории. Расчетная численность населения и половозрастной состав населения были определены на две даты: 201</w:t>
      </w:r>
      <w:r w:rsidR="00911267">
        <w:t>8</w:t>
      </w:r>
      <w:r w:rsidRPr="0085025C">
        <w:t xml:space="preserve"> год (первая очередь генерального плана) и 203</w:t>
      </w:r>
      <w:r w:rsidR="00911267">
        <w:t>3</w:t>
      </w:r>
      <w:r w:rsidRPr="0085025C">
        <w:t xml:space="preserve"> год (расчетный срок).</w:t>
      </w:r>
    </w:p>
    <w:p w:rsidR="009F5550" w:rsidRPr="0085025C" w:rsidRDefault="00DE714A" w:rsidP="004D2FF9">
      <w:pPr>
        <w:tabs>
          <w:tab w:val="left" w:pos="709"/>
        </w:tabs>
        <w:ind w:firstLine="708"/>
      </w:pPr>
      <w:r w:rsidRPr="0085025C">
        <w:t>«</w:t>
      </w:r>
      <w:r w:rsidR="009F5550" w:rsidRPr="0085025C">
        <w:t>Инерционный</w:t>
      </w:r>
      <w:r w:rsidRPr="0085025C">
        <w:t>»</w:t>
      </w:r>
      <w:r w:rsidR="009F5550" w:rsidRPr="0085025C">
        <w:t xml:space="preserve"> сценарий прогноза предполагает сохранение сложившихся условий смертности, рождаемости и миграции. </w:t>
      </w:r>
    </w:p>
    <w:p w:rsidR="009F5550" w:rsidRPr="0085025C" w:rsidRDefault="00DE714A" w:rsidP="004D2FF9">
      <w:pPr>
        <w:tabs>
          <w:tab w:val="left" w:pos="709"/>
        </w:tabs>
        <w:ind w:firstLine="708"/>
      </w:pPr>
      <w:r w:rsidRPr="0085025C">
        <w:t>«</w:t>
      </w:r>
      <w:r w:rsidR="009F5550" w:rsidRPr="0085025C">
        <w:t>Инновационный</w:t>
      </w:r>
      <w:r w:rsidRPr="0085025C">
        <w:t>»</w:t>
      </w:r>
      <w:r w:rsidR="009F5550" w:rsidRPr="0085025C">
        <w:t xml:space="preserve"> сценарий основан на росте численности населения за сч</w:t>
      </w:r>
      <w:r w:rsidR="00EE15F8" w:rsidRPr="0085025C">
        <w:t>е</w:t>
      </w:r>
      <w:r w:rsidR="009F5550" w:rsidRPr="0085025C">
        <w:t xml:space="preserve">т повышения уровня рождаемости, снижения смертности, миграционного </w:t>
      </w:r>
      <w:r w:rsidR="00362B20" w:rsidRPr="0085025C">
        <w:t>притока</w:t>
      </w:r>
      <w:r w:rsidR="009F5550" w:rsidRPr="0085025C">
        <w:t xml:space="preserve"> населения.</w:t>
      </w:r>
    </w:p>
    <w:p w:rsidR="009F5550" w:rsidRPr="0085025C" w:rsidRDefault="009F5550" w:rsidP="004D2FF9">
      <w:pPr>
        <w:tabs>
          <w:tab w:val="left" w:pos="709"/>
        </w:tabs>
        <w:ind w:firstLine="708"/>
      </w:pPr>
      <w:r w:rsidRPr="0085025C">
        <w:t xml:space="preserve">Ориентировочный прогноз численности населения выполнен на основании анализа сложившейся социально-экономической и демографической ситуации, а также с учетом основных </w:t>
      </w:r>
      <w:proofErr w:type="gramStart"/>
      <w:r w:rsidRPr="0085025C">
        <w:t>тенденций перспективного расчета численности населения Российской Федерации</w:t>
      </w:r>
      <w:proofErr w:type="gramEnd"/>
      <w:r w:rsidRPr="0085025C">
        <w:t xml:space="preserve"> до 203</w:t>
      </w:r>
      <w:r w:rsidR="00911267">
        <w:t>3</w:t>
      </w:r>
      <w:r w:rsidRPr="0085025C">
        <w:t xml:space="preserve"> года. </w:t>
      </w:r>
    </w:p>
    <w:p w:rsidR="009F5550" w:rsidRPr="0085025C" w:rsidRDefault="009F5550" w:rsidP="004D2FF9">
      <w:pPr>
        <w:tabs>
          <w:tab w:val="left" w:pos="709"/>
        </w:tabs>
        <w:ind w:firstLine="708"/>
      </w:pPr>
      <w:r w:rsidRPr="0085025C">
        <w:t>Численность населения рассчитывается согласно существующей методике по формуле:</w:t>
      </w:r>
    </w:p>
    <w:p w:rsidR="009F5550" w:rsidRPr="0085025C" w:rsidRDefault="009F5550" w:rsidP="00CE4D3A">
      <w:pPr>
        <w:tabs>
          <w:tab w:val="left" w:pos="709"/>
        </w:tabs>
        <w:ind w:firstLine="708"/>
        <w:jc w:val="center"/>
      </w:pPr>
      <w:r w:rsidRPr="0085025C">
        <w:t>Но = Нс (1 + (</w:t>
      </w:r>
      <w:proofErr w:type="gramStart"/>
      <w:r w:rsidRPr="0085025C">
        <w:t>Р</w:t>
      </w:r>
      <w:proofErr w:type="gramEnd"/>
      <w:r w:rsidRPr="0085025C">
        <w:t>+М)/100)</w:t>
      </w:r>
      <w:r w:rsidRPr="006E0C0F">
        <w:rPr>
          <w:vertAlign w:val="superscript"/>
        </w:rPr>
        <w:t>Т</w:t>
      </w:r>
      <w:r w:rsidRPr="0085025C">
        <w:t>,</w:t>
      </w:r>
    </w:p>
    <w:p w:rsidR="009F5550" w:rsidRPr="0085025C" w:rsidRDefault="009F5550" w:rsidP="004D2FF9">
      <w:pPr>
        <w:tabs>
          <w:tab w:val="left" w:pos="709"/>
        </w:tabs>
        <w:ind w:firstLine="708"/>
      </w:pPr>
      <w:r w:rsidRPr="0085025C">
        <w:t>где,</w:t>
      </w:r>
      <w:r w:rsidRPr="0085025C">
        <w:tab/>
        <w:t>Но – ожидаемая численность населения на расчетный год,</w:t>
      </w:r>
    </w:p>
    <w:p w:rsidR="009F5550" w:rsidRPr="0085025C" w:rsidRDefault="009F5550" w:rsidP="004D2FF9">
      <w:pPr>
        <w:tabs>
          <w:tab w:val="left" w:pos="709"/>
        </w:tabs>
        <w:ind w:firstLine="708"/>
      </w:pPr>
      <w:r w:rsidRPr="0085025C">
        <w:t>Нс – существующая численность населения,</w:t>
      </w:r>
    </w:p>
    <w:p w:rsidR="009F5550" w:rsidRPr="0085025C" w:rsidRDefault="009F5550" w:rsidP="004D2FF9">
      <w:pPr>
        <w:tabs>
          <w:tab w:val="left" w:pos="709"/>
        </w:tabs>
        <w:ind w:firstLine="708"/>
      </w:pPr>
      <w:proofErr w:type="gramStart"/>
      <w:r w:rsidRPr="0085025C">
        <w:t>Р</w:t>
      </w:r>
      <w:proofErr w:type="gramEnd"/>
      <w:r w:rsidRPr="0085025C">
        <w:t xml:space="preserve"> – среднегодовой естественный прирост,</w:t>
      </w:r>
    </w:p>
    <w:p w:rsidR="009F5550" w:rsidRPr="0085025C" w:rsidRDefault="009F5550" w:rsidP="004D2FF9">
      <w:pPr>
        <w:tabs>
          <w:tab w:val="left" w:pos="709"/>
        </w:tabs>
        <w:ind w:firstLine="708"/>
      </w:pPr>
      <w:r w:rsidRPr="0085025C">
        <w:lastRenderedPageBreak/>
        <w:t>М – среднегодовая миграция,</w:t>
      </w:r>
    </w:p>
    <w:p w:rsidR="009F5550" w:rsidRPr="0085025C" w:rsidRDefault="009F5550" w:rsidP="004D2FF9">
      <w:pPr>
        <w:tabs>
          <w:tab w:val="left" w:pos="709"/>
        </w:tabs>
        <w:ind w:firstLine="708"/>
      </w:pPr>
      <w:r w:rsidRPr="0085025C">
        <w:t>Т – число лет расчетного срока.</w:t>
      </w:r>
    </w:p>
    <w:p w:rsidR="009F5550" w:rsidRPr="0085025C" w:rsidRDefault="009F5550" w:rsidP="004D2FF9">
      <w:pPr>
        <w:tabs>
          <w:tab w:val="left" w:pos="709"/>
        </w:tabs>
        <w:ind w:firstLine="708"/>
      </w:pPr>
      <w:r w:rsidRPr="0085025C">
        <w:t>Далее приведен</w:t>
      </w:r>
      <w:r w:rsidR="00BA70D5" w:rsidRPr="0085025C">
        <w:t xml:space="preserve"> </w:t>
      </w:r>
      <w:r w:rsidRPr="0085025C">
        <w:t>расчет инерционного и инновационного прогноза численности населения.</w:t>
      </w:r>
    </w:p>
    <w:p w:rsidR="009F5550" w:rsidRPr="0085025C" w:rsidRDefault="009F5550" w:rsidP="004D2FF9">
      <w:pPr>
        <w:pStyle w:val="af6"/>
        <w:tabs>
          <w:tab w:val="left" w:pos="709"/>
        </w:tabs>
        <w:spacing w:line="240" w:lineRule="auto"/>
        <w:ind w:firstLine="0"/>
        <w:jc w:val="left"/>
        <w:rPr>
          <w:color w:val="auto"/>
          <w:sz w:val="20"/>
          <w:szCs w:val="20"/>
        </w:rPr>
      </w:pPr>
      <w:r w:rsidRPr="0085025C">
        <w:rPr>
          <w:color w:val="auto"/>
          <w:sz w:val="20"/>
          <w:szCs w:val="20"/>
        </w:rPr>
        <w:t xml:space="preserve">Таблица </w:t>
      </w:r>
      <w:r w:rsidR="00B91FD5" w:rsidRPr="0085025C">
        <w:rPr>
          <w:color w:val="auto"/>
          <w:sz w:val="20"/>
          <w:szCs w:val="20"/>
        </w:rPr>
        <w:fldChar w:fldCharType="begin"/>
      </w:r>
      <w:r w:rsidRPr="0085025C">
        <w:rPr>
          <w:color w:val="auto"/>
          <w:sz w:val="20"/>
          <w:szCs w:val="20"/>
        </w:rPr>
        <w:instrText xml:space="preserve"> SEQ Таблица \* ARABIC </w:instrText>
      </w:r>
      <w:r w:rsidR="00B91FD5" w:rsidRPr="0085025C">
        <w:rPr>
          <w:color w:val="auto"/>
          <w:sz w:val="20"/>
          <w:szCs w:val="20"/>
        </w:rPr>
        <w:fldChar w:fldCharType="separate"/>
      </w:r>
      <w:r w:rsidR="00273A61">
        <w:rPr>
          <w:noProof/>
          <w:color w:val="auto"/>
          <w:sz w:val="20"/>
          <w:szCs w:val="20"/>
        </w:rPr>
        <w:t>4</w:t>
      </w:r>
      <w:r w:rsidR="00B91FD5" w:rsidRPr="0085025C">
        <w:rPr>
          <w:color w:val="auto"/>
          <w:sz w:val="20"/>
          <w:szCs w:val="20"/>
        </w:rPr>
        <w:fldChar w:fldCharType="end"/>
      </w:r>
      <w:r w:rsidRPr="0085025C">
        <w:rPr>
          <w:color w:val="auto"/>
          <w:sz w:val="20"/>
          <w:szCs w:val="20"/>
        </w:rPr>
        <w:t xml:space="preserve"> </w:t>
      </w:r>
      <w:r w:rsidR="007442D7" w:rsidRPr="0085025C">
        <w:rPr>
          <w:color w:val="auto"/>
          <w:sz w:val="20"/>
          <w:szCs w:val="20"/>
        </w:rPr>
        <w:t xml:space="preserve"> -</w:t>
      </w:r>
      <w:r w:rsidRPr="0085025C">
        <w:rPr>
          <w:color w:val="auto"/>
          <w:sz w:val="20"/>
          <w:szCs w:val="20"/>
        </w:rPr>
        <w:t xml:space="preserve"> Данные для расчета ожидаемой численности населения и результаты этого расчета (инерционный сценарий развития)</w:t>
      </w:r>
    </w:p>
    <w:tbl>
      <w:tblPr>
        <w:tblW w:w="494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5"/>
        <w:gridCol w:w="7135"/>
        <w:gridCol w:w="1743"/>
      </w:tblGrid>
      <w:tr w:rsidR="009F5550" w:rsidRPr="0085025C" w:rsidTr="006E0C0F">
        <w:trPr>
          <w:trHeight w:val="184"/>
          <w:tblHeader/>
        </w:trPr>
        <w:tc>
          <w:tcPr>
            <w:tcW w:w="30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5550" w:rsidRPr="0085025C" w:rsidRDefault="009F5550" w:rsidP="004D2FF9">
            <w:pPr>
              <w:tabs>
                <w:tab w:val="left" w:pos="709"/>
                <w:tab w:val="num" w:pos="2276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85025C">
              <w:rPr>
                <w:b/>
                <w:sz w:val="20"/>
                <w:szCs w:val="20"/>
                <w:lang w:eastAsia="ru-RU"/>
              </w:rPr>
              <w:t>№</w:t>
            </w:r>
          </w:p>
          <w:p w:rsidR="009F5550" w:rsidRPr="0085025C" w:rsidRDefault="009F5550" w:rsidP="004D2FF9">
            <w:pPr>
              <w:tabs>
                <w:tab w:val="left" w:pos="709"/>
                <w:tab w:val="num" w:pos="2276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5025C">
              <w:rPr>
                <w:b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85025C">
              <w:rPr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85025C">
              <w:rPr>
                <w:b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77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5550" w:rsidRPr="0085025C" w:rsidRDefault="009F5550" w:rsidP="004D2FF9">
            <w:pPr>
              <w:tabs>
                <w:tab w:val="left" w:pos="709"/>
                <w:tab w:val="num" w:pos="2276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85025C">
              <w:rPr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977" w:type="pct"/>
            <w:shd w:val="clear" w:color="auto" w:fill="auto"/>
            <w:vAlign w:val="center"/>
          </w:tcPr>
          <w:p w:rsidR="009F5550" w:rsidRPr="0085025C" w:rsidRDefault="009F5550" w:rsidP="004D2FF9">
            <w:pPr>
              <w:tabs>
                <w:tab w:val="left" w:pos="709"/>
                <w:tab w:val="num" w:pos="2276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85025C">
              <w:rPr>
                <w:b/>
                <w:sz w:val="20"/>
                <w:szCs w:val="20"/>
                <w:lang w:eastAsia="ru-RU"/>
              </w:rPr>
              <w:t>Значение</w:t>
            </w:r>
          </w:p>
        </w:tc>
      </w:tr>
      <w:tr w:rsidR="009F5550" w:rsidRPr="0085025C" w:rsidTr="00AC3C4A">
        <w:tc>
          <w:tcPr>
            <w:tcW w:w="30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5550" w:rsidRPr="0085025C" w:rsidRDefault="009F5550" w:rsidP="004D2FF9">
            <w:pPr>
              <w:tabs>
                <w:tab w:val="left" w:pos="709"/>
                <w:tab w:val="num" w:pos="2276"/>
              </w:tabs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5025C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7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5550" w:rsidRPr="0085025C" w:rsidRDefault="009F5550" w:rsidP="004D2FF9">
            <w:pPr>
              <w:tabs>
                <w:tab w:val="left" w:pos="709"/>
                <w:tab w:val="num" w:pos="2276"/>
              </w:tabs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5025C">
              <w:rPr>
                <w:sz w:val="20"/>
                <w:szCs w:val="20"/>
                <w:lang w:eastAsia="ru-RU"/>
              </w:rPr>
              <w:t>Численность населения на момент проектирования, чел</w:t>
            </w:r>
          </w:p>
        </w:tc>
        <w:tc>
          <w:tcPr>
            <w:tcW w:w="977" w:type="pct"/>
            <w:shd w:val="clear" w:color="auto" w:fill="auto"/>
            <w:vAlign w:val="center"/>
          </w:tcPr>
          <w:p w:rsidR="009F5550" w:rsidRPr="0085025C" w:rsidRDefault="00911267" w:rsidP="006E0C0F">
            <w:pPr>
              <w:tabs>
                <w:tab w:val="left" w:pos="709"/>
                <w:tab w:val="num" w:pos="2276"/>
              </w:tabs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1418</w:t>
            </w:r>
          </w:p>
        </w:tc>
      </w:tr>
      <w:tr w:rsidR="009F5550" w:rsidRPr="0085025C" w:rsidTr="00AC3C4A">
        <w:trPr>
          <w:trHeight w:val="126"/>
        </w:trPr>
        <w:tc>
          <w:tcPr>
            <w:tcW w:w="30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5550" w:rsidRPr="0085025C" w:rsidRDefault="009F5550" w:rsidP="004D2FF9">
            <w:pPr>
              <w:tabs>
                <w:tab w:val="left" w:pos="709"/>
                <w:tab w:val="num" w:pos="2276"/>
              </w:tabs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5025C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7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5550" w:rsidRPr="0085025C" w:rsidRDefault="009F5550" w:rsidP="004D2FF9">
            <w:pPr>
              <w:tabs>
                <w:tab w:val="left" w:pos="709"/>
                <w:tab w:val="num" w:pos="2276"/>
              </w:tabs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5025C">
              <w:rPr>
                <w:sz w:val="20"/>
                <w:szCs w:val="20"/>
                <w:lang w:eastAsia="ru-RU"/>
              </w:rPr>
              <w:t>Среднегодовой естественный прирост населения, %</w:t>
            </w:r>
          </w:p>
        </w:tc>
        <w:tc>
          <w:tcPr>
            <w:tcW w:w="977" w:type="pct"/>
            <w:shd w:val="clear" w:color="auto" w:fill="auto"/>
            <w:vAlign w:val="center"/>
          </w:tcPr>
          <w:p w:rsidR="009F5550" w:rsidRPr="0085025C" w:rsidRDefault="00A15042" w:rsidP="004D2FF9">
            <w:pPr>
              <w:tabs>
                <w:tab w:val="left" w:pos="709"/>
                <w:tab w:val="num" w:pos="2276"/>
              </w:tabs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5025C">
              <w:rPr>
                <w:sz w:val="20"/>
                <w:szCs w:val="20"/>
                <w:lang w:eastAsia="ru-RU"/>
              </w:rPr>
              <w:t>-</w:t>
            </w:r>
            <w:r w:rsidR="00362B20" w:rsidRPr="0085025C">
              <w:rPr>
                <w:sz w:val="20"/>
                <w:szCs w:val="20"/>
                <w:lang w:eastAsia="ru-RU"/>
              </w:rPr>
              <w:t>0</w:t>
            </w:r>
            <w:r w:rsidR="008D3586" w:rsidRPr="0085025C">
              <w:rPr>
                <w:sz w:val="20"/>
                <w:szCs w:val="20"/>
                <w:lang w:eastAsia="ru-RU"/>
              </w:rPr>
              <w:t>,</w:t>
            </w:r>
            <w:r w:rsidRPr="0085025C">
              <w:rPr>
                <w:sz w:val="20"/>
                <w:szCs w:val="20"/>
                <w:lang w:eastAsia="ru-RU"/>
              </w:rPr>
              <w:t>7</w:t>
            </w:r>
          </w:p>
        </w:tc>
      </w:tr>
      <w:tr w:rsidR="009F5550" w:rsidRPr="0085025C" w:rsidTr="00AC3C4A">
        <w:tc>
          <w:tcPr>
            <w:tcW w:w="30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5550" w:rsidRPr="0085025C" w:rsidRDefault="009F5550" w:rsidP="004D2FF9">
            <w:pPr>
              <w:tabs>
                <w:tab w:val="left" w:pos="709"/>
                <w:tab w:val="num" w:pos="2276"/>
              </w:tabs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5025C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7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5550" w:rsidRPr="0085025C" w:rsidRDefault="009F5550" w:rsidP="004D2FF9">
            <w:pPr>
              <w:tabs>
                <w:tab w:val="left" w:pos="709"/>
                <w:tab w:val="num" w:pos="2276"/>
              </w:tabs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5025C">
              <w:rPr>
                <w:sz w:val="20"/>
                <w:szCs w:val="20"/>
                <w:lang w:eastAsia="ru-RU"/>
              </w:rPr>
              <w:t>Среднегодовая миграция, %</w:t>
            </w:r>
          </w:p>
        </w:tc>
        <w:tc>
          <w:tcPr>
            <w:tcW w:w="977" w:type="pct"/>
            <w:shd w:val="clear" w:color="auto" w:fill="auto"/>
            <w:vAlign w:val="center"/>
          </w:tcPr>
          <w:p w:rsidR="009F5550" w:rsidRPr="0085025C" w:rsidRDefault="00A15042" w:rsidP="004D2FF9">
            <w:pPr>
              <w:tabs>
                <w:tab w:val="left" w:pos="709"/>
                <w:tab w:val="num" w:pos="2276"/>
              </w:tabs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5025C">
              <w:rPr>
                <w:sz w:val="20"/>
                <w:szCs w:val="20"/>
                <w:lang w:eastAsia="ru-RU"/>
              </w:rPr>
              <w:t>-1</w:t>
            </w:r>
          </w:p>
        </w:tc>
      </w:tr>
      <w:tr w:rsidR="009F5550" w:rsidRPr="0085025C" w:rsidTr="00AC3C4A">
        <w:tc>
          <w:tcPr>
            <w:tcW w:w="30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5550" w:rsidRPr="0085025C" w:rsidRDefault="009F5550" w:rsidP="004D2FF9">
            <w:pPr>
              <w:tabs>
                <w:tab w:val="left" w:pos="709"/>
                <w:tab w:val="num" w:pos="2276"/>
              </w:tabs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5025C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7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5550" w:rsidRPr="0085025C" w:rsidRDefault="009F5550" w:rsidP="004D2FF9">
            <w:pPr>
              <w:tabs>
                <w:tab w:val="left" w:pos="709"/>
                <w:tab w:val="num" w:pos="2276"/>
              </w:tabs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5025C">
              <w:rPr>
                <w:sz w:val="20"/>
                <w:szCs w:val="20"/>
                <w:lang w:eastAsia="ru-RU"/>
              </w:rPr>
              <w:t>Срок первой очереди, лет</w:t>
            </w:r>
          </w:p>
        </w:tc>
        <w:tc>
          <w:tcPr>
            <w:tcW w:w="977" w:type="pct"/>
            <w:shd w:val="clear" w:color="auto" w:fill="auto"/>
            <w:vAlign w:val="center"/>
          </w:tcPr>
          <w:p w:rsidR="009F5550" w:rsidRPr="0085025C" w:rsidRDefault="009F5550" w:rsidP="004D2FF9">
            <w:pPr>
              <w:tabs>
                <w:tab w:val="left" w:pos="709"/>
                <w:tab w:val="num" w:pos="2276"/>
              </w:tabs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5025C">
              <w:rPr>
                <w:sz w:val="20"/>
                <w:szCs w:val="20"/>
                <w:lang w:eastAsia="ru-RU"/>
              </w:rPr>
              <w:t>5</w:t>
            </w:r>
          </w:p>
        </w:tc>
      </w:tr>
      <w:tr w:rsidR="009F5550" w:rsidRPr="0085025C" w:rsidTr="00AC3C4A">
        <w:tc>
          <w:tcPr>
            <w:tcW w:w="30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5550" w:rsidRPr="0085025C" w:rsidRDefault="009F5550" w:rsidP="004D2FF9">
            <w:pPr>
              <w:tabs>
                <w:tab w:val="left" w:pos="709"/>
                <w:tab w:val="num" w:pos="2276"/>
              </w:tabs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5025C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7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5550" w:rsidRPr="0085025C" w:rsidRDefault="009F5550" w:rsidP="004D2FF9">
            <w:pPr>
              <w:tabs>
                <w:tab w:val="left" w:pos="709"/>
                <w:tab w:val="num" w:pos="2276"/>
              </w:tabs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5025C">
              <w:rPr>
                <w:sz w:val="20"/>
                <w:szCs w:val="20"/>
                <w:lang w:eastAsia="ru-RU"/>
              </w:rPr>
              <w:t>Расчетный срок, лет</w:t>
            </w:r>
          </w:p>
        </w:tc>
        <w:tc>
          <w:tcPr>
            <w:tcW w:w="977" w:type="pct"/>
            <w:shd w:val="clear" w:color="auto" w:fill="auto"/>
            <w:vAlign w:val="center"/>
          </w:tcPr>
          <w:p w:rsidR="009F5550" w:rsidRPr="0085025C" w:rsidRDefault="00362B20" w:rsidP="004D2FF9">
            <w:pPr>
              <w:tabs>
                <w:tab w:val="left" w:pos="709"/>
                <w:tab w:val="num" w:pos="2276"/>
              </w:tabs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5025C">
              <w:rPr>
                <w:sz w:val="20"/>
                <w:szCs w:val="20"/>
                <w:lang w:eastAsia="ru-RU"/>
              </w:rPr>
              <w:t>2</w:t>
            </w:r>
            <w:r w:rsidR="009F5550" w:rsidRPr="0085025C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9F5550" w:rsidRPr="0085025C" w:rsidTr="00AC3C4A">
        <w:tc>
          <w:tcPr>
            <w:tcW w:w="30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5550" w:rsidRPr="0085025C" w:rsidRDefault="009F5550" w:rsidP="004D2FF9">
            <w:pPr>
              <w:tabs>
                <w:tab w:val="left" w:pos="709"/>
                <w:tab w:val="num" w:pos="2276"/>
              </w:tabs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5025C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7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5550" w:rsidRPr="0085025C" w:rsidRDefault="009F5550" w:rsidP="00911267">
            <w:pPr>
              <w:tabs>
                <w:tab w:val="left" w:pos="709"/>
                <w:tab w:val="num" w:pos="2276"/>
              </w:tabs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5025C">
              <w:rPr>
                <w:sz w:val="20"/>
                <w:szCs w:val="20"/>
                <w:lang w:eastAsia="ru-RU"/>
              </w:rPr>
              <w:t>Ожидаемая численность населения в 201</w:t>
            </w:r>
            <w:r w:rsidR="00911267">
              <w:rPr>
                <w:sz w:val="20"/>
                <w:szCs w:val="20"/>
                <w:lang w:eastAsia="ru-RU"/>
              </w:rPr>
              <w:t>8</w:t>
            </w:r>
            <w:r w:rsidRPr="0085025C">
              <w:rPr>
                <w:sz w:val="20"/>
                <w:szCs w:val="20"/>
                <w:lang w:eastAsia="ru-RU"/>
              </w:rPr>
              <w:t xml:space="preserve"> году, чел</w:t>
            </w:r>
          </w:p>
        </w:tc>
        <w:tc>
          <w:tcPr>
            <w:tcW w:w="977" w:type="pct"/>
            <w:shd w:val="clear" w:color="auto" w:fill="auto"/>
            <w:vAlign w:val="center"/>
          </w:tcPr>
          <w:p w:rsidR="009F5550" w:rsidRPr="0085025C" w:rsidRDefault="00911267" w:rsidP="004D2FF9">
            <w:pPr>
              <w:tabs>
                <w:tab w:val="left" w:pos="709"/>
                <w:tab w:val="num" w:pos="2276"/>
              </w:tabs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1300</w:t>
            </w:r>
          </w:p>
        </w:tc>
      </w:tr>
      <w:tr w:rsidR="009F5550" w:rsidRPr="0085025C" w:rsidTr="00AC3C4A">
        <w:tc>
          <w:tcPr>
            <w:tcW w:w="30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5550" w:rsidRPr="0085025C" w:rsidRDefault="009F5550" w:rsidP="004D2FF9">
            <w:pPr>
              <w:tabs>
                <w:tab w:val="left" w:pos="709"/>
                <w:tab w:val="num" w:pos="2276"/>
              </w:tabs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5025C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7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5550" w:rsidRPr="0085025C" w:rsidRDefault="009F5550" w:rsidP="00911267">
            <w:pPr>
              <w:tabs>
                <w:tab w:val="left" w:pos="709"/>
                <w:tab w:val="num" w:pos="2276"/>
              </w:tabs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5025C">
              <w:rPr>
                <w:sz w:val="20"/>
                <w:szCs w:val="20"/>
                <w:lang w:eastAsia="ru-RU"/>
              </w:rPr>
              <w:t>Ожидаемая численность населения в 203</w:t>
            </w:r>
            <w:r w:rsidR="00911267">
              <w:rPr>
                <w:sz w:val="20"/>
                <w:szCs w:val="20"/>
                <w:lang w:eastAsia="ru-RU"/>
              </w:rPr>
              <w:t>3</w:t>
            </w:r>
            <w:r w:rsidRPr="0085025C">
              <w:rPr>
                <w:sz w:val="20"/>
                <w:szCs w:val="20"/>
                <w:lang w:eastAsia="ru-RU"/>
              </w:rPr>
              <w:t xml:space="preserve"> году, чел.</w:t>
            </w:r>
          </w:p>
        </w:tc>
        <w:tc>
          <w:tcPr>
            <w:tcW w:w="977" w:type="pct"/>
            <w:shd w:val="clear" w:color="auto" w:fill="auto"/>
            <w:vAlign w:val="center"/>
          </w:tcPr>
          <w:p w:rsidR="009F5550" w:rsidRPr="0085025C" w:rsidRDefault="00911267" w:rsidP="004D2FF9">
            <w:pPr>
              <w:tabs>
                <w:tab w:val="left" w:pos="709"/>
                <w:tab w:val="num" w:pos="2276"/>
              </w:tabs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1005</w:t>
            </w:r>
          </w:p>
        </w:tc>
      </w:tr>
    </w:tbl>
    <w:p w:rsidR="009F5550" w:rsidRPr="0085025C" w:rsidRDefault="009F5550" w:rsidP="004D2FF9">
      <w:pPr>
        <w:tabs>
          <w:tab w:val="left" w:pos="709"/>
        </w:tabs>
        <w:ind w:firstLine="708"/>
      </w:pPr>
      <w:r w:rsidRPr="0085025C">
        <w:t xml:space="preserve">Инерционный сценарий прогноза показывает, что в соответствии с современными тенденциями численность населения </w:t>
      </w:r>
      <w:r w:rsidR="00A15042" w:rsidRPr="0085025C">
        <w:t xml:space="preserve">сельсовета </w:t>
      </w:r>
      <w:r w:rsidRPr="0085025C">
        <w:t xml:space="preserve">продолжит </w:t>
      </w:r>
      <w:r w:rsidR="00A15042" w:rsidRPr="0085025C">
        <w:t>снижаться</w:t>
      </w:r>
      <w:r w:rsidRPr="0085025C">
        <w:t xml:space="preserve">. За следующие </w:t>
      </w:r>
      <w:r w:rsidR="00362B20" w:rsidRPr="0085025C">
        <w:t>5</w:t>
      </w:r>
      <w:r w:rsidRPr="0085025C">
        <w:t xml:space="preserve"> лет </w:t>
      </w:r>
      <w:r w:rsidR="00A15042" w:rsidRPr="0085025C">
        <w:t xml:space="preserve">снижение </w:t>
      </w:r>
      <w:r w:rsidRPr="0085025C">
        <w:t>численности</w:t>
      </w:r>
      <w:r w:rsidR="00A15042" w:rsidRPr="0085025C">
        <w:t xml:space="preserve"> населения сельсовета</w:t>
      </w:r>
      <w:r w:rsidRPr="0085025C">
        <w:t xml:space="preserve"> составит </w:t>
      </w:r>
      <w:r w:rsidR="00A15042" w:rsidRPr="0085025C">
        <w:t>8</w:t>
      </w:r>
      <w:r w:rsidRPr="0085025C">
        <w:t>%</w:t>
      </w:r>
      <w:r w:rsidR="00A15042" w:rsidRPr="0085025C">
        <w:t xml:space="preserve">, а число жителей снизится до </w:t>
      </w:r>
      <w:r w:rsidR="00911267">
        <w:t>1300</w:t>
      </w:r>
      <w:r w:rsidR="00A15042" w:rsidRPr="0085025C">
        <w:t xml:space="preserve"> человек</w:t>
      </w:r>
      <w:r w:rsidRPr="0085025C">
        <w:t xml:space="preserve">. </w:t>
      </w:r>
      <w:r w:rsidR="00A15042" w:rsidRPr="0085025C">
        <w:t>К</w:t>
      </w:r>
      <w:r w:rsidRPr="0085025C">
        <w:t xml:space="preserve"> 203</w:t>
      </w:r>
      <w:r w:rsidR="00540F88">
        <w:t>3</w:t>
      </w:r>
      <w:r w:rsidRPr="0085025C">
        <w:t xml:space="preserve"> году </w:t>
      </w:r>
      <w:r w:rsidR="00A15042" w:rsidRPr="0085025C">
        <w:t>снижение численности населения</w:t>
      </w:r>
      <w:r w:rsidRPr="0085025C">
        <w:t xml:space="preserve"> </w:t>
      </w:r>
      <w:r w:rsidR="00C539D0" w:rsidRPr="0085025C">
        <w:t>сельсовета</w:t>
      </w:r>
      <w:r w:rsidR="00A15042" w:rsidRPr="0085025C">
        <w:t xml:space="preserve"> к уровню 201</w:t>
      </w:r>
      <w:r w:rsidR="00540F88">
        <w:t>3</w:t>
      </w:r>
      <w:r w:rsidR="00A15042" w:rsidRPr="0085025C">
        <w:t xml:space="preserve"> года</w:t>
      </w:r>
      <w:r w:rsidRPr="0085025C">
        <w:t xml:space="preserve"> </w:t>
      </w:r>
      <w:r w:rsidR="001C3623" w:rsidRPr="0085025C">
        <w:t xml:space="preserve">составит </w:t>
      </w:r>
      <w:r w:rsidR="00A15042" w:rsidRPr="0085025C">
        <w:t>29%,</w:t>
      </w:r>
      <w:r w:rsidRPr="0085025C">
        <w:t xml:space="preserve"> </w:t>
      </w:r>
      <w:r w:rsidR="00A15042" w:rsidRPr="0085025C">
        <w:t>а</w:t>
      </w:r>
      <w:r w:rsidR="00B04046" w:rsidRPr="0085025C">
        <w:t xml:space="preserve"> численност</w:t>
      </w:r>
      <w:r w:rsidR="00A15042" w:rsidRPr="0085025C">
        <w:t>ь</w:t>
      </w:r>
      <w:r w:rsidR="00B04046" w:rsidRPr="0085025C">
        <w:t xml:space="preserve"> </w:t>
      </w:r>
      <w:r w:rsidR="00A15042" w:rsidRPr="0085025C">
        <w:t xml:space="preserve">сельсовета снизится до </w:t>
      </w:r>
      <w:r w:rsidR="00540F88">
        <w:t>1005</w:t>
      </w:r>
      <w:r w:rsidR="00A15042" w:rsidRPr="0085025C">
        <w:t xml:space="preserve"> человек</w:t>
      </w:r>
      <w:r w:rsidRPr="0085025C">
        <w:t>.</w:t>
      </w:r>
    </w:p>
    <w:p w:rsidR="009F5550" w:rsidRPr="0085025C" w:rsidRDefault="009F5550" w:rsidP="004D2FF9">
      <w:pPr>
        <w:pStyle w:val="af6"/>
        <w:keepNext/>
        <w:keepLines/>
        <w:tabs>
          <w:tab w:val="left" w:pos="709"/>
        </w:tabs>
        <w:spacing w:line="240" w:lineRule="auto"/>
        <w:ind w:firstLine="0"/>
        <w:jc w:val="left"/>
        <w:rPr>
          <w:color w:val="auto"/>
          <w:sz w:val="20"/>
          <w:szCs w:val="20"/>
        </w:rPr>
      </w:pPr>
      <w:r w:rsidRPr="0085025C">
        <w:rPr>
          <w:color w:val="auto"/>
          <w:sz w:val="20"/>
          <w:szCs w:val="20"/>
        </w:rPr>
        <w:t xml:space="preserve">Таблица </w:t>
      </w:r>
      <w:r w:rsidR="00B91FD5" w:rsidRPr="0085025C">
        <w:rPr>
          <w:color w:val="auto"/>
          <w:sz w:val="20"/>
          <w:szCs w:val="20"/>
        </w:rPr>
        <w:fldChar w:fldCharType="begin"/>
      </w:r>
      <w:r w:rsidRPr="0085025C">
        <w:rPr>
          <w:color w:val="auto"/>
          <w:sz w:val="20"/>
          <w:szCs w:val="20"/>
        </w:rPr>
        <w:instrText xml:space="preserve"> SEQ Таблица \* ARABIC </w:instrText>
      </w:r>
      <w:r w:rsidR="00B91FD5" w:rsidRPr="0085025C">
        <w:rPr>
          <w:color w:val="auto"/>
          <w:sz w:val="20"/>
          <w:szCs w:val="20"/>
        </w:rPr>
        <w:fldChar w:fldCharType="separate"/>
      </w:r>
      <w:r w:rsidR="00273A61">
        <w:rPr>
          <w:noProof/>
          <w:color w:val="auto"/>
          <w:sz w:val="20"/>
          <w:szCs w:val="20"/>
        </w:rPr>
        <w:t>5</w:t>
      </w:r>
      <w:r w:rsidR="00B91FD5" w:rsidRPr="0085025C">
        <w:rPr>
          <w:color w:val="auto"/>
          <w:sz w:val="20"/>
          <w:szCs w:val="20"/>
        </w:rPr>
        <w:fldChar w:fldCharType="end"/>
      </w:r>
      <w:r w:rsidR="007442D7" w:rsidRPr="0085025C">
        <w:rPr>
          <w:color w:val="auto"/>
          <w:sz w:val="20"/>
          <w:szCs w:val="20"/>
        </w:rPr>
        <w:t xml:space="preserve"> -</w:t>
      </w:r>
      <w:r w:rsidRPr="0085025C">
        <w:rPr>
          <w:color w:val="auto"/>
          <w:sz w:val="20"/>
          <w:szCs w:val="20"/>
        </w:rPr>
        <w:t xml:space="preserve"> Данные для расчета ожидаемой численности населения и результаты этого расчета (инновационный сценарий развития)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9"/>
        <w:gridCol w:w="6975"/>
        <w:gridCol w:w="1808"/>
      </w:tblGrid>
      <w:tr w:rsidR="009F5550" w:rsidRPr="0085025C" w:rsidTr="0078549C">
        <w:tc>
          <w:tcPr>
            <w:tcW w:w="6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5550" w:rsidRPr="0085025C" w:rsidRDefault="009F5550" w:rsidP="004D2FF9">
            <w:pPr>
              <w:keepNext/>
              <w:keepLines/>
              <w:tabs>
                <w:tab w:val="left" w:pos="709"/>
                <w:tab w:val="left" w:pos="1230"/>
              </w:tabs>
              <w:spacing w:line="240" w:lineRule="auto"/>
              <w:ind w:firstLine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85025C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№</w:t>
            </w:r>
          </w:p>
          <w:p w:rsidR="009F5550" w:rsidRPr="0085025C" w:rsidRDefault="009F5550" w:rsidP="004D2FF9">
            <w:pPr>
              <w:keepNext/>
              <w:keepLines/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85025C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85025C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/</w:t>
            </w:r>
            <w:proofErr w:type="spellStart"/>
            <w:r w:rsidRPr="0085025C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9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5550" w:rsidRPr="0085025C" w:rsidRDefault="009F5550" w:rsidP="004D2FF9">
            <w:pPr>
              <w:keepNext/>
              <w:keepLines/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85025C">
              <w:rPr>
                <w:b/>
                <w:sz w:val="20"/>
                <w:szCs w:val="20"/>
              </w:rPr>
              <w:t>Показатели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9F5550" w:rsidRPr="0085025C" w:rsidRDefault="009F5550" w:rsidP="004D2FF9">
            <w:pPr>
              <w:keepNext/>
              <w:keepLines/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85025C">
              <w:rPr>
                <w:b/>
                <w:sz w:val="20"/>
                <w:szCs w:val="20"/>
              </w:rPr>
              <w:t>Значение</w:t>
            </w:r>
          </w:p>
        </w:tc>
      </w:tr>
      <w:tr w:rsidR="00A15042" w:rsidRPr="0085025C" w:rsidTr="0078549C">
        <w:tc>
          <w:tcPr>
            <w:tcW w:w="679" w:type="dxa"/>
            <w:tcBorders>
              <w:right w:val="single" w:sz="4" w:space="0" w:color="auto"/>
            </w:tcBorders>
            <w:shd w:val="clear" w:color="auto" w:fill="auto"/>
          </w:tcPr>
          <w:p w:rsidR="00A15042" w:rsidRPr="0085025C" w:rsidRDefault="00A15042" w:rsidP="004D2FF9">
            <w:pPr>
              <w:keepNext/>
              <w:keepLines/>
              <w:tabs>
                <w:tab w:val="left" w:pos="709"/>
                <w:tab w:val="left" w:pos="1230"/>
              </w:tabs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85025C">
              <w:rPr>
                <w:rFonts w:eastAsia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75" w:type="dxa"/>
            <w:tcBorders>
              <w:left w:val="single" w:sz="4" w:space="0" w:color="auto"/>
            </w:tcBorders>
            <w:shd w:val="clear" w:color="auto" w:fill="auto"/>
          </w:tcPr>
          <w:p w:rsidR="00A15042" w:rsidRPr="0085025C" w:rsidRDefault="00A15042" w:rsidP="004D2FF9">
            <w:pPr>
              <w:keepNext/>
              <w:keepLines/>
              <w:tabs>
                <w:tab w:val="left" w:pos="709"/>
                <w:tab w:val="left" w:pos="1230"/>
              </w:tabs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85025C">
              <w:rPr>
                <w:rFonts w:eastAsia="Times New Roman"/>
                <w:kern w:val="0"/>
                <w:sz w:val="20"/>
                <w:szCs w:val="20"/>
                <w:lang w:eastAsia="ru-RU"/>
              </w:rPr>
              <w:t>Численность населения на момент проектирования, чел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A15042" w:rsidRPr="0085025C" w:rsidRDefault="00911267" w:rsidP="004D2FF9">
            <w:pPr>
              <w:keepNext/>
              <w:keepLines/>
              <w:tabs>
                <w:tab w:val="left" w:pos="709"/>
                <w:tab w:val="num" w:pos="2276"/>
              </w:tabs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1418</w:t>
            </w:r>
          </w:p>
        </w:tc>
      </w:tr>
      <w:tr w:rsidR="00A15042" w:rsidRPr="0085025C" w:rsidTr="0078549C">
        <w:tc>
          <w:tcPr>
            <w:tcW w:w="679" w:type="dxa"/>
            <w:tcBorders>
              <w:right w:val="single" w:sz="4" w:space="0" w:color="auto"/>
            </w:tcBorders>
            <w:shd w:val="clear" w:color="auto" w:fill="auto"/>
          </w:tcPr>
          <w:p w:rsidR="00A15042" w:rsidRPr="0085025C" w:rsidRDefault="00A15042" w:rsidP="004D2FF9">
            <w:pPr>
              <w:keepNext/>
              <w:keepLines/>
              <w:tabs>
                <w:tab w:val="left" w:pos="709"/>
                <w:tab w:val="left" w:pos="1230"/>
              </w:tabs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85025C">
              <w:rPr>
                <w:rFonts w:eastAsia="Times New Roman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75" w:type="dxa"/>
            <w:tcBorders>
              <w:left w:val="single" w:sz="4" w:space="0" w:color="auto"/>
            </w:tcBorders>
            <w:shd w:val="clear" w:color="auto" w:fill="auto"/>
          </w:tcPr>
          <w:p w:rsidR="00A15042" w:rsidRPr="0085025C" w:rsidRDefault="00A15042" w:rsidP="004D2FF9">
            <w:pPr>
              <w:keepNext/>
              <w:keepLines/>
              <w:tabs>
                <w:tab w:val="left" w:pos="709"/>
                <w:tab w:val="left" w:pos="1230"/>
              </w:tabs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85025C">
              <w:rPr>
                <w:rFonts w:eastAsia="Times New Roman"/>
                <w:kern w:val="0"/>
                <w:sz w:val="20"/>
                <w:szCs w:val="20"/>
                <w:lang w:eastAsia="ru-RU"/>
              </w:rPr>
              <w:t>Среднегодовой естественный прирост населения, %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A15042" w:rsidRPr="0085025C" w:rsidRDefault="00A15042" w:rsidP="004D2FF9">
            <w:pPr>
              <w:keepNext/>
              <w:keepLines/>
              <w:tabs>
                <w:tab w:val="left" w:pos="709"/>
                <w:tab w:val="num" w:pos="2276"/>
              </w:tabs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5025C">
              <w:rPr>
                <w:sz w:val="20"/>
                <w:szCs w:val="20"/>
                <w:lang w:eastAsia="ru-RU"/>
              </w:rPr>
              <w:t>-0,2</w:t>
            </w:r>
          </w:p>
        </w:tc>
      </w:tr>
      <w:tr w:rsidR="00A15042" w:rsidRPr="0085025C" w:rsidTr="0078549C">
        <w:tc>
          <w:tcPr>
            <w:tcW w:w="679" w:type="dxa"/>
            <w:tcBorders>
              <w:right w:val="single" w:sz="4" w:space="0" w:color="auto"/>
            </w:tcBorders>
            <w:shd w:val="clear" w:color="auto" w:fill="auto"/>
          </w:tcPr>
          <w:p w:rsidR="00A15042" w:rsidRPr="0085025C" w:rsidRDefault="00A15042" w:rsidP="004D2FF9">
            <w:pPr>
              <w:keepNext/>
              <w:keepLines/>
              <w:tabs>
                <w:tab w:val="left" w:pos="709"/>
                <w:tab w:val="left" w:pos="1230"/>
              </w:tabs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85025C">
              <w:rPr>
                <w:rFonts w:eastAsia="Times New Roman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75" w:type="dxa"/>
            <w:tcBorders>
              <w:left w:val="single" w:sz="4" w:space="0" w:color="auto"/>
            </w:tcBorders>
            <w:shd w:val="clear" w:color="auto" w:fill="auto"/>
          </w:tcPr>
          <w:p w:rsidR="00A15042" w:rsidRPr="0085025C" w:rsidRDefault="00A15042" w:rsidP="004D2FF9">
            <w:pPr>
              <w:keepNext/>
              <w:keepLines/>
              <w:tabs>
                <w:tab w:val="left" w:pos="709"/>
                <w:tab w:val="left" w:pos="1230"/>
              </w:tabs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85025C">
              <w:rPr>
                <w:rFonts w:eastAsia="Times New Roman"/>
                <w:kern w:val="0"/>
                <w:sz w:val="20"/>
                <w:szCs w:val="20"/>
                <w:lang w:eastAsia="ru-RU"/>
              </w:rPr>
              <w:t>Среднегодовая миграция, %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A15042" w:rsidRPr="0085025C" w:rsidRDefault="00A15042" w:rsidP="004D2FF9">
            <w:pPr>
              <w:keepNext/>
              <w:keepLines/>
              <w:tabs>
                <w:tab w:val="left" w:pos="709"/>
                <w:tab w:val="num" w:pos="2276"/>
              </w:tabs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5025C">
              <w:rPr>
                <w:sz w:val="20"/>
                <w:szCs w:val="20"/>
                <w:lang w:eastAsia="ru-RU"/>
              </w:rPr>
              <w:t>-0,2</w:t>
            </w:r>
          </w:p>
        </w:tc>
      </w:tr>
      <w:tr w:rsidR="00A15042" w:rsidRPr="0085025C" w:rsidTr="0078549C">
        <w:tc>
          <w:tcPr>
            <w:tcW w:w="679" w:type="dxa"/>
            <w:tcBorders>
              <w:right w:val="single" w:sz="4" w:space="0" w:color="auto"/>
            </w:tcBorders>
            <w:shd w:val="clear" w:color="auto" w:fill="auto"/>
          </w:tcPr>
          <w:p w:rsidR="00A15042" w:rsidRPr="0085025C" w:rsidRDefault="00A15042" w:rsidP="004D2FF9">
            <w:pPr>
              <w:keepNext/>
              <w:keepLines/>
              <w:tabs>
                <w:tab w:val="left" w:pos="709"/>
                <w:tab w:val="left" w:pos="1230"/>
              </w:tabs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85025C">
              <w:rPr>
                <w:rFonts w:eastAsia="Times New Roman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75" w:type="dxa"/>
            <w:tcBorders>
              <w:left w:val="single" w:sz="4" w:space="0" w:color="auto"/>
            </w:tcBorders>
            <w:shd w:val="clear" w:color="auto" w:fill="auto"/>
          </w:tcPr>
          <w:p w:rsidR="00A15042" w:rsidRPr="0085025C" w:rsidRDefault="00A15042" w:rsidP="004D2FF9">
            <w:pPr>
              <w:keepNext/>
              <w:keepLines/>
              <w:tabs>
                <w:tab w:val="left" w:pos="709"/>
                <w:tab w:val="left" w:pos="1230"/>
              </w:tabs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85025C">
              <w:rPr>
                <w:rFonts w:eastAsia="Times New Roman"/>
                <w:kern w:val="0"/>
                <w:sz w:val="20"/>
                <w:szCs w:val="20"/>
                <w:lang w:eastAsia="ru-RU"/>
              </w:rPr>
              <w:t>Срок первой очереди, лет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A15042" w:rsidRPr="0085025C" w:rsidRDefault="00A15042" w:rsidP="004D2FF9">
            <w:pPr>
              <w:keepNext/>
              <w:keepLines/>
              <w:tabs>
                <w:tab w:val="left" w:pos="709"/>
                <w:tab w:val="num" w:pos="2276"/>
              </w:tabs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5025C">
              <w:rPr>
                <w:sz w:val="20"/>
                <w:szCs w:val="20"/>
                <w:lang w:eastAsia="ru-RU"/>
              </w:rPr>
              <w:t>5</w:t>
            </w:r>
          </w:p>
        </w:tc>
      </w:tr>
      <w:tr w:rsidR="00A15042" w:rsidRPr="0085025C" w:rsidTr="0078549C">
        <w:tc>
          <w:tcPr>
            <w:tcW w:w="679" w:type="dxa"/>
            <w:tcBorders>
              <w:right w:val="single" w:sz="4" w:space="0" w:color="auto"/>
            </w:tcBorders>
            <w:shd w:val="clear" w:color="auto" w:fill="auto"/>
          </w:tcPr>
          <w:p w:rsidR="00A15042" w:rsidRPr="0085025C" w:rsidRDefault="00A15042" w:rsidP="004D2FF9">
            <w:pPr>
              <w:keepNext/>
              <w:keepLines/>
              <w:tabs>
                <w:tab w:val="left" w:pos="709"/>
                <w:tab w:val="left" w:pos="1230"/>
              </w:tabs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85025C">
              <w:rPr>
                <w:rFonts w:eastAsia="Times New Roman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75" w:type="dxa"/>
            <w:tcBorders>
              <w:left w:val="single" w:sz="4" w:space="0" w:color="auto"/>
            </w:tcBorders>
            <w:shd w:val="clear" w:color="auto" w:fill="auto"/>
          </w:tcPr>
          <w:p w:rsidR="00A15042" w:rsidRPr="0085025C" w:rsidRDefault="00A15042" w:rsidP="004D2FF9">
            <w:pPr>
              <w:keepNext/>
              <w:keepLines/>
              <w:tabs>
                <w:tab w:val="left" w:pos="709"/>
                <w:tab w:val="left" w:pos="1230"/>
              </w:tabs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85025C">
              <w:rPr>
                <w:rFonts w:eastAsia="Times New Roman"/>
                <w:kern w:val="0"/>
                <w:sz w:val="20"/>
                <w:szCs w:val="20"/>
                <w:lang w:eastAsia="ru-RU"/>
              </w:rPr>
              <w:t>Расчетный срок, лет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A15042" w:rsidRPr="0085025C" w:rsidRDefault="00A15042" w:rsidP="004D2FF9">
            <w:pPr>
              <w:keepNext/>
              <w:keepLines/>
              <w:tabs>
                <w:tab w:val="left" w:pos="709"/>
                <w:tab w:val="num" w:pos="2276"/>
              </w:tabs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5025C">
              <w:rPr>
                <w:sz w:val="20"/>
                <w:szCs w:val="20"/>
                <w:lang w:eastAsia="ru-RU"/>
              </w:rPr>
              <w:t>20</w:t>
            </w:r>
          </w:p>
        </w:tc>
      </w:tr>
      <w:tr w:rsidR="00A15042" w:rsidRPr="0085025C" w:rsidTr="0078549C">
        <w:tc>
          <w:tcPr>
            <w:tcW w:w="679" w:type="dxa"/>
            <w:tcBorders>
              <w:right w:val="single" w:sz="4" w:space="0" w:color="auto"/>
            </w:tcBorders>
            <w:shd w:val="clear" w:color="auto" w:fill="auto"/>
          </w:tcPr>
          <w:p w:rsidR="00A15042" w:rsidRPr="0085025C" w:rsidRDefault="00A15042" w:rsidP="004D2FF9">
            <w:pPr>
              <w:keepNext/>
              <w:keepLines/>
              <w:tabs>
                <w:tab w:val="left" w:pos="709"/>
                <w:tab w:val="left" w:pos="1230"/>
              </w:tabs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85025C">
              <w:rPr>
                <w:rFonts w:eastAsia="Times New Roman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975" w:type="dxa"/>
            <w:tcBorders>
              <w:left w:val="single" w:sz="4" w:space="0" w:color="auto"/>
            </w:tcBorders>
            <w:shd w:val="clear" w:color="auto" w:fill="auto"/>
          </w:tcPr>
          <w:p w:rsidR="00A15042" w:rsidRPr="0085025C" w:rsidRDefault="00A15042" w:rsidP="00540F88">
            <w:pPr>
              <w:keepNext/>
              <w:keepLines/>
              <w:tabs>
                <w:tab w:val="left" w:pos="709"/>
                <w:tab w:val="left" w:pos="1230"/>
              </w:tabs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85025C">
              <w:rPr>
                <w:rFonts w:eastAsia="Times New Roman"/>
                <w:kern w:val="0"/>
                <w:sz w:val="20"/>
                <w:szCs w:val="20"/>
                <w:lang w:eastAsia="ru-RU"/>
              </w:rPr>
              <w:t>Ожидаемая численность населения в 201</w:t>
            </w:r>
            <w:r w:rsidR="00540F88">
              <w:rPr>
                <w:rFonts w:eastAsia="Times New Roman"/>
                <w:kern w:val="0"/>
                <w:sz w:val="20"/>
                <w:szCs w:val="20"/>
                <w:lang w:eastAsia="ru-RU"/>
              </w:rPr>
              <w:t>8</w:t>
            </w:r>
            <w:r w:rsidRPr="0085025C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году, чел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A15042" w:rsidRPr="0085025C" w:rsidRDefault="00540F88" w:rsidP="004D2FF9">
            <w:pPr>
              <w:keepNext/>
              <w:keepLines/>
              <w:tabs>
                <w:tab w:val="left" w:pos="709"/>
                <w:tab w:val="num" w:pos="2276"/>
              </w:tabs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1400</w:t>
            </w:r>
          </w:p>
        </w:tc>
      </w:tr>
      <w:tr w:rsidR="00A15042" w:rsidRPr="0085025C" w:rsidTr="0078549C">
        <w:tc>
          <w:tcPr>
            <w:tcW w:w="679" w:type="dxa"/>
            <w:tcBorders>
              <w:right w:val="single" w:sz="4" w:space="0" w:color="auto"/>
            </w:tcBorders>
            <w:shd w:val="clear" w:color="auto" w:fill="auto"/>
          </w:tcPr>
          <w:p w:rsidR="00A15042" w:rsidRPr="0085025C" w:rsidRDefault="00A15042" w:rsidP="004D2FF9">
            <w:pPr>
              <w:keepNext/>
              <w:keepLines/>
              <w:tabs>
                <w:tab w:val="left" w:pos="709"/>
                <w:tab w:val="left" w:pos="1230"/>
              </w:tabs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85025C">
              <w:rPr>
                <w:rFonts w:eastAsia="Times New Roman"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975" w:type="dxa"/>
            <w:tcBorders>
              <w:left w:val="single" w:sz="4" w:space="0" w:color="auto"/>
            </w:tcBorders>
            <w:shd w:val="clear" w:color="auto" w:fill="auto"/>
          </w:tcPr>
          <w:p w:rsidR="00A15042" w:rsidRPr="0085025C" w:rsidRDefault="00A15042" w:rsidP="00540F88">
            <w:pPr>
              <w:keepNext/>
              <w:keepLines/>
              <w:tabs>
                <w:tab w:val="left" w:pos="709"/>
                <w:tab w:val="left" w:pos="1230"/>
              </w:tabs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85025C">
              <w:rPr>
                <w:rFonts w:eastAsia="Times New Roman"/>
                <w:kern w:val="0"/>
                <w:sz w:val="20"/>
                <w:szCs w:val="20"/>
                <w:lang w:eastAsia="ru-RU"/>
              </w:rPr>
              <w:t>Ожидаемая численность населения в 203</w:t>
            </w:r>
            <w:r w:rsidR="00540F88">
              <w:rPr>
                <w:rFonts w:eastAsia="Times New Roman"/>
                <w:kern w:val="0"/>
                <w:sz w:val="20"/>
                <w:szCs w:val="20"/>
                <w:lang w:eastAsia="ru-RU"/>
              </w:rPr>
              <w:t>3</w:t>
            </w:r>
            <w:r w:rsidRPr="0085025C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году, чел.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A15042" w:rsidRPr="0085025C" w:rsidRDefault="00F12968" w:rsidP="004D2FF9">
            <w:pPr>
              <w:keepNext/>
              <w:keepLines/>
              <w:tabs>
                <w:tab w:val="left" w:pos="709"/>
                <w:tab w:val="num" w:pos="2276"/>
              </w:tabs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="00540F88">
              <w:rPr>
                <w:sz w:val="20"/>
                <w:szCs w:val="20"/>
                <w:lang w:eastAsia="ru-RU"/>
              </w:rPr>
              <w:t>360</w:t>
            </w:r>
          </w:p>
        </w:tc>
      </w:tr>
    </w:tbl>
    <w:p w:rsidR="00DA3516" w:rsidRPr="0085025C" w:rsidRDefault="00DA3516" w:rsidP="004D2FF9">
      <w:pPr>
        <w:tabs>
          <w:tab w:val="left" w:pos="709"/>
        </w:tabs>
        <w:ind w:firstLine="708"/>
      </w:pPr>
      <w:r w:rsidRPr="0085025C">
        <w:t xml:space="preserve">Расчет численности населения </w:t>
      </w:r>
      <w:proofErr w:type="gramStart"/>
      <w:r w:rsidRPr="0085025C">
        <w:t>по инновационному сценарию развития выполнен с ориентацией на стабилизацию в ближайшие годы социально-экономической ситуации в стране</w:t>
      </w:r>
      <w:proofErr w:type="gramEnd"/>
      <w:r w:rsidRPr="0085025C">
        <w:t xml:space="preserve"> (и соответственно в регионе) и постепенный выход из кризисного состояния. Соответственно прогнозируется повышение среднегодового естественного прироста </w:t>
      </w:r>
      <w:proofErr w:type="gramStart"/>
      <w:r w:rsidRPr="0085025C">
        <w:t>населении</w:t>
      </w:r>
      <w:proofErr w:type="gramEnd"/>
      <w:r w:rsidRPr="0085025C">
        <w:t xml:space="preserve"> до </w:t>
      </w:r>
      <w:r w:rsidR="002A1429" w:rsidRPr="0085025C">
        <w:t>-0,2</w:t>
      </w:r>
      <w:r w:rsidRPr="0085025C">
        <w:t>%</w:t>
      </w:r>
      <w:r w:rsidR="002A1429" w:rsidRPr="0085025C">
        <w:t xml:space="preserve"> и</w:t>
      </w:r>
      <w:r w:rsidRPr="0085025C">
        <w:t xml:space="preserve"> среднегодово</w:t>
      </w:r>
      <w:r w:rsidR="002A1429" w:rsidRPr="0085025C">
        <w:t>го</w:t>
      </w:r>
      <w:r w:rsidRPr="0085025C">
        <w:t xml:space="preserve"> миграционн</w:t>
      </w:r>
      <w:r w:rsidR="002A1429" w:rsidRPr="0085025C">
        <w:t>ого оттока</w:t>
      </w:r>
      <w:r w:rsidR="00C84013" w:rsidRPr="0085025C">
        <w:t xml:space="preserve"> </w:t>
      </w:r>
      <w:r w:rsidR="002A1429" w:rsidRPr="0085025C">
        <w:t>до -</w:t>
      </w:r>
      <w:r w:rsidRPr="0085025C">
        <w:t>0,</w:t>
      </w:r>
      <w:r w:rsidR="002A1429" w:rsidRPr="0085025C">
        <w:t>2</w:t>
      </w:r>
      <w:r w:rsidRPr="0085025C">
        <w:t>%.</w:t>
      </w:r>
      <w:r w:rsidR="00C84013" w:rsidRPr="0085025C">
        <w:t xml:space="preserve"> </w:t>
      </w:r>
    </w:p>
    <w:p w:rsidR="00DA3516" w:rsidRPr="0085025C" w:rsidRDefault="00C84013" w:rsidP="004D2FF9">
      <w:pPr>
        <w:tabs>
          <w:tab w:val="left" w:pos="709"/>
        </w:tabs>
        <w:ind w:firstLine="708"/>
      </w:pPr>
      <w:r w:rsidRPr="0085025C">
        <w:t xml:space="preserve">В итоге численность населения </w:t>
      </w:r>
      <w:r w:rsidR="00A66B90">
        <w:t>Никольс</w:t>
      </w:r>
      <w:r w:rsidR="003B6E6D" w:rsidRPr="0085025C">
        <w:t>кого сельсовета</w:t>
      </w:r>
      <w:r w:rsidR="00DA3516" w:rsidRPr="0085025C">
        <w:t xml:space="preserve"> </w:t>
      </w:r>
      <w:r w:rsidRPr="0085025C">
        <w:t xml:space="preserve">при </w:t>
      </w:r>
      <w:r w:rsidR="00DA3516" w:rsidRPr="0085025C">
        <w:t xml:space="preserve">инновационном сценарии будет </w:t>
      </w:r>
      <w:r w:rsidR="002A1429" w:rsidRPr="0085025C">
        <w:t xml:space="preserve">продолжать снижаться, но </w:t>
      </w:r>
      <w:r w:rsidR="002858FF" w:rsidRPr="0085025C">
        <w:t>более</w:t>
      </w:r>
      <w:r w:rsidR="002A1429" w:rsidRPr="0085025C">
        <w:t xml:space="preserve"> низкими </w:t>
      </w:r>
      <w:r w:rsidR="00DA3516" w:rsidRPr="0085025C">
        <w:t>темпами</w:t>
      </w:r>
      <w:r w:rsidR="002A1429" w:rsidRPr="0085025C">
        <w:t xml:space="preserve">. Так прогнозируемая численность населения </w:t>
      </w:r>
      <w:r w:rsidR="00A66B90">
        <w:t>Никольс</w:t>
      </w:r>
      <w:r w:rsidR="002A1429" w:rsidRPr="0085025C">
        <w:t xml:space="preserve">кого сельсовета </w:t>
      </w:r>
      <w:r w:rsidR="006655F4" w:rsidRPr="0085025C">
        <w:t>к 201</w:t>
      </w:r>
      <w:r w:rsidR="00540F88">
        <w:t>8</w:t>
      </w:r>
      <w:r w:rsidR="006655F4" w:rsidRPr="0085025C">
        <w:t xml:space="preserve"> году составит </w:t>
      </w:r>
      <w:r w:rsidR="00540F88">
        <w:t>1400</w:t>
      </w:r>
      <w:r w:rsidR="006655F4" w:rsidRPr="0085025C">
        <w:t xml:space="preserve"> человек, </w:t>
      </w:r>
      <w:r w:rsidR="002A1429" w:rsidRPr="0085025C">
        <w:t xml:space="preserve">а </w:t>
      </w:r>
      <w:r w:rsidR="006655F4" w:rsidRPr="0085025C">
        <w:t xml:space="preserve">к </w:t>
      </w:r>
      <w:r w:rsidR="00DA3516" w:rsidRPr="0085025C">
        <w:t>203</w:t>
      </w:r>
      <w:r w:rsidR="00540F88">
        <w:t>3</w:t>
      </w:r>
      <w:r w:rsidR="00DA3516" w:rsidRPr="0085025C">
        <w:t xml:space="preserve"> г</w:t>
      </w:r>
      <w:r w:rsidR="006655F4" w:rsidRPr="0085025C">
        <w:t>оду</w:t>
      </w:r>
      <w:r w:rsidR="00BA70D5" w:rsidRPr="0085025C">
        <w:t xml:space="preserve"> </w:t>
      </w:r>
      <w:r w:rsidR="00DA3516" w:rsidRPr="0085025C">
        <w:t xml:space="preserve">численности населения </w:t>
      </w:r>
      <w:r w:rsidR="002A1429" w:rsidRPr="0085025C">
        <w:t>может снизиться</w:t>
      </w:r>
      <w:r w:rsidR="00881D36" w:rsidRPr="0085025C">
        <w:t xml:space="preserve"> лишь</w:t>
      </w:r>
      <w:r w:rsidR="006655F4" w:rsidRPr="0085025C">
        <w:t xml:space="preserve"> до </w:t>
      </w:r>
      <w:r w:rsidR="00540F88">
        <w:t>1360</w:t>
      </w:r>
      <w:r w:rsidR="0085025C" w:rsidRPr="0085025C">
        <w:t xml:space="preserve"> </w:t>
      </w:r>
      <w:r w:rsidR="006655F4" w:rsidRPr="0085025C">
        <w:t>челове</w:t>
      </w:r>
      <w:r w:rsidR="0085025C" w:rsidRPr="0085025C">
        <w:t>к</w:t>
      </w:r>
      <w:r w:rsidR="00DA3516" w:rsidRPr="0085025C">
        <w:t xml:space="preserve">. </w:t>
      </w:r>
    </w:p>
    <w:p w:rsidR="009F5550" w:rsidRPr="0085025C" w:rsidRDefault="009F5550" w:rsidP="004D2FF9">
      <w:pPr>
        <w:tabs>
          <w:tab w:val="left" w:pos="709"/>
        </w:tabs>
        <w:ind w:firstLine="708"/>
      </w:pPr>
      <w:r w:rsidRPr="0085025C">
        <w:t xml:space="preserve">Для дальнейших расчетов в генеральном плане численность населения принимается по инновационному сценарию. </w:t>
      </w:r>
    </w:p>
    <w:p w:rsidR="009F5550" w:rsidRPr="0085025C" w:rsidRDefault="009F5550" w:rsidP="004D2FF9">
      <w:pPr>
        <w:tabs>
          <w:tab w:val="left" w:pos="709"/>
        </w:tabs>
        <w:ind w:firstLine="708"/>
      </w:pPr>
      <w:r w:rsidRPr="0085025C">
        <w:t xml:space="preserve">Для </w:t>
      </w:r>
      <w:r w:rsidR="002858FF" w:rsidRPr="0085025C">
        <w:t>развития инновационного сценария развития</w:t>
      </w:r>
      <w:r w:rsidRPr="0085025C">
        <w:t xml:space="preserve"> территории необходимо принятие мер по разработке действенных </w:t>
      </w:r>
      <w:proofErr w:type="gramStart"/>
      <w:r w:rsidRPr="0085025C">
        <w:t xml:space="preserve">механизмов регулирования процесса воспроизводства </w:t>
      </w:r>
      <w:r w:rsidRPr="0085025C">
        <w:lastRenderedPageBreak/>
        <w:t>населения</w:t>
      </w:r>
      <w:proofErr w:type="gramEnd"/>
      <w:r w:rsidRPr="0085025C">
        <w:t xml:space="preserve"> в новых условиях.</w:t>
      </w:r>
    </w:p>
    <w:p w:rsidR="009F5550" w:rsidRPr="0085025C" w:rsidRDefault="009F5550" w:rsidP="004D2FF9">
      <w:pPr>
        <w:tabs>
          <w:tab w:val="left" w:pos="709"/>
        </w:tabs>
        <w:ind w:firstLine="708"/>
      </w:pPr>
      <w:r w:rsidRPr="0085025C">
        <w:t>Если меры по демографической политике относятся в первую очередь к компетенции федеральных и региональных органов, то миграционная политика напрямую зависит и от районных</w:t>
      </w:r>
      <w:r w:rsidR="002858FF" w:rsidRPr="0085025C">
        <w:t xml:space="preserve"> и местных</w:t>
      </w:r>
      <w:r w:rsidRPr="0085025C">
        <w:t xml:space="preserve"> властей. Для </w:t>
      </w:r>
      <w:r w:rsidR="00A66B90">
        <w:t>Никольс</w:t>
      </w:r>
      <w:r w:rsidR="003B6E6D" w:rsidRPr="0085025C">
        <w:t>кого сельсовета</w:t>
      </w:r>
      <w:r w:rsidRPr="0085025C">
        <w:t xml:space="preserve"> важнейшим мероприятием является удержание трудоспособного и молодого населения на своей территории, а для этого необходимо: создание новых оплачиваемых рабочих мест, а также привлечение мигрантов, иначе реализация инновационного сценария будет не возможна.</w:t>
      </w:r>
    </w:p>
    <w:p w:rsidR="009F5550" w:rsidRPr="0085025C" w:rsidRDefault="009F5550" w:rsidP="004D2FF9">
      <w:pPr>
        <w:tabs>
          <w:tab w:val="left" w:pos="709"/>
        </w:tabs>
        <w:ind w:firstLine="708"/>
      </w:pPr>
      <w:r w:rsidRPr="0085025C">
        <w:t>Перспективы демографического развития будут определяться:</w:t>
      </w:r>
    </w:p>
    <w:p w:rsidR="009F5550" w:rsidRPr="0085025C" w:rsidRDefault="009F5550" w:rsidP="003158B1">
      <w:pPr>
        <w:pStyle w:val="a5"/>
        <w:numPr>
          <w:ilvl w:val="0"/>
          <w:numId w:val="34"/>
        </w:numPr>
        <w:tabs>
          <w:tab w:val="left" w:pos="709"/>
        </w:tabs>
      </w:pPr>
      <w:r w:rsidRPr="0085025C">
        <w:t>улучшением жилищных условий;</w:t>
      </w:r>
    </w:p>
    <w:p w:rsidR="009F5550" w:rsidRPr="0085025C" w:rsidRDefault="009C3D52" w:rsidP="003158B1">
      <w:pPr>
        <w:pStyle w:val="a5"/>
        <w:numPr>
          <w:ilvl w:val="0"/>
          <w:numId w:val="34"/>
        </w:numPr>
        <w:tabs>
          <w:tab w:val="left" w:pos="709"/>
        </w:tabs>
      </w:pPr>
      <w:r w:rsidRPr="0085025C">
        <w:t>обеспечения занятости населения;</w:t>
      </w:r>
    </w:p>
    <w:p w:rsidR="009F5550" w:rsidRPr="0085025C" w:rsidRDefault="009F5550" w:rsidP="003158B1">
      <w:pPr>
        <w:pStyle w:val="a5"/>
        <w:numPr>
          <w:ilvl w:val="0"/>
          <w:numId w:val="34"/>
        </w:numPr>
        <w:tabs>
          <w:tab w:val="left" w:pos="709"/>
        </w:tabs>
      </w:pPr>
      <w:r w:rsidRPr="0085025C">
        <w:t>улучшением инжене</w:t>
      </w:r>
      <w:r w:rsidR="009C3D52" w:rsidRPr="0085025C">
        <w:t>рно-транспортной инфраструктуры;</w:t>
      </w:r>
    </w:p>
    <w:p w:rsidR="009F5550" w:rsidRPr="0085025C" w:rsidRDefault="009F5550" w:rsidP="003158B1">
      <w:pPr>
        <w:pStyle w:val="a5"/>
        <w:numPr>
          <w:ilvl w:val="0"/>
          <w:numId w:val="34"/>
        </w:numPr>
        <w:tabs>
          <w:tab w:val="left" w:pos="709"/>
        </w:tabs>
      </w:pPr>
      <w:r w:rsidRPr="0085025C">
        <w:t>совершенствованием социальной и культурно-бытовой инфраструктуры;</w:t>
      </w:r>
    </w:p>
    <w:p w:rsidR="009F5550" w:rsidRPr="0085025C" w:rsidRDefault="009F5550" w:rsidP="003158B1">
      <w:pPr>
        <w:pStyle w:val="a5"/>
        <w:numPr>
          <w:ilvl w:val="0"/>
          <w:numId w:val="34"/>
        </w:numPr>
        <w:tabs>
          <w:tab w:val="left" w:pos="709"/>
        </w:tabs>
      </w:pPr>
      <w:r w:rsidRPr="0085025C">
        <w:t>созданием более комфортной и экологически чистой среды;</w:t>
      </w:r>
    </w:p>
    <w:p w:rsidR="009F5550" w:rsidRDefault="009F5550" w:rsidP="003158B1">
      <w:pPr>
        <w:pStyle w:val="a5"/>
        <w:numPr>
          <w:ilvl w:val="0"/>
          <w:numId w:val="34"/>
        </w:numPr>
        <w:tabs>
          <w:tab w:val="left" w:pos="709"/>
        </w:tabs>
      </w:pPr>
      <w:r w:rsidRPr="0085025C">
        <w:t>созданием механизма социальной защищ</w:t>
      </w:r>
      <w:r w:rsidR="00EE15F8" w:rsidRPr="0085025C">
        <w:t>е</w:t>
      </w:r>
      <w:r w:rsidRPr="0085025C">
        <w:t>нности населения и поддержки молодых семей, стимулированием рождаемости и снижением уровня смертности населения, особенно детской и лиц в трудоспособном возрасте.</w:t>
      </w:r>
    </w:p>
    <w:p w:rsidR="009A117B" w:rsidRPr="0085025C" w:rsidRDefault="009A117B" w:rsidP="009A117B">
      <w:pPr>
        <w:tabs>
          <w:tab w:val="left" w:pos="709"/>
        </w:tabs>
      </w:pPr>
    </w:p>
    <w:p w:rsidR="00BD192F" w:rsidRPr="0085025C" w:rsidRDefault="009F5550" w:rsidP="003158B1">
      <w:pPr>
        <w:pStyle w:val="2"/>
        <w:keepLines/>
        <w:numPr>
          <w:ilvl w:val="1"/>
          <w:numId w:val="30"/>
        </w:numPr>
        <w:tabs>
          <w:tab w:val="left" w:pos="709"/>
        </w:tabs>
        <w:suppressAutoHyphens/>
        <w:spacing w:after="240"/>
        <w:jc w:val="center"/>
        <w:rPr>
          <w:rFonts w:ascii="Times New Roman" w:hAnsi="Times New Roman" w:cs="Times New Roman"/>
          <w:i w:val="0"/>
        </w:rPr>
      </w:pPr>
      <w:bookmarkStart w:id="63" w:name="_Toc324789198"/>
      <w:bookmarkStart w:id="64" w:name="_Toc324789341"/>
      <w:bookmarkStart w:id="65" w:name="_Toc353440026"/>
      <w:bookmarkStart w:id="66" w:name="_Toc328559228"/>
      <w:bookmarkStart w:id="67" w:name="_Toc358748471"/>
      <w:bookmarkEnd w:id="62"/>
      <w:r w:rsidRPr="0085025C">
        <w:rPr>
          <w:rFonts w:ascii="Times New Roman" w:hAnsi="Times New Roman" w:cs="Times New Roman"/>
          <w:i w:val="0"/>
        </w:rPr>
        <w:t>Жилищный фонд</w:t>
      </w:r>
      <w:bookmarkEnd w:id="63"/>
      <w:bookmarkEnd w:id="64"/>
      <w:bookmarkEnd w:id="65"/>
      <w:bookmarkEnd w:id="66"/>
      <w:bookmarkEnd w:id="67"/>
    </w:p>
    <w:p w:rsidR="009F5550" w:rsidRPr="0085025C" w:rsidRDefault="009F5550" w:rsidP="004D2FF9">
      <w:pPr>
        <w:tabs>
          <w:tab w:val="left" w:pos="709"/>
        </w:tabs>
        <w:ind w:firstLine="708"/>
      </w:pPr>
      <w:r w:rsidRPr="0085025C">
        <w:t xml:space="preserve">Общая площадь жилых помещений в </w:t>
      </w:r>
      <w:r w:rsidR="00A66B90">
        <w:t>Никольс</w:t>
      </w:r>
      <w:r w:rsidR="003B6E6D" w:rsidRPr="0085025C">
        <w:t>ком сельсовете</w:t>
      </w:r>
      <w:r w:rsidRPr="0085025C">
        <w:t xml:space="preserve"> на</w:t>
      </w:r>
      <w:r w:rsidR="00BA70D5" w:rsidRPr="0085025C">
        <w:t xml:space="preserve"> </w:t>
      </w:r>
      <w:r w:rsidRPr="0085025C">
        <w:t>01.01.201</w:t>
      </w:r>
      <w:r w:rsidR="009546C4">
        <w:t>4</w:t>
      </w:r>
      <w:r w:rsidRPr="0085025C">
        <w:t xml:space="preserve">г. составляла </w:t>
      </w:r>
      <w:r w:rsidR="009546C4">
        <w:t>47,55</w:t>
      </w:r>
      <w:r w:rsidRPr="0085025C">
        <w:t xml:space="preserve"> тыс.м</w:t>
      </w:r>
      <w:proofErr w:type="gramStart"/>
      <w:r w:rsidRPr="0085025C">
        <w:rPr>
          <w:vertAlign w:val="superscript"/>
        </w:rPr>
        <w:t>2</w:t>
      </w:r>
      <w:proofErr w:type="gramEnd"/>
      <w:r w:rsidRPr="0085025C">
        <w:t xml:space="preserve">. Средняя обеспеченность жилищным фондом на одного жителя равна </w:t>
      </w:r>
      <w:r w:rsidR="009546C4">
        <w:t>33,53</w:t>
      </w:r>
      <w:r w:rsidRPr="0085025C">
        <w:t xml:space="preserve"> м</w:t>
      </w:r>
      <w:proofErr w:type="gramStart"/>
      <w:r w:rsidRPr="0085025C">
        <w:rPr>
          <w:vertAlign w:val="superscript"/>
        </w:rPr>
        <w:t>2</w:t>
      </w:r>
      <w:proofErr w:type="gramEnd"/>
      <w:r w:rsidR="003857F5" w:rsidRPr="0085025C">
        <w:t>/чел.</w:t>
      </w:r>
    </w:p>
    <w:p w:rsidR="009F5550" w:rsidRPr="0085025C" w:rsidRDefault="009F5550" w:rsidP="004D2FF9">
      <w:pPr>
        <w:tabs>
          <w:tab w:val="left" w:pos="709"/>
        </w:tabs>
        <w:ind w:firstLine="708"/>
      </w:pPr>
      <w:r w:rsidRPr="0085025C">
        <w:t xml:space="preserve">В жилой застройке населенных пунктов преобладают одноэтажные здания, материал построек в основном кирпич и пиломатериалы. Дома распределены по обе стороны улиц. Всего на территории сельсовета </w:t>
      </w:r>
      <w:r w:rsidR="00C003BF" w:rsidRPr="0085025C">
        <w:t>насчитывается</w:t>
      </w:r>
      <w:r w:rsidRPr="0085025C">
        <w:t xml:space="preserve"> </w:t>
      </w:r>
      <w:r w:rsidR="009546C4">
        <w:t>571</w:t>
      </w:r>
      <w:r w:rsidRPr="0085025C">
        <w:t xml:space="preserve"> </w:t>
      </w:r>
      <w:r w:rsidR="008B161E" w:rsidRPr="0085025C">
        <w:t>домовладени</w:t>
      </w:r>
      <w:r w:rsidR="00C003BF" w:rsidRPr="0085025C">
        <w:t>я</w:t>
      </w:r>
      <w:r w:rsidRPr="0085025C">
        <w:t>.</w:t>
      </w:r>
    </w:p>
    <w:p w:rsidR="009F5550" w:rsidRPr="0085025C" w:rsidRDefault="009F5550" w:rsidP="004D2FF9">
      <w:pPr>
        <w:pStyle w:val="af6"/>
        <w:tabs>
          <w:tab w:val="left" w:pos="709"/>
        </w:tabs>
        <w:spacing w:line="240" w:lineRule="auto"/>
        <w:ind w:firstLine="0"/>
        <w:jc w:val="left"/>
        <w:rPr>
          <w:color w:val="auto"/>
          <w:sz w:val="20"/>
          <w:szCs w:val="20"/>
        </w:rPr>
      </w:pPr>
      <w:r w:rsidRPr="0085025C">
        <w:rPr>
          <w:color w:val="auto"/>
          <w:sz w:val="20"/>
          <w:szCs w:val="20"/>
        </w:rPr>
        <w:t xml:space="preserve">Таблица </w:t>
      </w:r>
      <w:r w:rsidR="00B91FD5" w:rsidRPr="0085025C">
        <w:rPr>
          <w:color w:val="auto"/>
          <w:sz w:val="20"/>
          <w:szCs w:val="20"/>
        </w:rPr>
        <w:fldChar w:fldCharType="begin"/>
      </w:r>
      <w:r w:rsidRPr="0085025C">
        <w:rPr>
          <w:color w:val="auto"/>
          <w:sz w:val="20"/>
          <w:szCs w:val="20"/>
        </w:rPr>
        <w:instrText xml:space="preserve"> SEQ Таблица \* ARABIC </w:instrText>
      </w:r>
      <w:r w:rsidR="00B91FD5" w:rsidRPr="0085025C">
        <w:rPr>
          <w:color w:val="auto"/>
          <w:sz w:val="20"/>
          <w:szCs w:val="20"/>
        </w:rPr>
        <w:fldChar w:fldCharType="separate"/>
      </w:r>
      <w:r w:rsidR="00273A61">
        <w:rPr>
          <w:noProof/>
          <w:color w:val="auto"/>
          <w:sz w:val="20"/>
          <w:szCs w:val="20"/>
        </w:rPr>
        <w:t>6</w:t>
      </w:r>
      <w:r w:rsidR="00B91FD5" w:rsidRPr="0085025C">
        <w:rPr>
          <w:color w:val="auto"/>
          <w:sz w:val="20"/>
          <w:szCs w:val="20"/>
        </w:rPr>
        <w:fldChar w:fldCharType="end"/>
      </w:r>
      <w:r w:rsidRPr="0085025C">
        <w:rPr>
          <w:color w:val="auto"/>
          <w:sz w:val="20"/>
          <w:szCs w:val="20"/>
        </w:rPr>
        <w:t xml:space="preserve"> </w:t>
      </w:r>
      <w:r w:rsidR="007442D7" w:rsidRPr="0085025C">
        <w:rPr>
          <w:color w:val="auto"/>
          <w:sz w:val="20"/>
          <w:szCs w:val="20"/>
        </w:rPr>
        <w:t xml:space="preserve">- </w:t>
      </w:r>
      <w:r w:rsidRPr="0085025C">
        <w:rPr>
          <w:color w:val="auto"/>
          <w:sz w:val="20"/>
          <w:szCs w:val="20"/>
        </w:rPr>
        <w:t>Общая характеристика жилищного фонда на 01.01.2012 г.</w:t>
      </w:r>
    </w:p>
    <w:tbl>
      <w:tblPr>
        <w:tblW w:w="5000" w:type="pct"/>
        <w:jc w:val="center"/>
        <w:tblCellMar>
          <w:left w:w="57" w:type="dxa"/>
          <w:right w:w="57" w:type="dxa"/>
        </w:tblCellMar>
        <w:tblLook w:val="0000"/>
      </w:tblPr>
      <w:tblGrid>
        <w:gridCol w:w="477"/>
        <w:gridCol w:w="5334"/>
        <w:gridCol w:w="1930"/>
        <w:gridCol w:w="1727"/>
      </w:tblGrid>
      <w:tr w:rsidR="009F5550" w:rsidRPr="0085025C" w:rsidTr="00AC3C4A">
        <w:trPr>
          <w:trHeight w:val="20"/>
          <w:tblHeader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550" w:rsidRPr="0085025C" w:rsidRDefault="009F5550" w:rsidP="004D2FF9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85025C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550" w:rsidRPr="0085025C" w:rsidRDefault="009F5550" w:rsidP="004D2FF9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85025C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550" w:rsidRPr="0085025C" w:rsidRDefault="009F5550" w:rsidP="004D2FF9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85025C">
              <w:rPr>
                <w:b/>
                <w:bCs/>
                <w:sz w:val="20"/>
                <w:szCs w:val="20"/>
              </w:rPr>
              <w:t>Един</w:t>
            </w:r>
            <w:proofErr w:type="gramStart"/>
            <w:r w:rsidRPr="0085025C">
              <w:rPr>
                <w:b/>
                <w:bCs/>
                <w:sz w:val="20"/>
                <w:szCs w:val="20"/>
              </w:rPr>
              <w:t>.</w:t>
            </w:r>
            <w:proofErr w:type="gramEnd"/>
            <w:r w:rsidRPr="0085025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5025C">
              <w:rPr>
                <w:b/>
                <w:bCs/>
                <w:sz w:val="20"/>
                <w:szCs w:val="20"/>
              </w:rPr>
              <w:t>и</w:t>
            </w:r>
            <w:proofErr w:type="gramEnd"/>
            <w:r w:rsidRPr="0085025C">
              <w:rPr>
                <w:b/>
                <w:bCs/>
                <w:sz w:val="20"/>
                <w:szCs w:val="20"/>
              </w:rPr>
              <w:t>зм</w:t>
            </w:r>
            <w:proofErr w:type="spellEnd"/>
            <w:r w:rsidRPr="0085025C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550" w:rsidRPr="0085025C" w:rsidRDefault="009F5550" w:rsidP="004D2FF9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85025C">
              <w:rPr>
                <w:b/>
                <w:bCs/>
                <w:sz w:val="20"/>
                <w:szCs w:val="20"/>
              </w:rPr>
              <w:t>Значение</w:t>
            </w:r>
          </w:p>
        </w:tc>
      </w:tr>
      <w:tr w:rsidR="009F5550" w:rsidRPr="0085025C" w:rsidTr="00AC3C4A">
        <w:trPr>
          <w:trHeight w:val="20"/>
          <w:jc w:val="center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550" w:rsidRPr="0085025C" w:rsidRDefault="009F5550" w:rsidP="004D2FF9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85025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550" w:rsidRPr="0085025C" w:rsidRDefault="009F5550" w:rsidP="004D2FF9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85025C">
              <w:rPr>
                <w:b/>
                <w:sz w:val="20"/>
                <w:szCs w:val="20"/>
              </w:rPr>
              <w:t>Всего</w:t>
            </w:r>
            <w:r w:rsidR="00BA70D5" w:rsidRPr="0085025C">
              <w:rPr>
                <w:b/>
                <w:sz w:val="20"/>
                <w:szCs w:val="20"/>
              </w:rPr>
              <w:t xml:space="preserve"> </w:t>
            </w:r>
            <w:r w:rsidRPr="0085025C">
              <w:rPr>
                <w:b/>
                <w:sz w:val="20"/>
                <w:szCs w:val="20"/>
              </w:rPr>
              <w:t>жилых домов</w:t>
            </w:r>
          </w:p>
        </w:tc>
        <w:tc>
          <w:tcPr>
            <w:tcW w:w="1019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F5550" w:rsidRPr="0085025C" w:rsidRDefault="009F5550" w:rsidP="004D2FF9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5025C">
              <w:rPr>
                <w:sz w:val="20"/>
                <w:szCs w:val="20"/>
              </w:rPr>
              <w:t>количество домов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550" w:rsidRPr="0085025C" w:rsidRDefault="009546C4" w:rsidP="004D2FF9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571</w:t>
            </w:r>
          </w:p>
        </w:tc>
      </w:tr>
      <w:tr w:rsidR="009F5550" w:rsidRPr="0085025C" w:rsidTr="00AC3C4A">
        <w:trPr>
          <w:trHeight w:val="20"/>
          <w:jc w:val="center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550" w:rsidRPr="0085025C" w:rsidRDefault="009F5550" w:rsidP="004D2FF9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5025C">
              <w:rPr>
                <w:sz w:val="20"/>
                <w:szCs w:val="20"/>
              </w:rPr>
              <w:t>1.1</w:t>
            </w:r>
          </w:p>
        </w:tc>
        <w:tc>
          <w:tcPr>
            <w:tcW w:w="2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550" w:rsidRPr="0085025C" w:rsidRDefault="009F5550" w:rsidP="004D2FF9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5025C">
              <w:rPr>
                <w:sz w:val="20"/>
                <w:szCs w:val="20"/>
              </w:rPr>
              <w:t>В том числе индивидуальная жилая застройка</w:t>
            </w:r>
          </w:p>
        </w:tc>
        <w:tc>
          <w:tcPr>
            <w:tcW w:w="1019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550" w:rsidRPr="0085025C" w:rsidRDefault="009F5550" w:rsidP="004D2FF9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550" w:rsidRPr="0085025C" w:rsidRDefault="009546C4" w:rsidP="004D2FF9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</w:t>
            </w:r>
          </w:p>
        </w:tc>
      </w:tr>
      <w:tr w:rsidR="009F5550" w:rsidRPr="0085025C" w:rsidTr="00AC3C4A">
        <w:trPr>
          <w:trHeight w:val="20"/>
          <w:jc w:val="center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550" w:rsidRPr="0085025C" w:rsidRDefault="009F5550" w:rsidP="004D2FF9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5025C">
              <w:rPr>
                <w:sz w:val="20"/>
                <w:szCs w:val="20"/>
              </w:rPr>
              <w:t>1.2</w:t>
            </w:r>
          </w:p>
        </w:tc>
        <w:tc>
          <w:tcPr>
            <w:tcW w:w="2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550" w:rsidRPr="0085025C" w:rsidRDefault="009F5550" w:rsidP="004D2FF9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5025C">
              <w:rPr>
                <w:sz w:val="20"/>
                <w:szCs w:val="20"/>
              </w:rPr>
              <w:t>Многоквартирные жилые дома до 3-х этажей</w:t>
            </w:r>
          </w:p>
        </w:tc>
        <w:tc>
          <w:tcPr>
            <w:tcW w:w="1019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550" w:rsidRPr="0085025C" w:rsidRDefault="009F5550" w:rsidP="004D2FF9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550" w:rsidRPr="0085025C" w:rsidRDefault="00C003BF" w:rsidP="004D2FF9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5025C">
              <w:rPr>
                <w:sz w:val="20"/>
                <w:szCs w:val="20"/>
              </w:rPr>
              <w:t>-</w:t>
            </w:r>
          </w:p>
        </w:tc>
      </w:tr>
      <w:tr w:rsidR="009F5550" w:rsidRPr="0085025C" w:rsidTr="00AC3C4A">
        <w:trPr>
          <w:trHeight w:val="20"/>
          <w:jc w:val="center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550" w:rsidRPr="0085025C" w:rsidRDefault="009F5550" w:rsidP="004D2FF9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5025C">
              <w:rPr>
                <w:sz w:val="20"/>
                <w:szCs w:val="20"/>
              </w:rPr>
              <w:t>1.3</w:t>
            </w:r>
          </w:p>
        </w:tc>
        <w:tc>
          <w:tcPr>
            <w:tcW w:w="2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550" w:rsidRPr="0085025C" w:rsidRDefault="009F5550" w:rsidP="004D2FF9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5025C">
              <w:rPr>
                <w:sz w:val="20"/>
                <w:szCs w:val="20"/>
              </w:rPr>
              <w:t>Многоквартирные 4-5 этажные жилые дома</w:t>
            </w:r>
          </w:p>
        </w:tc>
        <w:tc>
          <w:tcPr>
            <w:tcW w:w="1019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550" w:rsidRPr="0085025C" w:rsidRDefault="009F5550" w:rsidP="004D2FF9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550" w:rsidRPr="0085025C" w:rsidRDefault="009F5550" w:rsidP="004D2FF9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5025C">
              <w:rPr>
                <w:sz w:val="20"/>
                <w:szCs w:val="20"/>
              </w:rPr>
              <w:t>-</w:t>
            </w:r>
          </w:p>
        </w:tc>
      </w:tr>
      <w:tr w:rsidR="009F5550" w:rsidRPr="0085025C" w:rsidTr="00AC3C4A">
        <w:trPr>
          <w:trHeight w:val="20"/>
          <w:jc w:val="center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550" w:rsidRPr="0085025C" w:rsidRDefault="009F5550" w:rsidP="004D2FF9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5025C">
              <w:rPr>
                <w:sz w:val="20"/>
                <w:szCs w:val="20"/>
              </w:rPr>
              <w:t>1.4</w:t>
            </w:r>
          </w:p>
        </w:tc>
        <w:tc>
          <w:tcPr>
            <w:tcW w:w="2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550" w:rsidRPr="0085025C" w:rsidRDefault="009F5550" w:rsidP="004D2FF9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5025C">
              <w:rPr>
                <w:sz w:val="20"/>
                <w:szCs w:val="20"/>
              </w:rPr>
              <w:t>Многоквартирные жилые дома</w:t>
            </w:r>
            <w:r w:rsidR="00BA70D5" w:rsidRPr="0085025C">
              <w:rPr>
                <w:sz w:val="20"/>
                <w:szCs w:val="20"/>
              </w:rPr>
              <w:t xml:space="preserve"> </w:t>
            </w:r>
            <w:r w:rsidRPr="0085025C">
              <w:rPr>
                <w:sz w:val="20"/>
                <w:szCs w:val="20"/>
              </w:rPr>
              <w:t>этажностью более 5 этажей</w:t>
            </w:r>
          </w:p>
        </w:tc>
        <w:tc>
          <w:tcPr>
            <w:tcW w:w="10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550" w:rsidRPr="0085025C" w:rsidRDefault="009F5550" w:rsidP="004D2FF9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550" w:rsidRPr="0085025C" w:rsidRDefault="009F5550" w:rsidP="004D2FF9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5025C">
              <w:rPr>
                <w:sz w:val="20"/>
                <w:szCs w:val="20"/>
              </w:rPr>
              <w:t>-</w:t>
            </w:r>
          </w:p>
        </w:tc>
      </w:tr>
      <w:tr w:rsidR="009F5550" w:rsidRPr="0085025C" w:rsidTr="00AC3C4A">
        <w:trPr>
          <w:trHeight w:val="20"/>
          <w:jc w:val="center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550" w:rsidRPr="0085025C" w:rsidRDefault="009F5550" w:rsidP="004D2FF9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85025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550" w:rsidRPr="0085025C" w:rsidRDefault="009F5550" w:rsidP="004D2FF9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85025C">
              <w:rPr>
                <w:b/>
                <w:sz w:val="20"/>
                <w:szCs w:val="20"/>
              </w:rPr>
              <w:t>Жилищный фонд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550" w:rsidRPr="0085025C" w:rsidRDefault="009F5550" w:rsidP="004D2FF9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5025C">
              <w:rPr>
                <w:sz w:val="20"/>
                <w:szCs w:val="20"/>
              </w:rPr>
              <w:t>тыс</w:t>
            </w:r>
            <w:proofErr w:type="gramStart"/>
            <w:r w:rsidRPr="0085025C">
              <w:rPr>
                <w:sz w:val="20"/>
                <w:szCs w:val="20"/>
              </w:rPr>
              <w:t>.м</w:t>
            </w:r>
            <w:proofErr w:type="gramEnd"/>
            <w:r w:rsidRPr="0085025C">
              <w:rPr>
                <w:sz w:val="20"/>
                <w:szCs w:val="20"/>
                <w:vertAlign w:val="superscript"/>
              </w:rPr>
              <w:t>2</w:t>
            </w:r>
            <w:r w:rsidRPr="0085025C">
              <w:rPr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550" w:rsidRPr="0085025C" w:rsidRDefault="009546C4" w:rsidP="004D2FF9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47,55</w:t>
            </w:r>
          </w:p>
        </w:tc>
      </w:tr>
      <w:tr w:rsidR="009F5550" w:rsidRPr="0085025C" w:rsidTr="00AC3C4A">
        <w:trPr>
          <w:trHeight w:val="20"/>
          <w:jc w:val="center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550" w:rsidRPr="0085025C" w:rsidRDefault="009F5550" w:rsidP="004D2FF9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85025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550" w:rsidRPr="0085025C" w:rsidRDefault="009F5550" w:rsidP="004D2FF9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85025C">
              <w:rPr>
                <w:b/>
                <w:sz w:val="20"/>
                <w:szCs w:val="20"/>
              </w:rPr>
              <w:t>Обеспеченность жилищного фонда инженерным оборудованием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550" w:rsidRPr="0085025C" w:rsidRDefault="009F5550" w:rsidP="004D2FF9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5025C">
              <w:rPr>
                <w:sz w:val="20"/>
                <w:szCs w:val="20"/>
              </w:rPr>
              <w:t>% от общего количества жилищного фонда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550" w:rsidRPr="0085025C" w:rsidRDefault="009F5550" w:rsidP="004D2FF9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F5550" w:rsidRPr="0085025C" w:rsidTr="00AC3C4A">
        <w:trPr>
          <w:trHeight w:val="20"/>
          <w:jc w:val="center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550" w:rsidRPr="0085025C" w:rsidRDefault="00441063" w:rsidP="004D2FF9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5025C">
              <w:rPr>
                <w:sz w:val="20"/>
                <w:szCs w:val="20"/>
              </w:rPr>
              <w:t>3.1</w:t>
            </w:r>
          </w:p>
        </w:tc>
        <w:tc>
          <w:tcPr>
            <w:tcW w:w="2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550" w:rsidRPr="0085025C" w:rsidRDefault="009F5550" w:rsidP="004D2FF9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5025C">
              <w:rPr>
                <w:sz w:val="20"/>
                <w:szCs w:val="20"/>
              </w:rPr>
              <w:t>- водопроводом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550" w:rsidRPr="0085025C" w:rsidRDefault="00DE714A" w:rsidP="004D2FF9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5025C">
              <w:rPr>
                <w:sz w:val="20"/>
                <w:szCs w:val="20"/>
              </w:rPr>
              <w:t>«</w:t>
            </w:r>
            <w:r w:rsidR="009F5550" w:rsidRPr="0085025C">
              <w:rPr>
                <w:sz w:val="20"/>
                <w:szCs w:val="20"/>
              </w:rPr>
              <w:t>-</w:t>
            </w:r>
            <w:r w:rsidRPr="0085025C">
              <w:rPr>
                <w:sz w:val="20"/>
                <w:szCs w:val="20"/>
              </w:rPr>
              <w:t>»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550" w:rsidRPr="0085025C" w:rsidRDefault="009546C4" w:rsidP="000B3B4D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93,9</w:t>
            </w:r>
            <w:r w:rsidR="009F5550" w:rsidRPr="0085025C">
              <w:rPr>
                <w:sz w:val="20"/>
                <w:szCs w:val="20"/>
              </w:rPr>
              <w:t>%</w:t>
            </w:r>
          </w:p>
        </w:tc>
      </w:tr>
      <w:tr w:rsidR="009F5550" w:rsidRPr="0085025C" w:rsidTr="00AC3C4A">
        <w:trPr>
          <w:trHeight w:val="20"/>
          <w:jc w:val="center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550" w:rsidRPr="0085025C" w:rsidRDefault="00441063" w:rsidP="004D2FF9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5025C">
              <w:rPr>
                <w:sz w:val="20"/>
                <w:szCs w:val="20"/>
              </w:rPr>
              <w:lastRenderedPageBreak/>
              <w:t>3.2</w:t>
            </w:r>
          </w:p>
        </w:tc>
        <w:tc>
          <w:tcPr>
            <w:tcW w:w="2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550" w:rsidRPr="0085025C" w:rsidRDefault="009F5550" w:rsidP="004D2FF9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5025C">
              <w:rPr>
                <w:sz w:val="20"/>
                <w:szCs w:val="20"/>
              </w:rPr>
              <w:t>-централизованной канализацией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550" w:rsidRPr="0085025C" w:rsidRDefault="00DE714A" w:rsidP="004D2FF9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5025C">
              <w:rPr>
                <w:sz w:val="20"/>
                <w:szCs w:val="20"/>
              </w:rPr>
              <w:t>«</w:t>
            </w:r>
            <w:r w:rsidR="009F5550" w:rsidRPr="0085025C">
              <w:rPr>
                <w:sz w:val="20"/>
                <w:szCs w:val="20"/>
              </w:rPr>
              <w:t>-</w:t>
            </w:r>
            <w:r w:rsidRPr="0085025C">
              <w:rPr>
                <w:sz w:val="20"/>
                <w:szCs w:val="20"/>
              </w:rPr>
              <w:t>»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550" w:rsidRPr="0085025C" w:rsidRDefault="009F5550" w:rsidP="004D2FF9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5025C">
              <w:rPr>
                <w:sz w:val="20"/>
                <w:szCs w:val="20"/>
              </w:rPr>
              <w:t>0%</w:t>
            </w:r>
          </w:p>
        </w:tc>
      </w:tr>
      <w:tr w:rsidR="009F5550" w:rsidRPr="0085025C" w:rsidTr="00AC3C4A">
        <w:trPr>
          <w:trHeight w:val="20"/>
          <w:jc w:val="center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550" w:rsidRPr="0085025C" w:rsidRDefault="00441063" w:rsidP="00441063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5025C">
              <w:rPr>
                <w:sz w:val="20"/>
                <w:szCs w:val="20"/>
              </w:rPr>
              <w:t>3.3</w:t>
            </w:r>
          </w:p>
        </w:tc>
        <w:tc>
          <w:tcPr>
            <w:tcW w:w="2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550" w:rsidRPr="0085025C" w:rsidRDefault="009F5550" w:rsidP="004D2FF9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5025C">
              <w:rPr>
                <w:sz w:val="20"/>
                <w:szCs w:val="20"/>
              </w:rPr>
              <w:t>-сетевым газом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550" w:rsidRPr="0085025C" w:rsidRDefault="00DE714A" w:rsidP="004D2FF9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5025C">
              <w:rPr>
                <w:sz w:val="20"/>
                <w:szCs w:val="20"/>
              </w:rPr>
              <w:t>«</w:t>
            </w:r>
            <w:r w:rsidR="009F5550" w:rsidRPr="0085025C">
              <w:rPr>
                <w:sz w:val="20"/>
                <w:szCs w:val="20"/>
              </w:rPr>
              <w:t>-</w:t>
            </w:r>
            <w:r w:rsidRPr="0085025C">
              <w:rPr>
                <w:sz w:val="20"/>
                <w:szCs w:val="20"/>
              </w:rPr>
              <w:t>»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550" w:rsidRPr="0085025C" w:rsidRDefault="009546C4" w:rsidP="004D2FF9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67,3</w:t>
            </w:r>
            <w:r w:rsidR="009F5550" w:rsidRPr="0085025C">
              <w:rPr>
                <w:sz w:val="20"/>
                <w:szCs w:val="20"/>
              </w:rPr>
              <w:t>%</w:t>
            </w:r>
          </w:p>
        </w:tc>
      </w:tr>
      <w:tr w:rsidR="009F5550" w:rsidRPr="0085025C" w:rsidTr="00AC3C4A">
        <w:trPr>
          <w:trHeight w:val="265"/>
          <w:jc w:val="center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550" w:rsidRPr="0085025C" w:rsidRDefault="00441063" w:rsidP="00441063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5025C">
              <w:rPr>
                <w:sz w:val="20"/>
                <w:szCs w:val="20"/>
              </w:rPr>
              <w:t>3.4</w:t>
            </w:r>
          </w:p>
        </w:tc>
        <w:tc>
          <w:tcPr>
            <w:tcW w:w="2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550" w:rsidRPr="0085025C" w:rsidRDefault="009F5550" w:rsidP="004D2FF9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5025C">
              <w:rPr>
                <w:sz w:val="20"/>
                <w:szCs w:val="20"/>
              </w:rPr>
              <w:t>- централизованным теплоснабжением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550" w:rsidRPr="0085025C" w:rsidRDefault="00DE714A" w:rsidP="004D2FF9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5025C">
              <w:rPr>
                <w:sz w:val="20"/>
                <w:szCs w:val="20"/>
              </w:rPr>
              <w:t>«</w:t>
            </w:r>
            <w:r w:rsidR="009F5550" w:rsidRPr="0085025C">
              <w:rPr>
                <w:sz w:val="20"/>
                <w:szCs w:val="20"/>
              </w:rPr>
              <w:t>-</w:t>
            </w:r>
            <w:r w:rsidRPr="0085025C">
              <w:rPr>
                <w:sz w:val="20"/>
                <w:szCs w:val="20"/>
              </w:rPr>
              <w:t>»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550" w:rsidRPr="0085025C" w:rsidRDefault="009F5550" w:rsidP="004D2FF9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5025C">
              <w:rPr>
                <w:sz w:val="20"/>
                <w:szCs w:val="20"/>
              </w:rPr>
              <w:t>0%</w:t>
            </w:r>
          </w:p>
        </w:tc>
      </w:tr>
      <w:tr w:rsidR="009F5550" w:rsidRPr="0085025C" w:rsidTr="00AC3C4A">
        <w:trPr>
          <w:trHeight w:val="20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550" w:rsidRPr="0085025C" w:rsidRDefault="00441063" w:rsidP="004D2FF9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5025C">
              <w:rPr>
                <w:sz w:val="20"/>
                <w:szCs w:val="20"/>
              </w:rPr>
              <w:t>3.5</w:t>
            </w:r>
          </w:p>
        </w:tc>
        <w:tc>
          <w:tcPr>
            <w:tcW w:w="2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550" w:rsidRPr="0085025C" w:rsidRDefault="009F5550" w:rsidP="004D2FF9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5025C">
              <w:rPr>
                <w:sz w:val="20"/>
                <w:szCs w:val="20"/>
              </w:rPr>
              <w:t>- электроснабжением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550" w:rsidRPr="0085025C" w:rsidRDefault="00DE714A" w:rsidP="004D2FF9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5025C">
              <w:rPr>
                <w:sz w:val="20"/>
                <w:szCs w:val="20"/>
              </w:rPr>
              <w:t>«</w:t>
            </w:r>
            <w:r w:rsidR="009F5550" w:rsidRPr="0085025C">
              <w:rPr>
                <w:sz w:val="20"/>
                <w:szCs w:val="20"/>
              </w:rPr>
              <w:t>-</w:t>
            </w:r>
            <w:r w:rsidRPr="0085025C">
              <w:rPr>
                <w:sz w:val="20"/>
                <w:szCs w:val="20"/>
              </w:rPr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550" w:rsidRPr="0085025C" w:rsidRDefault="009F5550" w:rsidP="004D2FF9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5025C">
              <w:rPr>
                <w:sz w:val="20"/>
                <w:szCs w:val="20"/>
              </w:rPr>
              <w:t>100%</w:t>
            </w:r>
          </w:p>
        </w:tc>
      </w:tr>
    </w:tbl>
    <w:p w:rsidR="009F5550" w:rsidRDefault="009F5550" w:rsidP="004D2FF9">
      <w:pPr>
        <w:tabs>
          <w:tab w:val="left" w:pos="709"/>
        </w:tabs>
        <w:ind w:firstLine="708"/>
      </w:pPr>
      <w:r w:rsidRPr="0085025C">
        <w:t xml:space="preserve">Большинство жилых помещений в муниципальном образовании </w:t>
      </w:r>
      <w:r w:rsidR="00DE714A" w:rsidRPr="0085025C">
        <w:t>«</w:t>
      </w:r>
      <w:r w:rsidR="00A66B90">
        <w:t>Никольс</w:t>
      </w:r>
      <w:r w:rsidR="003B6E6D" w:rsidRPr="0085025C">
        <w:t>кий сельсовет</w:t>
      </w:r>
      <w:r w:rsidR="00DE714A" w:rsidRPr="0085025C">
        <w:t>»</w:t>
      </w:r>
      <w:r w:rsidRPr="0085025C">
        <w:t xml:space="preserve"> имеют износ от 30 до 60%. </w:t>
      </w:r>
    </w:p>
    <w:p w:rsidR="009F5550" w:rsidRPr="0085025C" w:rsidRDefault="009F5550" w:rsidP="004D2FF9">
      <w:pPr>
        <w:tabs>
          <w:tab w:val="left" w:pos="709"/>
        </w:tabs>
        <w:ind w:firstLine="708"/>
      </w:pPr>
      <w:r w:rsidRPr="0085025C">
        <w:t>Обеспеченность</w:t>
      </w:r>
      <w:r w:rsidR="005956F2" w:rsidRPr="0085025C">
        <w:t xml:space="preserve"> жилищного фонда</w:t>
      </w:r>
      <w:r w:rsidRPr="0085025C">
        <w:t xml:space="preserve"> инженерной инфраструктурой </w:t>
      </w:r>
      <w:r w:rsidR="005956F2" w:rsidRPr="0085025C">
        <w:t xml:space="preserve">находится на </w:t>
      </w:r>
      <w:r w:rsidR="000B3B4D">
        <w:t>низком</w:t>
      </w:r>
      <w:r w:rsidR="005956F2" w:rsidRPr="0085025C">
        <w:t xml:space="preserve"> уровне</w:t>
      </w:r>
      <w:r w:rsidR="00106BB8" w:rsidRPr="0085025C">
        <w:t>:</w:t>
      </w:r>
      <w:r w:rsidR="005956F2" w:rsidRPr="0085025C">
        <w:t xml:space="preserve"> </w:t>
      </w:r>
      <w:r w:rsidRPr="0085025C">
        <w:t>систем</w:t>
      </w:r>
      <w:r w:rsidR="00106BB8" w:rsidRPr="0085025C">
        <w:t>а</w:t>
      </w:r>
      <w:r w:rsidRPr="0085025C">
        <w:t xml:space="preserve"> водоснабжения</w:t>
      </w:r>
      <w:r w:rsidR="005956F2" w:rsidRPr="0085025C">
        <w:t xml:space="preserve"> </w:t>
      </w:r>
      <w:r w:rsidR="00106BB8" w:rsidRPr="0085025C">
        <w:t>представлена водозаборными колонками, скважинами и колодцами</w:t>
      </w:r>
      <w:r w:rsidRPr="0085025C">
        <w:t>,</w:t>
      </w:r>
      <w:r w:rsidR="00D1615B" w:rsidRPr="0085025C">
        <w:t xml:space="preserve"> </w:t>
      </w:r>
      <w:r w:rsidR="000B3B4D">
        <w:t xml:space="preserve">газификация </w:t>
      </w:r>
      <w:r w:rsidR="009546C4">
        <w:t>67,3</w:t>
      </w:r>
      <w:r w:rsidR="004971F9">
        <w:t>%</w:t>
      </w:r>
      <w:r w:rsidR="00D1615B" w:rsidRPr="0085025C">
        <w:t xml:space="preserve">, </w:t>
      </w:r>
      <w:r w:rsidR="00106BB8" w:rsidRPr="0085025C">
        <w:t xml:space="preserve">подключены к </w:t>
      </w:r>
      <w:r w:rsidR="00E72058" w:rsidRPr="0085025C">
        <w:t>электроснабжени</w:t>
      </w:r>
      <w:r w:rsidR="00106BB8" w:rsidRPr="0085025C">
        <w:t>ю</w:t>
      </w:r>
      <w:r w:rsidR="00E72058" w:rsidRPr="0085025C">
        <w:t xml:space="preserve"> 100%</w:t>
      </w:r>
      <w:r w:rsidR="00106BB8" w:rsidRPr="0085025C">
        <w:t xml:space="preserve">. </w:t>
      </w:r>
      <w:r w:rsidR="00E72058" w:rsidRPr="0085025C">
        <w:t xml:space="preserve"> </w:t>
      </w:r>
      <w:r w:rsidR="00106BB8" w:rsidRPr="0085025C">
        <w:t>Ц</w:t>
      </w:r>
      <w:r w:rsidR="00D1615B" w:rsidRPr="0085025C">
        <w:t>ентральные канализация и теплоснабжение отсутствуют</w:t>
      </w:r>
      <w:r w:rsidRPr="0085025C">
        <w:t xml:space="preserve">. </w:t>
      </w:r>
    </w:p>
    <w:p w:rsidR="009F5550" w:rsidRPr="0085025C" w:rsidRDefault="009F5550" w:rsidP="004D2FF9">
      <w:pPr>
        <w:tabs>
          <w:tab w:val="left" w:pos="709"/>
        </w:tabs>
        <w:ind w:firstLine="708"/>
      </w:pPr>
      <w:r w:rsidRPr="0085025C">
        <w:t>Проектная организация жилой зоны основывается на следующих основных задачах:</w:t>
      </w:r>
    </w:p>
    <w:p w:rsidR="009F5550" w:rsidRPr="0085025C" w:rsidRDefault="009F5550" w:rsidP="003158B1">
      <w:pPr>
        <w:pStyle w:val="a5"/>
        <w:numPr>
          <w:ilvl w:val="0"/>
          <w:numId w:val="40"/>
        </w:numPr>
        <w:tabs>
          <w:tab w:val="left" w:pos="709"/>
        </w:tabs>
      </w:pPr>
      <w:r w:rsidRPr="0085025C">
        <w:t>упорядочение существующей планировочной структуры;</w:t>
      </w:r>
    </w:p>
    <w:p w:rsidR="009F5550" w:rsidRPr="0085025C" w:rsidRDefault="009F5550" w:rsidP="003158B1">
      <w:pPr>
        <w:pStyle w:val="a5"/>
        <w:numPr>
          <w:ilvl w:val="0"/>
          <w:numId w:val="40"/>
        </w:numPr>
        <w:tabs>
          <w:tab w:val="left" w:pos="709"/>
        </w:tabs>
      </w:pPr>
      <w:r w:rsidRPr="0085025C">
        <w:t>функциональное зонирование;</w:t>
      </w:r>
    </w:p>
    <w:p w:rsidR="009F5550" w:rsidRPr="0085025C" w:rsidRDefault="009F5550" w:rsidP="003158B1">
      <w:pPr>
        <w:pStyle w:val="a5"/>
        <w:numPr>
          <w:ilvl w:val="0"/>
          <w:numId w:val="40"/>
        </w:numPr>
        <w:tabs>
          <w:tab w:val="left" w:pos="709"/>
        </w:tabs>
      </w:pPr>
      <w:r w:rsidRPr="0085025C">
        <w:t>выбор направления территориального развития.</w:t>
      </w:r>
    </w:p>
    <w:p w:rsidR="000B3B4D" w:rsidRPr="00A62DF6" w:rsidRDefault="000B3B4D" w:rsidP="000B3B4D">
      <w:pPr>
        <w:pStyle w:val="a5"/>
        <w:keepNext/>
        <w:ind w:left="0"/>
        <w:jc w:val="center"/>
        <w:rPr>
          <w:b/>
          <w:u w:val="single"/>
        </w:rPr>
      </w:pPr>
      <w:r w:rsidRPr="00A62DF6">
        <w:rPr>
          <w:b/>
          <w:u w:val="single"/>
        </w:rPr>
        <w:t>Проектные предложения</w:t>
      </w:r>
    </w:p>
    <w:p w:rsidR="000B3B4D" w:rsidRPr="0025196A" w:rsidRDefault="000B3B4D" w:rsidP="000B3B4D">
      <w:pPr>
        <w:tabs>
          <w:tab w:val="left" w:pos="709"/>
        </w:tabs>
        <w:ind w:firstLine="708"/>
      </w:pPr>
      <w:r w:rsidRPr="0025196A">
        <w:t>Для решения этой задачи Генеральным планом к 203</w:t>
      </w:r>
      <w:r w:rsidR="009546C4">
        <w:t>3</w:t>
      </w:r>
      <w:r w:rsidRPr="0025196A">
        <w:t xml:space="preserve"> году предлагается:</w:t>
      </w:r>
    </w:p>
    <w:p w:rsidR="000B3B4D" w:rsidRPr="0025196A" w:rsidRDefault="000B3B4D" w:rsidP="003158B1">
      <w:pPr>
        <w:pStyle w:val="a5"/>
        <w:numPr>
          <w:ilvl w:val="0"/>
          <w:numId w:val="51"/>
        </w:numPr>
        <w:tabs>
          <w:tab w:val="left" w:pos="709"/>
        </w:tabs>
      </w:pPr>
      <w:r w:rsidRPr="0025196A">
        <w:t xml:space="preserve">довести среднюю обеспеченность жилищным фондом до </w:t>
      </w:r>
      <w:r w:rsidR="00FA57E1">
        <w:t>38</w:t>
      </w:r>
      <w:r w:rsidR="009546C4">
        <w:t>,5</w:t>
      </w:r>
      <w:r w:rsidRPr="0025196A">
        <w:t xml:space="preserve"> м</w:t>
      </w:r>
      <w:proofErr w:type="gramStart"/>
      <w:r w:rsidRPr="00A06807">
        <w:rPr>
          <w:vertAlign w:val="superscript"/>
        </w:rPr>
        <w:t>2</w:t>
      </w:r>
      <w:proofErr w:type="gramEnd"/>
      <w:r w:rsidRPr="0025196A">
        <w:t xml:space="preserve"> общей площади на  человек;</w:t>
      </w:r>
    </w:p>
    <w:p w:rsidR="000B3B4D" w:rsidRPr="0025196A" w:rsidRDefault="000B3B4D" w:rsidP="003158B1">
      <w:pPr>
        <w:pStyle w:val="a5"/>
        <w:numPr>
          <w:ilvl w:val="0"/>
          <w:numId w:val="51"/>
        </w:numPr>
        <w:tabs>
          <w:tab w:val="left" w:pos="709"/>
        </w:tabs>
      </w:pPr>
      <w:r w:rsidRPr="0025196A">
        <w:t>снести ветхий и аварийный жилищный фонд;</w:t>
      </w:r>
    </w:p>
    <w:p w:rsidR="000B3B4D" w:rsidRPr="0025196A" w:rsidRDefault="000B3B4D" w:rsidP="003158B1">
      <w:pPr>
        <w:pStyle w:val="a5"/>
        <w:numPr>
          <w:ilvl w:val="0"/>
          <w:numId w:val="51"/>
        </w:numPr>
        <w:tabs>
          <w:tab w:val="left" w:pos="709"/>
        </w:tabs>
      </w:pPr>
      <w:r w:rsidRPr="0025196A">
        <w:t>осуществить строительство нового жилья на свободных территориях;</w:t>
      </w:r>
    </w:p>
    <w:p w:rsidR="000B3B4D" w:rsidRPr="0025196A" w:rsidRDefault="000B3B4D" w:rsidP="003158B1">
      <w:pPr>
        <w:pStyle w:val="a5"/>
        <w:numPr>
          <w:ilvl w:val="0"/>
          <w:numId w:val="51"/>
        </w:numPr>
        <w:tabs>
          <w:tab w:val="left" w:pos="709"/>
        </w:tabs>
      </w:pPr>
      <w:r w:rsidRPr="0025196A">
        <w:t>расселить население, проживающее в санитарно-защитных зонах.</w:t>
      </w:r>
    </w:p>
    <w:p w:rsidR="000B3B4D" w:rsidRPr="00A06807" w:rsidRDefault="000B3B4D" w:rsidP="000B3B4D">
      <w:pPr>
        <w:tabs>
          <w:tab w:val="left" w:pos="709"/>
        </w:tabs>
        <w:ind w:firstLine="708"/>
        <w:jc w:val="center"/>
        <w:rPr>
          <w:b/>
        </w:rPr>
      </w:pPr>
      <w:r w:rsidRPr="00A06807">
        <w:rPr>
          <w:b/>
        </w:rPr>
        <w:t>Расчет объемов нового строительства</w:t>
      </w:r>
    </w:p>
    <w:p w:rsidR="000B3B4D" w:rsidRPr="0025196A" w:rsidRDefault="000B3B4D" w:rsidP="000B3B4D">
      <w:pPr>
        <w:tabs>
          <w:tab w:val="left" w:pos="709"/>
        </w:tabs>
        <w:ind w:firstLine="708"/>
      </w:pPr>
      <w:r w:rsidRPr="0025196A">
        <w:t xml:space="preserve">Существующий жилищный фонд – </w:t>
      </w:r>
      <w:r w:rsidR="009546C4">
        <w:t>47,55</w:t>
      </w:r>
      <w:r w:rsidRPr="0025196A">
        <w:t xml:space="preserve"> тыс</w:t>
      </w:r>
      <w:proofErr w:type="gramStart"/>
      <w:r w:rsidRPr="0025196A">
        <w:t>.м</w:t>
      </w:r>
      <w:proofErr w:type="gramEnd"/>
      <w:r w:rsidRPr="00A06807">
        <w:rPr>
          <w:vertAlign w:val="superscript"/>
        </w:rPr>
        <w:t>2</w:t>
      </w:r>
      <w:r w:rsidRPr="0025196A">
        <w:t xml:space="preserve"> общей площади.</w:t>
      </w:r>
    </w:p>
    <w:p w:rsidR="000B3B4D" w:rsidRPr="00A06807" w:rsidRDefault="000B3B4D" w:rsidP="000B3B4D">
      <w:pPr>
        <w:tabs>
          <w:tab w:val="left" w:pos="709"/>
        </w:tabs>
        <w:ind w:firstLine="708"/>
      </w:pPr>
      <w:r w:rsidRPr="00A06807">
        <w:t xml:space="preserve">Существующий сохраняемый жилищный фонд (на начало первой очереди строительства) </w:t>
      </w:r>
      <w:r w:rsidR="009546C4">
        <w:t>47,55</w:t>
      </w:r>
      <w:r w:rsidRPr="00A06807">
        <w:t xml:space="preserve"> тыс. м</w:t>
      </w:r>
      <w:proofErr w:type="gramStart"/>
      <w:r w:rsidRPr="00A06807">
        <w:rPr>
          <w:vertAlign w:val="superscript"/>
        </w:rPr>
        <w:t>2</w:t>
      </w:r>
      <w:proofErr w:type="gramEnd"/>
      <w:r w:rsidRPr="00A06807">
        <w:t xml:space="preserve"> общей площади.</w:t>
      </w:r>
    </w:p>
    <w:p w:rsidR="000B3B4D" w:rsidRPr="00A06807" w:rsidRDefault="000B3B4D" w:rsidP="000B3B4D">
      <w:pPr>
        <w:tabs>
          <w:tab w:val="left" w:pos="709"/>
        </w:tabs>
        <w:ind w:firstLine="708"/>
      </w:pPr>
      <w:r w:rsidRPr="00A06807">
        <w:t>Существующий сохраняемый жилищный фонд:</w:t>
      </w:r>
    </w:p>
    <w:p w:rsidR="000B3B4D" w:rsidRPr="0025587A" w:rsidRDefault="009546C4" w:rsidP="000B3B4D">
      <w:pPr>
        <w:tabs>
          <w:tab w:val="left" w:pos="709"/>
        </w:tabs>
        <w:ind w:firstLine="708"/>
        <w:jc w:val="center"/>
      </w:pPr>
      <w:r>
        <w:t>47</w:t>
      </w:r>
      <w:r w:rsidR="000B3B4D">
        <w:t xml:space="preserve"> </w:t>
      </w:r>
      <w:r>
        <w:t>550</w:t>
      </w:r>
      <w:r w:rsidR="000B3B4D" w:rsidRPr="00742395">
        <w:t xml:space="preserve"> – </w:t>
      </w:r>
      <w:r w:rsidR="000B3B4D">
        <w:t>0</w:t>
      </w:r>
      <w:r w:rsidR="000B3B4D" w:rsidRPr="00742395">
        <w:t xml:space="preserve"> = </w:t>
      </w:r>
      <w:r>
        <w:t>47</w:t>
      </w:r>
      <w:r w:rsidR="000B3B4D">
        <w:t xml:space="preserve"> </w:t>
      </w:r>
      <w:r>
        <w:t>550</w:t>
      </w:r>
      <w:r w:rsidR="000B3B4D" w:rsidRPr="0025587A">
        <w:t xml:space="preserve"> м</w:t>
      </w:r>
      <w:proofErr w:type="gramStart"/>
      <w:r w:rsidR="000B3B4D" w:rsidRPr="00A06807">
        <w:rPr>
          <w:vertAlign w:val="superscript"/>
        </w:rPr>
        <w:t>2</w:t>
      </w:r>
      <w:proofErr w:type="gramEnd"/>
      <w:r w:rsidR="000B3B4D" w:rsidRPr="0025587A">
        <w:t xml:space="preserve"> общей площади</w:t>
      </w:r>
      <w:r w:rsidR="000B3B4D">
        <w:t>.</w:t>
      </w:r>
    </w:p>
    <w:p w:rsidR="000B3B4D" w:rsidRPr="0025196A" w:rsidRDefault="000B3B4D" w:rsidP="000B3B4D">
      <w:pPr>
        <w:tabs>
          <w:tab w:val="left" w:pos="709"/>
        </w:tabs>
        <w:ind w:firstLine="708"/>
      </w:pPr>
      <w:r w:rsidRPr="0025196A">
        <w:t>Потребность в жилищном фонде на расчетный срок:</w:t>
      </w:r>
    </w:p>
    <w:p w:rsidR="000B3B4D" w:rsidRPr="0025196A" w:rsidRDefault="009546C4" w:rsidP="000B3B4D">
      <w:pPr>
        <w:tabs>
          <w:tab w:val="left" w:pos="709"/>
        </w:tabs>
        <w:ind w:firstLine="708"/>
        <w:jc w:val="center"/>
      </w:pPr>
      <w:r>
        <w:t>1360</w:t>
      </w:r>
      <w:r w:rsidR="000B3B4D" w:rsidRPr="0025196A">
        <w:t xml:space="preserve"> </w:t>
      </w:r>
      <w:proofErr w:type="spellStart"/>
      <w:r w:rsidR="000B3B4D" w:rsidRPr="0025196A">
        <w:t>х</w:t>
      </w:r>
      <w:proofErr w:type="spellEnd"/>
      <w:r w:rsidR="000B3B4D" w:rsidRPr="0025196A">
        <w:t xml:space="preserve"> </w:t>
      </w:r>
      <w:r w:rsidR="0047158B">
        <w:t>38</w:t>
      </w:r>
      <w:r>
        <w:t>,5</w:t>
      </w:r>
      <w:r w:rsidR="000B3B4D" w:rsidRPr="0025196A">
        <w:t xml:space="preserve"> = </w:t>
      </w:r>
      <w:r>
        <w:t>52</w:t>
      </w:r>
      <w:r w:rsidR="000B3B4D">
        <w:t xml:space="preserve"> </w:t>
      </w:r>
      <w:r>
        <w:t>350</w:t>
      </w:r>
      <w:r w:rsidR="000B3B4D" w:rsidRPr="0025196A">
        <w:t xml:space="preserve"> м</w:t>
      </w:r>
      <w:proofErr w:type="gramStart"/>
      <w:r w:rsidR="000B3B4D" w:rsidRPr="00A06807">
        <w:rPr>
          <w:vertAlign w:val="superscript"/>
        </w:rPr>
        <w:t>2</w:t>
      </w:r>
      <w:proofErr w:type="gramEnd"/>
      <w:r w:rsidR="000B3B4D" w:rsidRPr="0025196A">
        <w:t xml:space="preserve"> общей площади</w:t>
      </w:r>
    </w:p>
    <w:p w:rsidR="000B3B4D" w:rsidRPr="0025196A" w:rsidRDefault="000B3B4D" w:rsidP="000B3B4D">
      <w:pPr>
        <w:tabs>
          <w:tab w:val="left" w:pos="709"/>
        </w:tabs>
        <w:ind w:firstLine="708"/>
      </w:pPr>
      <w:r w:rsidRPr="0025196A">
        <w:t xml:space="preserve">где: </w:t>
      </w:r>
      <w:r w:rsidR="009546C4">
        <w:t>1360</w:t>
      </w:r>
      <w:r w:rsidRPr="0025196A">
        <w:t xml:space="preserve"> – численность населения на 01.01.203</w:t>
      </w:r>
      <w:r>
        <w:t>2</w:t>
      </w:r>
      <w:r w:rsidRPr="0025196A">
        <w:t xml:space="preserve"> г., человек; </w:t>
      </w:r>
      <w:r w:rsidR="0047158B">
        <w:t>38</w:t>
      </w:r>
      <w:r w:rsidR="009546C4">
        <w:t>,5</w:t>
      </w:r>
      <w:r w:rsidRPr="0025196A">
        <w:t xml:space="preserve"> – перспективная обеспеченность населения жилищным фондом в м</w:t>
      </w:r>
      <w:proofErr w:type="gramStart"/>
      <w:r w:rsidRPr="00A06807">
        <w:rPr>
          <w:vertAlign w:val="superscript"/>
        </w:rPr>
        <w:t>2</w:t>
      </w:r>
      <w:proofErr w:type="gramEnd"/>
      <w:r w:rsidRPr="0025196A">
        <w:t>/чел.</w:t>
      </w:r>
    </w:p>
    <w:p w:rsidR="000B3B4D" w:rsidRPr="0025196A" w:rsidRDefault="000B3B4D" w:rsidP="000B3B4D">
      <w:pPr>
        <w:tabs>
          <w:tab w:val="left" w:pos="709"/>
        </w:tabs>
        <w:ind w:firstLine="708"/>
      </w:pPr>
      <w:r w:rsidRPr="0025196A">
        <w:t>Объем нового жилищного строительства:</w:t>
      </w:r>
    </w:p>
    <w:p w:rsidR="000B3B4D" w:rsidRPr="0025196A" w:rsidRDefault="009546C4" w:rsidP="000B3B4D">
      <w:pPr>
        <w:tabs>
          <w:tab w:val="left" w:pos="709"/>
        </w:tabs>
        <w:ind w:firstLine="708"/>
        <w:jc w:val="center"/>
      </w:pPr>
      <w:r>
        <w:t>52</w:t>
      </w:r>
      <w:r w:rsidR="000B3B4D">
        <w:t> </w:t>
      </w:r>
      <w:r>
        <w:t>35</w:t>
      </w:r>
      <w:r w:rsidR="000B3B4D">
        <w:t xml:space="preserve">0 </w:t>
      </w:r>
      <w:r w:rsidR="000B3B4D" w:rsidRPr="0025196A">
        <w:t xml:space="preserve">– </w:t>
      </w:r>
      <w:r>
        <w:t>47</w:t>
      </w:r>
      <w:r w:rsidR="000B3B4D">
        <w:t xml:space="preserve"> </w:t>
      </w:r>
      <w:r>
        <w:t>550</w:t>
      </w:r>
      <w:r w:rsidR="000B3B4D" w:rsidRPr="0025196A">
        <w:t xml:space="preserve"> =</w:t>
      </w:r>
      <w:r w:rsidR="000B3B4D">
        <w:t xml:space="preserve"> </w:t>
      </w:r>
      <w:r>
        <w:t>4</w:t>
      </w:r>
      <w:r w:rsidR="00DF7651">
        <w:t xml:space="preserve"> </w:t>
      </w:r>
      <w:r>
        <w:t>800</w:t>
      </w:r>
      <w:r w:rsidR="000B3B4D" w:rsidRPr="0025196A">
        <w:t xml:space="preserve"> м</w:t>
      </w:r>
      <w:proofErr w:type="gramStart"/>
      <w:r w:rsidR="000B3B4D" w:rsidRPr="00B50802">
        <w:rPr>
          <w:vertAlign w:val="superscript"/>
        </w:rPr>
        <w:t>2</w:t>
      </w:r>
      <w:proofErr w:type="gramEnd"/>
      <w:r w:rsidR="000B3B4D" w:rsidRPr="0025196A">
        <w:t xml:space="preserve"> общей площади.</w:t>
      </w:r>
    </w:p>
    <w:p w:rsidR="000B3B4D" w:rsidRPr="0025196A" w:rsidRDefault="000B3B4D" w:rsidP="000B3B4D">
      <w:pPr>
        <w:keepNext/>
        <w:keepLines/>
        <w:suppressAutoHyphens/>
        <w:jc w:val="center"/>
        <w:rPr>
          <w:b/>
          <w:i/>
        </w:rPr>
      </w:pPr>
      <w:r w:rsidRPr="0025196A">
        <w:rPr>
          <w:b/>
          <w:i/>
        </w:rPr>
        <w:lastRenderedPageBreak/>
        <w:t>Движение жилищного фонда</w:t>
      </w:r>
    </w:p>
    <w:p w:rsidR="000B3B4D" w:rsidRPr="0025196A" w:rsidRDefault="000B3B4D" w:rsidP="000B3B4D">
      <w:pPr>
        <w:pStyle w:val="af3"/>
        <w:keepNext/>
        <w:keepLines/>
        <w:suppressAutoHyphens/>
        <w:spacing w:before="0" w:beforeAutospacing="0" w:after="0" w:afterAutospacing="0"/>
      </w:pPr>
      <w:r w:rsidRPr="0025196A">
        <w:t>Обеспеченность жилой площадью на одного человека в поселении на 01.01.201</w:t>
      </w:r>
      <w:r w:rsidR="000A0416">
        <w:t>4</w:t>
      </w:r>
      <w:r w:rsidRPr="0025196A">
        <w:t xml:space="preserve"> г. составляет </w:t>
      </w:r>
      <w:r w:rsidR="000A0416">
        <w:t>33,53</w:t>
      </w:r>
      <w:r w:rsidRPr="0025196A">
        <w:t xml:space="preserve"> м</w:t>
      </w:r>
      <w:proofErr w:type="gramStart"/>
      <w:r w:rsidRPr="0025196A">
        <w:rPr>
          <w:vertAlign w:val="superscript"/>
        </w:rPr>
        <w:t>2</w:t>
      </w:r>
      <w:proofErr w:type="gramEnd"/>
      <w:r w:rsidRPr="0025196A">
        <w:t xml:space="preserve"> на человека.</w:t>
      </w:r>
    </w:p>
    <w:p w:rsidR="000B3B4D" w:rsidRPr="0025196A" w:rsidRDefault="000B3B4D" w:rsidP="000B3B4D">
      <w:pPr>
        <w:pStyle w:val="afa"/>
        <w:spacing w:after="0"/>
        <w:ind w:left="0"/>
      </w:pPr>
      <w:r>
        <w:t>Конкретное место р</w:t>
      </w:r>
      <w:r w:rsidRPr="0025196A">
        <w:t>азмещени</w:t>
      </w:r>
      <w:r>
        <w:t>я</w:t>
      </w:r>
      <w:r w:rsidRPr="0025196A">
        <w:t xml:space="preserve"> и объемы строительства жилья должны быть решены на последующих стадиях (проект планировки) градостроительного проектирования. Движение жилищного фонда представлено в следующей таблице.</w:t>
      </w:r>
    </w:p>
    <w:p w:rsidR="000B3B4D" w:rsidRPr="00B50802" w:rsidRDefault="000B3B4D" w:rsidP="000B3B4D">
      <w:pPr>
        <w:pStyle w:val="af6"/>
        <w:tabs>
          <w:tab w:val="left" w:pos="709"/>
        </w:tabs>
        <w:spacing w:line="240" w:lineRule="auto"/>
        <w:ind w:firstLine="0"/>
        <w:jc w:val="left"/>
        <w:rPr>
          <w:color w:val="auto"/>
          <w:sz w:val="20"/>
          <w:szCs w:val="20"/>
        </w:rPr>
      </w:pPr>
      <w:r w:rsidRPr="00B50802">
        <w:rPr>
          <w:color w:val="auto"/>
          <w:sz w:val="20"/>
          <w:szCs w:val="20"/>
        </w:rPr>
        <w:t xml:space="preserve">Таблица </w:t>
      </w:r>
      <w:r w:rsidR="00B91FD5" w:rsidRPr="00B50802">
        <w:rPr>
          <w:color w:val="auto"/>
          <w:sz w:val="20"/>
          <w:szCs w:val="20"/>
        </w:rPr>
        <w:fldChar w:fldCharType="begin"/>
      </w:r>
      <w:r w:rsidRPr="00B50802">
        <w:rPr>
          <w:color w:val="auto"/>
          <w:sz w:val="20"/>
          <w:szCs w:val="20"/>
        </w:rPr>
        <w:instrText xml:space="preserve"> SEQ Таблица \* ARABIC </w:instrText>
      </w:r>
      <w:r w:rsidR="00B91FD5" w:rsidRPr="00B50802">
        <w:rPr>
          <w:color w:val="auto"/>
          <w:sz w:val="20"/>
          <w:szCs w:val="20"/>
        </w:rPr>
        <w:fldChar w:fldCharType="separate"/>
      </w:r>
      <w:r w:rsidR="00273A61">
        <w:rPr>
          <w:noProof/>
          <w:color w:val="auto"/>
          <w:sz w:val="20"/>
          <w:szCs w:val="20"/>
        </w:rPr>
        <w:t>8</w:t>
      </w:r>
      <w:r w:rsidR="00B91FD5" w:rsidRPr="00B50802">
        <w:rPr>
          <w:color w:val="auto"/>
          <w:sz w:val="20"/>
          <w:szCs w:val="20"/>
        </w:rPr>
        <w:fldChar w:fldCharType="end"/>
      </w:r>
      <w:r w:rsidRPr="00B50802">
        <w:rPr>
          <w:color w:val="auto"/>
          <w:sz w:val="20"/>
          <w:szCs w:val="20"/>
        </w:rPr>
        <w:t xml:space="preserve"> – Движение жилищного фонда сельсовета</w:t>
      </w:r>
    </w:p>
    <w:tbl>
      <w:tblPr>
        <w:tblW w:w="5000" w:type="pct"/>
        <w:tblLook w:val="04A0"/>
      </w:tblPr>
      <w:tblGrid>
        <w:gridCol w:w="513"/>
        <w:gridCol w:w="3147"/>
        <w:gridCol w:w="1175"/>
        <w:gridCol w:w="1370"/>
        <w:gridCol w:w="1250"/>
        <w:gridCol w:w="923"/>
        <w:gridCol w:w="1192"/>
      </w:tblGrid>
      <w:tr w:rsidR="000B3B4D" w:rsidRPr="00B50802" w:rsidTr="00DF7651">
        <w:trPr>
          <w:trHeight w:val="10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B4D" w:rsidRPr="00B50802" w:rsidRDefault="000B3B4D" w:rsidP="000B3B4D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B50802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50802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B50802">
              <w:rPr>
                <w:b/>
                <w:sz w:val="20"/>
                <w:szCs w:val="20"/>
              </w:rPr>
              <w:t>/</w:t>
            </w:r>
            <w:proofErr w:type="spellStart"/>
            <w:r w:rsidRPr="00B50802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B4D" w:rsidRPr="00B50802" w:rsidRDefault="000B3B4D" w:rsidP="000B3B4D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B50802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B4D" w:rsidRPr="00B50802" w:rsidRDefault="000B3B4D" w:rsidP="000B3B4D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B50802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B4D" w:rsidRPr="00B50802" w:rsidRDefault="000B3B4D" w:rsidP="000A0416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B50802">
              <w:rPr>
                <w:b/>
                <w:sz w:val="20"/>
                <w:szCs w:val="20"/>
              </w:rPr>
              <w:t>На 01.01.201</w:t>
            </w:r>
            <w:r w:rsidR="000A0416">
              <w:rPr>
                <w:b/>
                <w:sz w:val="20"/>
                <w:szCs w:val="20"/>
              </w:rPr>
              <w:t>4</w:t>
            </w:r>
            <w:r w:rsidRPr="00B50802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B4D" w:rsidRPr="00B50802" w:rsidRDefault="000B3B4D" w:rsidP="000A0416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B50802">
              <w:rPr>
                <w:b/>
                <w:sz w:val="20"/>
                <w:szCs w:val="20"/>
              </w:rPr>
              <w:t>I очередь (201</w:t>
            </w:r>
            <w:r w:rsidR="000A0416">
              <w:rPr>
                <w:b/>
                <w:sz w:val="20"/>
                <w:szCs w:val="20"/>
              </w:rPr>
              <w:t>4</w:t>
            </w:r>
            <w:r w:rsidRPr="00B50802">
              <w:rPr>
                <w:b/>
                <w:sz w:val="20"/>
                <w:szCs w:val="20"/>
              </w:rPr>
              <w:t>-201</w:t>
            </w:r>
            <w:r w:rsidR="000A0416">
              <w:rPr>
                <w:b/>
                <w:sz w:val="20"/>
                <w:szCs w:val="20"/>
              </w:rPr>
              <w:t>8</w:t>
            </w:r>
            <w:r w:rsidRPr="00B50802">
              <w:rPr>
                <w:b/>
                <w:sz w:val="20"/>
                <w:szCs w:val="20"/>
              </w:rPr>
              <w:t xml:space="preserve"> г.)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B4D" w:rsidRPr="00B50802" w:rsidRDefault="000B3B4D" w:rsidP="000A0416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B50802">
              <w:rPr>
                <w:b/>
                <w:sz w:val="20"/>
                <w:szCs w:val="20"/>
              </w:rPr>
              <w:t>201</w:t>
            </w:r>
            <w:r w:rsidR="000A0416">
              <w:rPr>
                <w:b/>
                <w:sz w:val="20"/>
                <w:szCs w:val="20"/>
              </w:rPr>
              <w:t>9</w:t>
            </w:r>
            <w:r w:rsidRPr="00B50802">
              <w:rPr>
                <w:b/>
                <w:sz w:val="20"/>
                <w:szCs w:val="20"/>
              </w:rPr>
              <w:t>-203</w:t>
            </w:r>
            <w:r w:rsidR="000A0416">
              <w:rPr>
                <w:b/>
                <w:sz w:val="20"/>
                <w:szCs w:val="20"/>
              </w:rPr>
              <w:t>4</w:t>
            </w:r>
            <w:r w:rsidRPr="00B50802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B4D" w:rsidRPr="00B50802" w:rsidRDefault="000B3B4D" w:rsidP="000A0416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B50802">
              <w:rPr>
                <w:b/>
                <w:sz w:val="20"/>
                <w:szCs w:val="20"/>
              </w:rPr>
              <w:t>Всего за период с 201</w:t>
            </w:r>
            <w:r w:rsidR="000A0416">
              <w:rPr>
                <w:b/>
                <w:sz w:val="20"/>
                <w:szCs w:val="20"/>
              </w:rPr>
              <w:t>4</w:t>
            </w:r>
            <w:r w:rsidRPr="00B50802">
              <w:rPr>
                <w:b/>
                <w:sz w:val="20"/>
                <w:szCs w:val="20"/>
              </w:rPr>
              <w:t xml:space="preserve"> по 203</w:t>
            </w:r>
            <w:r w:rsidR="000A0416">
              <w:rPr>
                <w:b/>
                <w:sz w:val="20"/>
                <w:szCs w:val="20"/>
              </w:rPr>
              <w:t>3</w:t>
            </w:r>
            <w:r w:rsidRPr="00B50802">
              <w:rPr>
                <w:b/>
                <w:sz w:val="20"/>
                <w:szCs w:val="20"/>
              </w:rPr>
              <w:t xml:space="preserve"> г.</w:t>
            </w:r>
          </w:p>
        </w:tc>
      </w:tr>
      <w:tr w:rsidR="000A0416" w:rsidRPr="00B50802" w:rsidTr="00DF7651">
        <w:trPr>
          <w:trHeight w:val="51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416" w:rsidRPr="00B50802" w:rsidRDefault="000A0416" w:rsidP="000B3B4D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0802">
              <w:rPr>
                <w:sz w:val="20"/>
                <w:szCs w:val="20"/>
              </w:rPr>
              <w:t>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416" w:rsidRPr="00B50802" w:rsidRDefault="000A0416" w:rsidP="000B3B4D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0802">
              <w:rPr>
                <w:sz w:val="20"/>
                <w:szCs w:val="20"/>
              </w:rPr>
              <w:t>Численность постоянного населения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416" w:rsidRPr="00B50802" w:rsidRDefault="000A0416" w:rsidP="000B3B4D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0802">
              <w:rPr>
                <w:sz w:val="20"/>
                <w:szCs w:val="20"/>
              </w:rPr>
              <w:t>чел.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416" w:rsidRPr="000A0416" w:rsidRDefault="000A0416" w:rsidP="000A0416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A0416">
              <w:rPr>
                <w:sz w:val="20"/>
                <w:szCs w:val="20"/>
              </w:rPr>
              <w:t>1 418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416" w:rsidRPr="000A0416" w:rsidRDefault="000A0416" w:rsidP="000A0416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A0416">
              <w:rPr>
                <w:sz w:val="20"/>
                <w:szCs w:val="20"/>
              </w:rPr>
              <w:t>1 400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416" w:rsidRPr="000A0416" w:rsidRDefault="000A0416" w:rsidP="000A0416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A0416">
              <w:rPr>
                <w:sz w:val="20"/>
                <w:szCs w:val="20"/>
              </w:rPr>
              <w:t>1 360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416" w:rsidRPr="000A0416" w:rsidRDefault="000A0416" w:rsidP="000A0416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A0416">
              <w:rPr>
                <w:sz w:val="20"/>
                <w:szCs w:val="20"/>
              </w:rPr>
              <w:t>Х</w:t>
            </w:r>
          </w:p>
        </w:tc>
      </w:tr>
      <w:tr w:rsidR="000A0416" w:rsidRPr="00B50802" w:rsidTr="00DF7651">
        <w:trPr>
          <w:trHeight w:val="51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416" w:rsidRPr="00B50802" w:rsidRDefault="000A0416" w:rsidP="000B3B4D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0802">
              <w:rPr>
                <w:sz w:val="20"/>
                <w:szCs w:val="20"/>
              </w:rPr>
              <w:t>2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416" w:rsidRPr="00B50802" w:rsidRDefault="000A0416" w:rsidP="000B3B4D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0802">
              <w:rPr>
                <w:sz w:val="20"/>
                <w:szCs w:val="20"/>
              </w:rPr>
              <w:t>Средняя обеспеченность жилищным фондом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416" w:rsidRPr="00B50802" w:rsidRDefault="000A0416" w:rsidP="000B3B4D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0802">
              <w:rPr>
                <w:sz w:val="20"/>
                <w:szCs w:val="20"/>
              </w:rPr>
              <w:t>м</w:t>
            </w:r>
            <w:proofErr w:type="gramStart"/>
            <w:r w:rsidRPr="00B50802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Pr="00B50802">
              <w:rPr>
                <w:sz w:val="20"/>
                <w:szCs w:val="20"/>
              </w:rPr>
              <w:t>/чел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416" w:rsidRPr="000A0416" w:rsidRDefault="000A0416" w:rsidP="000A0416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A0416">
              <w:rPr>
                <w:sz w:val="20"/>
                <w:szCs w:val="20"/>
              </w:rPr>
              <w:t>33,53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416" w:rsidRPr="000A0416" w:rsidRDefault="000A0416" w:rsidP="000A0416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A0416">
              <w:rPr>
                <w:sz w:val="20"/>
                <w:szCs w:val="20"/>
              </w:rPr>
              <w:t>35,0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416" w:rsidRPr="000A0416" w:rsidRDefault="000A0416" w:rsidP="000A0416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A0416">
              <w:rPr>
                <w:sz w:val="20"/>
                <w:szCs w:val="20"/>
              </w:rPr>
              <w:t>38,5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416" w:rsidRPr="000A0416" w:rsidRDefault="000A0416" w:rsidP="000A0416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A0416">
              <w:rPr>
                <w:sz w:val="20"/>
                <w:szCs w:val="20"/>
              </w:rPr>
              <w:t>Х</w:t>
            </w:r>
          </w:p>
        </w:tc>
      </w:tr>
      <w:tr w:rsidR="000A0416" w:rsidRPr="00B50802" w:rsidTr="00DF7651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416" w:rsidRPr="00B50802" w:rsidRDefault="000A0416" w:rsidP="000B3B4D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0802">
              <w:rPr>
                <w:sz w:val="20"/>
                <w:szCs w:val="20"/>
              </w:rPr>
              <w:t>3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416" w:rsidRPr="00B50802" w:rsidRDefault="000A0416" w:rsidP="000A0416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0802">
              <w:rPr>
                <w:sz w:val="20"/>
                <w:szCs w:val="20"/>
              </w:rPr>
              <w:t>Жилищный фонд на 01.01.201</w:t>
            </w:r>
            <w:r>
              <w:rPr>
                <w:sz w:val="20"/>
                <w:szCs w:val="20"/>
              </w:rPr>
              <w:t>4</w:t>
            </w:r>
            <w:r w:rsidRPr="00B50802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416" w:rsidRPr="00B50802" w:rsidRDefault="000A0416" w:rsidP="000B3B4D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0802">
              <w:rPr>
                <w:sz w:val="20"/>
                <w:szCs w:val="20"/>
              </w:rPr>
              <w:t>м</w:t>
            </w:r>
            <w:proofErr w:type="gramStart"/>
            <w:r w:rsidRPr="00B50802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416" w:rsidRPr="000A0416" w:rsidRDefault="000A0416" w:rsidP="000A0416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A0416">
              <w:rPr>
                <w:sz w:val="20"/>
                <w:szCs w:val="20"/>
              </w:rPr>
              <w:t>47 550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416" w:rsidRPr="000A0416" w:rsidRDefault="000A0416" w:rsidP="000A0416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A0416">
              <w:rPr>
                <w:sz w:val="20"/>
                <w:szCs w:val="20"/>
              </w:rPr>
              <w:t>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416" w:rsidRPr="000A0416" w:rsidRDefault="000A0416" w:rsidP="000A0416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A0416">
              <w:rPr>
                <w:sz w:val="20"/>
                <w:szCs w:val="20"/>
              </w:rPr>
              <w:t>Х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416" w:rsidRPr="000A0416" w:rsidRDefault="000A0416" w:rsidP="000A0416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A0416">
              <w:rPr>
                <w:sz w:val="20"/>
                <w:szCs w:val="20"/>
              </w:rPr>
              <w:t>Х</w:t>
            </w:r>
          </w:p>
        </w:tc>
      </w:tr>
      <w:tr w:rsidR="000A0416" w:rsidRPr="00B50802" w:rsidTr="00DF7651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416" w:rsidRPr="00B50802" w:rsidRDefault="000A0416" w:rsidP="000B3B4D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0802">
              <w:rPr>
                <w:sz w:val="20"/>
                <w:szCs w:val="20"/>
              </w:rPr>
              <w:t>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416" w:rsidRPr="00B50802" w:rsidRDefault="000A0416" w:rsidP="000B3B4D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0802">
              <w:rPr>
                <w:sz w:val="20"/>
                <w:szCs w:val="20"/>
              </w:rPr>
              <w:t>Убыль жилищного фонда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416" w:rsidRPr="00B50802" w:rsidRDefault="000A0416" w:rsidP="000B3B4D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0802">
              <w:rPr>
                <w:sz w:val="20"/>
                <w:szCs w:val="20"/>
              </w:rPr>
              <w:t>м</w:t>
            </w:r>
            <w:proofErr w:type="gramStart"/>
            <w:r w:rsidRPr="00B50802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416" w:rsidRPr="000A0416" w:rsidRDefault="000A0416" w:rsidP="000A0416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A0416">
              <w:rPr>
                <w:sz w:val="20"/>
                <w:szCs w:val="20"/>
              </w:rPr>
              <w:t>Х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416" w:rsidRPr="000A0416" w:rsidRDefault="000A0416" w:rsidP="000A0416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A0416">
              <w:rPr>
                <w:sz w:val="20"/>
                <w:szCs w:val="20"/>
              </w:rPr>
              <w:t>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416" w:rsidRPr="000A0416" w:rsidRDefault="000A0416" w:rsidP="000A0416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A0416">
              <w:rPr>
                <w:sz w:val="20"/>
                <w:szCs w:val="20"/>
              </w:rPr>
              <w:t>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416" w:rsidRPr="000A0416" w:rsidRDefault="000A0416" w:rsidP="000A0416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A0416">
              <w:rPr>
                <w:sz w:val="20"/>
                <w:szCs w:val="20"/>
              </w:rPr>
              <w:t>0</w:t>
            </w:r>
          </w:p>
        </w:tc>
      </w:tr>
      <w:tr w:rsidR="000A0416" w:rsidRPr="00B50802" w:rsidTr="00DF7651">
        <w:trPr>
          <w:trHeight w:val="51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416" w:rsidRPr="00B50802" w:rsidRDefault="000A0416" w:rsidP="000B3B4D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0802">
              <w:rPr>
                <w:sz w:val="20"/>
                <w:szCs w:val="20"/>
              </w:rPr>
              <w:t>5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416" w:rsidRPr="00B50802" w:rsidRDefault="000A0416" w:rsidP="000B3B4D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0802">
              <w:rPr>
                <w:sz w:val="20"/>
                <w:szCs w:val="20"/>
              </w:rPr>
              <w:t>Существующий сохраняемый жилищный фонд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416" w:rsidRPr="00B50802" w:rsidRDefault="000A0416" w:rsidP="000B3B4D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0802">
              <w:rPr>
                <w:sz w:val="20"/>
                <w:szCs w:val="20"/>
              </w:rPr>
              <w:t>м</w:t>
            </w:r>
            <w:proofErr w:type="gramStart"/>
            <w:r w:rsidRPr="00B50802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416" w:rsidRPr="000A0416" w:rsidRDefault="000A0416" w:rsidP="000A0416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A0416">
              <w:rPr>
                <w:sz w:val="20"/>
                <w:szCs w:val="20"/>
              </w:rPr>
              <w:t>Х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416" w:rsidRPr="000A0416" w:rsidRDefault="000A0416" w:rsidP="000A0416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A0416">
              <w:rPr>
                <w:sz w:val="20"/>
                <w:szCs w:val="20"/>
              </w:rPr>
              <w:t>47 550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416" w:rsidRPr="000A0416" w:rsidRDefault="000A0416" w:rsidP="000A0416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A0416">
              <w:rPr>
                <w:sz w:val="20"/>
                <w:szCs w:val="20"/>
              </w:rPr>
              <w:t>49 000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416" w:rsidRPr="000A0416" w:rsidRDefault="000A0416" w:rsidP="000A0416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A0416">
              <w:rPr>
                <w:sz w:val="20"/>
                <w:szCs w:val="20"/>
              </w:rPr>
              <w:t>Х</w:t>
            </w:r>
          </w:p>
        </w:tc>
      </w:tr>
      <w:tr w:rsidR="000A0416" w:rsidRPr="00B50802" w:rsidTr="00DF7651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416" w:rsidRPr="00B50802" w:rsidRDefault="000A0416" w:rsidP="000B3B4D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0802">
              <w:rPr>
                <w:sz w:val="20"/>
                <w:szCs w:val="20"/>
              </w:rPr>
              <w:t>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416" w:rsidRPr="00B50802" w:rsidRDefault="000A0416" w:rsidP="000B3B4D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0802">
              <w:rPr>
                <w:sz w:val="20"/>
                <w:szCs w:val="20"/>
              </w:rPr>
              <w:t xml:space="preserve">Объемы нового строительства 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416" w:rsidRPr="00B50802" w:rsidRDefault="000A0416" w:rsidP="000B3B4D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0802">
              <w:rPr>
                <w:sz w:val="20"/>
                <w:szCs w:val="20"/>
              </w:rPr>
              <w:t>м</w:t>
            </w:r>
            <w:proofErr w:type="gramStart"/>
            <w:r w:rsidRPr="00B50802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416" w:rsidRPr="000A0416" w:rsidRDefault="000A0416" w:rsidP="000A0416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A0416">
              <w:rPr>
                <w:sz w:val="20"/>
                <w:szCs w:val="20"/>
              </w:rPr>
              <w:t>Х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416" w:rsidRPr="000A0416" w:rsidRDefault="000A0416" w:rsidP="000A0416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A0416">
              <w:rPr>
                <w:sz w:val="20"/>
                <w:szCs w:val="20"/>
              </w:rPr>
              <w:t>1 450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416" w:rsidRPr="000A0416" w:rsidRDefault="000A0416" w:rsidP="000A0416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A0416">
              <w:rPr>
                <w:sz w:val="20"/>
                <w:szCs w:val="20"/>
              </w:rPr>
              <w:t>3 3</w:t>
            </w:r>
            <w:r>
              <w:rPr>
                <w:sz w:val="20"/>
                <w:szCs w:val="20"/>
              </w:rPr>
              <w:t>5</w:t>
            </w:r>
            <w:r w:rsidRPr="000A0416">
              <w:rPr>
                <w:sz w:val="20"/>
                <w:szCs w:val="20"/>
              </w:rPr>
              <w:t>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416" w:rsidRPr="000A0416" w:rsidRDefault="000A0416" w:rsidP="000A0416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A0416">
              <w:rPr>
                <w:sz w:val="20"/>
                <w:szCs w:val="20"/>
              </w:rPr>
              <w:t>4 8</w:t>
            </w:r>
            <w:r>
              <w:rPr>
                <w:sz w:val="20"/>
                <w:szCs w:val="20"/>
              </w:rPr>
              <w:t>0</w:t>
            </w:r>
            <w:r w:rsidRPr="000A0416">
              <w:rPr>
                <w:sz w:val="20"/>
                <w:szCs w:val="20"/>
              </w:rPr>
              <w:t>0</w:t>
            </w:r>
          </w:p>
        </w:tc>
      </w:tr>
      <w:tr w:rsidR="000A0416" w:rsidRPr="00B50802" w:rsidTr="00D468B8">
        <w:trPr>
          <w:trHeight w:val="367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416" w:rsidRPr="00B50802" w:rsidRDefault="000A0416" w:rsidP="000B3B4D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0802">
              <w:rPr>
                <w:sz w:val="20"/>
                <w:szCs w:val="20"/>
              </w:rPr>
              <w:t>7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416" w:rsidRPr="00B50802" w:rsidRDefault="000A0416" w:rsidP="000B3B4D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0802">
              <w:rPr>
                <w:sz w:val="20"/>
                <w:szCs w:val="20"/>
              </w:rPr>
              <w:t>Жилищный фонд к концу периода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416" w:rsidRPr="00B50802" w:rsidRDefault="000A0416" w:rsidP="000B3B4D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0802">
              <w:rPr>
                <w:sz w:val="20"/>
                <w:szCs w:val="20"/>
              </w:rPr>
              <w:t>м</w:t>
            </w:r>
            <w:proofErr w:type="gramStart"/>
            <w:r w:rsidRPr="00B50802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416" w:rsidRPr="000A0416" w:rsidRDefault="000A0416" w:rsidP="000A0416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A0416">
              <w:rPr>
                <w:sz w:val="20"/>
                <w:szCs w:val="20"/>
              </w:rPr>
              <w:t>Х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416" w:rsidRPr="000A0416" w:rsidRDefault="000A0416" w:rsidP="000A0416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A0416">
              <w:rPr>
                <w:sz w:val="20"/>
                <w:szCs w:val="20"/>
              </w:rPr>
              <w:t>49 000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416" w:rsidRPr="000A0416" w:rsidRDefault="000A0416" w:rsidP="000A0416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A0416">
              <w:rPr>
                <w:sz w:val="20"/>
                <w:szCs w:val="20"/>
              </w:rPr>
              <w:t>52 3</w:t>
            </w:r>
            <w:r>
              <w:rPr>
                <w:sz w:val="20"/>
                <w:szCs w:val="20"/>
              </w:rPr>
              <w:t>5</w:t>
            </w:r>
            <w:r w:rsidRPr="000A0416">
              <w:rPr>
                <w:sz w:val="20"/>
                <w:szCs w:val="20"/>
              </w:rPr>
              <w:t>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416" w:rsidRPr="000A0416" w:rsidRDefault="000A0416" w:rsidP="000A0416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A0416">
              <w:rPr>
                <w:sz w:val="20"/>
                <w:szCs w:val="20"/>
              </w:rPr>
              <w:t>Х</w:t>
            </w:r>
          </w:p>
        </w:tc>
      </w:tr>
    </w:tbl>
    <w:p w:rsidR="00D468B8" w:rsidRDefault="00D468B8" w:rsidP="00D468B8">
      <w:pPr>
        <w:jc w:val="center"/>
        <w:rPr>
          <w:b/>
          <w:i/>
        </w:rPr>
      </w:pPr>
    </w:p>
    <w:p w:rsidR="000B3B4D" w:rsidRPr="0025196A" w:rsidRDefault="000B3B4D" w:rsidP="00D468B8">
      <w:pPr>
        <w:jc w:val="center"/>
        <w:rPr>
          <w:b/>
          <w:i/>
        </w:rPr>
      </w:pPr>
      <w:r w:rsidRPr="0025196A">
        <w:rPr>
          <w:b/>
          <w:i/>
        </w:rPr>
        <w:t>Типология нового жилищного строительства</w:t>
      </w:r>
    </w:p>
    <w:p w:rsidR="000B3B4D" w:rsidRDefault="000B3B4D" w:rsidP="00D468B8">
      <w:pPr>
        <w:suppressAutoHyphens/>
      </w:pPr>
      <w:r w:rsidRPr="0025196A">
        <w:t>Генеральным планом предлагается малоэтажная индивидуальная застройка жилыми зданиями на 1 семью, этажностью от 1 до 3 этажей.</w:t>
      </w:r>
    </w:p>
    <w:p w:rsidR="000B3B4D" w:rsidRPr="0025196A" w:rsidRDefault="000B3B4D" w:rsidP="00D468B8">
      <w:pPr>
        <w:suppressAutoHyphens/>
        <w:jc w:val="center"/>
        <w:rPr>
          <w:b/>
          <w:i/>
        </w:rPr>
      </w:pPr>
      <w:r w:rsidRPr="0025196A">
        <w:rPr>
          <w:b/>
          <w:i/>
        </w:rPr>
        <w:t>I очередь строительства</w:t>
      </w:r>
    </w:p>
    <w:p w:rsidR="000B3B4D" w:rsidRPr="0025196A" w:rsidRDefault="000B3B4D" w:rsidP="00D468B8">
      <w:pPr>
        <w:pStyle w:val="afa"/>
        <w:suppressAutoHyphens/>
        <w:spacing w:after="0"/>
        <w:ind w:left="0"/>
      </w:pPr>
      <w:r w:rsidRPr="0025196A">
        <w:t xml:space="preserve">Важнейшими задачами реализации </w:t>
      </w:r>
      <w:r w:rsidRPr="0025196A">
        <w:rPr>
          <w:lang w:val="en-US"/>
        </w:rPr>
        <w:t>I</w:t>
      </w:r>
      <w:r w:rsidRPr="0025196A">
        <w:t xml:space="preserve"> очереди жилищного строительства является определение объемов жилищного строительства до 201</w:t>
      </w:r>
      <w:r w:rsidR="000A0416">
        <w:t>8</w:t>
      </w:r>
      <w:r w:rsidRPr="0025196A">
        <w:t xml:space="preserve"> года (приоритетными являются территории, имеющие проектную документацию или отводы).</w:t>
      </w:r>
    </w:p>
    <w:p w:rsidR="000B3B4D" w:rsidRPr="0025196A" w:rsidRDefault="000B3B4D" w:rsidP="00D468B8">
      <w:pPr>
        <w:pStyle w:val="afa"/>
        <w:suppressAutoHyphens/>
        <w:spacing w:after="0"/>
        <w:ind w:left="0"/>
      </w:pPr>
      <w:r w:rsidRPr="0025196A">
        <w:t xml:space="preserve">Размер нового жилищного фонда на конец I очереди составит </w:t>
      </w:r>
      <w:r w:rsidR="000A0416">
        <w:rPr>
          <w:b/>
        </w:rPr>
        <w:t>1</w:t>
      </w:r>
      <w:r w:rsidR="0047158B">
        <w:rPr>
          <w:b/>
        </w:rPr>
        <w:t xml:space="preserve"> </w:t>
      </w:r>
      <w:r w:rsidR="000A0416">
        <w:rPr>
          <w:b/>
        </w:rPr>
        <w:t>450</w:t>
      </w:r>
      <w:r w:rsidRPr="0025196A">
        <w:rPr>
          <w:b/>
        </w:rPr>
        <w:t xml:space="preserve"> м</w:t>
      </w:r>
      <w:proofErr w:type="gramStart"/>
      <w:r w:rsidRPr="0025196A">
        <w:rPr>
          <w:b/>
          <w:vertAlign w:val="superscript"/>
        </w:rPr>
        <w:t>2</w:t>
      </w:r>
      <w:proofErr w:type="gramEnd"/>
      <w:r w:rsidRPr="0025196A">
        <w:t xml:space="preserve"> общей площади, что обеспечит расселение населения со средней обеспеченностью </w:t>
      </w:r>
      <w:r w:rsidR="000A0416">
        <w:t>35</w:t>
      </w:r>
      <w:r w:rsidRPr="0025196A">
        <w:t xml:space="preserve"> м</w:t>
      </w:r>
      <w:r w:rsidRPr="0025196A">
        <w:rPr>
          <w:vertAlign w:val="superscript"/>
        </w:rPr>
        <w:t>2</w:t>
      </w:r>
      <w:r w:rsidRPr="0025196A">
        <w:t>/чел.</w:t>
      </w:r>
    </w:p>
    <w:p w:rsidR="000B3B4D" w:rsidRPr="0025196A" w:rsidRDefault="000B3B4D" w:rsidP="00D468B8">
      <w:pPr>
        <w:suppressAutoHyphens/>
        <w:jc w:val="center"/>
        <w:rPr>
          <w:b/>
          <w:i/>
        </w:rPr>
      </w:pPr>
      <w:r w:rsidRPr="0025196A">
        <w:rPr>
          <w:b/>
          <w:i/>
        </w:rPr>
        <w:t>Расчетный срок</w:t>
      </w:r>
    </w:p>
    <w:p w:rsidR="00B772D3" w:rsidRDefault="000B3B4D" w:rsidP="00D468B8">
      <w:pPr>
        <w:tabs>
          <w:tab w:val="left" w:pos="709"/>
        </w:tabs>
        <w:ind w:firstLine="708"/>
      </w:pPr>
      <w:r w:rsidRPr="0025196A">
        <w:t>Объемы нового строительства за 201</w:t>
      </w:r>
      <w:r w:rsidR="000A0416">
        <w:t>9</w:t>
      </w:r>
      <w:r w:rsidRPr="0025196A">
        <w:t>-203</w:t>
      </w:r>
      <w:r w:rsidR="000A0416">
        <w:t>4</w:t>
      </w:r>
      <w:r w:rsidRPr="0025196A">
        <w:t xml:space="preserve"> гг. (также, как и на первую очередь) представлены малоэтажной индивидуальной застройкой – </w:t>
      </w:r>
      <w:r w:rsidR="000A0416">
        <w:rPr>
          <w:b/>
        </w:rPr>
        <w:t>3</w:t>
      </w:r>
      <w:r w:rsidR="0047158B">
        <w:rPr>
          <w:b/>
        </w:rPr>
        <w:t xml:space="preserve"> </w:t>
      </w:r>
      <w:r w:rsidR="000A0416">
        <w:rPr>
          <w:b/>
        </w:rPr>
        <w:t>35</w:t>
      </w:r>
      <w:r w:rsidR="0047158B">
        <w:rPr>
          <w:b/>
        </w:rPr>
        <w:t>0</w:t>
      </w:r>
      <w:r w:rsidRPr="0025196A">
        <w:t xml:space="preserve"> м</w:t>
      </w:r>
      <w:proofErr w:type="gramStart"/>
      <w:r w:rsidRPr="0025196A">
        <w:rPr>
          <w:vertAlign w:val="superscript"/>
        </w:rPr>
        <w:t>2</w:t>
      </w:r>
      <w:proofErr w:type="gramEnd"/>
      <w:r w:rsidRPr="0025196A">
        <w:t>. Площадь жилищного фонда к 203</w:t>
      </w:r>
      <w:r w:rsidR="000A0416">
        <w:t>3</w:t>
      </w:r>
      <w:r w:rsidRPr="0025196A">
        <w:t xml:space="preserve"> году составит </w:t>
      </w:r>
      <w:r w:rsidR="000A0416">
        <w:t>52</w:t>
      </w:r>
      <w:r w:rsidR="0047158B">
        <w:t xml:space="preserve"> </w:t>
      </w:r>
      <w:r w:rsidR="000A0416">
        <w:t>3</w:t>
      </w:r>
      <w:r w:rsidR="0047158B">
        <w:t>60</w:t>
      </w:r>
      <w:r>
        <w:t xml:space="preserve"> </w:t>
      </w:r>
      <w:r w:rsidRPr="0025196A">
        <w:t>м</w:t>
      </w:r>
      <w:proofErr w:type="gramStart"/>
      <w:r w:rsidRPr="0025196A">
        <w:rPr>
          <w:vertAlign w:val="superscript"/>
        </w:rPr>
        <w:t>2</w:t>
      </w:r>
      <w:proofErr w:type="gramEnd"/>
      <w:r w:rsidRPr="0025196A">
        <w:t>, обеспеченность жильем –</w:t>
      </w:r>
      <w:r>
        <w:t xml:space="preserve"> </w:t>
      </w:r>
      <w:r w:rsidR="0047158B">
        <w:t>38</w:t>
      </w:r>
      <w:r w:rsidR="000A0416">
        <w:t>,5</w:t>
      </w:r>
      <w:r w:rsidRPr="0025196A">
        <w:t xml:space="preserve"> м</w:t>
      </w:r>
      <w:r w:rsidRPr="0025196A">
        <w:rPr>
          <w:vertAlign w:val="superscript"/>
        </w:rPr>
        <w:t>2</w:t>
      </w:r>
      <w:r w:rsidRPr="0025196A">
        <w:t>/чел.</w:t>
      </w:r>
    </w:p>
    <w:p w:rsidR="0017552E" w:rsidRPr="0085025C" w:rsidRDefault="0017552E" w:rsidP="004D2FF9">
      <w:pPr>
        <w:tabs>
          <w:tab w:val="left" w:pos="709"/>
        </w:tabs>
        <w:ind w:firstLine="708"/>
      </w:pPr>
    </w:p>
    <w:p w:rsidR="00B772D3" w:rsidRPr="0085025C" w:rsidRDefault="007F6CA6" w:rsidP="003158B1">
      <w:pPr>
        <w:pStyle w:val="2"/>
        <w:keepLines/>
        <w:numPr>
          <w:ilvl w:val="1"/>
          <w:numId w:val="30"/>
        </w:numPr>
        <w:tabs>
          <w:tab w:val="left" w:pos="709"/>
        </w:tabs>
        <w:suppressAutoHyphens/>
        <w:spacing w:after="240"/>
        <w:jc w:val="center"/>
        <w:rPr>
          <w:rFonts w:ascii="Times New Roman" w:hAnsi="Times New Roman" w:cs="Times New Roman"/>
          <w:i w:val="0"/>
        </w:rPr>
      </w:pPr>
      <w:bookmarkStart w:id="68" w:name="_Toc315701111"/>
      <w:bookmarkStart w:id="69" w:name="_Toc324789199"/>
      <w:bookmarkStart w:id="70" w:name="_Toc324789342"/>
      <w:bookmarkStart w:id="71" w:name="_Toc328559229"/>
      <w:bookmarkStart w:id="72" w:name="_Toc358748472"/>
      <w:bookmarkEnd w:id="68"/>
      <w:bookmarkEnd w:id="69"/>
      <w:bookmarkEnd w:id="70"/>
      <w:r w:rsidRPr="0085025C">
        <w:rPr>
          <w:rFonts w:ascii="Times New Roman" w:hAnsi="Times New Roman" w:cs="Times New Roman"/>
          <w:i w:val="0"/>
        </w:rPr>
        <w:t>Социальная инфраструктура</w:t>
      </w:r>
      <w:bookmarkEnd w:id="71"/>
      <w:bookmarkEnd w:id="72"/>
    </w:p>
    <w:p w:rsidR="009F5550" w:rsidRPr="0085025C" w:rsidRDefault="009F5550" w:rsidP="004D2FF9">
      <w:pPr>
        <w:tabs>
          <w:tab w:val="left" w:pos="709"/>
        </w:tabs>
        <w:ind w:firstLine="708"/>
      </w:pPr>
      <w:r w:rsidRPr="0085025C">
        <w:t>Система социально-</w:t>
      </w:r>
      <w:r w:rsidR="007F6CA6" w:rsidRPr="0085025C">
        <w:t xml:space="preserve">культурного и </w:t>
      </w:r>
      <w:r w:rsidRPr="0085025C">
        <w:t xml:space="preserve">бытового обслуживания муниципального образования </w:t>
      </w:r>
      <w:r w:rsidR="00DE714A" w:rsidRPr="0085025C">
        <w:t>«</w:t>
      </w:r>
      <w:r w:rsidR="00A66B90">
        <w:t>Никольс</w:t>
      </w:r>
      <w:r w:rsidR="003B6E6D" w:rsidRPr="0085025C">
        <w:t>кий сельсовет</w:t>
      </w:r>
      <w:r w:rsidR="00DE714A" w:rsidRPr="0085025C">
        <w:t>»</w:t>
      </w:r>
      <w:r w:rsidRPr="0085025C">
        <w:t xml:space="preserve"> формируется с учетом следующих факторов: </w:t>
      </w:r>
      <w:r w:rsidRPr="0085025C">
        <w:lastRenderedPageBreak/>
        <w:t>сложившихся коммуникационных связей, экономического и социально-культурного потенциала, особенностей системы расселения по территории, уровня развития транспортной сети.</w:t>
      </w:r>
    </w:p>
    <w:p w:rsidR="000D6C71" w:rsidRPr="0085025C" w:rsidRDefault="004023B6" w:rsidP="004D2FF9">
      <w:pPr>
        <w:tabs>
          <w:tab w:val="left" w:pos="709"/>
        </w:tabs>
        <w:ind w:firstLine="708"/>
      </w:pPr>
      <w:r w:rsidRPr="0085025C">
        <w:t xml:space="preserve">Социальная сфера </w:t>
      </w:r>
      <w:r w:rsidR="00A66B90">
        <w:t>Никольс</w:t>
      </w:r>
      <w:r w:rsidR="003B6E6D" w:rsidRPr="0085025C">
        <w:t>кого сельсовета</w:t>
      </w:r>
      <w:r w:rsidRPr="0085025C">
        <w:t xml:space="preserve"> включает в себя</w:t>
      </w:r>
      <w:r w:rsidR="00C54ED2" w:rsidRPr="0085025C">
        <w:t xml:space="preserve"> </w:t>
      </w:r>
      <w:r w:rsidR="00572AA3">
        <w:t>3</w:t>
      </w:r>
      <w:r w:rsidR="00C35514">
        <w:t xml:space="preserve"> </w:t>
      </w:r>
      <w:r w:rsidRPr="0085025C">
        <w:t>школ</w:t>
      </w:r>
      <w:r w:rsidR="006B4873">
        <w:t>ы,</w:t>
      </w:r>
      <w:r w:rsidR="00F52A49" w:rsidRPr="0085025C">
        <w:t xml:space="preserve"> </w:t>
      </w:r>
      <w:r w:rsidR="00572AA3">
        <w:t>2</w:t>
      </w:r>
      <w:r w:rsidR="00F52A49" w:rsidRPr="0085025C">
        <w:t xml:space="preserve"> </w:t>
      </w:r>
      <w:r w:rsidR="00670610" w:rsidRPr="0085025C">
        <w:t>СДК,</w:t>
      </w:r>
      <w:r w:rsidR="00F52A49" w:rsidRPr="0085025C">
        <w:t xml:space="preserve"> </w:t>
      </w:r>
      <w:r w:rsidR="00572AA3">
        <w:t>2</w:t>
      </w:r>
      <w:r w:rsidR="00F52A49" w:rsidRPr="0085025C">
        <w:t xml:space="preserve"> библиотек</w:t>
      </w:r>
      <w:r w:rsidR="006B4873">
        <w:t xml:space="preserve">и, </w:t>
      </w:r>
      <w:r w:rsidR="0015215A">
        <w:t>4</w:t>
      </w:r>
      <w:r w:rsidR="006B4873">
        <w:t xml:space="preserve"> объекта здравоохранения</w:t>
      </w:r>
      <w:r w:rsidR="00572AA3">
        <w:t xml:space="preserve"> </w:t>
      </w:r>
      <w:r w:rsidR="00C35514">
        <w:t>и</w:t>
      </w:r>
      <w:r w:rsidR="0085025C" w:rsidRPr="0085025C">
        <w:t xml:space="preserve"> </w:t>
      </w:r>
      <w:r w:rsidR="00572AA3">
        <w:t>10</w:t>
      </w:r>
      <w:r w:rsidR="00F52A49" w:rsidRPr="0085025C">
        <w:t xml:space="preserve"> магазин</w:t>
      </w:r>
      <w:r w:rsidR="00E17EB6">
        <w:t>ов</w:t>
      </w:r>
      <w:r w:rsidR="00670610" w:rsidRPr="0085025C">
        <w:t>.</w:t>
      </w:r>
      <w:r w:rsidR="00C54ED2" w:rsidRPr="0085025C">
        <w:t xml:space="preserve"> </w:t>
      </w:r>
    </w:p>
    <w:p w:rsidR="00E51FA2" w:rsidRPr="0085025C" w:rsidRDefault="00D4318A" w:rsidP="004D2FF9">
      <w:pPr>
        <w:tabs>
          <w:tab w:val="left" w:pos="709"/>
        </w:tabs>
        <w:ind w:firstLine="708"/>
      </w:pPr>
      <w:r w:rsidRPr="0085025C">
        <w:t>В ходе проведенного анализа был сделан расчет соответствия обеспеченности населения основными учреждениями социального и культурно-бытового назначения  нормативным требованиям, рекомендуемым в своде правил «Градостроительство. Планировка и застройка городских и сельских территорий» (СП 42.13330.2011).</w:t>
      </w:r>
      <w:r w:rsidR="002F46D3" w:rsidRPr="0085025C">
        <w:t xml:space="preserve"> </w:t>
      </w:r>
    </w:p>
    <w:p w:rsidR="009F5550" w:rsidRPr="0085025C" w:rsidRDefault="009F5550" w:rsidP="00441063">
      <w:pPr>
        <w:keepNext/>
        <w:keepLines/>
        <w:tabs>
          <w:tab w:val="left" w:pos="709"/>
        </w:tabs>
        <w:suppressAutoHyphens/>
        <w:ind w:firstLine="0"/>
        <w:jc w:val="center"/>
        <w:rPr>
          <w:b/>
        </w:rPr>
      </w:pPr>
      <w:r w:rsidRPr="0085025C">
        <w:rPr>
          <w:b/>
        </w:rPr>
        <w:t>Образование и воспитание</w:t>
      </w:r>
    </w:p>
    <w:p w:rsidR="009F5550" w:rsidRPr="0085025C" w:rsidRDefault="009F5550" w:rsidP="004D2FF9">
      <w:pPr>
        <w:tabs>
          <w:tab w:val="left" w:pos="709"/>
        </w:tabs>
        <w:ind w:firstLine="708"/>
      </w:pPr>
      <w:r w:rsidRPr="0085025C">
        <w:t>Образовательная система – совокупность образовательных учреждений, призванных удовлетворить запросы жителей в образовательных услугах и качественном специальном образовании.</w:t>
      </w:r>
    </w:p>
    <w:p w:rsidR="009F5550" w:rsidRPr="0085025C" w:rsidRDefault="009F5550" w:rsidP="004D2FF9">
      <w:pPr>
        <w:tabs>
          <w:tab w:val="left" w:pos="709"/>
        </w:tabs>
        <w:ind w:firstLine="708"/>
      </w:pPr>
      <w:r w:rsidRPr="0085025C">
        <w:t xml:space="preserve">Структура образовательных учреждений состоит </w:t>
      </w:r>
      <w:proofErr w:type="gramStart"/>
      <w:r w:rsidRPr="0085025C">
        <w:t>из</w:t>
      </w:r>
      <w:proofErr w:type="gramEnd"/>
      <w:r w:rsidRPr="0085025C">
        <w:t>:</w:t>
      </w:r>
    </w:p>
    <w:p w:rsidR="009F5550" w:rsidRPr="0085025C" w:rsidRDefault="009F5550" w:rsidP="004D2FF9">
      <w:pPr>
        <w:tabs>
          <w:tab w:val="left" w:pos="709"/>
        </w:tabs>
        <w:ind w:firstLine="708"/>
      </w:pPr>
      <w:r w:rsidRPr="0085025C">
        <w:t>-</w:t>
      </w:r>
      <w:r w:rsidRPr="0085025C">
        <w:tab/>
        <w:t>дошкольных образовательных учреждений;</w:t>
      </w:r>
    </w:p>
    <w:p w:rsidR="009F5550" w:rsidRPr="0085025C" w:rsidRDefault="009F5550" w:rsidP="004D2FF9">
      <w:pPr>
        <w:tabs>
          <w:tab w:val="left" w:pos="709"/>
        </w:tabs>
        <w:ind w:firstLine="708"/>
      </w:pPr>
      <w:r w:rsidRPr="0085025C">
        <w:t>-</w:t>
      </w:r>
      <w:r w:rsidRPr="0085025C">
        <w:tab/>
        <w:t>общеобразовательных школьных учебных заведений.</w:t>
      </w:r>
    </w:p>
    <w:p w:rsidR="001B25DB" w:rsidRPr="0085025C" w:rsidRDefault="001B25DB" w:rsidP="004D2FF9">
      <w:pPr>
        <w:tabs>
          <w:tab w:val="left" w:pos="709"/>
        </w:tabs>
        <w:ind w:firstLine="708"/>
      </w:pPr>
      <w:r w:rsidRPr="0085025C">
        <w:t xml:space="preserve">В </w:t>
      </w:r>
      <w:r w:rsidR="00A66B90">
        <w:t>Никольс</w:t>
      </w:r>
      <w:r w:rsidRPr="0085025C">
        <w:t xml:space="preserve">ком сельсовете </w:t>
      </w:r>
      <w:r w:rsidR="00E17EB6">
        <w:t>отсутствуют</w:t>
      </w:r>
      <w:r w:rsidRPr="0085025C">
        <w:t xml:space="preserve"> дошкольн</w:t>
      </w:r>
      <w:r w:rsidR="00615352">
        <w:t>ые</w:t>
      </w:r>
      <w:r w:rsidR="00E17EB6">
        <w:t xml:space="preserve"> образовательные</w:t>
      </w:r>
      <w:r w:rsidRPr="0085025C">
        <w:t xml:space="preserve"> учреждени</w:t>
      </w:r>
      <w:r w:rsidR="00E17EB6">
        <w:t>я.</w:t>
      </w:r>
    </w:p>
    <w:p w:rsidR="00163587" w:rsidRPr="0085025C" w:rsidRDefault="009F5550" w:rsidP="004D2FF9">
      <w:pPr>
        <w:tabs>
          <w:tab w:val="left" w:pos="709"/>
        </w:tabs>
        <w:ind w:firstLine="708"/>
      </w:pPr>
      <w:r w:rsidRPr="0085025C">
        <w:t>В сельсовете действу</w:t>
      </w:r>
      <w:r w:rsidR="00283A01" w:rsidRPr="0085025C">
        <w:t>е</w:t>
      </w:r>
      <w:r w:rsidRPr="0085025C">
        <w:t xml:space="preserve">т </w:t>
      </w:r>
      <w:r w:rsidR="00E17EB6">
        <w:t>три</w:t>
      </w:r>
      <w:r w:rsidRPr="0085025C">
        <w:t xml:space="preserve"> </w:t>
      </w:r>
      <w:r w:rsidR="00280303" w:rsidRPr="0085025C">
        <w:t>обще</w:t>
      </w:r>
      <w:r w:rsidR="00FD3860" w:rsidRPr="0085025C">
        <w:t>образовательн</w:t>
      </w:r>
      <w:r w:rsidR="00F42A70">
        <w:t>ых</w:t>
      </w:r>
      <w:r w:rsidR="00496DFF" w:rsidRPr="0085025C">
        <w:t xml:space="preserve"> школ</w:t>
      </w:r>
      <w:r w:rsidR="00F42A70">
        <w:t>ы</w:t>
      </w:r>
      <w:r w:rsidR="00283A01" w:rsidRPr="0085025C">
        <w:t>.</w:t>
      </w:r>
      <w:r w:rsidR="00280303" w:rsidRPr="0085025C">
        <w:t xml:space="preserve"> Численность учащихся</w:t>
      </w:r>
      <w:r w:rsidR="0085025C" w:rsidRPr="0085025C">
        <w:t xml:space="preserve"> в школ</w:t>
      </w:r>
      <w:r w:rsidR="00F42A70">
        <w:t>ах</w:t>
      </w:r>
      <w:r w:rsidR="0085025C" w:rsidRPr="0085025C">
        <w:t xml:space="preserve"> сельсовета</w:t>
      </w:r>
      <w:r w:rsidR="00280303" w:rsidRPr="0085025C">
        <w:t xml:space="preserve"> в </w:t>
      </w:r>
      <w:r w:rsidR="00226046" w:rsidRPr="0085025C">
        <w:t>последние год</w:t>
      </w:r>
      <w:r w:rsidR="001B25DB" w:rsidRPr="0085025C">
        <w:t>ы</w:t>
      </w:r>
      <w:r w:rsidR="00226046" w:rsidRPr="0085025C">
        <w:t xml:space="preserve"> </w:t>
      </w:r>
      <w:r w:rsidR="00684D1E">
        <w:t xml:space="preserve">держится на стабильном уровне в </w:t>
      </w:r>
      <w:r w:rsidR="0015215A">
        <w:t>100</w:t>
      </w:r>
      <w:r w:rsidR="00684D1E">
        <w:t xml:space="preserve"> учащихся</w:t>
      </w:r>
      <w:r w:rsidR="001B25DB" w:rsidRPr="0085025C">
        <w:t>.</w:t>
      </w:r>
    </w:p>
    <w:p w:rsidR="009F5550" w:rsidRPr="0085025C" w:rsidRDefault="009F5550" w:rsidP="00441063">
      <w:pPr>
        <w:keepNext/>
        <w:keepLines/>
        <w:tabs>
          <w:tab w:val="left" w:pos="709"/>
        </w:tabs>
        <w:suppressAutoHyphens/>
        <w:jc w:val="center"/>
        <w:rPr>
          <w:b/>
        </w:rPr>
      </w:pPr>
      <w:bookmarkStart w:id="73" w:name="_Toc274211173"/>
      <w:bookmarkStart w:id="74" w:name="_Toc279689092"/>
      <w:bookmarkStart w:id="75" w:name="_Toc279689954"/>
      <w:bookmarkStart w:id="76" w:name="_Toc279690697"/>
      <w:r w:rsidRPr="0085025C">
        <w:rPr>
          <w:b/>
        </w:rPr>
        <w:t>Здравоохранение и социальное обеспечение</w:t>
      </w:r>
      <w:bookmarkEnd w:id="73"/>
      <w:bookmarkEnd w:id="74"/>
      <w:bookmarkEnd w:id="75"/>
      <w:bookmarkEnd w:id="76"/>
    </w:p>
    <w:p w:rsidR="00F42A70" w:rsidRPr="0085025C" w:rsidRDefault="00F42A70" w:rsidP="00F42A70">
      <w:pPr>
        <w:tabs>
          <w:tab w:val="left" w:pos="709"/>
        </w:tabs>
        <w:ind w:firstLine="708"/>
      </w:pPr>
      <w:r w:rsidRPr="0085025C">
        <w:t xml:space="preserve">Система здравоохранения </w:t>
      </w:r>
      <w:r>
        <w:t>Солдатского</w:t>
      </w:r>
      <w:r w:rsidRPr="0085025C">
        <w:t xml:space="preserve"> сельсовета представлена </w:t>
      </w:r>
      <w:r w:rsidR="0015215A">
        <w:t>4</w:t>
      </w:r>
      <w:r w:rsidRPr="0085025C">
        <w:t xml:space="preserve"> фельдшерско-акушерскими </w:t>
      </w:r>
      <w:proofErr w:type="gramStart"/>
      <w:r w:rsidRPr="0085025C">
        <w:t>пунктами</w:t>
      </w:r>
      <w:proofErr w:type="gramEnd"/>
      <w:r w:rsidRPr="0085025C">
        <w:t xml:space="preserve"> расположенными</w:t>
      </w:r>
      <w:r w:rsidR="00984144">
        <w:t xml:space="preserve"> в следующих населенных пунктах</w:t>
      </w:r>
      <w:r w:rsidRPr="0085025C">
        <w:t>.</w:t>
      </w:r>
    </w:p>
    <w:p w:rsidR="00F42A70" w:rsidRPr="0085025C" w:rsidRDefault="00F42A70" w:rsidP="00F42A70">
      <w:pPr>
        <w:tabs>
          <w:tab w:val="left" w:pos="709"/>
        </w:tabs>
        <w:ind w:firstLine="708"/>
      </w:pPr>
      <w:r w:rsidRPr="0085025C">
        <w:t>Первую медицинскую помощь население сельсовета получает в фельдшерско-акушерских пунктах, стационарную и профильную медицинскую помощь население получает в районной и областной больницах.</w:t>
      </w:r>
    </w:p>
    <w:p w:rsidR="009F5550" w:rsidRPr="00ED6C3C" w:rsidRDefault="00F42A70" w:rsidP="00F42A70">
      <w:pPr>
        <w:tabs>
          <w:tab w:val="left" w:pos="709"/>
        </w:tabs>
        <w:ind w:firstLine="708"/>
      </w:pPr>
      <w:r w:rsidRPr="00ED6C3C">
        <w:t>Объекты социальной защиты населения на территории сельсовета отсутствуют.</w:t>
      </w:r>
    </w:p>
    <w:p w:rsidR="009F5550" w:rsidRPr="0085025C" w:rsidRDefault="009F5550" w:rsidP="00441063">
      <w:pPr>
        <w:keepNext/>
        <w:keepLines/>
        <w:tabs>
          <w:tab w:val="left" w:pos="709"/>
        </w:tabs>
        <w:suppressAutoHyphens/>
        <w:ind w:firstLine="0"/>
        <w:jc w:val="center"/>
        <w:rPr>
          <w:b/>
        </w:rPr>
      </w:pPr>
      <w:bookmarkStart w:id="77" w:name="_Toc274211174"/>
      <w:bookmarkStart w:id="78" w:name="_Toc279689093"/>
      <w:bookmarkStart w:id="79" w:name="_Toc279689955"/>
      <w:bookmarkStart w:id="80" w:name="_Toc279690698"/>
      <w:r w:rsidRPr="0085025C">
        <w:rPr>
          <w:b/>
        </w:rPr>
        <w:t>Спортивные сооружения</w:t>
      </w:r>
      <w:bookmarkEnd w:id="77"/>
      <w:bookmarkEnd w:id="78"/>
      <w:bookmarkEnd w:id="79"/>
      <w:bookmarkEnd w:id="80"/>
    </w:p>
    <w:p w:rsidR="003E2B85" w:rsidRPr="0085025C" w:rsidRDefault="008B49A5" w:rsidP="004D2FF9">
      <w:pPr>
        <w:tabs>
          <w:tab w:val="left" w:pos="709"/>
        </w:tabs>
        <w:ind w:firstLine="708"/>
      </w:pPr>
      <w:bookmarkStart w:id="81" w:name="_Toc274211175"/>
      <w:bookmarkStart w:id="82" w:name="_Toc279689094"/>
      <w:bookmarkStart w:id="83" w:name="_Toc279689956"/>
      <w:bookmarkStart w:id="84" w:name="_Toc279690699"/>
      <w:r w:rsidRPr="0085025C">
        <w:t xml:space="preserve">На территории </w:t>
      </w:r>
      <w:r w:rsidR="00A66B90">
        <w:t>Никольс</w:t>
      </w:r>
      <w:r w:rsidRPr="0085025C">
        <w:t xml:space="preserve">кого сельсовета имеются </w:t>
      </w:r>
      <w:r w:rsidR="0015215A">
        <w:t>3</w:t>
      </w:r>
      <w:r w:rsidRPr="0085025C">
        <w:t xml:space="preserve"> спортивных объект</w:t>
      </w:r>
      <w:r w:rsidR="0085025C" w:rsidRPr="0085025C">
        <w:t>ов</w:t>
      </w:r>
      <w:r w:rsidRPr="0085025C">
        <w:t xml:space="preserve"> для занятия физкультурой, к ним относятся </w:t>
      </w:r>
      <w:r w:rsidR="0015215A">
        <w:t>2</w:t>
      </w:r>
      <w:r w:rsidRPr="0085025C">
        <w:t xml:space="preserve"> спортивные площадки и </w:t>
      </w:r>
      <w:r w:rsidR="0015215A">
        <w:t>1</w:t>
      </w:r>
      <w:r w:rsidRPr="0085025C">
        <w:t xml:space="preserve"> спортивны</w:t>
      </w:r>
      <w:r w:rsidR="0015215A">
        <w:t>й</w:t>
      </w:r>
      <w:r w:rsidRPr="0085025C">
        <w:t xml:space="preserve"> зал.</w:t>
      </w:r>
      <w:r w:rsidR="00BF30BF" w:rsidRPr="0085025C">
        <w:t xml:space="preserve"> Спортивные объекты входят в общеобразовательную систему.</w:t>
      </w:r>
    </w:p>
    <w:p w:rsidR="009F5550" w:rsidRPr="0085025C" w:rsidRDefault="009F5550" w:rsidP="00441063">
      <w:pPr>
        <w:keepNext/>
        <w:keepLines/>
        <w:tabs>
          <w:tab w:val="left" w:pos="709"/>
        </w:tabs>
        <w:suppressAutoHyphens/>
        <w:ind w:firstLine="0"/>
        <w:jc w:val="center"/>
        <w:rPr>
          <w:b/>
        </w:rPr>
      </w:pPr>
      <w:r w:rsidRPr="0085025C">
        <w:rPr>
          <w:b/>
        </w:rPr>
        <w:t>Учреждения культуры</w:t>
      </w:r>
      <w:bookmarkEnd w:id="81"/>
      <w:bookmarkEnd w:id="82"/>
      <w:bookmarkEnd w:id="83"/>
      <w:bookmarkEnd w:id="84"/>
    </w:p>
    <w:p w:rsidR="009F5550" w:rsidRPr="0085025C" w:rsidRDefault="009F5550" w:rsidP="004D2FF9">
      <w:pPr>
        <w:tabs>
          <w:tab w:val="left" w:pos="709"/>
        </w:tabs>
        <w:ind w:firstLine="708"/>
      </w:pPr>
      <w:r w:rsidRPr="0085025C">
        <w:t>Главной целью сферы культуры является предоставление жителям возможности получения необходимых культурных благ при обеспечении их доступности и многообразия и целенаправленное воздействие на личность для формирования определенных положительных качеств.</w:t>
      </w:r>
    </w:p>
    <w:p w:rsidR="00084045" w:rsidRPr="00C0503A" w:rsidRDefault="00084045" w:rsidP="00C0503A">
      <w:pPr>
        <w:spacing w:before="60" w:after="60"/>
      </w:pPr>
      <w:r w:rsidRPr="0085025C">
        <w:lastRenderedPageBreak/>
        <w:t xml:space="preserve">Учреждения культуры </w:t>
      </w:r>
      <w:r w:rsidR="00A66B90">
        <w:t>Никольс</w:t>
      </w:r>
      <w:r w:rsidR="003B6E6D" w:rsidRPr="0085025C">
        <w:t>кого сельсовета</w:t>
      </w:r>
      <w:r w:rsidRPr="0085025C">
        <w:t xml:space="preserve"> представлены </w:t>
      </w:r>
      <w:r w:rsidR="00A664BC">
        <w:t>тремя</w:t>
      </w:r>
      <w:r w:rsidR="00BF30BF" w:rsidRPr="0085025C">
        <w:t xml:space="preserve"> </w:t>
      </w:r>
      <w:r w:rsidR="003F6FD1" w:rsidRPr="0085025C">
        <w:t>сельским дом</w:t>
      </w:r>
      <w:r w:rsidR="0085025C" w:rsidRPr="0085025C">
        <w:t>о</w:t>
      </w:r>
      <w:r w:rsidR="003F6FD1" w:rsidRPr="0085025C">
        <w:t>м культуры</w:t>
      </w:r>
      <w:r w:rsidR="00800F47" w:rsidRPr="0085025C">
        <w:t xml:space="preserve"> и</w:t>
      </w:r>
      <w:r w:rsidR="0085025C" w:rsidRPr="0085025C">
        <w:t xml:space="preserve"> </w:t>
      </w:r>
      <w:r w:rsidR="00A664BC">
        <w:t>тремя</w:t>
      </w:r>
      <w:r w:rsidRPr="0085025C">
        <w:t>.</w:t>
      </w:r>
      <w:r w:rsidR="003F6FD1" w:rsidRPr="0085025C">
        <w:t xml:space="preserve"> </w:t>
      </w:r>
    </w:p>
    <w:p w:rsidR="009F5550" w:rsidRPr="0085025C" w:rsidRDefault="009F5550" w:rsidP="00441063">
      <w:pPr>
        <w:keepNext/>
        <w:keepLines/>
        <w:tabs>
          <w:tab w:val="left" w:pos="709"/>
        </w:tabs>
        <w:suppressAutoHyphens/>
        <w:ind w:firstLine="0"/>
        <w:jc w:val="center"/>
        <w:rPr>
          <w:b/>
        </w:rPr>
      </w:pPr>
      <w:bookmarkStart w:id="85" w:name="_Toc279689095"/>
      <w:bookmarkStart w:id="86" w:name="_Toc279689957"/>
      <w:bookmarkStart w:id="87" w:name="_Toc279690700"/>
      <w:r w:rsidRPr="0085025C">
        <w:rPr>
          <w:b/>
        </w:rPr>
        <w:t>Торговля, бытовое обслуживание, общественное питание</w:t>
      </w:r>
      <w:bookmarkEnd w:id="85"/>
      <w:bookmarkEnd w:id="86"/>
      <w:bookmarkEnd w:id="87"/>
    </w:p>
    <w:p w:rsidR="00B61873" w:rsidRPr="00317DFF" w:rsidRDefault="00174E14" w:rsidP="004D2FF9">
      <w:pPr>
        <w:tabs>
          <w:tab w:val="left" w:pos="709"/>
        </w:tabs>
        <w:ind w:firstLine="708"/>
      </w:pPr>
      <w:r w:rsidRPr="0085025C">
        <w:t xml:space="preserve">В связи с низкой численностью населения </w:t>
      </w:r>
      <w:r w:rsidR="00A66B90">
        <w:t>Никольс</w:t>
      </w:r>
      <w:r w:rsidRPr="0085025C">
        <w:t>кого сельсовета с</w:t>
      </w:r>
      <w:r w:rsidR="009F5550" w:rsidRPr="0085025C">
        <w:t xml:space="preserve">фера </w:t>
      </w:r>
      <w:r w:rsidR="00127F40" w:rsidRPr="0085025C">
        <w:t xml:space="preserve">торговли и бытового обслуживания населения </w:t>
      </w:r>
      <w:r w:rsidR="009F5550" w:rsidRPr="0085025C">
        <w:t>представлена</w:t>
      </w:r>
      <w:r w:rsidRPr="0085025C">
        <w:t xml:space="preserve"> в упрощенном формате и представлена</w:t>
      </w:r>
      <w:r w:rsidR="009F5550" w:rsidRPr="0085025C">
        <w:t xml:space="preserve"> </w:t>
      </w:r>
      <w:r w:rsidR="00F415AB">
        <w:t>10</w:t>
      </w:r>
      <w:r w:rsidR="007E37C6" w:rsidRPr="0085025C">
        <w:t xml:space="preserve"> </w:t>
      </w:r>
      <w:r w:rsidRPr="0085025C">
        <w:t>магазинами</w:t>
      </w:r>
      <w:r w:rsidR="0085025C" w:rsidRPr="00317DFF">
        <w:t>.</w:t>
      </w:r>
      <w:r w:rsidRPr="00317DFF">
        <w:t xml:space="preserve"> </w:t>
      </w:r>
      <w:r w:rsidR="0085025C" w:rsidRPr="00317DFF">
        <w:t>О</w:t>
      </w:r>
      <w:r w:rsidR="004416F7" w:rsidRPr="00317DFF">
        <w:t>бщ</w:t>
      </w:r>
      <w:r w:rsidR="0085025C" w:rsidRPr="00317DFF">
        <w:t xml:space="preserve">ая </w:t>
      </w:r>
      <w:r w:rsidRPr="00317DFF">
        <w:t>торгов</w:t>
      </w:r>
      <w:r w:rsidR="0085025C" w:rsidRPr="00317DFF">
        <w:t xml:space="preserve">ая </w:t>
      </w:r>
      <w:r w:rsidR="004416F7" w:rsidRPr="00317DFF">
        <w:t>площадь</w:t>
      </w:r>
      <w:r w:rsidR="0085025C" w:rsidRPr="00317DFF">
        <w:t xml:space="preserve"> магазинов составляет</w:t>
      </w:r>
      <w:r w:rsidR="004416F7" w:rsidRPr="00317DFF">
        <w:t xml:space="preserve"> </w:t>
      </w:r>
      <w:r w:rsidR="00F415AB">
        <w:t>430</w:t>
      </w:r>
      <w:r w:rsidR="004416F7" w:rsidRPr="00317DFF">
        <w:t xml:space="preserve"> м</w:t>
      </w:r>
      <w:proofErr w:type="gramStart"/>
      <w:r w:rsidR="004416F7" w:rsidRPr="00317DFF">
        <w:rPr>
          <w:vertAlign w:val="superscript"/>
        </w:rPr>
        <w:t>2</w:t>
      </w:r>
      <w:proofErr w:type="gramEnd"/>
      <w:r w:rsidR="004416F7" w:rsidRPr="00317DFF">
        <w:t>.</w:t>
      </w:r>
      <w:r w:rsidR="00207795">
        <w:t xml:space="preserve"> </w:t>
      </w:r>
    </w:p>
    <w:p w:rsidR="00E85B75" w:rsidRDefault="00084045" w:rsidP="004D2FF9">
      <w:pPr>
        <w:tabs>
          <w:tab w:val="left" w:pos="709"/>
        </w:tabs>
        <w:ind w:firstLine="708"/>
      </w:pPr>
      <w:r w:rsidRPr="00317DFF">
        <w:t>Рынки на территории сельсовета отсутствуют.</w:t>
      </w:r>
    </w:p>
    <w:p w:rsidR="00E85B75" w:rsidRDefault="00E85B75" w:rsidP="004D2FF9">
      <w:pPr>
        <w:tabs>
          <w:tab w:val="left" w:pos="709"/>
        </w:tabs>
        <w:ind w:firstLine="708"/>
      </w:pPr>
    </w:p>
    <w:p w:rsidR="00E85B75" w:rsidRDefault="00E85B75" w:rsidP="004D2FF9">
      <w:pPr>
        <w:tabs>
          <w:tab w:val="left" w:pos="709"/>
        </w:tabs>
        <w:ind w:firstLine="708"/>
      </w:pPr>
    </w:p>
    <w:p w:rsidR="00E85B75" w:rsidRDefault="00E85B75" w:rsidP="00E85B75">
      <w:pPr>
        <w:pStyle w:val="af6"/>
        <w:keepNext/>
        <w:widowControl/>
        <w:suppressAutoHyphens/>
        <w:spacing w:line="240" w:lineRule="auto"/>
        <w:ind w:firstLine="0"/>
        <w:jc w:val="left"/>
        <w:rPr>
          <w:rFonts w:eastAsia="Times New Roman"/>
          <w:color w:val="000000"/>
          <w:kern w:val="0"/>
          <w:sz w:val="20"/>
          <w:szCs w:val="20"/>
          <w:lang w:eastAsia="ar-SA"/>
        </w:rPr>
        <w:sectPr w:rsidR="00E85B75" w:rsidSect="00DC339E">
          <w:footerReference w:type="default" r:id="rId18"/>
          <w:type w:val="nextColumn"/>
          <w:pgSz w:w="11906" w:h="16838" w:code="9"/>
          <w:pgMar w:top="1134" w:right="851" w:bottom="1134" w:left="1701" w:header="0" w:footer="737" w:gutter="0"/>
          <w:cols w:space="708"/>
          <w:titlePg/>
          <w:docGrid w:linePitch="360"/>
        </w:sectPr>
      </w:pPr>
      <w:bookmarkStart w:id="88" w:name="_Toc268263640"/>
    </w:p>
    <w:p w:rsidR="009F5550" w:rsidRDefault="009F5550" w:rsidP="00E85B75">
      <w:pPr>
        <w:pStyle w:val="af6"/>
        <w:keepNext/>
        <w:widowControl/>
        <w:suppressAutoHyphens/>
        <w:spacing w:line="240" w:lineRule="auto"/>
        <w:ind w:firstLine="0"/>
        <w:jc w:val="left"/>
        <w:rPr>
          <w:rFonts w:eastAsia="Times New Roman"/>
          <w:color w:val="000000"/>
          <w:kern w:val="0"/>
          <w:sz w:val="20"/>
          <w:szCs w:val="20"/>
          <w:lang w:eastAsia="ar-SA"/>
        </w:rPr>
      </w:pPr>
      <w:r w:rsidRPr="00E85B75">
        <w:rPr>
          <w:rFonts w:eastAsia="Times New Roman"/>
          <w:color w:val="000000"/>
          <w:kern w:val="0"/>
          <w:sz w:val="20"/>
          <w:szCs w:val="20"/>
          <w:lang w:eastAsia="ar-SA"/>
        </w:rPr>
        <w:lastRenderedPageBreak/>
        <w:t xml:space="preserve">Таблица </w:t>
      </w:r>
      <w:r w:rsidR="00B91FD5" w:rsidRPr="00E85B75">
        <w:rPr>
          <w:rFonts w:eastAsia="Times New Roman"/>
          <w:color w:val="000000"/>
          <w:kern w:val="0"/>
          <w:sz w:val="20"/>
          <w:szCs w:val="20"/>
          <w:lang w:eastAsia="ar-SA"/>
        </w:rPr>
        <w:fldChar w:fldCharType="begin"/>
      </w:r>
      <w:r w:rsidRPr="00E85B75">
        <w:rPr>
          <w:rFonts w:eastAsia="Times New Roman"/>
          <w:color w:val="000000"/>
          <w:kern w:val="0"/>
          <w:sz w:val="20"/>
          <w:szCs w:val="20"/>
          <w:lang w:eastAsia="ar-SA"/>
        </w:rPr>
        <w:instrText xml:space="preserve"> SEQ Таблица \* ARABIC </w:instrText>
      </w:r>
      <w:r w:rsidR="00B91FD5" w:rsidRPr="00E85B75">
        <w:rPr>
          <w:rFonts w:eastAsia="Times New Roman"/>
          <w:color w:val="000000"/>
          <w:kern w:val="0"/>
          <w:sz w:val="20"/>
          <w:szCs w:val="20"/>
          <w:lang w:eastAsia="ar-SA"/>
        </w:rPr>
        <w:fldChar w:fldCharType="separate"/>
      </w:r>
      <w:r w:rsidR="00273A61">
        <w:rPr>
          <w:rFonts w:eastAsia="Times New Roman"/>
          <w:noProof/>
          <w:color w:val="000000"/>
          <w:kern w:val="0"/>
          <w:sz w:val="20"/>
          <w:szCs w:val="20"/>
          <w:lang w:eastAsia="ar-SA"/>
        </w:rPr>
        <w:t>9</w:t>
      </w:r>
      <w:r w:rsidR="00B91FD5" w:rsidRPr="00E85B75">
        <w:rPr>
          <w:rFonts w:eastAsia="Times New Roman"/>
          <w:color w:val="000000"/>
          <w:kern w:val="0"/>
          <w:sz w:val="20"/>
          <w:szCs w:val="20"/>
          <w:lang w:eastAsia="ar-SA"/>
        </w:rPr>
        <w:fldChar w:fldCharType="end"/>
      </w:r>
      <w:r w:rsidRPr="00E85B75">
        <w:rPr>
          <w:rFonts w:eastAsia="Times New Roman"/>
          <w:color w:val="000000"/>
          <w:kern w:val="0"/>
          <w:sz w:val="20"/>
          <w:szCs w:val="20"/>
          <w:lang w:eastAsia="ar-SA"/>
        </w:rPr>
        <w:t xml:space="preserve"> </w:t>
      </w:r>
      <w:r w:rsidR="007442D7" w:rsidRPr="00E85B75">
        <w:rPr>
          <w:rFonts w:eastAsia="Times New Roman"/>
          <w:color w:val="000000"/>
          <w:kern w:val="0"/>
          <w:sz w:val="20"/>
          <w:szCs w:val="20"/>
          <w:lang w:eastAsia="ar-SA"/>
        </w:rPr>
        <w:t xml:space="preserve">- </w:t>
      </w:r>
      <w:r w:rsidRPr="00E85B75">
        <w:rPr>
          <w:rFonts w:eastAsia="Times New Roman"/>
          <w:color w:val="000000"/>
          <w:kern w:val="0"/>
          <w:sz w:val="20"/>
          <w:szCs w:val="20"/>
          <w:lang w:eastAsia="ar-SA"/>
        </w:rPr>
        <w:t>Расчет объемов мероприятий по территориальному планированию по объектам социального и культурно-бытового назначения</w:t>
      </w:r>
    </w:p>
    <w:p w:rsidR="00F415AB" w:rsidRDefault="00F415AB" w:rsidP="00F415AB">
      <w:pPr>
        <w:rPr>
          <w:lang w:eastAsia="ar-SA"/>
        </w:rPr>
      </w:pPr>
    </w:p>
    <w:p w:rsidR="00F415AB" w:rsidRPr="00F415AB" w:rsidRDefault="00F415AB" w:rsidP="00F415AB">
      <w:pPr>
        <w:rPr>
          <w:lang w:eastAsia="ar-SA"/>
        </w:rPr>
      </w:pPr>
    </w:p>
    <w:tbl>
      <w:tblPr>
        <w:tblW w:w="5000" w:type="pct"/>
        <w:tblLook w:val="04A0"/>
      </w:tblPr>
      <w:tblGrid>
        <w:gridCol w:w="503"/>
        <w:gridCol w:w="2353"/>
        <w:gridCol w:w="1455"/>
        <w:gridCol w:w="1171"/>
        <w:gridCol w:w="1816"/>
        <w:gridCol w:w="825"/>
        <w:gridCol w:w="852"/>
        <w:gridCol w:w="798"/>
        <w:gridCol w:w="666"/>
        <w:gridCol w:w="1008"/>
        <w:gridCol w:w="1878"/>
        <w:gridCol w:w="1461"/>
      </w:tblGrid>
      <w:tr w:rsidR="00B11DF2" w:rsidRPr="003F71D5" w:rsidTr="00F415AB">
        <w:trPr>
          <w:trHeight w:val="20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D5" w:rsidRPr="003F71D5" w:rsidRDefault="003F71D5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b/>
                <w:lang w:val="ru-RU"/>
              </w:rPr>
            </w:pPr>
            <w:r w:rsidRPr="003F71D5">
              <w:rPr>
                <w:b/>
                <w:lang w:val="ru-RU"/>
              </w:rPr>
              <w:t xml:space="preserve">№ </w:t>
            </w:r>
            <w:proofErr w:type="spellStart"/>
            <w:proofErr w:type="gramStart"/>
            <w:r w:rsidRPr="003F71D5">
              <w:rPr>
                <w:b/>
                <w:lang w:val="ru-RU"/>
              </w:rPr>
              <w:t>п</w:t>
            </w:r>
            <w:proofErr w:type="spellEnd"/>
            <w:proofErr w:type="gramEnd"/>
            <w:r w:rsidRPr="003F71D5">
              <w:rPr>
                <w:b/>
                <w:lang w:val="ru-RU"/>
              </w:rPr>
              <w:t>/</w:t>
            </w:r>
            <w:proofErr w:type="spellStart"/>
            <w:r w:rsidRPr="003F71D5">
              <w:rPr>
                <w:b/>
                <w:lang w:val="ru-RU"/>
              </w:rPr>
              <w:t>п</w:t>
            </w:r>
            <w:proofErr w:type="spellEnd"/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D5" w:rsidRPr="003F71D5" w:rsidRDefault="003F71D5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b/>
                <w:lang w:val="ru-RU"/>
              </w:rPr>
            </w:pPr>
            <w:r w:rsidRPr="003F71D5">
              <w:rPr>
                <w:b/>
                <w:lang w:val="ru-RU"/>
              </w:rPr>
              <w:t>Наименование  учреждений обслуживания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D5" w:rsidRPr="003F71D5" w:rsidRDefault="003F71D5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b/>
                <w:lang w:val="ru-RU"/>
              </w:rPr>
            </w:pPr>
            <w:r w:rsidRPr="003F71D5">
              <w:rPr>
                <w:b/>
                <w:lang w:val="ru-RU"/>
              </w:rPr>
              <w:t>Един</w:t>
            </w:r>
            <w:proofErr w:type="gramStart"/>
            <w:r w:rsidRPr="003F71D5">
              <w:rPr>
                <w:b/>
                <w:lang w:val="ru-RU"/>
              </w:rPr>
              <w:t>.</w:t>
            </w:r>
            <w:proofErr w:type="gramEnd"/>
            <w:r w:rsidRPr="003F71D5">
              <w:rPr>
                <w:b/>
                <w:lang w:val="ru-RU"/>
              </w:rPr>
              <w:t xml:space="preserve"> </w:t>
            </w:r>
            <w:proofErr w:type="spellStart"/>
            <w:proofErr w:type="gramStart"/>
            <w:r w:rsidRPr="003F71D5">
              <w:rPr>
                <w:b/>
                <w:lang w:val="ru-RU"/>
              </w:rPr>
              <w:t>и</w:t>
            </w:r>
            <w:proofErr w:type="gramEnd"/>
            <w:r w:rsidRPr="003F71D5">
              <w:rPr>
                <w:b/>
                <w:lang w:val="ru-RU"/>
              </w:rPr>
              <w:t>зм</w:t>
            </w:r>
            <w:proofErr w:type="spellEnd"/>
            <w:r w:rsidRPr="003F71D5">
              <w:rPr>
                <w:b/>
                <w:lang w:val="ru-RU"/>
              </w:rPr>
              <w:t>.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D5" w:rsidRPr="003F71D5" w:rsidRDefault="003F71D5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b/>
                <w:lang w:val="ru-RU"/>
              </w:rPr>
            </w:pPr>
            <w:r w:rsidRPr="003F71D5">
              <w:rPr>
                <w:b/>
                <w:lang w:val="ru-RU"/>
              </w:rPr>
              <w:t>Норма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71D5" w:rsidRPr="003F71D5" w:rsidRDefault="003F71D5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b/>
                <w:lang w:val="ru-RU"/>
              </w:rPr>
            </w:pPr>
            <w:r w:rsidRPr="003F71D5">
              <w:rPr>
                <w:b/>
                <w:lang w:val="ru-RU"/>
              </w:rPr>
              <w:t>Расчетная емкость объектов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D5" w:rsidRPr="003F71D5" w:rsidRDefault="003F71D5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b/>
                <w:lang w:val="ru-RU"/>
              </w:rPr>
            </w:pPr>
            <w:r w:rsidRPr="003F71D5">
              <w:rPr>
                <w:b/>
                <w:lang w:val="ru-RU"/>
              </w:rPr>
              <w:t>Проектная емкость  существующих сохраняемых объектов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D5" w:rsidRPr="003F71D5" w:rsidRDefault="003F71D5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b/>
                <w:lang w:val="ru-RU"/>
              </w:rPr>
            </w:pPr>
            <w:r w:rsidRPr="003F71D5">
              <w:rPr>
                <w:b/>
                <w:lang w:val="ru-RU"/>
              </w:rPr>
              <w:t>Отклонение от расчетной емкости</w:t>
            </w:r>
          </w:p>
        </w:tc>
        <w:tc>
          <w:tcPr>
            <w:tcW w:w="11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D5" w:rsidRPr="003F71D5" w:rsidRDefault="003F71D5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b/>
                <w:lang w:val="ru-RU"/>
              </w:rPr>
            </w:pPr>
            <w:r w:rsidRPr="003F71D5">
              <w:rPr>
                <w:b/>
                <w:lang w:val="ru-RU"/>
              </w:rPr>
              <w:t>Объекты и объемы нового строительства/реконструкции</w:t>
            </w:r>
          </w:p>
        </w:tc>
      </w:tr>
      <w:tr w:rsidR="00B11DF2" w:rsidRPr="003F71D5" w:rsidTr="00F415AB">
        <w:trPr>
          <w:trHeight w:val="1007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1D5" w:rsidRPr="003F71D5" w:rsidRDefault="003F71D5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b/>
                <w:lang w:val="ru-RU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1D5" w:rsidRPr="003F71D5" w:rsidRDefault="003F71D5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b/>
                <w:lang w:val="ru-RU"/>
              </w:rPr>
            </w:pP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1D5" w:rsidRPr="003F71D5" w:rsidRDefault="003F71D5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b/>
                <w:lang w:val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D5" w:rsidRPr="003F71D5" w:rsidRDefault="003F71D5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b/>
                <w:lang w:val="ru-RU"/>
              </w:rPr>
            </w:pPr>
            <w:r w:rsidRPr="003F71D5">
              <w:rPr>
                <w:b/>
                <w:lang w:val="ru-RU"/>
              </w:rPr>
              <w:t>значение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D5" w:rsidRPr="003F71D5" w:rsidRDefault="003F71D5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b/>
                <w:lang w:val="ru-RU"/>
              </w:rPr>
            </w:pPr>
            <w:r w:rsidRPr="003F71D5">
              <w:rPr>
                <w:b/>
                <w:lang w:val="ru-RU"/>
              </w:rPr>
              <w:t>примечание</w:t>
            </w: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1D5" w:rsidRPr="003F71D5" w:rsidRDefault="003F71D5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b/>
                <w:lang w:val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71D5" w:rsidRPr="003F71D5" w:rsidRDefault="003F71D5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b/>
                <w:lang w:val="ru-RU"/>
              </w:rPr>
            </w:pPr>
            <w:r w:rsidRPr="003F71D5">
              <w:rPr>
                <w:b/>
                <w:lang w:val="ru-RU"/>
              </w:rPr>
              <w:t>значение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71D5" w:rsidRPr="003F71D5" w:rsidRDefault="003F71D5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b/>
                <w:lang w:val="ru-RU"/>
              </w:rPr>
            </w:pPr>
            <w:r w:rsidRPr="003F71D5">
              <w:rPr>
                <w:b/>
                <w:lang w:val="ru-RU"/>
              </w:rPr>
              <w:t>% обеспеченности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71D5" w:rsidRPr="003F71D5" w:rsidRDefault="003F71D5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b/>
                <w:lang w:val="ru-RU"/>
              </w:rPr>
            </w:pPr>
            <w:r w:rsidRPr="003F71D5">
              <w:rPr>
                <w:b/>
                <w:lang w:val="ru-RU"/>
              </w:rPr>
              <w:t>значение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71D5" w:rsidRPr="003F71D5" w:rsidRDefault="003F71D5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b/>
                <w:lang w:val="ru-RU"/>
              </w:rPr>
            </w:pPr>
            <w:r w:rsidRPr="003F71D5">
              <w:rPr>
                <w:b/>
                <w:lang w:val="ru-RU"/>
              </w:rPr>
              <w:t>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D5" w:rsidRPr="003F71D5" w:rsidRDefault="003F71D5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b/>
                <w:lang w:val="ru-RU"/>
              </w:rPr>
            </w:pPr>
            <w:r w:rsidRPr="003F71D5">
              <w:rPr>
                <w:b/>
                <w:lang w:val="ru-RU"/>
              </w:rPr>
              <w:t>I очередь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D5" w:rsidRPr="003F71D5" w:rsidRDefault="003F71D5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b/>
                <w:lang w:val="ru-RU"/>
              </w:rPr>
            </w:pPr>
            <w:r w:rsidRPr="003F71D5">
              <w:rPr>
                <w:b/>
                <w:lang w:val="ru-RU"/>
              </w:rPr>
              <w:t>расчетный срок</w:t>
            </w:r>
          </w:p>
        </w:tc>
      </w:tr>
      <w:tr w:rsidR="003F71D5" w:rsidRPr="001646D4" w:rsidTr="00B11DF2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D5" w:rsidRPr="001646D4" w:rsidRDefault="003F71D5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b/>
                <w:i/>
                <w:lang w:val="ru-RU"/>
              </w:rPr>
            </w:pPr>
            <w:r w:rsidRPr="001646D4">
              <w:rPr>
                <w:b/>
                <w:i/>
                <w:lang w:val="ru-RU"/>
              </w:rPr>
              <w:t>Учреждения образования</w:t>
            </w:r>
          </w:p>
        </w:tc>
      </w:tr>
      <w:tr w:rsidR="00F415AB" w:rsidRPr="003F71D5" w:rsidTr="00F415AB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3F71D5" w:rsidRDefault="00F415AB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3F71D5">
              <w:rPr>
                <w:lang w:val="ru-RU"/>
              </w:rPr>
              <w:t>1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3F71D5" w:rsidRDefault="00F415AB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3F71D5">
              <w:rPr>
                <w:lang w:val="ru-RU"/>
              </w:rPr>
              <w:t>Дошкольные образовательные учреждения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3F71D5" w:rsidRDefault="00F415AB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3F71D5">
              <w:rPr>
                <w:lang w:val="ru-RU"/>
              </w:rPr>
              <w:t>мест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3F71D5" w:rsidRDefault="00F415AB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3F71D5">
              <w:rPr>
                <w:lang w:val="ru-RU"/>
              </w:rPr>
              <w:t>32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3F71D5" w:rsidRDefault="00F415AB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3F71D5">
              <w:rPr>
                <w:lang w:val="ru-RU"/>
              </w:rPr>
              <w:t>мест на 1 тыс. чел.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F415AB" w:rsidRDefault="00F415AB" w:rsidP="00F415AB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F415AB">
              <w:rPr>
                <w:lang w:val="ru-RU"/>
              </w:rPr>
              <w:t>44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F415AB" w:rsidRDefault="00F415AB" w:rsidP="00F415AB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F415AB">
              <w:rPr>
                <w:lang w:val="ru-RU"/>
              </w:rPr>
              <w:t>-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F415AB" w:rsidRDefault="00F415AB" w:rsidP="00F415AB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F415AB">
              <w:rPr>
                <w:lang w:val="ru-RU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F415AB" w:rsidRDefault="00F415AB" w:rsidP="00F415AB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F415AB">
              <w:rPr>
                <w:lang w:val="ru-RU"/>
              </w:rPr>
              <w:t>44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F415AB" w:rsidRDefault="00F415AB" w:rsidP="00F415AB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F415AB">
              <w:rPr>
                <w:lang w:val="ru-RU"/>
              </w:rPr>
              <w:t>100,0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3F71D5" w:rsidRDefault="00F415AB" w:rsidP="000420DD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3F71D5">
              <w:rPr>
                <w:lang w:val="ru-RU"/>
              </w:rPr>
              <w:t>нет потребности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3F71D5" w:rsidRDefault="00F415AB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3F71D5">
              <w:rPr>
                <w:lang w:val="ru-RU"/>
              </w:rPr>
              <w:t>-</w:t>
            </w:r>
          </w:p>
        </w:tc>
      </w:tr>
      <w:tr w:rsidR="00F415AB" w:rsidRPr="003F71D5" w:rsidTr="00F415AB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3F71D5" w:rsidRDefault="00F415AB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3F71D5">
              <w:rPr>
                <w:lang w:val="ru-RU"/>
              </w:rPr>
              <w:t>2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3F71D5" w:rsidRDefault="00F415AB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3F71D5">
              <w:rPr>
                <w:lang w:val="ru-RU"/>
              </w:rPr>
              <w:t>Общеобразовательные школы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3F71D5" w:rsidRDefault="00F415AB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3F71D5">
              <w:rPr>
                <w:lang w:val="ru-RU"/>
              </w:rPr>
              <w:t>мест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3F71D5" w:rsidRDefault="00F415AB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3F71D5">
              <w:rPr>
                <w:lang w:val="ru-RU"/>
              </w:rPr>
              <w:t>87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3F71D5" w:rsidRDefault="00F415AB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3F71D5">
              <w:rPr>
                <w:lang w:val="ru-RU"/>
              </w:rPr>
              <w:t>мест на 1 тыс. чел.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F415AB" w:rsidRDefault="00F415AB" w:rsidP="00F415AB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F415AB">
              <w:rPr>
                <w:lang w:val="ru-RU"/>
              </w:rPr>
              <w:t>118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F415AB" w:rsidRDefault="00F415AB" w:rsidP="00F415AB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F415AB">
              <w:rPr>
                <w:lang w:val="ru-RU"/>
              </w:rPr>
              <w:t>100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F415AB" w:rsidRDefault="00F415AB" w:rsidP="00F415AB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F415AB">
              <w:rPr>
                <w:lang w:val="ru-RU"/>
              </w:rPr>
              <w:t>84,5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F415AB" w:rsidRDefault="00F415AB" w:rsidP="00F415AB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F415AB">
              <w:rPr>
                <w:lang w:val="ru-RU"/>
              </w:rPr>
              <w:t>18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F415AB" w:rsidRDefault="00F415AB" w:rsidP="00F415AB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F415AB">
              <w:rPr>
                <w:lang w:val="ru-RU"/>
              </w:rPr>
              <w:t>15,5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3F71D5" w:rsidRDefault="00F415AB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3F71D5">
              <w:rPr>
                <w:lang w:val="ru-RU"/>
              </w:rPr>
              <w:t>-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3F71D5" w:rsidRDefault="00F415AB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3F71D5">
              <w:rPr>
                <w:lang w:val="ru-RU"/>
              </w:rPr>
              <w:t>-</w:t>
            </w:r>
          </w:p>
        </w:tc>
      </w:tr>
      <w:tr w:rsidR="00F415AB" w:rsidRPr="003F71D5" w:rsidTr="00F415AB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3F71D5" w:rsidRDefault="00F415AB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3F71D5">
              <w:rPr>
                <w:lang w:val="ru-RU"/>
              </w:rPr>
              <w:t>3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3F71D5" w:rsidRDefault="00F415AB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3F71D5">
              <w:rPr>
                <w:lang w:val="ru-RU"/>
              </w:rPr>
              <w:t>Учреждения внешкольного образования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3F71D5" w:rsidRDefault="00F415AB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3F71D5">
              <w:rPr>
                <w:lang w:val="ru-RU"/>
              </w:rPr>
              <w:t>мест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3F71D5" w:rsidRDefault="00F415AB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3F71D5">
              <w:rPr>
                <w:lang w:val="ru-RU"/>
              </w:rPr>
              <w:t>10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3F71D5" w:rsidRDefault="00F415AB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3F71D5">
              <w:rPr>
                <w:lang w:val="ru-RU"/>
              </w:rPr>
              <w:t>% общего числа школьников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F415AB" w:rsidRDefault="00F415AB" w:rsidP="00F415AB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F415AB">
              <w:rPr>
                <w:lang w:val="ru-RU"/>
              </w:rPr>
              <w:t>12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F415AB" w:rsidRDefault="00F415AB" w:rsidP="00F415AB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F415AB">
              <w:rPr>
                <w:lang w:val="ru-RU"/>
              </w:rPr>
              <w:t>-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F415AB" w:rsidRDefault="00F415AB" w:rsidP="00F415AB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F415AB">
              <w:rPr>
                <w:lang w:val="ru-RU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F415AB" w:rsidRDefault="00F415AB" w:rsidP="00F415AB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F415AB">
              <w:rPr>
                <w:lang w:val="ru-RU"/>
              </w:rPr>
              <w:t>12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F415AB" w:rsidRDefault="00F415AB" w:rsidP="00F415AB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F415AB">
              <w:rPr>
                <w:lang w:val="ru-RU"/>
              </w:rPr>
              <w:t>100</w:t>
            </w:r>
          </w:p>
        </w:tc>
        <w:tc>
          <w:tcPr>
            <w:tcW w:w="11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3F71D5" w:rsidRDefault="00F415AB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3F71D5">
              <w:rPr>
                <w:lang w:val="ru-RU"/>
              </w:rPr>
              <w:t>в зданиях общеобразовательных школ</w:t>
            </w:r>
          </w:p>
        </w:tc>
      </w:tr>
      <w:tr w:rsidR="003F71D5" w:rsidRPr="001646D4" w:rsidTr="00B11DF2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D5" w:rsidRPr="001646D4" w:rsidRDefault="003F71D5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b/>
                <w:i/>
                <w:lang w:val="ru-RU"/>
              </w:rPr>
            </w:pPr>
            <w:r w:rsidRPr="001646D4">
              <w:rPr>
                <w:b/>
                <w:i/>
                <w:lang w:val="ru-RU"/>
              </w:rPr>
              <w:t>Учреждения здравоохранения и социального обеспечения</w:t>
            </w:r>
          </w:p>
        </w:tc>
      </w:tr>
      <w:tr w:rsidR="00F415AB" w:rsidRPr="003F71D5" w:rsidTr="00F415AB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3F71D5" w:rsidRDefault="00F415AB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3F71D5">
              <w:rPr>
                <w:lang w:val="ru-RU"/>
              </w:rPr>
              <w:t>1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3F71D5" w:rsidRDefault="00F415AB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3F71D5">
              <w:rPr>
                <w:lang w:val="ru-RU"/>
              </w:rPr>
              <w:t>Амбулаторно-поликлинические учреждения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3F71D5" w:rsidRDefault="00F415AB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3F71D5">
              <w:rPr>
                <w:lang w:val="ru-RU"/>
              </w:rPr>
              <w:t>посещений в смену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3F71D5" w:rsidRDefault="00F415AB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3F71D5">
              <w:rPr>
                <w:lang w:val="ru-RU"/>
              </w:rPr>
              <w:t>14,52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3F71D5" w:rsidRDefault="00F415AB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3F71D5">
              <w:rPr>
                <w:lang w:val="ru-RU"/>
              </w:rPr>
              <w:t>на 1 тыс. чел.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F415AB" w:rsidRDefault="00F415AB" w:rsidP="00F415AB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F415AB">
              <w:rPr>
                <w:lang w:val="ru-RU"/>
              </w:rPr>
              <w:t>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F415AB" w:rsidRDefault="00F415AB" w:rsidP="00F415AB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F415AB">
              <w:rPr>
                <w:lang w:val="ru-RU"/>
              </w:rPr>
              <w:t>-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F415AB" w:rsidRDefault="00F415AB" w:rsidP="00F415AB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F415AB">
              <w:rPr>
                <w:lang w:val="ru-RU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F415AB" w:rsidRDefault="00F415AB" w:rsidP="00F415AB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F415AB">
              <w:rPr>
                <w:lang w:val="ru-RU"/>
              </w:rPr>
              <w:t>20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F415AB" w:rsidRDefault="00F415AB" w:rsidP="00F415AB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F415AB">
              <w:rPr>
                <w:lang w:val="ru-RU"/>
              </w:rPr>
              <w:t>100,0</w:t>
            </w:r>
          </w:p>
        </w:tc>
        <w:tc>
          <w:tcPr>
            <w:tcW w:w="11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3F71D5" w:rsidRDefault="00F415AB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3F71D5">
              <w:rPr>
                <w:lang w:val="ru-RU"/>
              </w:rPr>
              <w:t>нет потребности</w:t>
            </w:r>
          </w:p>
        </w:tc>
      </w:tr>
      <w:tr w:rsidR="00F415AB" w:rsidRPr="003F71D5" w:rsidTr="00F415AB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3F71D5" w:rsidRDefault="00F415AB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3F71D5">
              <w:rPr>
                <w:lang w:val="ru-RU"/>
              </w:rPr>
              <w:t>2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3F71D5" w:rsidRDefault="00F415AB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3F71D5">
              <w:rPr>
                <w:lang w:val="ru-RU"/>
              </w:rPr>
              <w:t>Фельдшерский или фельдшерско-акушерский пункт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3F71D5" w:rsidRDefault="00F415AB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3F71D5">
              <w:rPr>
                <w:lang w:val="ru-RU"/>
              </w:rPr>
              <w:t>объект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5AB" w:rsidRPr="003F71D5" w:rsidRDefault="00F415AB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3F71D5">
              <w:rPr>
                <w:lang w:val="ru-RU"/>
              </w:rPr>
              <w:t>по заданию на проектирование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3F71D5" w:rsidRDefault="00F415AB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3F71D5">
              <w:rPr>
                <w:lang w:val="ru-RU"/>
              </w:rPr>
              <w:t>-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F415AB" w:rsidRDefault="00F415AB">
            <w:pPr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F415AB">
              <w:rPr>
                <w:rFonts w:eastAsia="Times New Roman"/>
                <w:kern w:val="0"/>
                <w:sz w:val="20"/>
                <w:lang w:eastAsia="ru-RU"/>
              </w:rPr>
              <w:t>-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F415AB" w:rsidRDefault="00F415AB">
            <w:pPr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F415AB">
              <w:rPr>
                <w:rFonts w:eastAsia="Times New Roman"/>
                <w:kern w:val="0"/>
                <w:sz w:val="20"/>
                <w:lang w:eastAsia="ru-RU"/>
              </w:rPr>
              <w:t>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F415AB" w:rsidRDefault="00F415AB">
            <w:pPr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F415AB">
              <w:rPr>
                <w:rFonts w:eastAsia="Times New Roman"/>
                <w:kern w:val="0"/>
                <w:sz w:val="20"/>
                <w:lang w:eastAsia="ru-RU"/>
              </w:rPr>
              <w:t>-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F415AB" w:rsidRDefault="00F415AB">
            <w:pPr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F415AB">
              <w:rPr>
                <w:rFonts w:eastAsia="Times New Roman"/>
                <w:kern w:val="0"/>
                <w:sz w:val="20"/>
                <w:lang w:eastAsia="ru-RU"/>
              </w:rPr>
              <w:t>-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Default="00F415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3F71D5" w:rsidRDefault="00F415AB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3F71D5">
              <w:rPr>
                <w:lang w:val="ru-RU"/>
              </w:rPr>
              <w:t>-</w:t>
            </w:r>
          </w:p>
        </w:tc>
      </w:tr>
      <w:tr w:rsidR="00F415AB" w:rsidRPr="003F71D5" w:rsidTr="00F415AB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3F71D5" w:rsidRDefault="00F415AB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3F71D5">
              <w:rPr>
                <w:lang w:val="ru-RU"/>
              </w:rPr>
              <w:t>3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3F71D5" w:rsidRDefault="00F415AB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3F71D5">
              <w:rPr>
                <w:lang w:val="ru-RU"/>
              </w:rPr>
              <w:t>Выдвижной пункт медицинской помощи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3F71D5" w:rsidRDefault="00F415AB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3F71D5">
              <w:rPr>
                <w:lang w:val="ru-RU"/>
              </w:rPr>
              <w:t>автомобиль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3F71D5" w:rsidRDefault="00F415AB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3F71D5">
              <w:rPr>
                <w:lang w:val="ru-RU"/>
              </w:rPr>
              <w:t>0,2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3F71D5" w:rsidRDefault="00F415AB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3F71D5">
              <w:rPr>
                <w:lang w:val="ru-RU"/>
              </w:rPr>
              <w:t>на 1 тыс. чел.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F415AB" w:rsidRDefault="00F415AB" w:rsidP="00F415AB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F415AB">
              <w:rPr>
                <w:lang w:val="ru-RU"/>
              </w:rPr>
              <w:t>0,3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F415AB" w:rsidRDefault="00F415AB" w:rsidP="00F415AB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F415AB">
              <w:rPr>
                <w:lang w:val="ru-RU"/>
              </w:rPr>
              <w:t>-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F415AB" w:rsidRDefault="00F415AB" w:rsidP="00F415AB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F415AB">
              <w:rPr>
                <w:lang w:val="ru-RU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F415AB" w:rsidRDefault="00F415AB" w:rsidP="00F415AB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F415AB">
              <w:rPr>
                <w:lang w:val="ru-RU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F415AB" w:rsidRDefault="00F415AB" w:rsidP="00F415AB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F415AB">
              <w:rPr>
                <w:lang w:val="ru-RU"/>
              </w:rPr>
              <w:t>100,0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3F71D5" w:rsidRDefault="00F415AB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3F71D5">
              <w:rPr>
                <w:lang w:val="ru-RU"/>
              </w:rPr>
              <w:t>-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3F71D5" w:rsidRDefault="00F415AB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3F71D5">
              <w:rPr>
                <w:lang w:val="ru-RU"/>
              </w:rPr>
              <w:t>-</w:t>
            </w:r>
          </w:p>
        </w:tc>
      </w:tr>
      <w:tr w:rsidR="00F415AB" w:rsidRPr="003F71D5" w:rsidTr="00F415AB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3F71D5" w:rsidRDefault="00F415AB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3F71D5">
              <w:rPr>
                <w:lang w:val="ru-RU"/>
              </w:rPr>
              <w:t>4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3F71D5" w:rsidRDefault="00F415AB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3F71D5">
              <w:rPr>
                <w:lang w:val="ru-RU"/>
              </w:rPr>
              <w:t>Аптеки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3F71D5" w:rsidRDefault="00F415AB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3F71D5">
              <w:rPr>
                <w:lang w:val="ru-RU"/>
              </w:rPr>
              <w:t>объект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3F71D5" w:rsidRDefault="00F415AB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3F71D5">
              <w:rPr>
                <w:lang w:val="ru-RU"/>
              </w:rPr>
              <w:t>0,16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3F71D5" w:rsidRDefault="00F415AB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3F71D5">
              <w:rPr>
                <w:lang w:val="ru-RU"/>
              </w:rPr>
              <w:t>на 1 тыс. чел.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F415AB" w:rsidRDefault="00F415AB" w:rsidP="00F415AB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F415AB">
              <w:rPr>
                <w:lang w:val="ru-RU"/>
              </w:rPr>
              <w:t>0,2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F415AB" w:rsidRDefault="00F415AB" w:rsidP="00F415AB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F415AB">
              <w:rPr>
                <w:lang w:val="ru-RU"/>
              </w:rPr>
              <w:t>-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F415AB" w:rsidRDefault="00F415AB" w:rsidP="00F415AB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F415AB">
              <w:rPr>
                <w:lang w:val="ru-RU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F415AB" w:rsidRDefault="00F415AB" w:rsidP="00F415AB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F415AB">
              <w:rPr>
                <w:lang w:val="ru-RU"/>
              </w:rPr>
              <w:t>0,2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F415AB" w:rsidRDefault="00F415AB" w:rsidP="00F415AB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F415AB">
              <w:rPr>
                <w:lang w:val="ru-RU"/>
              </w:rPr>
              <w:t>100</w:t>
            </w:r>
          </w:p>
        </w:tc>
        <w:tc>
          <w:tcPr>
            <w:tcW w:w="11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3F71D5" w:rsidRDefault="00F415AB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3F71D5">
              <w:rPr>
                <w:lang w:val="ru-RU"/>
              </w:rPr>
              <w:t>нет потребности</w:t>
            </w:r>
          </w:p>
        </w:tc>
      </w:tr>
      <w:tr w:rsidR="00F415AB" w:rsidRPr="003F71D5" w:rsidTr="00F415AB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3F71D5" w:rsidRDefault="00F415AB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3F71D5" w:rsidRDefault="00F415AB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3F71D5">
              <w:rPr>
                <w:lang w:val="ru-RU"/>
              </w:rPr>
              <w:t>Специализированные отделения  социально-медицинского обслуживания на дому для граждан   пенсионного возраста и инвалидов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3F71D5" w:rsidRDefault="00F415AB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3F71D5">
              <w:rPr>
                <w:lang w:val="ru-RU"/>
              </w:rPr>
              <w:t>мест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3F71D5" w:rsidRDefault="00F415AB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3F71D5">
              <w:rPr>
                <w:lang w:val="ru-RU"/>
              </w:rPr>
              <w:t>1 на 30 человек данной категории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3F71D5" w:rsidRDefault="00F415AB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3F71D5">
              <w:rPr>
                <w:lang w:val="ru-RU"/>
              </w:rPr>
              <w:t>-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F415AB" w:rsidRDefault="00F415AB" w:rsidP="00F415AB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F415AB">
              <w:rPr>
                <w:lang w:val="ru-RU"/>
              </w:rPr>
              <w:t>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F415AB" w:rsidRDefault="00F415AB" w:rsidP="00F415AB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F415AB">
              <w:rPr>
                <w:lang w:val="ru-RU"/>
              </w:rPr>
              <w:t>-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F415AB" w:rsidRDefault="00F415AB" w:rsidP="00F415AB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F415AB">
              <w:rPr>
                <w:lang w:val="ru-RU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F415AB" w:rsidRDefault="00F415AB" w:rsidP="00F415AB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F415AB">
              <w:rPr>
                <w:lang w:val="ru-RU"/>
              </w:rPr>
              <w:t>20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F415AB" w:rsidRDefault="00F415AB" w:rsidP="00F415AB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F415AB">
              <w:rPr>
                <w:lang w:val="ru-RU"/>
              </w:rPr>
              <w:t>100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3F71D5" w:rsidRDefault="00F415AB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3F71D5">
              <w:rPr>
                <w:lang w:val="ru-RU"/>
              </w:rPr>
              <w:t>организация отделения социального обслуживания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3F71D5" w:rsidRDefault="00F415AB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3F71D5">
              <w:rPr>
                <w:lang w:val="ru-RU"/>
              </w:rPr>
              <w:t>-</w:t>
            </w:r>
          </w:p>
        </w:tc>
      </w:tr>
      <w:tr w:rsidR="003F71D5" w:rsidRPr="001646D4" w:rsidTr="00B11DF2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D5" w:rsidRPr="001646D4" w:rsidRDefault="003F71D5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b/>
                <w:i/>
                <w:lang w:val="ru-RU"/>
              </w:rPr>
            </w:pPr>
            <w:r w:rsidRPr="001646D4">
              <w:rPr>
                <w:b/>
                <w:i/>
                <w:lang w:val="ru-RU"/>
              </w:rPr>
              <w:lastRenderedPageBreak/>
              <w:t>Спортивные сооружения</w:t>
            </w:r>
          </w:p>
        </w:tc>
      </w:tr>
      <w:tr w:rsidR="00F415AB" w:rsidRPr="003F71D5" w:rsidTr="00F415AB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3F71D5" w:rsidRDefault="00F415AB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3F71D5">
              <w:rPr>
                <w:lang w:val="ru-RU"/>
              </w:rPr>
              <w:t>1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3F71D5" w:rsidRDefault="00F415AB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3F71D5">
              <w:rPr>
                <w:lang w:val="ru-RU"/>
              </w:rPr>
              <w:t>Территория плоскостных спортивных сооружений (на 1 тыс. чел.)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3F71D5" w:rsidRDefault="00F415AB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3F71D5">
              <w:rPr>
                <w:lang w:val="ru-RU"/>
              </w:rPr>
              <w:t>га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3F71D5" w:rsidRDefault="00F415AB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3F71D5">
              <w:rPr>
                <w:lang w:val="ru-RU"/>
              </w:rPr>
              <w:t>0,7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3F71D5" w:rsidRDefault="00F415AB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3F71D5">
              <w:rPr>
                <w:lang w:val="ru-RU"/>
              </w:rPr>
              <w:t>на 1 тыс. чел.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F415AB" w:rsidRDefault="00F415AB" w:rsidP="00F415AB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F415AB">
              <w:rPr>
                <w:lang w:val="ru-RU"/>
              </w:rPr>
              <w:t>1,0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F415AB" w:rsidRDefault="00F415AB" w:rsidP="00F415AB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F415AB">
              <w:rPr>
                <w:lang w:val="ru-RU"/>
              </w:rPr>
              <w:t>0,6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F415AB" w:rsidRDefault="00F415AB" w:rsidP="00F415AB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F415AB">
              <w:rPr>
                <w:lang w:val="ru-RU"/>
              </w:rPr>
              <w:t>63,0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F415AB" w:rsidRDefault="00F415AB" w:rsidP="00F415AB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F415AB">
              <w:rPr>
                <w:lang w:val="ru-RU"/>
              </w:rPr>
              <w:t>0,4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F415AB" w:rsidRDefault="00F415AB" w:rsidP="00F415AB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F415AB">
              <w:rPr>
                <w:lang w:val="ru-RU"/>
              </w:rPr>
              <w:t>37,0</w:t>
            </w:r>
          </w:p>
        </w:tc>
        <w:tc>
          <w:tcPr>
            <w:tcW w:w="63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3F71D5" w:rsidRDefault="00F415AB" w:rsidP="00984144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F415AB">
              <w:rPr>
                <w:lang w:val="ru-RU"/>
              </w:rPr>
              <w:t>строительство спортплощадки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3F71D5" w:rsidRDefault="00F415AB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3F71D5">
              <w:rPr>
                <w:lang w:val="ru-RU"/>
              </w:rPr>
              <w:t>нет потребности</w:t>
            </w:r>
          </w:p>
        </w:tc>
      </w:tr>
      <w:tr w:rsidR="00F415AB" w:rsidRPr="003F71D5" w:rsidTr="00F415AB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3F71D5" w:rsidRDefault="00F415AB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3F71D5">
              <w:rPr>
                <w:lang w:val="ru-RU"/>
              </w:rPr>
              <w:t>2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3F71D5" w:rsidRDefault="00F415AB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3F71D5">
              <w:rPr>
                <w:lang w:val="ru-RU"/>
              </w:rPr>
              <w:t>Спортивные залы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3F71D5" w:rsidRDefault="00F415AB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3F71D5">
              <w:rPr>
                <w:lang w:val="ru-RU"/>
              </w:rPr>
              <w:t>м</w:t>
            </w:r>
            <w:proofErr w:type="gramStart"/>
            <w:r w:rsidRPr="003F71D5">
              <w:rPr>
                <w:vertAlign w:val="superscript"/>
                <w:lang w:val="ru-RU"/>
              </w:rPr>
              <w:t>2</w:t>
            </w:r>
            <w:proofErr w:type="gramEnd"/>
            <w:r w:rsidRPr="003F71D5">
              <w:rPr>
                <w:lang w:val="ru-RU"/>
              </w:rPr>
              <w:t xml:space="preserve"> </w:t>
            </w:r>
            <w:proofErr w:type="spellStart"/>
            <w:r w:rsidRPr="003F71D5">
              <w:rPr>
                <w:lang w:val="ru-RU"/>
              </w:rPr>
              <w:t>площ</w:t>
            </w:r>
            <w:proofErr w:type="spellEnd"/>
            <w:r w:rsidRPr="003F71D5">
              <w:rPr>
                <w:lang w:val="ru-RU"/>
              </w:rPr>
              <w:t>. зала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3F71D5" w:rsidRDefault="00F415AB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3F71D5">
              <w:rPr>
                <w:lang w:val="ru-RU"/>
              </w:rPr>
              <w:t>350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3F71D5" w:rsidRDefault="00F415AB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3F71D5">
              <w:rPr>
                <w:lang w:val="ru-RU"/>
              </w:rPr>
              <w:t>на 1 тыс. человек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F415AB" w:rsidRDefault="00F415AB" w:rsidP="00F415AB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F415AB">
              <w:rPr>
                <w:lang w:val="ru-RU"/>
              </w:rPr>
              <w:t>476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F415AB" w:rsidRDefault="00F415AB" w:rsidP="00F415AB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F415AB">
              <w:rPr>
                <w:lang w:val="ru-RU"/>
              </w:rPr>
              <w:t>100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F415AB" w:rsidRDefault="00F415AB" w:rsidP="00F415AB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F415AB">
              <w:rPr>
                <w:lang w:val="ru-RU"/>
              </w:rPr>
              <w:t>21,0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F415AB" w:rsidRDefault="00F415AB" w:rsidP="00F415AB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F415AB">
              <w:rPr>
                <w:lang w:val="ru-RU"/>
              </w:rPr>
              <w:t>376,0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F415AB" w:rsidRDefault="00F415AB" w:rsidP="00F415AB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F415AB">
              <w:rPr>
                <w:lang w:val="ru-RU"/>
              </w:rPr>
              <w:t>79,0</w:t>
            </w:r>
          </w:p>
        </w:tc>
        <w:tc>
          <w:tcPr>
            <w:tcW w:w="63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3F71D5" w:rsidRDefault="00F415AB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15AB" w:rsidRPr="003F71D5" w:rsidRDefault="00F415AB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3F71D5">
              <w:rPr>
                <w:lang w:val="ru-RU"/>
              </w:rPr>
              <w:t>нет потребности</w:t>
            </w:r>
          </w:p>
        </w:tc>
      </w:tr>
      <w:tr w:rsidR="003F71D5" w:rsidRPr="001646D4" w:rsidTr="00B11DF2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1D5" w:rsidRPr="001646D4" w:rsidRDefault="003F71D5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b/>
                <w:i/>
                <w:lang w:val="ru-RU"/>
              </w:rPr>
            </w:pPr>
            <w:r w:rsidRPr="001646D4">
              <w:rPr>
                <w:b/>
                <w:i/>
                <w:lang w:val="ru-RU"/>
              </w:rPr>
              <w:t>Учреждения культуры</w:t>
            </w:r>
          </w:p>
        </w:tc>
      </w:tr>
      <w:tr w:rsidR="00F415AB" w:rsidRPr="003F71D5" w:rsidTr="00F415AB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3F71D5" w:rsidRDefault="00F415AB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3F71D5">
              <w:rPr>
                <w:lang w:val="ru-RU"/>
              </w:rPr>
              <w:t>1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3F71D5" w:rsidRDefault="00F415AB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3F71D5">
              <w:rPr>
                <w:lang w:val="ru-RU"/>
              </w:rPr>
              <w:t>Клубы сельских поселений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3F71D5" w:rsidRDefault="00F415AB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3F71D5">
              <w:rPr>
                <w:lang w:val="ru-RU"/>
              </w:rPr>
              <w:t>мест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3F71D5" w:rsidRDefault="00F415AB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3F71D5">
              <w:rPr>
                <w:lang w:val="ru-RU"/>
              </w:rPr>
              <w:t>до 300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3F71D5" w:rsidRDefault="00F415AB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3F71D5">
              <w:rPr>
                <w:lang w:val="ru-RU"/>
              </w:rPr>
              <w:t>при численности населения до 1000 чел.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F415AB" w:rsidRDefault="00F415AB" w:rsidP="00F415AB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F415AB">
              <w:rPr>
                <w:lang w:val="ru-RU"/>
              </w:rPr>
              <w:t>300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F415AB" w:rsidRDefault="00F415AB" w:rsidP="00F415AB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F415AB">
              <w:rPr>
                <w:lang w:val="ru-RU"/>
              </w:rPr>
              <w:t>450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F415AB" w:rsidRDefault="00F415AB" w:rsidP="00F415AB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F415AB">
              <w:rPr>
                <w:lang w:val="ru-RU"/>
              </w:rPr>
              <w:t>200,0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F415AB" w:rsidRDefault="00F415AB" w:rsidP="00F415AB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F415AB">
              <w:rPr>
                <w:lang w:val="ru-RU"/>
              </w:rPr>
              <w:t>-150,0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F415AB" w:rsidRDefault="00F415AB" w:rsidP="00F415AB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F415AB">
              <w:rPr>
                <w:lang w:val="ru-RU"/>
              </w:rPr>
              <w:t>-50,0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3F71D5" w:rsidRDefault="00F415AB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3F71D5">
              <w:rPr>
                <w:lang w:val="ru-RU"/>
              </w:rPr>
              <w:t>-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3F71D5" w:rsidRDefault="00F415AB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3F71D5">
              <w:rPr>
                <w:lang w:val="ru-RU"/>
              </w:rPr>
              <w:t>-</w:t>
            </w:r>
          </w:p>
        </w:tc>
      </w:tr>
      <w:tr w:rsidR="00F415AB" w:rsidRPr="003F71D5" w:rsidTr="00F415AB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3F71D5" w:rsidRDefault="00F415AB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3F71D5">
              <w:rPr>
                <w:lang w:val="ru-RU"/>
              </w:rPr>
              <w:t>2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3F71D5" w:rsidRDefault="00F415AB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3F71D5">
              <w:rPr>
                <w:lang w:val="ru-RU"/>
              </w:rPr>
              <w:t>Сельские массовые библиотеки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3F71D5" w:rsidRDefault="00F415AB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3F71D5">
              <w:rPr>
                <w:lang w:val="ru-RU"/>
              </w:rPr>
              <w:t>тыс. единиц хранения/мест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3F71D5" w:rsidRDefault="00F415AB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3F71D5">
              <w:rPr>
                <w:lang w:val="ru-RU"/>
              </w:rPr>
              <w:t>6-7,5/5-6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5AB" w:rsidRPr="003F71D5" w:rsidRDefault="00F415AB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F415AB" w:rsidRDefault="00F415AB" w:rsidP="00F415AB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F415AB">
              <w:rPr>
                <w:lang w:val="ru-RU"/>
              </w:rPr>
              <w:t>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F415AB" w:rsidRDefault="00F415AB" w:rsidP="00F415AB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F415AB">
              <w:rPr>
                <w:lang w:val="ru-RU"/>
              </w:rPr>
              <w:t>15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F415AB" w:rsidRDefault="00F415AB" w:rsidP="00F415AB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F415AB">
              <w:rPr>
                <w:lang w:val="ru-RU"/>
              </w:rPr>
              <w:t>375,0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F415AB" w:rsidRDefault="00F415AB" w:rsidP="00F415AB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F415AB">
              <w:rPr>
                <w:lang w:val="ru-RU"/>
              </w:rPr>
              <w:t>(11)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F415AB" w:rsidRDefault="00F415AB" w:rsidP="00F415AB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F415AB">
              <w:rPr>
                <w:lang w:val="ru-RU"/>
              </w:rPr>
              <w:t>-275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3F71D5" w:rsidRDefault="00F415AB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3F71D5">
              <w:rPr>
                <w:lang w:val="ru-RU"/>
              </w:rPr>
              <w:t>-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3F71D5" w:rsidRDefault="00F415AB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3F71D5">
              <w:rPr>
                <w:lang w:val="ru-RU"/>
              </w:rPr>
              <w:t>-</w:t>
            </w:r>
          </w:p>
        </w:tc>
      </w:tr>
      <w:tr w:rsidR="00F415AB" w:rsidRPr="003F71D5" w:rsidTr="00F415AB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3F71D5" w:rsidRDefault="00F415AB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3F71D5">
              <w:rPr>
                <w:lang w:val="ru-RU"/>
              </w:rPr>
              <w:t>3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3F71D5" w:rsidRDefault="00F415AB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3F71D5">
              <w:rPr>
                <w:lang w:val="ru-RU"/>
              </w:rPr>
              <w:t>Кинотеатры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3F71D5" w:rsidRDefault="00F415AB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3F71D5">
              <w:rPr>
                <w:lang w:val="ru-RU"/>
              </w:rPr>
              <w:t>мест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3F71D5" w:rsidRDefault="00F415AB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3F71D5">
              <w:rPr>
                <w:lang w:val="ru-RU"/>
              </w:rPr>
              <w:t>25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3F71D5" w:rsidRDefault="00F415AB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3F71D5">
              <w:rPr>
                <w:lang w:val="ru-RU"/>
              </w:rPr>
              <w:t>на 1 тыс. чел.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F415AB" w:rsidRDefault="00F415AB" w:rsidP="00F415AB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F415AB">
              <w:rPr>
                <w:lang w:val="ru-RU"/>
              </w:rPr>
              <w:t>34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F415AB" w:rsidRDefault="00F415AB" w:rsidP="00F415AB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F415AB">
              <w:rPr>
                <w:lang w:val="ru-RU"/>
              </w:rPr>
              <w:t>-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F415AB" w:rsidRDefault="00F415AB" w:rsidP="00F415AB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F415AB">
              <w:rPr>
                <w:lang w:val="ru-RU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F415AB" w:rsidRDefault="00F415AB" w:rsidP="00F415AB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F415AB">
              <w:rPr>
                <w:lang w:val="ru-RU"/>
              </w:rPr>
              <w:t>34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F415AB" w:rsidRDefault="00F415AB" w:rsidP="00F415AB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F415AB">
              <w:rPr>
                <w:lang w:val="ru-RU"/>
              </w:rPr>
              <w:t>100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3F71D5" w:rsidRDefault="00F415AB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3F71D5">
              <w:rPr>
                <w:lang w:val="ru-RU"/>
              </w:rPr>
              <w:t>-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3F71D5" w:rsidRDefault="00F415AB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3F71D5">
              <w:rPr>
                <w:lang w:val="ru-RU"/>
              </w:rPr>
              <w:t>-</w:t>
            </w:r>
          </w:p>
        </w:tc>
      </w:tr>
      <w:tr w:rsidR="003F71D5" w:rsidRPr="001646D4" w:rsidTr="00B11DF2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D5" w:rsidRPr="001646D4" w:rsidRDefault="003F71D5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b/>
                <w:i/>
                <w:lang w:val="ru-RU"/>
              </w:rPr>
            </w:pPr>
            <w:r w:rsidRPr="001646D4">
              <w:rPr>
                <w:b/>
                <w:i/>
                <w:lang w:val="ru-RU"/>
              </w:rPr>
              <w:t>Предприятия торговли, общественного питания и бытового обслуживания</w:t>
            </w:r>
          </w:p>
        </w:tc>
      </w:tr>
      <w:tr w:rsidR="00F415AB" w:rsidRPr="003F71D5" w:rsidTr="00F415AB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3F71D5" w:rsidRDefault="00F415AB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3F71D5">
              <w:rPr>
                <w:lang w:val="ru-RU"/>
              </w:rPr>
              <w:t>1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3F71D5" w:rsidRDefault="00F415AB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3F71D5">
              <w:rPr>
                <w:lang w:val="ru-RU"/>
              </w:rPr>
              <w:t>Магазины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3F71D5" w:rsidRDefault="00F415AB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3F71D5">
              <w:rPr>
                <w:lang w:val="ru-RU"/>
              </w:rPr>
              <w:t>м</w:t>
            </w:r>
            <w:r w:rsidRPr="003F71D5">
              <w:rPr>
                <w:vertAlign w:val="superscript"/>
                <w:lang w:val="ru-RU"/>
              </w:rPr>
              <w:t>2</w:t>
            </w:r>
            <w:r w:rsidRPr="003F71D5">
              <w:rPr>
                <w:lang w:val="ru-RU"/>
              </w:rPr>
              <w:t xml:space="preserve">  </w:t>
            </w:r>
            <w:proofErr w:type="spellStart"/>
            <w:r w:rsidRPr="003F71D5">
              <w:rPr>
                <w:lang w:val="ru-RU"/>
              </w:rPr>
              <w:t>торг</w:t>
            </w:r>
            <w:proofErr w:type="gramStart"/>
            <w:r w:rsidRPr="003F71D5">
              <w:rPr>
                <w:lang w:val="ru-RU"/>
              </w:rPr>
              <w:t>.п</w:t>
            </w:r>
            <w:proofErr w:type="gramEnd"/>
            <w:r w:rsidRPr="003F71D5">
              <w:rPr>
                <w:lang w:val="ru-RU"/>
              </w:rPr>
              <w:t>лощ</w:t>
            </w:r>
            <w:proofErr w:type="spellEnd"/>
            <w:r w:rsidRPr="003F71D5">
              <w:rPr>
                <w:lang w:val="ru-RU"/>
              </w:rPr>
              <w:t>.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3F71D5" w:rsidRDefault="00F415AB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3F71D5">
              <w:rPr>
                <w:lang w:val="ru-RU"/>
              </w:rPr>
              <w:t>495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3F71D5" w:rsidRDefault="00F415AB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3F71D5">
              <w:rPr>
                <w:lang w:val="ru-RU"/>
              </w:rPr>
              <w:t>на 1 тыс. чел.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F415AB" w:rsidRDefault="00F415AB" w:rsidP="00F415AB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F415AB">
              <w:rPr>
                <w:lang w:val="ru-RU"/>
              </w:rPr>
              <w:t>673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F415AB" w:rsidRDefault="00F415AB" w:rsidP="00F415AB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F415AB">
              <w:rPr>
                <w:lang w:val="ru-RU"/>
              </w:rPr>
              <w:t>430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F415AB" w:rsidRDefault="00F415AB" w:rsidP="00F415AB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F415AB">
              <w:rPr>
                <w:lang w:val="ru-RU"/>
              </w:rPr>
              <w:t>63,9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F415AB" w:rsidRDefault="00F415AB" w:rsidP="00F415AB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F415AB">
              <w:rPr>
                <w:lang w:val="ru-RU"/>
              </w:rPr>
              <w:t>243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F415AB" w:rsidRDefault="00F415AB" w:rsidP="00F415AB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F415AB">
              <w:rPr>
                <w:lang w:val="ru-RU"/>
              </w:rPr>
              <w:t>36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F415AB" w:rsidRDefault="00F415AB" w:rsidP="00984144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F415AB">
              <w:rPr>
                <w:lang w:val="ru-RU"/>
              </w:rPr>
              <w:t>1 магазин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F415AB" w:rsidRDefault="00F415AB" w:rsidP="00984144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F415AB">
              <w:rPr>
                <w:lang w:val="ru-RU"/>
              </w:rPr>
              <w:t>1 магазин</w:t>
            </w:r>
          </w:p>
        </w:tc>
      </w:tr>
      <w:tr w:rsidR="00F415AB" w:rsidRPr="003F71D5" w:rsidTr="00F415AB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3F71D5" w:rsidRDefault="00F415AB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3F71D5">
              <w:rPr>
                <w:lang w:val="ru-RU"/>
              </w:rPr>
              <w:t>2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3F71D5" w:rsidRDefault="00F415AB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3F71D5">
              <w:rPr>
                <w:lang w:val="ru-RU"/>
              </w:rPr>
              <w:t>Мелкооптовый рынок, ярмарка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3F71D5" w:rsidRDefault="00F415AB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3F71D5">
              <w:rPr>
                <w:lang w:val="ru-RU"/>
              </w:rPr>
              <w:t>м</w:t>
            </w:r>
            <w:r w:rsidRPr="003F71D5">
              <w:rPr>
                <w:vertAlign w:val="superscript"/>
                <w:lang w:val="ru-RU"/>
              </w:rPr>
              <w:t>2</w:t>
            </w:r>
            <w:r w:rsidRPr="003F71D5">
              <w:rPr>
                <w:lang w:val="ru-RU"/>
              </w:rPr>
              <w:t xml:space="preserve">  </w:t>
            </w:r>
            <w:proofErr w:type="spellStart"/>
            <w:r w:rsidRPr="003F71D5">
              <w:rPr>
                <w:lang w:val="ru-RU"/>
              </w:rPr>
              <w:t>торг</w:t>
            </w:r>
            <w:proofErr w:type="gramStart"/>
            <w:r w:rsidRPr="003F71D5">
              <w:rPr>
                <w:lang w:val="ru-RU"/>
              </w:rPr>
              <w:t>.п</w:t>
            </w:r>
            <w:proofErr w:type="gramEnd"/>
            <w:r w:rsidRPr="003F71D5">
              <w:rPr>
                <w:lang w:val="ru-RU"/>
              </w:rPr>
              <w:t>лощ</w:t>
            </w:r>
            <w:proofErr w:type="spellEnd"/>
            <w:r w:rsidRPr="003F71D5">
              <w:rPr>
                <w:lang w:val="ru-RU"/>
              </w:rPr>
              <w:t>.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5AB" w:rsidRPr="003F71D5" w:rsidRDefault="00F415AB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3F71D5">
              <w:rPr>
                <w:lang w:val="ru-RU"/>
              </w:rPr>
              <w:t>по заданию на проектирование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3F71D5" w:rsidRDefault="00F415AB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3F71D5">
              <w:rPr>
                <w:lang w:val="ru-RU"/>
              </w:rPr>
              <w:t>-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F415AB" w:rsidRDefault="00F415AB">
            <w:pPr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F415AB">
              <w:rPr>
                <w:rFonts w:eastAsia="Times New Roman"/>
                <w:kern w:val="0"/>
                <w:sz w:val="20"/>
                <w:lang w:eastAsia="ru-RU"/>
              </w:rPr>
              <w:t>-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F415AB" w:rsidRDefault="00F415AB">
            <w:pPr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F415AB">
              <w:rPr>
                <w:rFonts w:eastAsia="Times New Roman"/>
                <w:kern w:val="0"/>
                <w:sz w:val="20"/>
                <w:lang w:eastAsia="ru-RU"/>
              </w:rPr>
              <w:t>-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F415AB" w:rsidRDefault="00F415AB">
            <w:pPr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F415AB">
              <w:rPr>
                <w:rFonts w:eastAsia="Times New Roman"/>
                <w:kern w:val="0"/>
                <w:sz w:val="2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F415AB" w:rsidRDefault="00F415AB">
            <w:pPr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F415AB">
              <w:rPr>
                <w:rFonts w:eastAsia="Times New Roman"/>
                <w:kern w:val="0"/>
                <w:sz w:val="20"/>
                <w:lang w:eastAsia="ru-RU"/>
              </w:rPr>
              <w:t>-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F415AB" w:rsidRDefault="00F415AB" w:rsidP="00F415AB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F415AB">
              <w:rPr>
                <w:lang w:val="ru-RU"/>
              </w:rPr>
              <w:t>-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3F71D5" w:rsidRDefault="00F415AB" w:rsidP="00F415AB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3F71D5">
              <w:rPr>
                <w:lang w:val="ru-RU"/>
              </w:rPr>
              <w:t>-</w:t>
            </w:r>
          </w:p>
        </w:tc>
      </w:tr>
      <w:tr w:rsidR="00F415AB" w:rsidRPr="003F71D5" w:rsidTr="00F415AB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3F71D5" w:rsidRDefault="00F415AB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3F71D5">
              <w:rPr>
                <w:lang w:val="ru-RU"/>
              </w:rPr>
              <w:t>3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3F71D5" w:rsidRDefault="00F415AB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3F71D5">
              <w:rPr>
                <w:lang w:val="ru-RU"/>
              </w:rPr>
              <w:t>Предприятия бытового обслуживания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3F71D5" w:rsidRDefault="00F415AB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3F71D5">
              <w:rPr>
                <w:lang w:val="ru-RU"/>
              </w:rPr>
              <w:t>раб</w:t>
            </w:r>
            <w:proofErr w:type="gramStart"/>
            <w:r w:rsidRPr="003F71D5">
              <w:rPr>
                <w:lang w:val="ru-RU"/>
              </w:rPr>
              <w:t>.</w:t>
            </w:r>
            <w:proofErr w:type="gramEnd"/>
            <w:r w:rsidRPr="003F71D5">
              <w:rPr>
                <w:lang w:val="ru-RU"/>
              </w:rPr>
              <w:t xml:space="preserve"> </w:t>
            </w:r>
            <w:proofErr w:type="gramStart"/>
            <w:r w:rsidRPr="003F71D5">
              <w:rPr>
                <w:lang w:val="ru-RU"/>
              </w:rPr>
              <w:t>м</w:t>
            </w:r>
            <w:proofErr w:type="gramEnd"/>
            <w:r w:rsidRPr="003F71D5">
              <w:rPr>
                <w:lang w:val="ru-RU"/>
              </w:rPr>
              <w:t>ест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3F71D5" w:rsidRDefault="00F415AB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3F71D5">
              <w:rPr>
                <w:lang w:val="ru-RU"/>
              </w:rPr>
              <w:t>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3F71D5" w:rsidRDefault="00F415AB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3F71D5">
              <w:rPr>
                <w:lang w:val="ru-RU"/>
              </w:rPr>
              <w:t>на 1 тыс. чел.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F415AB" w:rsidRDefault="00F415AB" w:rsidP="00F415AB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F415AB">
              <w:rPr>
                <w:lang w:val="ru-RU"/>
              </w:rPr>
              <w:t>10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F415AB" w:rsidRDefault="00F415AB" w:rsidP="00F415AB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F415AB">
              <w:rPr>
                <w:lang w:val="ru-RU"/>
              </w:rPr>
              <w:t>-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F415AB" w:rsidRDefault="00F415AB" w:rsidP="00F415AB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F415AB">
              <w:rPr>
                <w:lang w:val="ru-RU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F415AB" w:rsidRDefault="00F415AB" w:rsidP="00F415AB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F415AB">
              <w:rPr>
                <w:lang w:val="ru-RU"/>
              </w:rPr>
              <w:t>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F415AB" w:rsidRDefault="00F415AB" w:rsidP="00F415AB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F415AB">
              <w:rPr>
                <w:lang w:val="ru-RU"/>
              </w:rPr>
              <w:t>100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3F71D5" w:rsidRDefault="00F415AB" w:rsidP="000A14B5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3F71D5">
              <w:rPr>
                <w:lang w:val="ru-RU"/>
              </w:rPr>
              <w:t>нет потребности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3F71D5" w:rsidRDefault="00F415AB" w:rsidP="000A14B5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3F71D5">
              <w:rPr>
                <w:lang w:val="ru-RU"/>
              </w:rPr>
              <w:t>нет потребности</w:t>
            </w:r>
          </w:p>
        </w:tc>
      </w:tr>
      <w:tr w:rsidR="00F415AB" w:rsidRPr="003F71D5" w:rsidTr="00F415AB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3F71D5" w:rsidRDefault="00F415AB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3F71D5">
              <w:rPr>
                <w:lang w:val="ru-RU"/>
              </w:rPr>
              <w:t>4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3F71D5" w:rsidRDefault="00F415AB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3F71D5">
              <w:rPr>
                <w:lang w:val="ru-RU"/>
              </w:rPr>
              <w:t>Предприятия общественного питания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3F71D5" w:rsidRDefault="00F415AB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3F71D5">
              <w:rPr>
                <w:lang w:val="ru-RU"/>
              </w:rPr>
              <w:t>пос. мест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3F71D5" w:rsidRDefault="00F415AB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3F71D5">
              <w:rPr>
                <w:lang w:val="ru-RU"/>
              </w:rPr>
              <w:t>40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3F71D5" w:rsidRDefault="00F415AB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3F71D5">
              <w:rPr>
                <w:lang w:val="ru-RU"/>
              </w:rPr>
              <w:t>на 1 тыс. чел.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F415AB" w:rsidRDefault="00F415AB" w:rsidP="00F415AB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F415AB">
              <w:rPr>
                <w:lang w:val="ru-RU"/>
              </w:rPr>
              <w:t>54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F415AB" w:rsidRDefault="00F415AB" w:rsidP="00F415AB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F415AB">
              <w:rPr>
                <w:lang w:val="ru-RU"/>
              </w:rPr>
              <w:t>136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F415AB" w:rsidRDefault="00F415AB" w:rsidP="00F415AB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F415AB">
              <w:rPr>
                <w:lang w:val="ru-RU"/>
              </w:rPr>
              <w:t>250,0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F415AB" w:rsidRDefault="00F415AB" w:rsidP="00F415AB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F415AB">
              <w:rPr>
                <w:lang w:val="ru-RU"/>
              </w:rPr>
              <w:t>(82)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F415AB" w:rsidRDefault="00F415AB" w:rsidP="00F415AB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F415AB">
              <w:rPr>
                <w:lang w:val="ru-RU"/>
              </w:rPr>
              <w:t>-150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3F71D5" w:rsidRDefault="00F415AB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3F71D5">
              <w:rPr>
                <w:lang w:val="ru-RU"/>
              </w:rPr>
              <w:t>-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3F71D5" w:rsidRDefault="00F415AB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3F71D5">
              <w:rPr>
                <w:lang w:val="ru-RU"/>
              </w:rPr>
              <w:t>-</w:t>
            </w:r>
          </w:p>
        </w:tc>
      </w:tr>
      <w:tr w:rsidR="00F415AB" w:rsidRPr="003F71D5" w:rsidTr="00F415AB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3F71D5" w:rsidRDefault="00F415AB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3F71D5">
              <w:rPr>
                <w:lang w:val="ru-RU"/>
              </w:rPr>
              <w:t>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3F71D5" w:rsidRDefault="00F415AB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3F71D5">
              <w:rPr>
                <w:lang w:val="ru-RU"/>
              </w:rPr>
              <w:t>Банно-оздоровительный комплекс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3F71D5" w:rsidRDefault="00F415AB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proofErr w:type="spellStart"/>
            <w:r w:rsidRPr="003F71D5">
              <w:rPr>
                <w:lang w:val="ru-RU"/>
              </w:rPr>
              <w:t>помывочное</w:t>
            </w:r>
            <w:proofErr w:type="spellEnd"/>
            <w:r w:rsidRPr="003F71D5">
              <w:rPr>
                <w:lang w:val="ru-RU"/>
              </w:rPr>
              <w:t xml:space="preserve"> место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3F71D5" w:rsidRDefault="00F415AB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3F71D5">
              <w:rPr>
                <w:lang w:val="ru-RU"/>
              </w:rPr>
              <w:t>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3F71D5" w:rsidRDefault="00F415AB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3F71D5">
              <w:rPr>
                <w:lang w:val="ru-RU"/>
              </w:rPr>
              <w:t>на 1 тыс. чел.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F415AB" w:rsidRDefault="00F415AB" w:rsidP="00F415AB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F415AB">
              <w:rPr>
                <w:lang w:val="ru-RU"/>
              </w:rPr>
              <w:t>10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F415AB" w:rsidRDefault="00F415AB" w:rsidP="00F415AB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F415AB">
              <w:rPr>
                <w:lang w:val="ru-RU"/>
              </w:rPr>
              <w:t>-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F415AB" w:rsidRDefault="00F415AB" w:rsidP="00F415AB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F415AB">
              <w:rPr>
                <w:lang w:val="ru-RU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F415AB" w:rsidRDefault="00F415AB" w:rsidP="00F415AB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F415AB">
              <w:rPr>
                <w:lang w:val="ru-RU"/>
              </w:rPr>
              <w:t>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F415AB" w:rsidRDefault="00F415AB" w:rsidP="00F415AB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F415AB">
              <w:rPr>
                <w:lang w:val="ru-RU"/>
              </w:rPr>
              <w:t>100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3F71D5" w:rsidRDefault="00F415AB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3F71D5">
              <w:rPr>
                <w:lang w:val="ru-RU"/>
              </w:rPr>
              <w:t>-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3F71D5" w:rsidRDefault="00F415AB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3F71D5">
              <w:rPr>
                <w:lang w:val="ru-RU"/>
              </w:rPr>
              <w:t>-</w:t>
            </w:r>
          </w:p>
        </w:tc>
      </w:tr>
      <w:tr w:rsidR="00F415AB" w:rsidRPr="001646D4" w:rsidTr="00B11DF2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1646D4" w:rsidRDefault="00F415AB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b/>
                <w:i/>
                <w:lang w:val="ru-RU"/>
              </w:rPr>
            </w:pPr>
            <w:r w:rsidRPr="001646D4">
              <w:rPr>
                <w:b/>
                <w:i/>
                <w:lang w:val="ru-RU"/>
              </w:rPr>
              <w:t>Административно-деловые, коммунальные объекты</w:t>
            </w:r>
          </w:p>
        </w:tc>
      </w:tr>
      <w:tr w:rsidR="00F415AB" w:rsidRPr="003F71D5" w:rsidTr="00F415AB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3F71D5" w:rsidRDefault="00F415AB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3F71D5">
              <w:rPr>
                <w:lang w:val="ru-RU"/>
              </w:rPr>
              <w:t>1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3F71D5" w:rsidRDefault="00F415AB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3F71D5">
              <w:rPr>
                <w:lang w:val="ru-RU"/>
              </w:rPr>
              <w:t>Административно-управленческое учреждение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3F71D5" w:rsidRDefault="00F415AB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3F71D5">
              <w:rPr>
                <w:lang w:val="ru-RU"/>
              </w:rPr>
              <w:t>объект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5AB" w:rsidRPr="003F71D5" w:rsidRDefault="00F415AB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3F71D5">
              <w:rPr>
                <w:lang w:val="ru-RU"/>
              </w:rPr>
              <w:t>по заданию на проектирование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F415AB" w:rsidRDefault="00F415AB" w:rsidP="00F415AB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F415AB">
              <w:rPr>
                <w:lang w:val="ru-RU"/>
              </w:rPr>
              <w:t>-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F415AB" w:rsidRDefault="00F415AB" w:rsidP="00F415AB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F415AB">
              <w:rPr>
                <w:lang w:val="ru-RU"/>
              </w:rPr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F415AB" w:rsidRDefault="00F415AB" w:rsidP="00F415AB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F415AB">
              <w:rPr>
                <w:lang w:val="ru-RU"/>
              </w:rPr>
              <w:t>-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F415AB" w:rsidRDefault="00F415AB" w:rsidP="00F415AB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F415AB">
              <w:rPr>
                <w:lang w:val="ru-RU"/>
              </w:rPr>
              <w:t>-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F415AB" w:rsidRDefault="00F415AB" w:rsidP="00F415AB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F415AB">
              <w:rPr>
                <w:lang w:val="ru-RU"/>
              </w:rPr>
              <w:t>-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3F71D5" w:rsidRDefault="00F415AB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3F71D5">
              <w:rPr>
                <w:lang w:val="ru-RU"/>
              </w:rPr>
              <w:t>-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3F71D5" w:rsidRDefault="00F415AB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3F71D5">
              <w:rPr>
                <w:lang w:val="ru-RU"/>
              </w:rPr>
              <w:t>-</w:t>
            </w:r>
          </w:p>
        </w:tc>
      </w:tr>
      <w:tr w:rsidR="00F415AB" w:rsidRPr="003F71D5" w:rsidTr="00F415AB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3F71D5" w:rsidRDefault="00F415AB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3F71D5">
              <w:rPr>
                <w:lang w:val="ru-RU"/>
              </w:rPr>
              <w:t>2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3F71D5" w:rsidRDefault="00F415AB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3F71D5">
              <w:rPr>
                <w:lang w:val="ru-RU"/>
              </w:rPr>
              <w:t>Отделения связи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3F71D5" w:rsidRDefault="00F415AB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3F71D5">
              <w:rPr>
                <w:lang w:val="ru-RU"/>
              </w:rPr>
              <w:t>объект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5AB" w:rsidRPr="003F71D5" w:rsidRDefault="00F415AB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3F71D5">
              <w:rPr>
                <w:lang w:val="ru-RU"/>
              </w:rPr>
              <w:t>1 на 0,5-6 тыс</w:t>
            </w:r>
            <w:proofErr w:type="gramStart"/>
            <w:r w:rsidRPr="003F71D5">
              <w:rPr>
                <w:lang w:val="ru-RU"/>
              </w:rPr>
              <w:t>.ч</w:t>
            </w:r>
            <w:proofErr w:type="gramEnd"/>
            <w:r w:rsidRPr="003F71D5">
              <w:rPr>
                <w:lang w:val="ru-RU"/>
              </w:rPr>
              <w:t>ел.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F415AB" w:rsidRDefault="00F415AB" w:rsidP="00F415AB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F415AB">
              <w:rPr>
                <w:lang w:val="ru-RU"/>
              </w:rPr>
              <w:t>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F415AB" w:rsidRDefault="00F415AB" w:rsidP="00F415AB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F415AB">
              <w:rPr>
                <w:lang w:val="ru-RU"/>
              </w:rPr>
              <w:t>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F415AB" w:rsidRDefault="00F415AB" w:rsidP="00F415AB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F415AB">
              <w:rPr>
                <w:lang w:val="ru-RU"/>
              </w:rPr>
              <w:t>300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F415AB" w:rsidRDefault="00F415AB" w:rsidP="00F415AB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F415AB">
              <w:rPr>
                <w:lang w:val="ru-RU"/>
              </w:rPr>
              <w:t>(2)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F415AB" w:rsidRDefault="00F415AB" w:rsidP="00F415AB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F415AB">
              <w:rPr>
                <w:lang w:val="ru-RU"/>
              </w:rPr>
              <w:t>(200)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3F71D5" w:rsidRDefault="00F415AB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3F71D5">
              <w:rPr>
                <w:lang w:val="ru-RU"/>
              </w:rPr>
              <w:t>-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3F71D5" w:rsidRDefault="00F415AB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3F71D5">
              <w:rPr>
                <w:lang w:val="ru-RU"/>
              </w:rPr>
              <w:t>-</w:t>
            </w:r>
          </w:p>
        </w:tc>
      </w:tr>
      <w:tr w:rsidR="00F415AB" w:rsidRPr="003F71D5" w:rsidTr="00F415AB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3F71D5" w:rsidRDefault="00F415AB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3F71D5">
              <w:rPr>
                <w:lang w:val="ru-RU"/>
              </w:rPr>
              <w:t>3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3F71D5" w:rsidRDefault="00F415AB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3F71D5">
              <w:rPr>
                <w:lang w:val="ru-RU"/>
              </w:rPr>
              <w:t>Отделение, филиал  банка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3F71D5" w:rsidRDefault="00F415AB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3F71D5">
              <w:rPr>
                <w:lang w:val="ru-RU"/>
              </w:rPr>
              <w:t>опер</w:t>
            </w:r>
            <w:proofErr w:type="gramStart"/>
            <w:r w:rsidRPr="003F71D5">
              <w:rPr>
                <w:lang w:val="ru-RU"/>
              </w:rPr>
              <w:t>.</w:t>
            </w:r>
            <w:proofErr w:type="gramEnd"/>
            <w:r w:rsidRPr="003F71D5">
              <w:rPr>
                <w:lang w:val="ru-RU"/>
              </w:rPr>
              <w:t xml:space="preserve"> </w:t>
            </w:r>
            <w:proofErr w:type="gramStart"/>
            <w:r w:rsidRPr="003F71D5">
              <w:rPr>
                <w:lang w:val="ru-RU"/>
              </w:rPr>
              <w:t>м</w:t>
            </w:r>
            <w:proofErr w:type="gramEnd"/>
            <w:r w:rsidRPr="003F71D5">
              <w:rPr>
                <w:lang w:val="ru-RU"/>
              </w:rPr>
              <w:t>есто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5AB" w:rsidRPr="003F71D5" w:rsidRDefault="00F415AB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3F71D5">
              <w:rPr>
                <w:lang w:val="ru-RU"/>
              </w:rPr>
              <w:t>0,5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F415AB" w:rsidRDefault="00F415AB" w:rsidP="00F415AB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F415AB">
              <w:rPr>
                <w:lang w:val="ru-RU"/>
              </w:rPr>
              <w:t>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F415AB" w:rsidRDefault="00F415AB" w:rsidP="00F415AB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F415AB">
              <w:rPr>
                <w:lang w:val="ru-RU"/>
              </w:rPr>
              <w:t>-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F415AB" w:rsidRDefault="00F415AB" w:rsidP="00F415AB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F415AB">
              <w:rPr>
                <w:lang w:val="ru-RU"/>
              </w:rPr>
              <w:t>-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F415AB" w:rsidRDefault="00F415AB" w:rsidP="00F415AB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F415AB">
              <w:rPr>
                <w:lang w:val="ru-RU"/>
              </w:rPr>
              <w:t>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F415AB" w:rsidRDefault="00F415AB" w:rsidP="00F415AB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F415AB">
              <w:rPr>
                <w:lang w:val="ru-RU"/>
              </w:rPr>
              <w:t>100</w:t>
            </w:r>
          </w:p>
        </w:tc>
        <w:tc>
          <w:tcPr>
            <w:tcW w:w="11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5AB" w:rsidRPr="003F71D5" w:rsidRDefault="00F415AB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3F71D5">
              <w:rPr>
                <w:lang w:val="ru-RU"/>
              </w:rPr>
              <w:t>нет потребности</w:t>
            </w:r>
          </w:p>
        </w:tc>
      </w:tr>
      <w:tr w:rsidR="00F415AB" w:rsidRPr="003F71D5" w:rsidTr="00F415AB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3F71D5" w:rsidRDefault="00F415AB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3F71D5">
              <w:rPr>
                <w:lang w:val="ru-RU"/>
              </w:rPr>
              <w:t>4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3F71D5" w:rsidRDefault="00F415AB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3F71D5">
              <w:rPr>
                <w:lang w:val="ru-RU"/>
              </w:rPr>
              <w:t>Пожарное депо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3F71D5" w:rsidRDefault="00F415AB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3F71D5">
              <w:rPr>
                <w:lang w:val="ru-RU"/>
              </w:rPr>
              <w:t>пожарный автомобиль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5AB" w:rsidRPr="003F71D5" w:rsidRDefault="00F415AB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3F71D5">
              <w:rPr>
                <w:lang w:val="ru-RU"/>
              </w:rPr>
              <w:t>По НПБ 101-95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F415AB" w:rsidRDefault="00F415AB" w:rsidP="00F415AB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F415AB">
              <w:rPr>
                <w:lang w:val="ru-RU"/>
              </w:rPr>
              <w:t>-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F415AB" w:rsidRDefault="00F415AB" w:rsidP="00F415AB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F415AB">
              <w:rPr>
                <w:lang w:val="ru-RU"/>
              </w:rPr>
              <w:t>-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F415AB" w:rsidRDefault="00F415AB" w:rsidP="00F415AB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F415AB">
              <w:rPr>
                <w:lang w:val="ru-RU"/>
              </w:rPr>
              <w:t>-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F415AB" w:rsidRDefault="00F415AB" w:rsidP="00F415AB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F415AB">
              <w:rPr>
                <w:lang w:val="ru-RU"/>
              </w:rPr>
              <w:t>-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AB" w:rsidRPr="00F415AB" w:rsidRDefault="00F415AB" w:rsidP="00F415AB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F415AB">
              <w:rPr>
                <w:lang w:val="ru-RU"/>
              </w:rPr>
              <w:t>-</w:t>
            </w:r>
          </w:p>
        </w:tc>
        <w:tc>
          <w:tcPr>
            <w:tcW w:w="11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5AB" w:rsidRPr="003F71D5" w:rsidRDefault="00F415AB" w:rsidP="00B11DF2">
            <w:pPr>
              <w:pStyle w:val="101"/>
              <w:tabs>
                <w:tab w:val="left" w:pos="709"/>
              </w:tabs>
              <w:suppressAutoHyphens/>
              <w:jc w:val="center"/>
              <w:rPr>
                <w:lang w:val="ru-RU"/>
              </w:rPr>
            </w:pPr>
            <w:r w:rsidRPr="003F71D5">
              <w:rPr>
                <w:lang w:val="ru-RU"/>
              </w:rPr>
              <w:t>нет потребности</w:t>
            </w:r>
          </w:p>
        </w:tc>
      </w:tr>
    </w:tbl>
    <w:p w:rsidR="00D45B69" w:rsidRPr="00FD5C6D" w:rsidRDefault="00D45B69" w:rsidP="004D2FF9">
      <w:pPr>
        <w:tabs>
          <w:tab w:val="left" w:pos="709"/>
        </w:tabs>
        <w:ind w:firstLine="708"/>
        <w:rPr>
          <w:b/>
          <w:color w:val="4F81BD" w:themeColor="accent1"/>
        </w:rPr>
      </w:pPr>
    </w:p>
    <w:p w:rsidR="00E85B75" w:rsidRDefault="00E85B75" w:rsidP="00441063">
      <w:pPr>
        <w:tabs>
          <w:tab w:val="left" w:pos="709"/>
        </w:tabs>
        <w:ind w:firstLine="0"/>
        <w:jc w:val="center"/>
        <w:rPr>
          <w:b/>
        </w:rPr>
        <w:sectPr w:rsidR="00E85B75" w:rsidSect="00DC339E">
          <w:pgSz w:w="16838" w:h="11906" w:orient="landscape" w:code="9"/>
          <w:pgMar w:top="1701" w:right="1134" w:bottom="851" w:left="1134" w:header="0" w:footer="737" w:gutter="0"/>
          <w:cols w:space="708"/>
          <w:titlePg/>
          <w:docGrid w:linePitch="360"/>
        </w:sectPr>
      </w:pPr>
    </w:p>
    <w:p w:rsidR="00D45B69" w:rsidRPr="005A44CF" w:rsidRDefault="00D45B69" w:rsidP="00441063">
      <w:pPr>
        <w:tabs>
          <w:tab w:val="left" w:pos="709"/>
        </w:tabs>
        <w:ind w:firstLine="0"/>
        <w:jc w:val="center"/>
        <w:rPr>
          <w:b/>
        </w:rPr>
      </w:pPr>
      <w:r w:rsidRPr="005A44CF">
        <w:rPr>
          <w:b/>
        </w:rPr>
        <w:lastRenderedPageBreak/>
        <w:t>Выводы</w:t>
      </w:r>
    </w:p>
    <w:p w:rsidR="00D45B69" w:rsidRPr="005A44CF" w:rsidRDefault="00D45B69" w:rsidP="004D2FF9">
      <w:pPr>
        <w:tabs>
          <w:tab w:val="left" w:pos="709"/>
        </w:tabs>
        <w:ind w:firstLine="708"/>
      </w:pPr>
      <w:r w:rsidRPr="005A44CF">
        <w:t xml:space="preserve">В целом обеспеченность населения </w:t>
      </w:r>
      <w:r w:rsidR="00A66B90">
        <w:t>Никольс</w:t>
      </w:r>
      <w:r w:rsidRPr="005A44CF">
        <w:t>кого сельсовета объектами торговли и бытового обслуживания находится ниже нормативов рекомендуемых в СП 42.13330.2011. В первую очередь это связано с низкой численностью</w:t>
      </w:r>
      <w:r w:rsidR="00C60251" w:rsidRPr="005A44CF">
        <w:t xml:space="preserve"> населения,</w:t>
      </w:r>
      <w:r w:rsidRPr="005A44CF">
        <w:t xml:space="preserve"> как всего </w:t>
      </w:r>
      <w:proofErr w:type="gramStart"/>
      <w:r w:rsidRPr="005A44CF">
        <w:t>сельсовета</w:t>
      </w:r>
      <w:proofErr w:type="gramEnd"/>
      <w:r w:rsidRPr="005A44CF">
        <w:t xml:space="preserve"> так и отдельных населенных пунктов. В таких условиях строить дополнительные объекты соцкультбыта экономически не выгодно. </w:t>
      </w:r>
    </w:p>
    <w:p w:rsidR="00D45B69" w:rsidRPr="005A44CF" w:rsidRDefault="00D45B69" w:rsidP="004D2FF9">
      <w:pPr>
        <w:tabs>
          <w:tab w:val="left" w:pos="709"/>
        </w:tabs>
        <w:ind w:firstLine="708"/>
      </w:pPr>
      <w:r w:rsidRPr="005A44CF">
        <w:t xml:space="preserve">Одним из выходов в такой ситуации является комплексное использование имеющихся объектов капитального строительства. Например, отсутствие детского сада можно </w:t>
      </w:r>
      <w:proofErr w:type="gramStart"/>
      <w:r w:rsidRPr="005A44CF">
        <w:t>компенсировать</w:t>
      </w:r>
      <w:proofErr w:type="gramEnd"/>
      <w:r w:rsidRPr="005A44CF">
        <w:t xml:space="preserve"> создав при школе группу дошкольного образования для детей дошкольного возраста. </w:t>
      </w:r>
    </w:p>
    <w:p w:rsidR="00D45B69" w:rsidRPr="005A44CF" w:rsidRDefault="00D45B69" w:rsidP="004D2FF9">
      <w:pPr>
        <w:tabs>
          <w:tab w:val="left" w:pos="709"/>
        </w:tabs>
        <w:ind w:firstLine="708"/>
      </w:pPr>
      <w:r w:rsidRPr="005A44CF">
        <w:t>На базе действующ</w:t>
      </w:r>
      <w:r w:rsidR="005A44CF" w:rsidRPr="005A44CF">
        <w:t>их</w:t>
      </w:r>
      <w:r w:rsidRPr="005A44CF">
        <w:t xml:space="preserve"> школ можно создать кружки и секции для внешкольного образования детей.</w:t>
      </w:r>
    </w:p>
    <w:p w:rsidR="009A03A2" w:rsidRPr="005A44CF" w:rsidRDefault="009A03A2" w:rsidP="00441063">
      <w:pPr>
        <w:tabs>
          <w:tab w:val="left" w:pos="709"/>
        </w:tabs>
        <w:ind w:firstLine="0"/>
        <w:jc w:val="center"/>
        <w:rPr>
          <w:b/>
        </w:rPr>
      </w:pPr>
      <w:r w:rsidRPr="005A44CF">
        <w:rPr>
          <w:b/>
        </w:rPr>
        <w:t>Проектные предложения</w:t>
      </w:r>
    </w:p>
    <w:p w:rsidR="00FD2524" w:rsidRPr="005A44CF" w:rsidRDefault="009A03A2" w:rsidP="004D2FF9">
      <w:pPr>
        <w:tabs>
          <w:tab w:val="left" w:pos="709"/>
        </w:tabs>
        <w:ind w:firstLine="708"/>
      </w:pPr>
      <w:r w:rsidRPr="005A44CF">
        <w:t>Формирование и развитие системы культурно-бытового обслуживания в значительной мере способствует достижению главной цели градостроительной политики сельсовета – обеспечения комфортности проживания.</w:t>
      </w:r>
    </w:p>
    <w:p w:rsidR="00FD2524" w:rsidRPr="005A44CF" w:rsidRDefault="00FD2524" w:rsidP="004D2FF9">
      <w:pPr>
        <w:tabs>
          <w:tab w:val="left" w:pos="709"/>
        </w:tabs>
        <w:ind w:firstLine="708"/>
      </w:pPr>
      <w:r w:rsidRPr="005A44CF">
        <w:t xml:space="preserve">Для доведения обеспеченности населения </w:t>
      </w:r>
      <w:r w:rsidR="00A66B90">
        <w:t>Никольс</w:t>
      </w:r>
      <w:r w:rsidR="003B6E6D" w:rsidRPr="005A44CF">
        <w:t>кого сельсовета</w:t>
      </w:r>
      <w:r w:rsidRPr="005A44CF">
        <w:t xml:space="preserve"> в услугах учреждений социального и культурно-бытового назначения до </w:t>
      </w:r>
      <w:proofErr w:type="gramStart"/>
      <w:r w:rsidRPr="005A44CF">
        <w:t>нормативов</w:t>
      </w:r>
      <w:proofErr w:type="gramEnd"/>
      <w:r w:rsidRPr="005A44CF">
        <w:t xml:space="preserve"> рекомендуемых в </w:t>
      </w:r>
      <w:r w:rsidR="00DE714A" w:rsidRPr="005A44CF">
        <w:t>«</w:t>
      </w:r>
      <w:r w:rsidRPr="005A44CF">
        <w:t>Региональных нормативы градостроительного проектирования Курской области</w:t>
      </w:r>
      <w:r w:rsidR="00DE714A" w:rsidRPr="005A44CF">
        <w:t>»</w:t>
      </w:r>
      <w:r w:rsidRPr="005A44CF">
        <w:t xml:space="preserve"> Генеральным плано</w:t>
      </w:r>
      <w:r w:rsidR="00265337" w:rsidRPr="005A44CF">
        <w:t>м</w:t>
      </w:r>
      <w:r w:rsidRPr="005A44CF">
        <w:t xml:space="preserve"> предлагается:</w:t>
      </w:r>
    </w:p>
    <w:p w:rsidR="00FD2524" w:rsidRPr="005A44CF" w:rsidRDefault="00FD2524" w:rsidP="004D2FF9">
      <w:pPr>
        <w:keepNext/>
        <w:keepLines/>
        <w:widowControl/>
        <w:tabs>
          <w:tab w:val="left" w:pos="709"/>
        </w:tabs>
        <w:ind w:firstLine="709"/>
        <w:rPr>
          <w:b/>
        </w:rPr>
      </w:pPr>
      <w:r w:rsidRPr="005A44CF">
        <w:rPr>
          <w:b/>
        </w:rPr>
        <w:t>на 1 очередь строительства:</w:t>
      </w:r>
    </w:p>
    <w:p w:rsidR="00FB029C" w:rsidRDefault="00B94DC7" w:rsidP="003158B1">
      <w:pPr>
        <w:pStyle w:val="a5"/>
        <w:numPr>
          <w:ilvl w:val="0"/>
          <w:numId w:val="35"/>
        </w:numPr>
        <w:tabs>
          <w:tab w:val="left" w:pos="709"/>
        </w:tabs>
      </w:pPr>
      <w:r w:rsidRPr="00643936">
        <w:t xml:space="preserve">развитие на базе </w:t>
      </w:r>
      <w:r w:rsidR="000916E0">
        <w:t xml:space="preserve">школ </w:t>
      </w:r>
      <w:r w:rsidR="005A44CF" w:rsidRPr="00643936">
        <w:t>сельсовета</w:t>
      </w:r>
      <w:r w:rsidRPr="00643936">
        <w:t xml:space="preserve"> кружков и секций внешкольного образования</w:t>
      </w:r>
      <w:r w:rsidR="00FB029C" w:rsidRPr="00643936">
        <w:t>;</w:t>
      </w:r>
    </w:p>
    <w:p w:rsidR="00AB6104" w:rsidRDefault="005A5A39" w:rsidP="003158B1">
      <w:pPr>
        <w:pStyle w:val="a5"/>
        <w:numPr>
          <w:ilvl w:val="0"/>
          <w:numId w:val="35"/>
        </w:numPr>
        <w:tabs>
          <w:tab w:val="left" w:pos="709"/>
        </w:tabs>
      </w:pPr>
      <w:r w:rsidRPr="005A5A39">
        <w:t xml:space="preserve">строительство спортплощадки в </w:t>
      </w:r>
      <w:r w:rsidR="00A66B90">
        <w:t>с</w:t>
      </w:r>
      <w:proofErr w:type="gramStart"/>
      <w:r w:rsidR="00A66B90">
        <w:t>.Н</w:t>
      </w:r>
      <w:proofErr w:type="gramEnd"/>
      <w:r w:rsidR="00A66B90">
        <w:t>икольское</w:t>
      </w:r>
      <w:r w:rsidR="005E61C3">
        <w:t>;</w:t>
      </w:r>
    </w:p>
    <w:p w:rsidR="005E61C3" w:rsidRPr="00643936" w:rsidRDefault="005E61C3" w:rsidP="003158B1">
      <w:pPr>
        <w:pStyle w:val="a5"/>
        <w:numPr>
          <w:ilvl w:val="0"/>
          <w:numId w:val="35"/>
        </w:numPr>
        <w:tabs>
          <w:tab w:val="left" w:pos="709"/>
        </w:tabs>
      </w:pPr>
      <w:r>
        <w:t xml:space="preserve">строительство магазина </w:t>
      </w:r>
      <w:r w:rsidRPr="00643936">
        <w:t xml:space="preserve">в </w:t>
      </w:r>
      <w:r w:rsidR="00A66B90">
        <w:t>с</w:t>
      </w:r>
      <w:proofErr w:type="gramStart"/>
      <w:r w:rsidR="00A66B90">
        <w:t>.Н</w:t>
      </w:r>
      <w:proofErr w:type="gramEnd"/>
      <w:r w:rsidR="00A66B90">
        <w:t>икольское</w:t>
      </w:r>
      <w:r>
        <w:t>, общей площадью 100 м</w:t>
      </w:r>
      <w:r w:rsidRPr="005E61C3">
        <w:rPr>
          <w:vertAlign w:val="superscript"/>
        </w:rPr>
        <w:t>2</w:t>
      </w:r>
      <w:r w:rsidR="00FD6922" w:rsidRPr="00FD6922">
        <w:t xml:space="preserve"> </w:t>
      </w:r>
      <w:r w:rsidR="00FD6922">
        <w:t>около планируемой жилой застройки.</w:t>
      </w:r>
    </w:p>
    <w:p w:rsidR="00AB6104" w:rsidRPr="00643936" w:rsidRDefault="00AB6104" w:rsidP="004D2FF9">
      <w:pPr>
        <w:tabs>
          <w:tab w:val="left" w:pos="709"/>
        </w:tabs>
        <w:ind w:firstLine="708"/>
        <w:rPr>
          <w:b/>
        </w:rPr>
      </w:pPr>
      <w:r w:rsidRPr="00643936">
        <w:rPr>
          <w:b/>
        </w:rPr>
        <w:t>на расчетный срок:</w:t>
      </w:r>
    </w:p>
    <w:p w:rsidR="00AB6104" w:rsidRDefault="005E61C3" w:rsidP="003158B1">
      <w:pPr>
        <w:pStyle w:val="a5"/>
        <w:numPr>
          <w:ilvl w:val="0"/>
          <w:numId w:val="35"/>
        </w:numPr>
        <w:tabs>
          <w:tab w:val="left" w:pos="709"/>
        </w:tabs>
      </w:pPr>
      <w:r>
        <w:t>строительство магазина, общей площадью 100 м</w:t>
      </w:r>
      <w:proofErr w:type="gramStart"/>
      <w:r w:rsidRPr="005E61C3">
        <w:rPr>
          <w:vertAlign w:val="superscript"/>
        </w:rPr>
        <w:t>2</w:t>
      </w:r>
      <w:proofErr w:type="gramEnd"/>
      <w:r w:rsidR="00FD6922">
        <w:t xml:space="preserve"> около планируемой жилой застройки</w:t>
      </w:r>
      <w:r w:rsidR="00984144">
        <w:t>.</w:t>
      </w:r>
    </w:p>
    <w:p w:rsidR="005E61C3" w:rsidRPr="00643936" w:rsidRDefault="005E61C3" w:rsidP="005E61C3">
      <w:pPr>
        <w:tabs>
          <w:tab w:val="left" w:pos="709"/>
        </w:tabs>
      </w:pPr>
    </w:p>
    <w:p w:rsidR="00DC4141" w:rsidRPr="00643936" w:rsidRDefault="009F5550" w:rsidP="003158B1">
      <w:pPr>
        <w:pStyle w:val="2"/>
        <w:keepLines/>
        <w:numPr>
          <w:ilvl w:val="1"/>
          <w:numId w:val="30"/>
        </w:numPr>
        <w:tabs>
          <w:tab w:val="left" w:pos="709"/>
        </w:tabs>
        <w:suppressAutoHyphens/>
        <w:spacing w:after="240"/>
        <w:jc w:val="center"/>
        <w:rPr>
          <w:rFonts w:ascii="Times New Roman" w:hAnsi="Times New Roman" w:cs="Times New Roman"/>
          <w:i w:val="0"/>
        </w:rPr>
      </w:pPr>
      <w:bookmarkStart w:id="89" w:name="_Toc324789200"/>
      <w:bookmarkStart w:id="90" w:name="_Toc324789343"/>
      <w:bookmarkStart w:id="91" w:name="_Toc328559230"/>
      <w:bookmarkStart w:id="92" w:name="_Toc353440028"/>
      <w:bookmarkStart w:id="93" w:name="_Toc358748473"/>
      <w:r w:rsidRPr="00643936">
        <w:rPr>
          <w:rFonts w:ascii="Times New Roman" w:hAnsi="Times New Roman" w:cs="Times New Roman"/>
          <w:i w:val="0"/>
        </w:rPr>
        <w:t>Транспортная инфраструктура муниципального образования</w:t>
      </w:r>
      <w:bookmarkEnd w:id="88"/>
      <w:bookmarkEnd w:id="89"/>
      <w:bookmarkEnd w:id="90"/>
      <w:bookmarkEnd w:id="91"/>
      <w:bookmarkEnd w:id="92"/>
      <w:bookmarkEnd w:id="93"/>
    </w:p>
    <w:p w:rsidR="0091370D" w:rsidRPr="00643936" w:rsidRDefault="009F5550" w:rsidP="003158B1">
      <w:pPr>
        <w:pStyle w:val="3"/>
        <w:numPr>
          <w:ilvl w:val="2"/>
          <w:numId w:val="22"/>
        </w:numPr>
        <w:tabs>
          <w:tab w:val="left" w:pos="709"/>
        </w:tabs>
        <w:spacing w:before="240" w:after="120"/>
        <w:jc w:val="center"/>
        <w:rPr>
          <w:rFonts w:ascii="Times New Roman" w:hAnsi="Times New Roman"/>
          <w:color w:val="auto"/>
          <w:kern w:val="32"/>
          <w:sz w:val="28"/>
          <w:szCs w:val="28"/>
          <w:lang w:eastAsia="ru-RU"/>
        </w:rPr>
      </w:pPr>
      <w:bookmarkStart w:id="94" w:name="_Toc268263641"/>
      <w:bookmarkStart w:id="95" w:name="_Toc247965273"/>
      <w:bookmarkStart w:id="96" w:name="_Toc324789201"/>
      <w:bookmarkStart w:id="97" w:name="_Toc324789344"/>
      <w:bookmarkStart w:id="98" w:name="_Toc328559231"/>
      <w:bookmarkStart w:id="99" w:name="_Toc353440029"/>
      <w:bookmarkStart w:id="100" w:name="_Toc358748474"/>
      <w:r w:rsidRPr="00643936">
        <w:rPr>
          <w:rFonts w:ascii="Times New Roman" w:hAnsi="Times New Roman"/>
          <w:color w:val="auto"/>
          <w:kern w:val="32"/>
          <w:sz w:val="28"/>
          <w:szCs w:val="28"/>
          <w:lang w:eastAsia="ru-RU"/>
        </w:rPr>
        <w:t>Внешн</w:t>
      </w:r>
      <w:r w:rsidR="00F94D3D" w:rsidRPr="00643936">
        <w:rPr>
          <w:rFonts w:ascii="Times New Roman" w:hAnsi="Times New Roman"/>
          <w:color w:val="auto"/>
          <w:kern w:val="32"/>
          <w:sz w:val="28"/>
          <w:szCs w:val="28"/>
          <w:lang w:eastAsia="ru-RU"/>
        </w:rPr>
        <w:t>ий и внутренний</w:t>
      </w:r>
      <w:r w:rsidRPr="00643936">
        <w:rPr>
          <w:rFonts w:ascii="Times New Roman" w:hAnsi="Times New Roman"/>
          <w:color w:val="auto"/>
          <w:kern w:val="32"/>
          <w:sz w:val="28"/>
          <w:szCs w:val="28"/>
          <w:lang w:eastAsia="ru-RU"/>
        </w:rPr>
        <w:t xml:space="preserve"> транспорт</w:t>
      </w:r>
      <w:bookmarkEnd w:id="94"/>
      <w:bookmarkEnd w:id="95"/>
      <w:bookmarkEnd w:id="96"/>
      <w:bookmarkEnd w:id="97"/>
      <w:bookmarkEnd w:id="98"/>
      <w:bookmarkEnd w:id="99"/>
      <w:bookmarkEnd w:id="100"/>
    </w:p>
    <w:p w:rsidR="009F5550" w:rsidRDefault="009F5550" w:rsidP="004D2FF9">
      <w:pPr>
        <w:tabs>
          <w:tab w:val="left" w:pos="709"/>
        </w:tabs>
      </w:pPr>
      <w:proofErr w:type="gramStart"/>
      <w:r w:rsidRPr="00643936">
        <w:t xml:space="preserve">Внешние транспортные связи </w:t>
      </w:r>
      <w:r w:rsidR="00A66B90">
        <w:t>Никольс</w:t>
      </w:r>
      <w:r w:rsidR="003B6E6D" w:rsidRPr="00643936">
        <w:t>кого сельсовета</w:t>
      </w:r>
      <w:r w:rsidRPr="00643936">
        <w:t xml:space="preserve"> осуществляются автомобильным</w:t>
      </w:r>
      <w:r w:rsidR="005A5A39">
        <w:t xml:space="preserve"> и железнодорожным</w:t>
      </w:r>
      <w:r w:rsidR="00334B8A" w:rsidRPr="00643936">
        <w:t xml:space="preserve"> транспо</w:t>
      </w:r>
      <w:r w:rsidRPr="00643936">
        <w:t xml:space="preserve">ртом, обеспечивающим связь поселения с </w:t>
      </w:r>
      <w:r w:rsidRPr="00643936">
        <w:lastRenderedPageBreak/>
        <w:t xml:space="preserve">соседними населенными пунктами, с районным </w:t>
      </w:r>
      <w:r w:rsidR="00917209" w:rsidRPr="00643936">
        <w:t xml:space="preserve">и областным </w:t>
      </w:r>
      <w:r w:rsidRPr="00643936">
        <w:t xml:space="preserve">административными центрами, общей </w:t>
      </w:r>
      <w:r w:rsidRPr="007D4AF4">
        <w:t>транспортно</w:t>
      </w:r>
      <w:r w:rsidR="0097375E" w:rsidRPr="007D4AF4">
        <w:t>й сетью страны.</w:t>
      </w:r>
      <w:proofErr w:type="gramEnd"/>
    </w:p>
    <w:p w:rsidR="00710DB0" w:rsidRPr="007D4AF4" w:rsidRDefault="00710DB0" w:rsidP="004D2FF9">
      <w:pPr>
        <w:tabs>
          <w:tab w:val="left" w:pos="709"/>
        </w:tabs>
      </w:pPr>
      <w:r w:rsidRPr="007D4AF4">
        <w:t xml:space="preserve">В автомобильно-транспортную сеть сельсовета входят </w:t>
      </w:r>
      <w:r w:rsidR="00346A72">
        <w:t>3</w:t>
      </w:r>
      <w:r w:rsidRPr="007D4AF4">
        <w:t xml:space="preserve"> </w:t>
      </w:r>
      <w:r w:rsidR="005A5A39">
        <w:t xml:space="preserve">региональные или </w:t>
      </w:r>
      <w:r w:rsidRPr="007D4AF4">
        <w:t xml:space="preserve">межмуниципальные </w:t>
      </w:r>
      <w:r w:rsidR="004D3075" w:rsidRPr="007D4AF4">
        <w:t>дороги</w:t>
      </w:r>
      <w:r w:rsidR="007D4AF4" w:rsidRPr="007D4AF4">
        <w:t xml:space="preserve">, общей протяженностью по территории сельсовета </w:t>
      </w:r>
      <w:r w:rsidR="005A5A39">
        <w:t>26</w:t>
      </w:r>
      <w:r w:rsidR="00AB1FE1">
        <w:t xml:space="preserve"> </w:t>
      </w:r>
      <w:r w:rsidR="007D4AF4" w:rsidRPr="007D4AF4">
        <w:t>км</w:t>
      </w:r>
      <w:r w:rsidR="00193592" w:rsidRPr="007D4AF4">
        <w:t>.</w:t>
      </w:r>
      <w:r w:rsidRPr="007D4AF4">
        <w:t xml:space="preserve"> </w:t>
      </w:r>
    </w:p>
    <w:p w:rsidR="009F5550" w:rsidRPr="007D4AF4" w:rsidRDefault="009F5550" w:rsidP="00441063">
      <w:pPr>
        <w:keepNext/>
        <w:keepLines/>
        <w:tabs>
          <w:tab w:val="left" w:pos="709"/>
        </w:tabs>
        <w:ind w:firstLine="0"/>
        <w:jc w:val="center"/>
        <w:rPr>
          <w:b/>
          <w:bCs/>
        </w:rPr>
      </w:pPr>
      <w:r w:rsidRPr="007D4AF4">
        <w:rPr>
          <w:b/>
          <w:bCs/>
        </w:rPr>
        <w:t>Пассажирские и грузовые перевозки</w:t>
      </w:r>
    </w:p>
    <w:p w:rsidR="00687EED" w:rsidRDefault="00687EED" w:rsidP="004D2FF9">
      <w:pPr>
        <w:tabs>
          <w:tab w:val="left" w:pos="709"/>
        </w:tabs>
      </w:pPr>
      <w:r w:rsidRPr="007D4AF4">
        <w:t>Грузовые перевозки осуществляются автотранспортом предприятий и частными предпринимателями.</w:t>
      </w:r>
    </w:p>
    <w:p w:rsidR="00834EF8" w:rsidRPr="00834EF8" w:rsidRDefault="005C31CC" w:rsidP="00EF2A9A">
      <w:pPr>
        <w:tabs>
          <w:tab w:val="left" w:pos="709"/>
        </w:tabs>
      </w:pPr>
      <w:r>
        <w:t>А</w:t>
      </w:r>
      <w:r w:rsidR="00C23504">
        <w:t>втобусные</w:t>
      </w:r>
      <w:r w:rsidR="00834EF8">
        <w:t xml:space="preserve"> пассажирские перевозки осуществляются ежедневно. </w:t>
      </w:r>
    </w:p>
    <w:p w:rsidR="009F5550" w:rsidRPr="007D4AF4" w:rsidRDefault="006D4556" w:rsidP="004D2FF9">
      <w:pPr>
        <w:tabs>
          <w:tab w:val="left" w:pos="709"/>
        </w:tabs>
      </w:pPr>
      <w:r w:rsidRPr="007D4AF4">
        <w:t>Общественный пассажирский транспорт в населенных пунктах сельсовета отсутствует</w:t>
      </w:r>
      <w:r w:rsidR="009F5550" w:rsidRPr="007D4AF4">
        <w:t>.</w:t>
      </w:r>
    </w:p>
    <w:p w:rsidR="00F94D3D" w:rsidRPr="007D4AF4" w:rsidRDefault="009F5550" w:rsidP="004D2FF9">
      <w:pPr>
        <w:tabs>
          <w:tab w:val="left" w:pos="709"/>
        </w:tabs>
      </w:pPr>
      <w:r w:rsidRPr="007D4AF4">
        <w:t>Индивидуальны</w:t>
      </w:r>
      <w:r w:rsidR="00F94D3D" w:rsidRPr="007D4AF4">
        <w:t xml:space="preserve">е пассажирские перевозки осуществляются на </w:t>
      </w:r>
      <w:r w:rsidRPr="007D4AF4">
        <w:t>личн</w:t>
      </w:r>
      <w:r w:rsidR="00F94D3D" w:rsidRPr="007D4AF4">
        <w:t>о</w:t>
      </w:r>
      <w:r w:rsidRPr="007D4AF4">
        <w:t>м транспорт</w:t>
      </w:r>
      <w:r w:rsidR="00F94D3D" w:rsidRPr="007D4AF4">
        <w:t>е</w:t>
      </w:r>
      <w:r w:rsidRPr="007D4AF4">
        <w:t xml:space="preserve"> населения. </w:t>
      </w:r>
    </w:p>
    <w:p w:rsidR="009F5550" w:rsidRPr="007D4AF4" w:rsidRDefault="009F5550" w:rsidP="004D2FF9">
      <w:pPr>
        <w:tabs>
          <w:tab w:val="left" w:pos="709"/>
        </w:tabs>
      </w:pPr>
      <w:r w:rsidRPr="007D4AF4">
        <w:t xml:space="preserve">Личный транспорт </w:t>
      </w:r>
      <w:r w:rsidR="00F94D3D" w:rsidRPr="007D4AF4">
        <w:t xml:space="preserve">населения </w:t>
      </w:r>
      <w:r w:rsidRPr="007D4AF4">
        <w:t>содержится</w:t>
      </w:r>
      <w:r w:rsidR="00F94D3D" w:rsidRPr="007D4AF4">
        <w:t xml:space="preserve"> </w:t>
      </w:r>
      <w:r w:rsidRPr="007D4AF4">
        <w:t>в гаражах, находящихся на территории приусадебных участков. Транспорт юридических лиц хранится на территории предприятий владельцев автотранспорта.</w:t>
      </w:r>
    </w:p>
    <w:p w:rsidR="00262645" w:rsidRPr="007D4AF4" w:rsidRDefault="00262645" w:rsidP="00441063">
      <w:pPr>
        <w:keepNext/>
        <w:keepLines/>
        <w:tabs>
          <w:tab w:val="left" w:pos="709"/>
        </w:tabs>
        <w:ind w:firstLine="0"/>
        <w:jc w:val="center"/>
        <w:rPr>
          <w:b/>
        </w:rPr>
      </w:pPr>
      <w:r w:rsidRPr="007D4AF4">
        <w:rPr>
          <w:b/>
          <w:bCs/>
        </w:rPr>
        <w:t>Проектные</w:t>
      </w:r>
      <w:r w:rsidRPr="007D4AF4">
        <w:rPr>
          <w:b/>
        </w:rPr>
        <w:t xml:space="preserve"> предложения</w:t>
      </w:r>
    </w:p>
    <w:p w:rsidR="00262645" w:rsidRPr="007D4AF4" w:rsidRDefault="00262645" w:rsidP="004D2FF9">
      <w:pPr>
        <w:tabs>
          <w:tab w:val="left" w:pos="709"/>
        </w:tabs>
      </w:pPr>
      <w:r w:rsidRPr="007D4AF4">
        <w:t xml:space="preserve">На расчетный срок генерального плана внешние связи поселения будут обеспечиваться, как и в настоящее время, </w:t>
      </w:r>
      <w:r w:rsidR="00834EF8">
        <w:t xml:space="preserve">железнодорожным и </w:t>
      </w:r>
      <w:r w:rsidRPr="007D4AF4">
        <w:t xml:space="preserve">автомобильным транспортом.  </w:t>
      </w:r>
    </w:p>
    <w:p w:rsidR="00262645" w:rsidRPr="007D4AF4" w:rsidRDefault="00262645" w:rsidP="004D2FF9">
      <w:pPr>
        <w:tabs>
          <w:tab w:val="left" w:pos="709"/>
        </w:tabs>
      </w:pPr>
      <w:r w:rsidRPr="007D4AF4">
        <w:t>Основные принципы развития транспортной инфраструктуры муниципального образования «</w:t>
      </w:r>
      <w:r w:rsidR="00A66B90">
        <w:t>Никольс</w:t>
      </w:r>
      <w:r w:rsidR="003B6E6D" w:rsidRPr="007D4AF4">
        <w:t>кий сельсовет</w:t>
      </w:r>
      <w:r w:rsidRPr="007D4AF4">
        <w:t>» должны включать в себя три основные составляющие: улучшение качества существующих автодорог, строительство новых автодорог и изменение маршрутов автобусного сообщения.</w:t>
      </w:r>
    </w:p>
    <w:p w:rsidR="00262645" w:rsidRPr="007D4AF4" w:rsidRDefault="00262645" w:rsidP="004D2FF9">
      <w:pPr>
        <w:keepNext/>
        <w:keepLines/>
        <w:tabs>
          <w:tab w:val="left" w:pos="709"/>
        </w:tabs>
        <w:rPr>
          <w:b/>
        </w:rPr>
      </w:pPr>
      <w:r w:rsidRPr="007D4AF4">
        <w:rPr>
          <w:b/>
        </w:rPr>
        <w:t>Генеральным планом на первую очередь (до 201</w:t>
      </w:r>
      <w:r w:rsidR="0083053F" w:rsidRPr="007D4AF4">
        <w:rPr>
          <w:b/>
        </w:rPr>
        <w:t>7</w:t>
      </w:r>
      <w:r w:rsidRPr="007D4AF4">
        <w:rPr>
          <w:b/>
        </w:rPr>
        <w:t xml:space="preserve"> г.) строительства предлагается:</w:t>
      </w:r>
    </w:p>
    <w:p w:rsidR="00262645" w:rsidRPr="007D4AF4" w:rsidRDefault="00262645" w:rsidP="003158B1">
      <w:pPr>
        <w:keepNext/>
        <w:keepLines/>
        <w:numPr>
          <w:ilvl w:val="0"/>
          <w:numId w:val="26"/>
        </w:numPr>
        <w:tabs>
          <w:tab w:val="left" w:pos="709"/>
        </w:tabs>
      </w:pPr>
      <w:r w:rsidRPr="007D4AF4">
        <w:t>устройство остановочных, посадочных площадок, автопавильонов на автобусных остановках;</w:t>
      </w:r>
    </w:p>
    <w:p w:rsidR="00262645" w:rsidRPr="007D4AF4" w:rsidRDefault="00262645" w:rsidP="003158B1">
      <w:pPr>
        <w:numPr>
          <w:ilvl w:val="0"/>
          <w:numId w:val="26"/>
        </w:numPr>
        <w:tabs>
          <w:tab w:val="left" w:pos="709"/>
        </w:tabs>
        <w:suppressAutoHyphens/>
      </w:pPr>
      <w:r w:rsidRPr="007D4AF4">
        <w:t>замена поврежденных и установка новых дорожных ограждений, замена поврежденных и установка недостающих дорожных знаков;</w:t>
      </w:r>
    </w:p>
    <w:p w:rsidR="00262645" w:rsidRDefault="00262645" w:rsidP="003158B1">
      <w:pPr>
        <w:numPr>
          <w:ilvl w:val="0"/>
          <w:numId w:val="26"/>
        </w:numPr>
        <w:tabs>
          <w:tab w:val="left" w:pos="709"/>
        </w:tabs>
        <w:suppressAutoHyphens/>
      </w:pPr>
      <w:r w:rsidRPr="007D4AF4">
        <w:t>реконструкция мостовых сооружений, расположенных на территории муниципального образования.</w:t>
      </w:r>
    </w:p>
    <w:p w:rsidR="00E373DA" w:rsidRPr="00A4699B" w:rsidRDefault="00E373DA" w:rsidP="00E373DA">
      <w:pPr>
        <w:rPr>
          <w:b/>
          <w:lang w:eastAsia="ru-RU"/>
        </w:rPr>
      </w:pPr>
      <w:r w:rsidRPr="00A4699B">
        <w:rPr>
          <w:b/>
          <w:lang w:eastAsia="ru-RU"/>
        </w:rPr>
        <w:t>Генеральным планом на расчетный срок строительства предусмотрены следующие мероприятия:</w:t>
      </w:r>
    </w:p>
    <w:p w:rsidR="005A5A39" w:rsidRPr="00054BFB" w:rsidRDefault="005A5A39" w:rsidP="005A5A39">
      <w:pPr>
        <w:numPr>
          <w:ilvl w:val="0"/>
          <w:numId w:val="26"/>
        </w:numPr>
        <w:tabs>
          <w:tab w:val="left" w:pos="709"/>
        </w:tabs>
        <w:suppressAutoHyphens/>
      </w:pPr>
      <w:r w:rsidRPr="00054BFB">
        <w:t xml:space="preserve">прокладка новых дорог местного значения, общей протяженностью </w:t>
      </w:r>
      <w:r>
        <w:t>0,37</w:t>
      </w:r>
      <w:r w:rsidRPr="00054BFB">
        <w:t xml:space="preserve"> км:</w:t>
      </w:r>
    </w:p>
    <w:p w:rsidR="00E373DA" w:rsidRDefault="00E373DA" w:rsidP="00E373DA">
      <w:pPr>
        <w:widowControl/>
        <w:suppressAutoHyphens/>
      </w:pPr>
    </w:p>
    <w:p w:rsidR="009B21D2" w:rsidRPr="00B218D7" w:rsidRDefault="009B21D2" w:rsidP="009B21D2">
      <w:pPr>
        <w:keepNext/>
        <w:jc w:val="center"/>
        <w:rPr>
          <w:b/>
          <w:bCs/>
        </w:rPr>
      </w:pPr>
      <w:r w:rsidRPr="00B218D7">
        <w:rPr>
          <w:b/>
          <w:bCs/>
        </w:rPr>
        <w:lastRenderedPageBreak/>
        <w:t>Трубопроводный транспорт</w:t>
      </w:r>
    </w:p>
    <w:p w:rsidR="009B21D2" w:rsidRPr="00E0459B" w:rsidRDefault="009B21D2" w:rsidP="009B21D2">
      <w:pPr>
        <w:keepNext/>
        <w:keepLines/>
        <w:suppressAutoHyphens/>
        <w:rPr>
          <w:lang w:eastAsia="ru-RU"/>
        </w:rPr>
      </w:pPr>
      <w:r w:rsidRPr="00E0459B">
        <w:rPr>
          <w:lang w:eastAsia="ru-RU"/>
        </w:rPr>
        <w:t>Через муниципальное образование проходит нефтепровод «</w:t>
      </w:r>
      <w:r>
        <w:rPr>
          <w:lang w:eastAsia="ru-RU"/>
        </w:rPr>
        <w:t>Дружба»</w:t>
      </w:r>
      <w:r w:rsidRPr="00E0459B">
        <w:rPr>
          <w:lang w:eastAsia="ru-RU"/>
        </w:rPr>
        <w:t>.</w:t>
      </w:r>
    </w:p>
    <w:p w:rsidR="009B21D2" w:rsidRPr="009B21D2" w:rsidRDefault="009B21D2" w:rsidP="009B21D2">
      <w:pPr>
        <w:pStyle w:val="af6"/>
        <w:keepNext/>
        <w:tabs>
          <w:tab w:val="left" w:pos="709"/>
        </w:tabs>
        <w:spacing w:line="240" w:lineRule="auto"/>
        <w:ind w:firstLine="0"/>
        <w:jc w:val="left"/>
        <w:rPr>
          <w:color w:val="auto"/>
          <w:sz w:val="20"/>
          <w:szCs w:val="20"/>
        </w:rPr>
      </w:pPr>
      <w:r w:rsidRPr="009B21D2">
        <w:rPr>
          <w:color w:val="auto"/>
          <w:sz w:val="20"/>
          <w:szCs w:val="20"/>
        </w:rPr>
        <w:t xml:space="preserve">Таблица </w:t>
      </w:r>
      <w:r w:rsidR="00B91FD5" w:rsidRPr="009B21D2">
        <w:rPr>
          <w:color w:val="auto"/>
          <w:sz w:val="20"/>
          <w:szCs w:val="20"/>
        </w:rPr>
        <w:fldChar w:fldCharType="begin"/>
      </w:r>
      <w:r w:rsidRPr="009B21D2">
        <w:rPr>
          <w:color w:val="auto"/>
          <w:sz w:val="20"/>
          <w:szCs w:val="20"/>
        </w:rPr>
        <w:instrText xml:space="preserve"> SEQ Таблица \* ARABIC </w:instrText>
      </w:r>
      <w:r w:rsidR="00B91FD5" w:rsidRPr="009B21D2">
        <w:rPr>
          <w:color w:val="auto"/>
          <w:sz w:val="20"/>
          <w:szCs w:val="20"/>
        </w:rPr>
        <w:fldChar w:fldCharType="separate"/>
      </w:r>
      <w:r w:rsidRPr="009B21D2">
        <w:rPr>
          <w:color w:val="auto"/>
          <w:sz w:val="20"/>
          <w:szCs w:val="20"/>
        </w:rPr>
        <w:t>26</w:t>
      </w:r>
      <w:r w:rsidR="00B91FD5" w:rsidRPr="009B21D2">
        <w:rPr>
          <w:color w:val="auto"/>
          <w:sz w:val="20"/>
          <w:szCs w:val="20"/>
        </w:rPr>
        <w:fldChar w:fldCharType="end"/>
      </w:r>
      <w:r w:rsidRPr="009B21D2">
        <w:rPr>
          <w:color w:val="auto"/>
          <w:sz w:val="20"/>
          <w:szCs w:val="20"/>
        </w:rPr>
        <w:t xml:space="preserve"> – Основные характеристики магистрального нефтепровода</w:t>
      </w:r>
    </w:p>
    <w:tbl>
      <w:tblPr>
        <w:tblW w:w="489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70"/>
        <w:gridCol w:w="923"/>
        <w:gridCol w:w="2373"/>
        <w:gridCol w:w="2729"/>
        <w:gridCol w:w="1274"/>
      </w:tblGrid>
      <w:tr w:rsidR="009B21D2" w:rsidRPr="009B21D2" w:rsidTr="00F52ABB">
        <w:trPr>
          <w:cantSplit/>
          <w:trHeight w:val="570"/>
        </w:trPr>
        <w:tc>
          <w:tcPr>
            <w:tcW w:w="1063" w:type="pct"/>
            <w:noWrap/>
            <w:tcMar>
              <w:left w:w="57" w:type="dxa"/>
              <w:right w:w="57" w:type="dxa"/>
            </w:tcMar>
            <w:vAlign w:val="center"/>
          </w:tcPr>
          <w:p w:rsidR="009B21D2" w:rsidRPr="009B21D2" w:rsidRDefault="009B21D2" w:rsidP="009B21D2">
            <w:pPr>
              <w:widowControl/>
              <w:spacing w:line="240" w:lineRule="auto"/>
              <w:ind w:firstLine="0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9B21D2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Наименование нефтепровода</w:t>
            </w:r>
          </w:p>
        </w:tc>
        <w:tc>
          <w:tcPr>
            <w:tcW w:w="498" w:type="pct"/>
            <w:noWrap/>
            <w:tcMar>
              <w:left w:w="57" w:type="dxa"/>
              <w:right w:w="57" w:type="dxa"/>
            </w:tcMar>
            <w:vAlign w:val="center"/>
          </w:tcPr>
          <w:p w:rsidR="009B21D2" w:rsidRPr="009B21D2" w:rsidRDefault="009B21D2" w:rsidP="009B21D2">
            <w:pPr>
              <w:widowControl/>
              <w:spacing w:line="240" w:lineRule="auto"/>
              <w:ind w:firstLine="0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9B21D2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 xml:space="preserve">Диаметр, </w:t>
            </w:r>
            <w:proofErr w:type="gramStart"/>
            <w:r w:rsidRPr="009B21D2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мм</w:t>
            </w:r>
            <w:proofErr w:type="gramEnd"/>
          </w:p>
        </w:tc>
        <w:tc>
          <w:tcPr>
            <w:tcW w:w="1280" w:type="pct"/>
            <w:noWrap/>
            <w:tcMar>
              <w:left w:w="57" w:type="dxa"/>
              <w:right w:w="57" w:type="dxa"/>
            </w:tcMar>
            <w:vAlign w:val="center"/>
          </w:tcPr>
          <w:p w:rsidR="009B21D2" w:rsidRPr="009B21D2" w:rsidRDefault="009B21D2" w:rsidP="009B21D2">
            <w:pPr>
              <w:widowControl/>
              <w:spacing w:line="240" w:lineRule="auto"/>
              <w:ind w:firstLine="0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9B21D2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Протяженность в границах МО, км</w:t>
            </w:r>
          </w:p>
        </w:tc>
        <w:tc>
          <w:tcPr>
            <w:tcW w:w="1472" w:type="pct"/>
            <w:noWrap/>
            <w:tcMar>
              <w:left w:w="57" w:type="dxa"/>
              <w:right w:w="57" w:type="dxa"/>
            </w:tcMar>
            <w:vAlign w:val="center"/>
          </w:tcPr>
          <w:p w:rsidR="009B21D2" w:rsidRPr="009B21D2" w:rsidRDefault="009B21D2" w:rsidP="009B21D2">
            <w:pPr>
              <w:widowControl/>
              <w:spacing w:line="240" w:lineRule="auto"/>
              <w:ind w:firstLine="0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9B21D2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 xml:space="preserve">Санитарный разрыв от населенных пунктов, </w:t>
            </w:r>
            <w:proofErr w:type="gramStart"/>
            <w:r w:rsidRPr="009B21D2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687" w:type="pct"/>
            <w:noWrap/>
            <w:tcMar>
              <w:left w:w="57" w:type="dxa"/>
              <w:right w:w="57" w:type="dxa"/>
            </w:tcMar>
            <w:vAlign w:val="center"/>
          </w:tcPr>
          <w:p w:rsidR="009B21D2" w:rsidRPr="009B21D2" w:rsidRDefault="009B21D2" w:rsidP="009B21D2">
            <w:pPr>
              <w:widowControl/>
              <w:spacing w:line="240" w:lineRule="auto"/>
              <w:ind w:firstLine="0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9B21D2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Вид прокладки</w:t>
            </w:r>
          </w:p>
        </w:tc>
      </w:tr>
      <w:tr w:rsidR="009B21D2" w:rsidRPr="009B21D2" w:rsidTr="00F52ABB">
        <w:trPr>
          <w:trHeight w:val="85"/>
        </w:trPr>
        <w:tc>
          <w:tcPr>
            <w:tcW w:w="1063" w:type="pct"/>
            <w:noWrap/>
            <w:tcMar>
              <w:left w:w="57" w:type="dxa"/>
              <w:right w:w="57" w:type="dxa"/>
            </w:tcMar>
            <w:vAlign w:val="center"/>
          </w:tcPr>
          <w:p w:rsidR="009B21D2" w:rsidRPr="009B21D2" w:rsidRDefault="009B21D2" w:rsidP="009B21D2"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9B21D2">
              <w:rPr>
                <w:color w:val="000000"/>
                <w:kern w:val="0"/>
                <w:sz w:val="20"/>
                <w:szCs w:val="20"/>
                <w:lang w:eastAsia="ru-RU"/>
              </w:rPr>
              <w:t>Дружба</w:t>
            </w:r>
          </w:p>
        </w:tc>
        <w:tc>
          <w:tcPr>
            <w:tcW w:w="498" w:type="pct"/>
            <w:noWrap/>
            <w:tcMar>
              <w:left w:w="57" w:type="dxa"/>
              <w:right w:w="57" w:type="dxa"/>
            </w:tcMar>
            <w:vAlign w:val="center"/>
          </w:tcPr>
          <w:p w:rsidR="009B21D2" w:rsidRPr="009B21D2" w:rsidRDefault="009B21D2" w:rsidP="009B21D2"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9B21D2">
              <w:rPr>
                <w:color w:val="000000"/>
                <w:kern w:val="0"/>
                <w:sz w:val="20"/>
                <w:szCs w:val="20"/>
                <w:lang w:eastAsia="ru-RU"/>
              </w:rPr>
              <w:t>600-1000</w:t>
            </w:r>
          </w:p>
        </w:tc>
        <w:tc>
          <w:tcPr>
            <w:tcW w:w="1280" w:type="pct"/>
            <w:noWrap/>
            <w:tcMar>
              <w:left w:w="57" w:type="dxa"/>
              <w:right w:w="57" w:type="dxa"/>
            </w:tcMar>
            <w:vAlign w:val="center"/>
          </w:tcPr>
          <w:p w:rsidR="009B21D2" w:rsidRPr="009B21D2" w:rsidRDefault="009B21D2" w:rsidP="009B21D2"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color w:val="000000"/>
                <w:kern w:val="0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1472" w:type="pct"/>
            <w:noWrap/>
            <w:tcMar>
              <w:left w:w="57" w:type="dxa"/>
              <w:right w:w="57" w:type="dxa"/>
            </w:tcMar>
            <w:vAlign w:val="center"/>
          </w:tcPr>
          <w:p w:rsidR="009B21D2" w:rsidRPr="009B21D2" w:rsidRDefault="009B21D2" w:rsidP="009B21D2"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9B21D2">
              <w:rPr>
                <w:color w:val="000000"/>
                <w:kern w:val="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87" w:type="pct"/>
            <w:noWrap/>
            <w:tcMar>
              <w:left w:w="57" w:type="dxa"/>
              <w:right w:w="57" w:type="dxa"/>
            </w:tcMar>
            <w:vAlign w:val="center"/>
          </w:tcPr>
          <w:p w:rsidR="009B21D2" w:rsidRPr="009B21D2" w:rsidRDefault="009B21D2" w:rsidP="009B21D2"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9B21D2">
              <w:rPr>
                <w:color w:val="000000"/>
                <w:kern w:val="0"/>
                <w:sz w:val="20"/>
                <w:szCs w:val="20"/>
                <w:lang w:eastAsia="ru-RU"/>
              </w:rPr>
              <w:t>Подземный</w:t>
            </w:r>
          </w:p>
        </w:tc>
      </w:tr>
    </w:tbl>
    <w:p w:rsidR="009B21D2" w:rsidRPr="007D4AF4" w:rsidRDefault="009B21D2" w:rsidP="00E373DA">
      <w:pPr>
        <w:widowControl/>
        <w:suppressAutoHyphens/>
      </w:pPr>
    </w:p>
    <w:p w:rsidR="009F5550" w:rsidRPr="007D4AF4" w:rsidRDefault="009F5550" w:rsidP="003158B1">
      <w:pPr>
        <w:pStyle w:val="3"/>
        <w:numPr>
          <w:ilvl w:val="2"/>
          <w:numId w:val="22"/>
        </w:numPr>
        <w:tabs>
          <w:tab w:val="left" w:pos="709"/>
        </w:tabs>
        <w:spacing w:before="240" w:after="120"/>
        <w:jc w:val="center"/>
        <w:rPr>
          <w:rFonts w:ascii="Times New Roman" w:hAnsi="Times New Roman"/>
          <w:color w:val="auto"/>
          <w:kern w:val="32"/>
          <w:sz w:val="28"/>
          <w:szCs w:val="28"/>
          <w:lang w:eastAsia="ru-RU"/>
        </w:rPr>
      </w:pPr>
      <w:bookmarkStart w:id="101" w:name="_Toc315701121"/>
      <w:bookmarkStart w:id="102" w:name="_Toc315701122"/>
      <w:bookmarkStart w:id="103" w:name="_Toc315701123"/>
      <w:bookmarkStart w:id="104" w:name="_Toc315701124"/>
      <w:bookmarkStart w:id="105" w:name="_Toc315701125"/>
      <w:bookmarkStart w:id="106" w:name="_Toc315701126"/>
      <w:bookmarkStart w:id="107" w:name="_Toc247965274"/>
      <w:bookmarkStart w:id="108" w:name="_Toc268263642"/>
      <w:bookmarkStart w:id="109" w:name="_Toc324789202"/>
      <w:bookmarkStart w:id="110" w:name="_Toc324789345"/>
      <w:bookmarkStart w:id="111" w:name="_Toc328559232"/>
      <w:bookmarkStart w:id="112" w:name="_Toc353440030"/>
      <w:bookmarkStart w:id="113" w:name="_Toc358748475"/>
      <w:bookmarkEnd w:id="101"/>
      <w:bookmarkEnd w:id="102"/>
      <w:bookmarkEnd w:id="103"/>
      <w:bookmarkEnd w:id="104"/>
      <w:bookmarkEnd w:id="105"/>
      <w:bookmarkEnd w:id="106"/>
      <w:r w:rsidRPr="007D4AF4">
        <w:rPr>
          <w:rFonts w:ascii="Times New Roman" w:hAnsi="Times New Roman"/>
          <w:color w:val="auto"/>
          <w:kern w:val="32"/>
          <w:sz w:val="28"/>
          <w:szCs w:val="28"/>
          <w:lang w:eastAsia="ru-RU"/>
        </w:rPr>
        <w:t>Улично-дорожная сеть</w:t>
      </w:r>
      <w:bookmarkEnd w:id="107"/>
      <w:bookmarkEnd w:id="108"/>
      <w:bookmarkEnd w:id="109"/>
      <w:bookmarkEnd w:id="110"/>
      <w:bookmarkEnd w:id="111"/>
      <w:bookmarkEnd w:id="112"/>
      <w:bookmarkEnd w:id="113"/>
    </w:p>
    <w:p w:rsidR="009F5550" w:rsidRPr="007D4AF4" w:rsidRDefault="009F5550" w:rsidP="004D2FF9">
      <w:pPr>
        <w:tabs>
          <w:tab w:val="left" w:pos="709"/>
        </w:tabs>
        <w:ind w:firstLine="709"/>
      </w:pPr>
      <w:r w:rsidRPr="007D4AF4">
        <w:t xml:space="preserve">Улично-дорожная сеть муниципального образования представляет собой часть территории, ограниченной красными линиями и предназначенной для движения транспортных средств и пешеходов, прокладки инженерных коммуникаций, размещения зеленых насаждений и </w:t>
      </w:r>
      <w:proofErr w:type="spellStart"/>
      <w:r w:rsidRPr="007D4AF4">
        <w:t>шумозащитных</w:t>
      </w:r>
      <w:proofErr w:type="spellEnd"/>
      <w:r w:rsidRPr="007D4AF4">
        <w:t xml:space="preserve"> устройств, установки технических средств информации и организации движения.</w:t>
      </w:r>
    </w:p>
    <w:p w:rsidR="009F5550" w:rsidRPr="007D4AF4" w:rsidRDefault="009F5550" w:rsidP="004D2FF9">
      <w:pPr>
        <w:tabs>
          <w:tab w:val="left" w:pos="709"/>
        </w:tabs>
        <w:ind w:firstLine="709"/>
      </w:pPr>
      <w:r w:rsidRPr="007D4AF4">
        <w:t>Категории улиц и дорог приняты в соответствии с классификацией, приведенной в следующей таблице.</w:t>
      </w:r>
    </w:p>
    <w:p w:rsidR="009F5550" w:rsidRPr="007D4AF4" w:rsidRDefault="009F5550" w:rsidP="00FD380B">
      <w:pPr>
        <w:pStyle w:val="af6"/>
        <w:keepNext/>
        <w:keepLines/>
        <w:widowControl/>
        <w:tabs>
          <w:tab w:val="left" w:pos="709"/>
        </w:tabs>
        <w:spacing w:line="240" w:lineRule="auto"/>
        <w:ind w:firstLine="0"/>
        <w:jc w:val="left"/>
        <w:rPr>
          <w:color w:val="auto"/>
          <w:sz w:val="20"/>
          <w:szCs w:val="20"/>
        </w:rPr>
      </w:pPr>
      <w:r w:rsidRPr="007D4AF4">
        <w:rPr>
          <w:color w:val="auto"/>
          <w:sz w:val="20"/>
          <w:szCs w:val="20"/>
        </w:rPr>
        <w:t xml:space="preserve">Таблица </w:t>
      </w:r>
      <w:r w:rsidR="00B91FD5" w:rsidRPr="007D4AF4">
        <w:rPr>
          <w:color w:val="auto"/>
          <w:sz w:val="20"/>
          <w:szCs w:val="20"/>
        </w:rPr>
        <w:fldChar w:fldCharType="begin"/>
      </w:r>
      <w:r w:rsidRPr="007D4AF4">
        <w:rPr>
          <w:color w:val="auto"/>
          <w:sz w:val="20"/>
          <w:szCs w:val="20"/>
        </w:rPr>
        <w:instrText xml:space="preserve"> SEQ Таблица \* ARABIC </w:instrText>
      </w:r>
      <w:r w:rsidR="00B91FD5" w:rsidRPr="007D4AF4">
        <w:rPr>
          <w:color w:val="auto"/>
          <w:sz w:val="20"/>
          <w:szCs w:val="20"/>
        </w:rPr>
        <w:fldChar w:fldCharType="separate"/>
      </w:r>
      <w:r w:rsidR="00273A61">
        <w:rPr>
          <w:noProof/>
          <w:color w:val="auto"/>
          <w:sz w:val="20"/>
          <w:szCs w:val="20"/>
        </w:rPr>
        <w:t>11</w:t>
      </w:r>
      <w:r w:rsidR="00B91FD5" w:rsidRPr="007D4AF4">
        <w:rPr>
          <w:color w:val="auto"/>
          <w:sz w:val="20"/>
          <w:szCs w:val="20"/>
        </w:rPr>
        <w:fldChar w:fldCharType="end"/>
      </w:r>
      <w:r w:rsidRPr="007D4AF4">
        <w:rPr>
          <w:color w:val="auto"/>
          <w:sz w:val="20"/>
          <w:szCs w:val="20"/>
        </w:rPr>
        <w:t xml:space="preserve"> </w:t>
      </w:r>
      <w:r w:rsidR="007442D7" w:rsidRPr="007D4AF4">
        <w:rPr>
          <w:color w:val="auto"/>
          <w:sz w:val="20"/>
          <w:szCs w:val="20"/>
        </w:rPr>
        <w:t>-</w:t>
      </w:r>
      <w:r w:rsidRPr="007D4AF4">
        <w:rPr>
          <w:color w:val="auto"/>
          <w:sz w:val="20"/>
          <w:szCs w:val="20"/>
        </w:rPr>
        <w:t xml:space="preserve"> Параметры улиц и дорог сельсовета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3"/>
        <w:gridCol w:w="2002"/>
        <w:gridCol w:w="2841"/>
        <w:gridCol w:w="991"/>
        <w:gridCol w:w="991"/>
        <w:gridCol w:w="931"/>
        <w:gridCol w:w="1209"/>
      </w:tblGrid>
      <w:tr w:rsidR="009F5550" w:rsidRPr="007D4AF4" w:rsidTr="00AC3C4A">
        <w:trPr>
          <w:trHeight w:val="20"/>
          <w:tblHeader/>
        </w:trPr>
        <w:tc>
          <w:tcPr>
            <w:tcW w:w="225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F5550" w:rsidRPr="007D4AF4" w:rsidRDefault="009F5550" w:rsidP="00FD380B">
            <w:pPr>
              <w:keepNext/>
              <w:keepLines/>
              <w:widowControl/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7D4AF4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D4AF4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7D4AF4">
              <w:rPr>
                <w:b/>
                <w:sz w:val="20"/>
                <w:szCs w:val="20"/>
              </w:rPr>
              <w:t>/</w:t>
            </w:r>
            <w:proofErr w:type="spellStart"/>
            <w:r w:rsidRPr="007D4AF4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066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F5550" w:rsidRPr="007D4AF4" w:rsidRDefault="009F5550" w:rsidP="00FD380B">
            <w:pPr>
              <w:keepNext/>
              <w:keepLines/>
              <w:widowControl/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7D4AF4">
              <w:rPr>
                <w:b/>
                <w:sz w:val="20"/>
                <w:szCs w:val="20"/>
              </w:rPr>
              <w:t>Категория сель</w:t>
            </w:r>
            <w:r w:rsidRPr="007D4AF4">
              <w:rPr>
                <w:b/>
                <w:sz w:val="20"/>
                <w:szCs w:val="20"/>
              </w:rPr>
              <w:softHyphen/>
              <w:t>ских улиц и до</w:t>
            </w:r>
            <w:r w:rsidRPr="007D4AF4">
              <w:rPr>
                <w:b/>
                <w:sz w:val="20"/>
                <w:szCs w:val="20"/>
              </w:rPr>
              <w:softHyphen/>
              <w:t>рог</w:t>
            </w:r>
          </w:p>
        </w:tc>
        <w:tc>
          <w:tcPr>
            <w:tcW w:w="1513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F5550" w:rsidRPr="007D4AF4" w:rsidRDefault="009F5550" w:rsidP="00FD380B">
            <w:pPr>
              <w:keepNext/>
              <w:keepLines/>
              <w:widowControl/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7D4AF4">
              <w:rPr>
                <w:b/>
                <w:sz w:val="20"/>
                <w:szCs w:val="20"/>
              </w:rPr>
              <w:t>Основное назначение</w:t>
            </w:r>
          </w:p>
        </w:tc>
        <w:tc>
          <w:tcPr>
            <w:tcW w:w="528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F5550" w:rsidRPr="007D4AF4" w:rsidRDefault="009F5550" w:rsidP="00FD380B">
            <w:pPr>
              <w:keepNext/>
              <w:keepLines/>
              <w:widowControl/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7D4AF4">
              <w:rPr>
                <w:b/>
                <w:sz w:val="20"/>
                <w:szCs w:val="20"/>
              </w:rPr>
              <w:t xml:space="preserve">Расчетная скорость движения, </w:t>
            </w:r>
            <w:proofErr w:type="gramStart"/>
            <w:r w:rsidRPr="007D4AF4">
              <w:rPr>
                <w:b/>
                <w:sz w:val="20"/>
                <w:szCs w:val="20"/>
              </w:rPr>
              <w:t>км</w:t>
            </w:r>
            <w:proofErr w:type="gramEnd"/>
            <w:r w:rsidRPr="007D4AF4">
              <w:rPr>
                <w:b/>
                <w:sz w:val="20"/>
                <w:szCs w:val="20"/>
              </w:rPr>
              <w:t>/ч</w:t>
            </w:r>
          </w:p>
        </w:tc>
        <w:tc>
          <w:tcPr>
            <w:tcW w:w="528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F5550" w:rsidRPr="007D4AF4" w:rsidRDefault="009F5550" w:rsidP="00FD380B">
            <w:pPr>
              <w:keepNext/>
              <w:keepLines/>
              <w:widowControl/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7D4AF4">
              <w:rPr>
                <w:b/>
                <w:sz w:val="20"/>
                <w:szCs w:val="20"/>
              </w:rPr>
              <w:t xml:space="preserve">Ширина полосы движения, </w:t>
            </w:r>
            <w:proofErr w:type="gramStart"/>
            <w:r w:rsidRPr="007D4AF4">
              <w:rPr>
                <w:b/>
                <w:sz w:val="20"/>
                <w:szCs w:val="20"/>
              </w:rPr>
              <w:t>м</w:t>
            </w:r>
            <w:proofErr w:type="gramEnd"/>
          </w:p>
        </w:tc>
        <w:tc>
          <w:tcPr>
            <w:tcW w:w="496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F5550" w:rsidRPr="007D4AF4" w:rsidRDefault="009F5550" w:rsidP="00FD380B">
            <w:pPr>
              <w:keepNext/>
              <w:keepLines/>
              <w:widowControl/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7D4AF4">
              <w:rPr>
                <w:b/>
                <w:sz w:val="20"/>
                <w:szCs w:val="20"/>
              </w:rPr>
              <w:t>Число полос движения</w:t>
            </w:r>
          </w:p>
        </w:tc>
        <w:tc>
          <w:tcPr>
            <w:tcW w:w="659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F5550" w:rsidRPr="007D4AF4" w:rsidRDefault="009F5550" w:rsidP="00FD380B">
            <w:pPr>
              <w:keepNext/>
              <w:keepLines/>
              <w:widowControl/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7D4AF4">
              <w:rPr>
                <w:b/>
                <w:sz w:val="20"/>
                <w:szCs w:val="20"/>
              </w:rPr>
              <w:t>Ширина пе</w:t>
            </w:r>
            <w:r w:rsidRPr="007D4AF4">
              <w:rPr>
                <w:b/>
                <w:sz w:val="20"/>
                <w:szCs w:val="20"/>
              </w:rPr>
              <w:softHyphen/>
              <w:t>шеходной части тро</w:t>
            </w:r>
            <w:r w:rsidRPr="007D4AF4">
              <w:rPr>
                <w:b/>
                <w:sz w:val="20"/>
                <w:szCs w:val="20"/>
              </w:rPr>
              <w:softHyphen/>
              <w:t xml:space="preserve">туара, </w:t>
            </w:r>
            <w:proofErr w:type="gramStart"/>
            <w:r w:rsidRPr="007D4AF4">
              <w:rPr>
                <w:b/>
                <w:sz w:val="20"/>
                <w:szCs w:val="20"/>
              </w:rPr>
              <w:t>м</w:t>
            </w:r>
            <w:proofErr w:type="gramEnd"/>
          </w:p>
        </w:tc>
      </w:tr>
      <w:tr w:rsidR="009F5550" w:rsidRPr="007D4AF4" w:rsidTr="00AC3C4A">
        <w:trPr>
          <w:trHeight w:val="20"/>
        </w:trPr>
        <w:tc>
          <w:tcPr>
            <w:tcW w:w="225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F5550" w:rsidRPr="007D4AF4" w:rsidRDefault="009F5550" w:rsidP="004438CC">
            <w:pPr>
              <w:keepNext/>
              <w:keepLines/>
              <w:widowControl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D4AF4">
              <w:rPr>
                <w:sz w:val="20"/>
                <w:szCs w:val="20"/>
              </w:rPr>
              <w:t>1</w:t>
            </w:r>
          </w:p>
        </w:tc>
        <w:tc>
          <w:tcPr>
            <w:tcW w:w="1066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F5550" w:rsidRPr="007D4AF4" w:rsidRDefault="009F5550" w:rsidP="00FD380B">
            <w:pPr>
              <w:keepNext/>
              <w:keepLines/>
              <w:widowControl/>
              <w:tabs>
                <w:tab w:val="left" w:pos="709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7D4AF4">
              <w:rPr>
                <w:sz w:val="20"/>
                <w:szCs w:val="20"/>
              </w:rPr>
              <w:t>Поселковая до</w:t>
            </w:r>
            <w:r w:rsidRPr="007D4AF4">
              <w:rPr>
                <w:sz w:val="20"/>
                <w:szCs w:val="20"/>
              </w:rPr>
              <w:softHyphen/>
              <w:t>рога</w:t>
            </w:r>
          </w:p>
        </w:tc>
        <w:tc>
          <w:tcPr>
            <w:tcW w:w="1513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F5550" w:rsidRPr="007D4AF4" w:rsidRDefault="009F5550" w:rsidP="00FD380B">
            <w:pPr>
              <w:keepNext/>
              <w:keepLines/>
              <w:widowControl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D4AF4">
              <w:rPr>
                <w:sz w:val="20"/>
                <w:szCs w:val="20"/>
              </w:rPr>
              <w:t>Связь муниципального образова</w:t>
            </w:r>
            <w:r w:rsidRPr="007D4AF4">
              <w:rPr>
                <w:sz w:val="20"/>
                <w:szCs w:val="20"/>
              </w:rPr>
              <w:softHyphen/>
              <w:t>ния с внешними дорогами общей сети</w:t>
            </w:r>
          </w:p>
        </w:tc>
        <w:tc>
          <w:tcPr>
            <w:tcW w:w="528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F5550" w:rsidRPr="007D4AF4" w:rsidRDefault="009F5550" w:rsidP="00FD380B">
            <w:pPr>
              <w:keepNext/>
              <w:keepLines/>
              <w:widowControl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D4AF4">
              <w:rPr>
                <w:sz w:val="20"/>
                <w:szCs w:val="20"/>
              </w:rPr>
              <w:t>60</w:t>
            </w:r>
          </w:p>
        </w:tc>
        <w:tc>
          <w:tcPr>
            <w:tcW w:w="528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F5550" w:rsidRPr="007D4AF4" w:rsidRDefault="009F5550" w:rsidP="00FD380B">
            <w:pPr>
              <w:keepNext/>
              <w:keepLines/>
              <w:widowControl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D4AF4">
              <w:rPr>
                <w:sz w:val="20"/>
                <w:szCs w:val="20"/>
              </w:rPr>
              <w:t>3,5</w:t>
            </w:r>
          </w:p>
        </w:tc>
        <w:tc>
          <w:tcPr>
            <w:tcW w:w="496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F5550" w:rsidRPr="007D4AF4" w:rsidRDefault="009F5550" w:rsidP="00FD380B">
            <w:pPr>
              <w:keepNext/>
              <w:keepLines/>
              <w:widowControl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D4AF4">
              <w:rPr>
                <w:sz w:val="20"/>
                <w:szCs w:val="20"/>
              </w:rPr>
              <w:t>2</w:t>
            </w:r>
          </w:p>
        </w:tc>
        <w:tc>
          <w:tcPr>
            <w:tcW w:w="659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F5550" w:rsidRPr="007D4AF4" w:rsidRDefault="009F5550" w:rsidP="00FD380B">
            <w:pPr>
              <w:keepNext/>
              <w:keepLines/>
              <w:widowControl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D4AF4">
              <w:rPr>
                <w:sz w:val="20"/>
                <w:szCs w:val="20"/>
              </w:rPr>
              <w:t>-</w:t>
            </w:r>
          </w:p>
        </w:tc>
      </w:tr>
      <w:tr w:rsidR="009F5550" w:rsidRPr="007D4AF4" w:rsidTr="00AC3C4A">
        <w:trPr>
          <w:trHeight w:val="20"/>
        </w:trPr>
        <w:tc>
          <w:tcPr>
            <w:tcW w:w="225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F5550" w:rsidRPr="007D4AF4" w:rsidRDefault="009F5550" w:rsidP="004438CC">
            <w:pPr>
              <w:keepNext/>
              <w:keepLines/>
              <w:widowControl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D4AF4">
              <w:rPr>
                <w:sz w:val="20"/>
                <w:szCs w:val="20"/>
              </w:rPr>
              <w:t>2</w:t>
            </w:r>
          </w:p>
        </w:tc>
        <w:tc>
          <w:tcPr>
            <w:tcW w:w="1066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F5550" w:rsidRPr="007D4AF4" w:rsidRDefault="009F5550" w:rsidP="00FD380B">
            <w:pPr>
              <w:keepNext/>
              <w:keepLines/>
              <w:widowControl/>
              <w:tabs>
                <w:tab w:val="left" w:pos="709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7D4AF4">
              <w:rPr>
                <w:sz w:val="20"/>
                <w:szCs w:val="20"/>
              </w:rPr>
              <w:t>Главная улица</w:t>
            </w:r>
          </w:p>
        </w:tc>
        <w:tc>
          <w:tcPr>
            <w:tcW w:w="1513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F5550" w:rsidRPr="007D4AF4" w:rsidRDefault="009F5550" w:rsidP="00FD380B">
            <w:pPr>
              <w:keepNext/>
              <w:keepLines/>
              <w:widowControl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D4AF4">
              <w:rPr>
                <w:sz w:val="20"/>
                <w:szCs w:val="20"/>
              </w:rPr>
              <w:t>Связь жилых территорий с обще</w:t>
            </w:r>
            <w:r w:rsidRPr="007D4AF4">
              <w:rPr>
                <w:sz w:val="20"/>
                <w:szCs w:val="20"/>
              </w:rPr>
              <w:softHyphen/>
              <w:t>ственным центром</w:t>
            </w:r>
          </w:p>
        </w:tc>
        <w:tc>
          <w:tcPr>
            <w:tcW w:w="528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F5550" w:rsidRPr="007D4AF4" w:rsidRDefault="009F5550" w:rsidP="00FD380B">
            <w:pPr>
              <w:keepNext/>
              <w:keepLines/>
              <w:widowControl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D4AF4">
              <w:rPr>
                <w:sz w:val="20"/>
                <w:szCs w:val="20"/>
              </w:rPr>
              <w:t>40</w:t>
            </w:r>
          </w:p>
        </w:tc>
        <w:tc>
          <w:tcPr>
            <w:tcW w:w="528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F5550" w:rsidRPr="007D4AF4" w:rsidRDefault="009F5550" w:rsidP="00FD380B">
            <w:pPr>
              <w:keepNext/>
              <w:keepLines/>
              <w:widowControl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D4AF4">
              <w:rPr>
                <w:sz w:val="20"/>
                <w:szCs w:val="20"/>
              </w:rPr>
              <w:t>3,5</w:t>
            </w:r>
          </w:p>
        </w:tc>
        <w:tc>
          <w:tcPr>
            <w:tcW w:w="496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F5550" w:rsidRPr="007D4AF4" w:rsidRDefault="009F5550" w:rsidP="00FD380B">
            <w:pPr>
              <w:keepNext/>
              <w:keepLines/>
              <w:widowControl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D4AF4">
              <w:rPr>
                <w:sz w:val="20"/>
                <w:szCs w:val="20"/>
              </w:rPr>
              <w:t>2-3</w:t>
            </w:r>
          </w:p>
        </w:tc>
        <w:tc>
          <w:tcPr>
            <w:tcW w:w="659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F5550" w:rsidRPr="007D4AF4" w:rsidRDefault="009F5550" w:rsidP="00FD380B">
            <w:pPr>
              <w:keepNext/>
              <w:keepLines/>
              <w:widowControl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D4AF4">
              <w:rPr>
                <w:sz w:val="20"/>
                <w:szCs w:val="20"/>
              </w:rPr>
              <w:t>1,5-2,25</w:t>
            </w:r>
          </w:p>
        </w:tc>
      </w:tr>
      <w:tr w:rsidR="009F5550" w:rsidRPr="007D4AF4" w:rsidTr="00AC3C4A">
        <w:trPr>
          <w:trHeight w:val="180"/>
        </w:trPr>
        <w:tc>
          <w:tcPr>
            <w:tcW w:w="225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F5550" w:rsidRPr="007D4AF4" w:rsidRDefault="009F5550" w:rsidP="004438CC">
            <w:pPr>
              <w:keepNext/>
              <w:keepLines/>
              <w:widowControl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D4AF4">
              <w:rPr>
                <w:sz w:val="20"/>
                <w:szCs w:val="20"/>
              </w:rPr>
              <w:t>3</w:t>
            </w:r>
          </w:p>
        </w:tc>
        <w:tc>
          <w:tcPr>
            <w:tcW w:w="4791" w:type="pct"/>
            <w:gridSpan w:val="6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F5550" w:rsidRPr="004438CC" w:rsidRDefault="009F5550" w:rsidP="004438CC">
            <w:pPr>
              <w:keepNext/>
              <w:keepLines/>
              <w:widowControl/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4438CC">
              <w:rPr>
                <w:sz w:val="20"/>
                <w:szCs w:val="20"/>
              </w:rPr>
              <w:t>Улица в жилой застройке:</w:t>
            </w:r>
          </w:p>
        </w:tc>
      </w:tr>
      <w:tr w:rsidR="009F5550" w:rsidRPr="007D4AF4" w:rsidTr="00AC3C4A">
        <w:trPr>
          <w:trHeight w:val="20"/>
        </w:trPr>
        <w:tc>
          <w:tcPr>
            <w:tcW w:w="225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F5550" w:rsidRPr="007D4AF4" w:rsidRDefault="009F5550" w:rsidP="004438CC">
            <w:pPr>
              <w:keepNext/>
              <w:keepLines/>
              <w:widowControl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D4AF4">
              <w:rPr>
                <w:sz w:val="20"/>
                <w:szCs w:val="20"/>
              </w:rPr>
              <w:t>3.1</w:t>
            </w:r>
          </w:p>
        </w:tc>
        <w:tc>
          <w:tcPr>
            <w:tcW w:w="1066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F5550" w:rsidRPr="007D4AF4" w:rsidRDefault="009F5550" w:rsidP="00ED6C3C">
            <w:pPr>
              <w:keepNext/>
              <w:keepLines/>
              <w:widowControl/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7D4AF4">
              <w:rPr>
                <w:sz w:val="20"/>
                <w:szCs w:val="20"/>
              </w:rPr>
              <w:t>основная</w:t>
            </w:r>
          </w:p>
        </w:tc>
        <w:tc>
          <w:tcPr>
            <w:tcW w:w="1513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F5550" w:rsidRPr="007D4AF4" w:rsidRDefault="009F5550" w:rsidP="00FD380B">
            <w:pPr>
              <w:keepNext/>
              <w:keepLines/>
              <w:widowControl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D4AF4">
              <w:rPr>
                <w:sz w:val="20"/>
                <w:szCs w:val="20"/>
              </w:rPr>
              <w:t>Связь внутри жилых территорий и с главной улицей по направле</w:t>
            </w:r>
            <w:r w:rsidRPr="007D4AF4">
              <w:rPr>
                <w:sz w:val="20"/>
                <w:szCs w:val="20"/>
              </w:rPr>
              <w:softHyphen/>
              <w:t>ниям с интенсивным движением</w:t>
            </w:r>
          </w:p>
        </w:tc>
        <w:tc>
          <w:tcPr>
            <w:tcW w:w="528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F5550" w:rsidRPr="007D4AF4" w:rsidRDefault="009F5550" w:rsidP="00FD380B">
            <w:pPr>
              <w:keepNext/>
              <w:keepLines/>
              <w:widowControl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D4AF4">
              <w:rPr>
                <w:sz w:val="20"/>
                <w:szCs w:val="20"/>
              </w:rPr>
              <w:t>40</w:t>
            </w:r>
          </w:p>
        </w:tc>
        <w:tc>
          <w:tcPr>
            <w:tcW w:w="528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F5550" w:rsidRPr="007D4AF4" w:rsidRDefault="009F5550" w:rsidP="00FD380B">
            <w:pPr>
              <w:keepNext/>
              <w:keepLines/>
              <w:widowControl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D4AF4">
              <w:rPr>
                <w:sz w:val="20"/>
                <w:szCs w:val="20"/>
              </w:rPr>
              <w:t>3</w:t>
            </w:r>
          </w:p>
        </w:tc>
        <w:tc>
          <w:tcPr>
            <w:tcW w:w="496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F5550" w:rsidRPr="007D4AF4" w:rsidRDefault="009F5550" w:rsidP="00FD380B">
            <w:pPr>
              <w:keepNext/>
              <w:keepLines/>
              <w:widowControl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D4AF4">
              <w:rPr>
                <w:sz w:val="20"/>
                <w:szCs w:val="20"/>
              </w:rPr>
              <w:t>2</w:t>
            </w:r>
          </w:p>
        </w:tc>
        <w:tc>
          <w:tcPr>
            <w:tcW w:w="659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F5550" w:rsidRPr="007D4AF4" w:rsidRDefault="009F5550" w:rsidP="00FD380B">
            <w:pPr>
              <w:keepNext/>
              <w:keepLines/>
              <w:widowControl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D4AF4">
              <w:rPr>
                <w:sz w:val="20"/>
                <w:szCs w:val="20"/>
              </w:rPr>
              <w:t>1,0-1,5</w:t>
            </w:r>
          </w:p>
        </w:tc>
      </w:tr>
      <w:tr w:rsidR="009F5550" w:rsidRPr="007D4AF4" w:rsidTr="00AC3C4A">
        <w:trPr>
          <w:trHeight w:val="20"/>
        </w:trPr>
        <w:tc>
          <w:tcPr>
            <w:tcW w:w="225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F5550" w:rsidRPr="007D4AF4" w:rsidRDefault="009F5550" w:rsidP="004438CC">
            <w:pPr>
              <w:keepNext/>
              <w:keepLines/>
              <w:widowControl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D4AF4">
              <w:rPr>
                <w:sz w:val="20"/>
                <w:szCs w:val="20"/>
              </w:rPr>
              <w:t>3.2</w:t>
            </w:r>
          </w:p>
        </w:tc>
        <w:tc>
          <w:tcPr>
            <w:tcW w:w="1066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F5550" w:rsidRPr="007D4AF4" w:rsidRDefault="009F5550" w:rsidP="00ED6C3C">
            <w:pPr>
              <w:keepNext/>
              <w:keepLines/>
              <w:widowControl/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7D4AF4">
              <w:rPr>
                <w:sz w:val="20"/>
                <w:szCs w:val="20"/>
              </w:rPr>
              <w:t>второстепенная</w:t>
            </w:r>
            <w:proofErr w:type="gramEnd"/>
            <w:r w:rsidRPr="007D4AF4">
              <w:rPr>
                <w:sz w:val="20"/>
                <w:szCs w:val="20"/>
              </w:rPr>
              <w:t xml:space="preserve"> (переулок)</w:t>
            </w:r>
          </w:p>
        </w:tc>
        <w:tc>
          <w:tcPr>
            <w:tcW w:w="1513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F5550" w:rsidRPr="007D4AF4" w:rsidRDefault="009F5550" w:rsidP="00FD380B">
            <w:pPr>
              <w:keepNext/>
              <w:keepLines/>
              <w:widowControl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D4AF4">
              <w:rPr>
                <w:sz w:val="20"/>
                <w:szCs w:val="20"/>
              </w:rPr>
              <w:t>Связь между основными жилыми улицами</w:t>
            </w:r>
          </w:p>
        </w:tc>
        <w:tc>
          <w:tcPr>
            <w:tcW w:w="528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F5550" w:rsidRPr="007D4AF4" w:rsidRDefault="009F5550" w:rsidP="00FD380B">
            <w:pPr>
              <w:keepNext/>
              <w:keepLines/>
              <w:widowControl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D4AF4">
              <w:rPr>
                <w:sz w:val="20"/>
                <w:szCs w:val="20"/>
              </w:rPr>
              <w:t>30</w:t>
            </w:r>
          </w:p>
        </w:tc>
        <w:tc>
          <w:tcPr>
            <w:tcW w:w="528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F5550" w:rsidRPr="007D4AF4" w:rsidRDefault="009F5550" w:rsidP="00FD380B">
            <w:pPr>
              <w:keepNext/>
              <w:keepLines/>
              <w:widowControl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D4AF4">
              <w:rPr>
                <w:sz w:val="20"/>
                <w:szCs w:val="20"/>
              </w:rPr>
              <w:t>2,75</w:t>
            </w:r>
          </w:p>
        </w:tc>
        <w:tc>
          <w:tcPr>
            <w:tcW w:w="496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F5550" w:rsidRPr="007D4AF4" w:rsidRDefault="009F5550" w:rsidP="00FD380B">
            <w:pPr>
              <w:keepNext/>
              <w:keepLines/>
              <w:widowControl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D4AF4">
              <w:rPr>
                <w:sz w:val="20"/>
                <w:szCs w:val="20"/>
              </w:rPr>
              <w:t>2</w:t>
            </w:r>
          </w:p>
        </w:tc>
        <w:tc>
          <w:tcPr>
            <w:tcW w:w="659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F5550" w:rsidRPr="007D4AF4" w:rsidRDefault="009F5550" w:rsidP="00FD380B">
            <w:pPr>
              <w:keepNext/>
              <w:keepLines/>
              <w:widowControl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D4AF4">
              <w:rPr>
                <w:sz w:val="20"/>
                <w:szCs w:val="20"/>
              </w:rPr>
              <w:t>1</w:t>
            </w:r>
          </w:p>
        </w:tc>
      </w:tr>
      <w:tr w:rsidR="009F5550" w:rsidRPr="007D4AF4" w:rsidTr="00AC3C4A">
        <w:trPr>
          <w:trHeight w:val="20"/>
        </w:trPr>
        <w:tc>
          <w:tcPr>
            <w:tcW w:w="225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F5550" w:rsidRPr="007D4AF4" w:rsidRDefault="009F5550" w:rsidP="004438CC">
            <w:pPr>
              <w:keepNext/>
              <w:keepLines/>
              <w:widowControl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D4AF4">
              <w:rPr>
                <w:sz w:val="20"/>
                <w:szCs w:val="20"/>
              </w:rPr>
              <w:t>3.3</w:t>
            </w:r>
          </w:p>
        </w:tc>
        <w:tc>
          <w:tcPr>
            <w:tcW w:w="1066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F5550" w:rsidRPr="007D4AF4" w:rsidRDefault="009F5550" w:rsidP="00ED6C3C">
            <w:pPr>
              <w:keepNext/>
              <w:keepLines/>
              <w:widowControl/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7D4AF4">
              <w:rPr>
                <w:sz w:val="20"/>
                <w:szCs w:val="20"/>
              </w:rPr>
              <w:t>проезд</w:t>
            </w:r>
          </w:p>
        </w:tc>
        <w:tc>
          <w:tcPr>
            <w:tcW w:w="1513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F5550" w:rsidRPr="007D4AF4" w:rsidRDefault="009F5550" w:rsidP="00FD380B">
            <w:pPr>
              <w:keepNext/>
              <w:keepLines/>
              <w:widowControl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D4AF4">
              <w:rPr>
                <w:sz w:val="20"/>
                <w:szCs w:val="20"/>
              </w:rPr>
              <w:t>Связь жилых домов, располо</w:t>
            </w:r>
            <w:r w:rsidRPr="007D4AF4">
              <w:rPr>
                <w:sz w:val="20"/>
                <w:szCs w:val="20"/>
              </w:rPr>
              <w:softHyphen/>
              <w:t>женных в глубине квартала, с улицей</w:t>
            </w:r>
          </w:p>
        </w:tc>
        <w:tc>
          <w:tcPr>
            <w:tcW w:w="528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F5550" w:rsidRPr="007D4AF4" w:rsidRDefault="009F5550" w:rsidP="00FD380B">
            <w:pPr>
              <w:keepNext/>
              <w:keepLines/>
              <w:widowControl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D4AF4">
              <w:rPr>
                <w:sz w:val="20"/>
                <w:szCs w:val="20"/>
              </w:rPr>
              <w:t>20</w:t>
            </w:r>
          </w:p>
        </w:tc>
        <w:tc>
          <w:tcPr>
            <w:tcW w:w="528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F5550" w:rsidRPr="007D4AF4" w:rsidRDefault="009F5550" w:rsidP="00FD380B">
            <w:pPr>
              <w:keepNext/>
              <w:keepLines/>
              <w:widowControl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D4AF4">
              <w:rPr>
                <w:sz w:val="20"/>
                <w:szCs w:val="20"/>
              </w:rPr>
              <w:t>2,75-3,0</w:t>
            </w:r>
          </w:p>
        </w:tc>
        <w:tc>
          <w:tcPr>
            <w:tcW w:w="496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F5550" w:rsidRPr="007D4AF4" w:rsidRDefault="009F5550" w:rsidP="00FD380B">
            <w:pPr>
              <w:keepNext/>
              <w:keepLines/>
              <w:widowControl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D4AF4">
              <w:rPr>
                <w:sz w:val="20"/>
                <w:szCs w:val="20"/>
              </w:rPr>
              <w:t>1</w:t>
            </w:r>
          </w:p>
        </w:tc>
        <w:tc>
          <w:tcPr>
            <w:tcW w:w="659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F5550" w:rsidRPr="007D4AF4" w:rsidRDefault="009F5550" w:rsidP="00FD380B">
            <w:pPr>
              <w:keepNext/>
              <w:keepLines/>
              <w:widowControl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D4AF4">
              <w:rPr>
                <w:sz w:val="20"/>
                <w:szCs w:val="20"/>
              </w:rPr>
              <w:t>-</w:t>
            </w:r>
          </w:p>
        </w:tc>
      </w:tr>
      <w:tr w:rsidR="009F5550" w:rsidRPr="007D4AF4" w:rsidTr="00AC3C4A">
        <w:trPr>
          <w:trHeight w:val="20"/>
        </w:trPr>
        <w:tc>
          <w:tcPr>
            <w:tcW w:w="225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F5550" w:rsidRPr="007D4AF4" w:rsidRDefault="009F5550" w:rsidP="004438CC">
            <w:pPr>
              <w:keepNext/>
              <w:keepLines/>
              <w:widowControl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D4AF4">
              <w:rPr>
                <w:sz w:val="20"/>
                <w:szCs w:val="20"/>
              </w:rPr>
              <w:t>4</w:t>
            </w:r>
          </w:p>
        </w:tc>
        <w:tc>
          <w:tcPr>
            <w:tcW w:w="1066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F5550" w:rsidRPr="007D4AF4" w:rsidRDefault="009F5550" w:rsidP="00ED6C3C">
            <w:pPr>
              <w:keepNext/>
              <w:keepLines/>
              <w:widowControl/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7D4AF4">
              <w:rPr>
                <w:sz w:val="20"/>
                <w:szCs w:val="20"/>
              </w:rPr>
              <w:t>Хозяйственный проезд, скотопро</w:t>
            </w:r>
            <w:r w:rsidRPr="007D4AF4">
              <w:rPr>
                <w:sz w:val="20"/>
                <w:szCs w:val="20"/>
              </w:rPr>
              <w:softHyphen/>
              <w:t>гон</w:t>
            </w:r>
          </w:p>
        </w:tc>
        <w:tc>
          <w:tcPr>
            <w:tcW w:w="1513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F5550" w:rsidRPr="007D4AF4" w:rsidRDefault="009F5550" w:rsidP="00FD380B">
            <w:pPr>
              <w:keepNext/>
              <w:keepLines/>
              <w:widowControl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D4AF4">
              <w:rPr>
                <w:sz w:val="20"/>
                <w:szCs w:val="20"/>
              </w:rPr>
              <w:t>Прогон личного скота и проезд грузового транспорта к приуса</w:t>
            </w:r>
            <w:r w:rsidRPr="007D4AF4">
              <w:rPr>
                <w:sz w:val="20"/>
                <w:szCs w:val="20"/>
              </w:rPr>
              <w:softHyphen/>
              <w:t>дебным участкам</w:t>
            </w:r>
          </w:p>
        </w:tc>
        <w:tc>
          <w:tcPr>
            <w:tcW w:w="528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F5550" w:rsidRPr="007D4AF4" w:rsidRDefault="009F5550" w:rsidP="00FD380B">
            <w:pPr>
              <w:keepNext/>
              <w:keepLines/>
              <w:widowControl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D4AF4">
              <w:rPr>
                <w:sz w:val="20"/>
                <w:szCs w:val="20"/>
              </w:rPr>
              <w:t>30</w:t>
            </w:r>
          </w:p>
        </w:tc>
        <w:tc>
          <w:tcPr>
            <w:tcW w:w="528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F5550" w:rsidRPr="007D4AF4" w:rsidRDefault="009F5550" w:rsidP="00FD380B">
            <w:pPr>
              <w:keepNext/>
              <w:keepLines/>
              <w:widowControl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D4AF4">
              <w:rPr>
                <w:sz w:val="20"/>
                <w:szCs w:val="20"/>
              </w:rPr>
              <w:t>4,5</w:t>
            </w:r>
          </w:p>
        </w:tc>
        <w:tc>
          <w:tcPr>
            <w:tcW w:w="496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F5550" w:rsidRPr="007D4AF4" w:rsidRDefault="009F5550" w:rsidP="00FD380B">
            <w:pPr>
              <w:keepNext/>
              <w:keepLines/>
              <w:widowControl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D4AF4">
              <w:rPr>
                <w:sz w:val="20"/>
                <w:szCs w:val="20"/>
              </w:rPr>
              <w:t>1</w:t>
            </w:r>
          </w:p>
        </w:tc>
        <w:tc>
          <w:tcPr>
            <w:tcW w:w="659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F5550" w:rsidRPr="007D4AF4" w:rsidRDefault="009F5550" w:rsidP="00FD380B">
            <w:pPr>
              <w:keepNext/>
              <w:keepLines/>
              <w:widowControl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D4AF4">
              <w:rPr>
                <w:sz w:val="20"/>
                <w:szCs w:val="20"/>
              </w:rPr>
              <w:t>-</w:t>
            </w:r>
          </w:p>
        </w:tc>
      </w:tr>
    </w:tbl>
    <w:p w:rsidR="00834EF8" w:rsidRPr="003568E8" w:rsidRDefault="00D468B8" w:rsidP="00D468B8">
      <w:pPr>
        <w:tabs>
          <w:tab w:val="left" w:pos="709"/>
          <w:tab w:val="left" w:pos="1088"/>
        </w:tabs>
        <w:ind w:firstLine="708"/>
      </w:pPr>
      <w:r>
        <w:tab/>
      </w:r>
      <w:r>
        <w:tab/>
      </w:r>
      <w:r w:rsidR="005A5A39" w:rsidRPr="00064821">
        <w:t>Автодорога «</w:t>
      </w:r>
      <w:hyperlink r:id="rId19" w:history="1">
        <w:r w:rsidR="005A5A39" w:rsidRPr="00064821">
          <w:t xml:space="preserve">Курск - </w:t>
        </w:r>
        <w:r w:rsidR="00A66B90">
          <w:t>Прямицыно</w:t>
        </w:r>
      </w:hyperlink>
      <w:r w:rsidR="005A5A39" w:rsidRPr="00064821">
        <w:t xml:space="preserve">» пересекает сельсовет </w:t>
      </w:r>
      <w:r w:rsidR="005A5A39">
        <w:t>с</w:t>
      </w:r>
      <w:r w:rsidR="005A5A39" w:rsidRPr="00064821">
        <w:t xml:space="preserve"> запад</w:t>
      </w:r>
      <w:r w:rsidR="005A5A39">
        <w:t>а на восток</w:t>
      </w:r>
      <w:r w:rsidR="005A5A39" w:rsidRPr="00064821">
        <w:t xml:space="preserve"> и </w:t>
      </w:r>
      <w:r w:rsidR="005A5A39">
        <w:t xml:space="preserve">проходит по территории </w:t>
      </w:r>
      <w:proofErr w:type="spellStart"/>
      <w:r w:rsidR="005A5A39">
        <w:t>с</w:t>
      </w:r>
      <w:proofErr w:type="gramStart"/>
      <w:r w:rsidR="005A5A39">
        <w:t>.Р</w:t>
      </w:r>
      <w:proofErr w:type="gramEnd"/>
      <w:r w:rsidR="005A5A39">
        <w:t>асховец</w:t>
      </w:r>
      <w:proofErr w:type="spellEnd"/>
      <w:r w:rsidR="007215DA">
        <w:t>.</w:t>
      </w:r>
      <w:r w:rsidR="00834EF8" w:rsidRPr="003568E8">
        <w:t xml:space="preserve"> </w:t>
      </w:r>
    </w:p>
    <w:p w:rsidR="00D15293" w:rsidRDefault="00D15293" w:rsidP="00D15293">
      <w:r w:rsidRPr="0044186F">
        <w:t xml:space="preserve">Общая протяженность улично-дорожной сети населенных пунктов муниципального образования равна </w:t>
      </w:r>
      <w:r w:rsidR="005A5A39">
        <w:t>44,16</w:t>
      </w:r>
      <w:r w:rsidRPr="0044186F">
        <w:t xml:space="preserve"> км, из них с асфальтным покрытием </w:t>
      </w:r>
      <w:r w:rsidR="005A5A39">
        <w:t>7,8</w:t>
      </w:r>
      <w:r w:rsidRPr="0044186F">
        <w:t xml:space="preserve"> км. Имеющееся твердое покрытие требует реконструкции.</w:t>
      </w:r>
      <w:r w:rsidR="00B43C8D">
        <w:t xml:space="preserve"> </w:t>
      </w:r>
    </w:p>
    <w:p w:rsidR="009F5550" w:rsidRPr="007D4AF4" w:rsidRDefault="00D15293" w:rsidP="00D15293">
      <w:pPr>
        <w:tabs>
          <w:tab w:val="left" w:pos="709"/>
        </w:tabs>
        <w:ind w:firstLine="709"/>
      </w:pPr>
      <w:r w:rsidRPr="0044186F">
        <w:t>Таким образом, основной проблемой улично-дорожной сети является низкий уровень ее благоустройства.</w:t>
      </w:r>
      <w:r w:rsidR="003018FB" w:rsidRPr="007D4AF4">
        <w:t xml:space="preserve"> </w:t>
      </w:r>
    </w:p>
    <w:p w:rsidR="009F5550" w:rsidRPr="007D4AF4" w:rsidRDefault="009F5550" w:rsidP="004D2FF9">
      <w:pPr>
        <w:tabs>
          <w:tab w:val="left" w:pos="709"/>
        </w:tabs>
        <w:ind w:firstLine="708"/>
        <w:jc w:val="center"/>
        <w:rPr>
          <w:b/>
        </w:rPr>
      </w:pPr>
      <w:r w:rsidRPr="007D4AF4">
        <w:rPr>
          <w:b/>
        </w:rPr>
        <w:t>Проектные предложения</w:t>
      </w:r>
    </w:p>
    <w:p w:rsidR="009F5550" w:rsidRPr="007D4AF4" w:rsidRDefault="009F5550" w:rsidP="004D2FF9">
      <w:pPr>
        <w:tabs>
          <w:tab w:val="left" w:pos="709"/>
        </w:tabs>
        <w:ind w:firstLine="709"/>
      </w:pPr>
      <w:r w:rsidRPr="007D4AF4">
        <w:lastRenderedPageBreak/>
        <w:t xml:space="preserve">Генеральным планом предусматривается сохранение и дальнейшее развитие сложившейся структуры улично-дорожной сети населенных пунктов муниципального образования </w:t>
      </w:r>
      <w:r w:rsidR="00DE714A" w:rsidRPr="007D4AF4">
        <w:t>«</w:t>
      </w:r>
      <w:r w:rsidR="00A66B90">
        <w:t>Никольс</w:t>
      </w:r>
      <w:r w:rsidR="003B6E6D" w:rsidRPr="007D4AF4">
        <w:t>кий сельсовет</w:t>
      </w:r>
      <w:r w:rsidR="00DE714A" w:rsidRPr="007D4AF4">
        <w:t>»</w:t>
      </w:r>
      <w:r w:rsidRPr="007D4AF4">
        <w:t>.</w:t>
      </w:r>
    </w:p>
    <w:p w:rsidR="009F5550" w:rsidRPr="007D4AF4" w:rsidRDefault="009F5550" w:rsidP="004D2FF9">
      <w:pPr>
        <w:tabs>
          <w:tab w:val="left" w:pos="709"/>
        </w:tabs>
        <w:ind w:firstLine="709"/>
      </w:pPr>
      <w:r w:rsidRPr="007D4AF4">
        <w:t>Улично-дорожную сеть следует проектировать в виде непрерывной системы с учетом функционального назначения улиц и дорог, интенсивности транспортного и пешеходного движения, архитектурно-планировочной организации территории и характера застройки.</w:t>
      </w:r>
    </w:p>
    <w:p w:rsidR="00A1757E" w:rsidRPr="00A672DE" w:rsidRDefault="00A1757E" w:rsidP="00A1757E">
      <w:pPr>
        <w:rPr>
          <w:b/>
          <w:lang w:eastAsia="ru-RU"/>
        </w:rPr>
      </w:pPr>
      <w:r w:rsidRPr="00A672DE">
        <w:rPr>
          <w:b/>
          <w:lang w:eastAsia="ru-RU"/>
        </w:rPr>
        <w:t>Генеральным планом на I очередь строительства предусмотрены следующие мероприятия:</w:t>
      </w:r>
    </w:p>
    <w:p w:rsidR="00A1757E" w:rsidRPr="00A672DE" w:rsidRDefault="00A1757E" w:rsidP="003158B1">
      <w:pPr>
        <w:pStyle w:val="a5"/>
        <w:widowControl/>
        <w:numPr>
          <w:ilvl w:val="0"/>
          <w:numId w:val="15"/>
        </w:numPr>
        <w:suppressAutoHyphens/>
        <w:ind w:left="0" w:firstLine="851"/>
      </w:pPr>
      <w:r w:rsidRPr="00A672DE">
        <w:t xml:space="preserve">асфальтирование порядка </w:t>
      </w:r>
      <w:r w:rsidR="005A5A39">
        <w:t>36,36</w:t>
      </w:r>
      <w:r w:rsidR="00F005BD" w:rsidRPr="009D0826">
        <w:t xml:space="preserve"> </w:t>
      </w:r>
      <w:r w:rsidRPr="00A672DE">
        <w:t>км улиц с грунтовым и/или щебеночным покрытием (перечень улиц указан в следующей таблице).</w:t>
      </w:r>
    </w:p>
    <w:p w:rsidR="00A1757E" w:rsidRPr="00A672DE" w:rsidRDefault="00A1757E" w:rsidP="003158B1">
      <w:pPr>
        <w:pStyle w:val="a5"/>
        <w:widowControl/>
        <w:numPr>
          <w:ilvl w:val="0"/>
          <w:numId w:val="46"/>
        </w:numPr>
        <w:suppressAutoHyphens/>
      </w:pPr>
      <w:r w:rsidRPr="00A672DE">
        <w:t xml:space="preserve">восстановление изношенных верхних слоев дорожных покрытий с обеспечением требуемой ровности и шероховатости на всех асфальтированных улицах населенных пунктах (около </w:t>
      </w:r>
      <w:r w:rsidR="005A5A39">
        <w:t>7,8</w:t>
      </w:r>
      <w:r w:rsidR="00F005BD">
        <w:t xml:space="preserve"> </w:t>
      </w:r>
      <w:r w:rsidRPr="00A672DE">
        <w:t>км.);</w:t>
      </w:r>
    </w:p>
    <w:p w:rsidR="00A1757E" w:rsidRPr="00A672DE" w:rsidRDefault="00A1757E" w:rsidP="003158B1">
      <w:pPr>
        <w:pStyle w:val="a5"/>
        <w:widowControl/>
        <w:numPr>
          <w:ilvl w:val="0"/>
          <w:numId w:val="46"/>
        </w:numPr>
        <w:suppressAutoHyphens/>
      </w:pPr>
      <w:r w:rsidRPr="00A672DE">
        <w:t>нанесение дорожной разметки, замена поврежденных и установка новых дорожных ограждений, замена поврежденных и установка недостающих дорожных знаков, установка дорожных знаков индивидуального проектирования;</w:t>
      </w:r>
    </w:p>
    <w:p w:rsidR="00580BE3" w:rsidRDefault="00A1757E" w:rsidP="003158B1">
      <w:pPr>
        <w:pStyle w:val="a5"/>
        <w:numPr>
          <w:ilvl w:val="0"/>
          <w:numId w:val="36"/>
        </w:numPr>
        <w:tabs>
          <w:tab w:val="left" w:pos="709"/>
        </w:tabs>
      </w:pPr>
      <w:r w:rsidRPr="00A672DE">
        <w:t>при организации новой жилой застройки предусмотреть строительство улично-дорожной сети (новых улиц, переулков). Доля улиц и проездов от общего количества комплексной жилой з</w:t>
      </w:r>
      <w:r>
        <w:t>астройки должна составлять 5–7%;</w:t>
      </w:r>
    </w:p>
    <w:p w:rsidR="009F5550" w:rsidRPr="007D4AF4" w:rsidRDefault="009F5550" w:rsidP="004D2FF9">
      <w:pPr>
        <w:tabs>
          <w:tab w:val="left" w:pos="709"/>
        </w:tabs>
        <w:rPr>
          <w:b/>
          <w:lang w:eastAsia="ru-RU"/>
        </w:rPr>
      </w:pPr>
      <w:r w:rsidRPr="007D4AF4">
        <w:rPr>
          <w:b/>
          <w:lang w:eastAsia="ru-RU"/>
        </w:rPr>
        <w:t xml:space="preserve">Генеральным планом на </w:t>
      </w:r>
      <w:r w:rsidR="00975AB9" w:rsidRPr="007D4AF4">
        <w:rPr>
          <w:b/>
          <w:lang w:eastAsia="ru-RU"/>
        </w:rPr>
        <w:t>расчетный срок</w:t>
      </w:r>
      <w:r w:rsidRPr="007D4AF4">
        <w:rPr>
          <w:b/>
          <w:lang w:eastAsia="ru-RU"/>
        </w:rPr>
        <w:t xml:space="preserve"> строительства предусмотрены следующие мероприятия:</w:t>
      </w:r>
    </w:p>
    <w:p w:rsidR="005A5A39" w:rsidRPr="003D04BB" w:rsidRDefault="005A5A39" w:rsidP="005A5A39">
      <w:pPr>
        <w:pStyle w:val="a5"/>
        <w:numPr>
          <w:ilvl w:val="0"/>
          <w:numId w:val="36"/>
        </w:numPr>
        <w:tabs>
          <w:tab w:val="left" w:pos="709"/>
        </w:tabs>
      </w:pPr>
      <w:r w:rsidRPr="003D04BB">
        <w:t xml:space="preserve">прокладка новых улиц в жилой застройке общей </w:t>
      </w:r>
      <w:r>
        <w:t>7,49</w:t>
      </w:r>
      <w:r w:rsidRPr="003D04BB">
        <w:t xml:space="preserve"> км:</w:t>
      </w:r>
    </w:p>
    <w:p w:rsidR="009F5550" w:rsidRDefault="009F5550" w:rsidP="003158B1">
      <w:pPr>
        <w:pStyle w:val="a5"/>
        <w:numPr>
          <w:ilvl w:val="0"/>
          <w:numId w:val="36"/>
        </w:numPr>
        <w:tabs>
          <w:tab w:val="left" w:pos="709"/>
        </w:tabs>
      </w:pPr>
      <w:r w:rsidRPr="007D4AF4">
        <w:t>замена поврежденных и установка новых дорожных ограждений, замена поврежденных и установка недостающих дорожных знаков</w:t>
      </w:r>
      <w:r w:rsidR="007F6CA6" w:rsidRPr="007D4AF4">
        <w:t>.</w:t>
      </w:r>
    </w:p>
    <w:p w:rsidR="00A1757E" w:rsidRPr="007D4AF4" w:rsidRDefault="00A1757E" w:rsidP="00A1757E">
      <w:pPr>
        <w:tabs>
          <w:tab w:val="left" w:pos="709"/>
        </w:tabs>
      </w:pPr>
    </w:p>
    <w:p w:rsidR="00DC4141" w:rsidRPr="00005921" w:rsidRDefault="009F5550" w:rsidP="003158B1">
      <w:pPr>
        <w:pStyle w:val="2"/>
        <w:keepLines/>
        <w:numPr>
          <w:ilvl w:val="1"/>
          <w:numId w:val="30"/>
        </w:numPr>
        <w:tabs>
          <w:tab w:val="left" w:pos="709"/>
        </w:tabs>
        <w:suppressAutoHyphens/>
        <w:spacing w:after="240"/>
        <w:jc w:val="center"/>
        <w:rPr>
          <w:rFonts w:ascii="Times New Roman" w:hAnsi="Times New Roman" w:cs="Times New Roman"/>
          <w:i w:val="0"/>
        </w:rPr>
      </w:pPr>
      <w:bookmarkStart w:id="114" w:name="_Toc315701128"/>
      <w:bookmarkStart w:id="115" w:name="_Toc324789203"/>
      <w:bookmarkStart w:id="116" w:name="_Toc324789346"/>
      <w:bookmarkStart w:id="117" w:name="_Toc324789489"/>
      <w:bookmarkStart w:id="118" w:name="_Toc324789806"/>
      <w:bookmarkStart w:id="119" w:name="_Toc326909376"/>
      <w:bookmarkStart w:id="120" w:name="_Toc326909493"/>
      <w:bookmarkStart w:id="121" w:name="_Toc326911959"/>
      <w:bookmarkStart w:id="122" w:name="_Toc326919094"/>
      <w:bookmarkStart w:id="123" w:name="_Toc327801333"/>
      <w:bookmarkStart w:id="124" w:name="_Toc327871679"/>
      <w:bookmarkStart w:id="125" w:name="_Toc327872174"/>
      <w:bookmarkStart w:id="126" w:name="_Toc327877528"/>
      <w:bookmarkStart w:id="127" w:name="_Toc328556833"/>
      <w:bookmarkStart w:id="128" w:name="_Toc328559115"/>
      <w:bookmarkStart w:id="129" w:name="_Toc328559233"/>
      <w:bookmarkStart w:id="130" w:name="_Toc333388832"/>
      <w:bookmarkStart w:id="131" w:name="_Toc337112816"/>
      <w:bookmarkStart w:id="132" w:name="_Toc341942485"/>
      <w:bookmarkStart w:id="133" w:name="_Toc353263094"/>
      <w:bookmarkStart w:id="134" w:name="_Toc353263222"/>
      <w:bookmarkStart w:id="135" w:name="_Toc353439810"/>
      <w:bookmarkStart w:id="136" w:name="_Toc353440031"/>
      <w:bookmarkStart w:id="137" w:name="_Toc353441148"/>
      <w:bookmarkStart w:id="138" w:name="_Toc353441308"/>
      <w:bookmarkStart w:id="139" w:name="_Toc357244307"/>
      <w:bookmarkStart w:id="140" w:name="_Toc357349710"/>
      <w:bookmarkStart w:id="141" w:name="_Toc358748476"/>
      <w:bookmarkStart w:id="142" w:name="_Toc247965276"/>
      <w:bookmarkStart w:id="143" w:name="_Toc268263644"/>
      <w:bookmarkStart w:id="144" w:name="_Toc324789208"/>
      <w:bookmarkStart w:id="145" w:name="_Toc324789351"/>
      <w:bookmarkStart w:id="146" w:name="_Toc328559238"/>
      <w:bookmarkStart w:id="147" w:name="_Toc353440036"/>
      <w:bookmarkStart w:id="148" w:name="_Toc358748481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r w:rsidRPr="00005921">
        <w:rPr>
          <w:rFonts w:ascii="Times New Roman" w:hAnsi="Times New Roman" w:cs="Times New Roman"/>
          <w:i w:val="0"/>
        </w:rPr>
        <w:t>Инженерное оборудование территории</w:t>
      </w:r>
      <w:bookmarkEnd w:id="142"/>
      <w:bookmarkEnd w:id="143"/>
      <w:bookmarkEnd w:id="144"/>
      <w:bookmarkEnd w:id="145"/>
      <w:bookmarkEnd w:id="146"/>
      <w:bookmarkEnd w:id="147"/>
      <w:bookmarkEnd w:id="148"/>
    </w:p>
    <w:p w:rsidR="0091370D" w:rsidRPr="007D4AF4" w:rsidRDefault="009F5550" w:rsidP="003158B1">
      <w:pPr>
        <w:pStyle w:val="3"/>
        <w:numPr>
          <w:ilvl w:val="2"/>
          <w:numId w:val="31"/>
        </w:numPr>
        <w:tabs>
          <w:tab w:val="left" w:pos="709"/>
        </w:tabs>
        <w:spacing w:before="240" w:after="120"/>
        <w:jc w:val="center"/>
        <w:rPr>
          <w:rFonts w:ascii="Times New Roman" w:hAnsi="Times New Roman"/>
          <w:color w:val="auto"/>
          <w:kern w:val="32"/>
          <w:sz w:val="28"/>
          <w:szCs w:val="28"/>
          <w:lang w:eastAsia="ru-RU"/>
        </w:rPr>
      </w:pPr>
      <w:bookmarkStart w:id="149" w:name="_Toc268263645"/>
      <w:bookmarkStart w:id="150" w:name="_Toc247965277"/>
      <w:bookmarkStart w:id="151" w:name="_Toc324789209"/>
      <w:bookmarkStart w:id="152" w:name="_Toc324789352"/>
      <w:bookmarkStart w:id="153" w:name="_Toc328559239"/>
      <w:bookmarkStart w:id="154" w:name="_Toc353440037"/>
      <w:bookmarkStart w:id="155" w:name="_Toc358748482"/>
      <w:r w:rsidRPr="007D4AF4">
        <w:rPr>
          <w:rFonts w:ascii="Times New Roman" w:hAnsi="Times New Roman"/>
          <w:color w:val="auto"/>
          <w:kern w:val="32"/>
          <w:sz w:val="28"/>
          <w:szCs w:val="28"/>
          <w:lang w:eastAsia="ru-RU"/>
        </w:rPr>
        <w:t>Водоснабжение</w:t>
      </w:r>
      <w:bookmarkEnd w:id="149"/>
      <w:bookmarkEnd w:id="150"/>
      <w:bookmarkEnd w:id="151"/>
      <w:bookmarkEnd w:id="152"/>
      <w:bookmarkEnd w:id="153"/>
      <w:r w:rsidR="00BA70D5" w:rsidRPr="007D4AF4">
        <w:rPr>
          <w:rFonts w:ascii="Times New Roman" w:hAnsi="Times New Roman"/>
          <w:color w:val="auto"/>
          <w:kern w:val="32"/>
          <w:sz w:val="28"/>
          <w:szCs w:val="28"/>
          <w:lang w:eastAsia="ru-RU"/>
        </w:rPr>
        <w:t xml:space="preserve"> </w:t>
      </w:r>
      <w:r w:rsidR="00B3754D" w:rsidRPr="007D4AF4">
        <w:rPr>
          <w:rFonts w:ascii="Times New Roman" w:hAnsi="Times New Roman"/>
          <w:color w:val="auto"/>
          <w:kern w:val="32"/>
          <w:sz w:val="28"/>
          <w:szCs w:val="28"/>
          <w:lang w:eastAsia="ru-RU"/>
        </w:rPr>
        <w:t xml:space="preserve">и </w:t>
      </w:r>
      <w:r w:rsidR="00183E79" w:rsidRPr="007D4AF4">
        <w:rPr>
          <w:rFonts w:ascii="Times New Roman" w:hAnsi="Times New Roman"/>
          <w:color w:val="auto"/>
          <w:kern w:val="32"/>
          <w:sz w:val="28"/>
          <w:szCs w:val="28"/>
          <w:lang w:eastAsia="ru-RU"/>
        </w:rPr>
        <w:t>водоотведени</w:t>
      </w:r>
      <w:r w:rsidR="001F1478" w:rsidRPr="007D4AF4">
        <w:rPr>
          <w:rFonts w:ascii="Times New Roman" w:hAnsi="Times New Roman"/>
          <w:color w:val="auto"/>
          <w:kern w:val="32"/>
          <w:sz w:val="28"/>
          <w:szCs w:val="28"/>
          <w:lang w:eastAsia="ru-RU"/>
        </w:rPr>
        <w:t>е</w:t>
      </w:r>
      <w:bookmarkEnd w:id="154"/>
      <w:bookmarkEnd w:id="155"/>
    </w:p>
    <w:p w:rsidR="0078737E" w:rsidRPr="007D4AF4" w:rsidRDefault="009F5550" w:rsidP="004D2FF9">
      <w:pPr>
        <w:tabs>
          <w:tab w:val="left" w:pos="709"/>
        </w:tabs>
        <w:ind w:firstLine="709"/>
      </w:pPr>
      <w:r w:rsidRPr="007D4AF4">
        <w:t xml:space="preserve"> Хозяйственно-питьевое и производственное водоснабжение </w:t>
      </w:r>
      <w:r w:rsidR="00A66B90">
        <w:t>Никольс</w:t>
      </w:r>
      <w:r w:rsidR="003B6E6D" w:rsidRPr="007D4AF4">
        <w:t>кого сельсовета</w:t>
      </w:r>
      <w:r w:rsidRPr="007D4AF4">
        <w:t xml:space="preserve"> осуществляется за сч</w:t>
      </w:r>
      <w:r w:rsidR="00EE15F8" w:rsidRPr="007D4AF4">
        <w:t>е</w:t>
      </w:r>
      <w:r w:rsidRPr="007D4AF4">
        <w:t xml:space="preserve">т подземных вод </w:t>
      </w:r>
      <w:r w:rsidR="0078737E" w:rsidRPr="007D4AF4">
        <w:t xml:space="preserve">из артезианских </w:t>
      </w:r>
      <w:r w:rsidR="009D329E" w:rsidRPr="007D4AF4">
        <w:t>скважин,</w:t>
      </w:r>
      <w:r w:rsidR="0078737E" w:rsidRPr="007D4AF4">
        <w:t xml:space="preserve"> </w:t>
      </w:r>
      <w:r w:rsidR="009D329E" w:rsidRPr="007D4AF4">
        <w:t>и</w:t>
      </w:r>
      <w:r w:rsidR="0078737E" w:rsidRPr="007D4AF4">
        <w:t xml:space="preserve"> колодцев. Подача воды производится электрическими насосами производительностью 6-20</w:t>
      </w:r>
      <w:r w:rsidR="003109C5">
        <w:t xml:space="preserve"> </w:t>
      </w:r>
      <w:r w:rsidR="0078737E" w:rsidRPr="007D4AF4">
        <w:t>м</w:t>
      </w:r>
      <w:r w:rsidR="0078737E" w:rsidRPr="003109C5">
        <w:rPr>
          <w:vertAlign w:val="superscript"/>
        </w:rPr>
        <w:t>3</w:t>
      </w:r>
      <w:r w:rsidR="0078737E" w:rsidRPr="007D4AF4">
        <w:t xml:space="preserve">/час с </w:t>
      </w:r>
      <w:r w:rsidR="0078737E" w:rsidRPr="007D4AF4">
        <w:lastRenderedPageBreak/>
        <w:t xml:space="preserve">накоплением в башнях </w:t>
      </w:r>
      <w:proofErr w:type="spellStart"/>
      <w:r w:rsidR="0078737E" w:rsidRPr="007D4AF4">
        <w:t>Рожновского</w:t>
      </w:r>
      <w:proofErr w:type="spellEnd"/>
      <w:r w:rsidR="0078737E" w:rsidRPr="007D4AF4">
        <w:t xml:space="preserve"> и передачей потребителям по </w:t>
      </w:r>
      <w:r w:rsidR="009D329E" w:rsidRPr="007D4AF4">
        <w:t>водопроводным</w:t>
      </w:r>
      <w:r w:rsidR="0078737E" w:rsidRPr="007D4AF4">
        <w:t xml:space="preserve"> сетям в т.ч. и на водоразборные колонки.</w:t>
      </w:r>
    </w:p>
    <w:p w:rsidR="00B71756" w:rsidRPr="007D4AF4" w:rsidRDefault="00B71756" w:rsidP="004D2FF9">
      <w:pPr>
        <w:tabs>
          <w:tab w:val="left" w:pos="709"/>
        </w:tabs>
        <w:ind w:firstLine="709"/>
      </w:pPr>
      <w:r w:rsidRPr="007D4AF4">
        <w:t xml:space="preserve">Система водоснабжения сельсовета включает в себя: </w:t>
      </w:r>
      <w:r w:rsidR="000A14B5">
        <w:t>6</w:t>
      </w:r>
      <w:r w:rsidRPr="007D4AF4">
        <w:t xml:space="preserve"> скважин</w:t>
      </w:r>
      <w:r w:rsidR="00083CAD" w:rsidRPr="007D4AF4">
        <w:t>;</w:t>
      </w:r>
      <w:r w:rsidRPr="007D4AF4">
        <w:t xml:space="preserve"> </w:t>
      </w:r>
      <w:r w:rsidR="00F51F89">
        <w:t>3</w:t>
      </w:r>
      <w:r w:rsidRPr="007D4AF4">
        <w:t xml:space="preserve"> колодц</w:t>
      </w:r>
      <w:r w:rsidR="00F51F89">
        <w:t>а</w:t>
      </w:r>
      <w:r w:rsidR="00083CAD" w:rsidRPr="007D4AF4">
        <w:t>;</w:t>
      </w:r>
      <w:r w:rsidRPr="007D4AF4">
        <w:t xml:space="preserve"> </w:t>
      </w:r>
      <w:r w:rsidR="001472B0">
        <w:t>4</w:t>
      </w:r>
      <w:r w:rsidR="00F51F89">
        <w:t>0</w:t>
      </w:r>
      <w:r w:rsidRPr="007D4AF4">
        <w:t xml:space="preserve"> км водопроводных сетей с </w:t>
      </w:r>
      <w:r w:rsidR="00F51F89">
        <w:t>300</w:t>
      </w:r>
      <w:r w:rsidRPr="007D4AF4">
        <w:t xml:space="preserve"> водозаборн</w:t>
      </w:r>
      <w:r w:rsidR="007D4AF4" w:rsidRPr="007D4AF4">
        <w:t>ыми</w:t>
      </w:r>
      <w:r w:rsidRPr="007D4AF4">
        <w:t xml:space="preserve"> колонк</w:t>
      </w:r>
      <w:r w:rsidR="007D4AF4" w:rsidRPr="007D4AF4">
        <w:t>ами</w:t>
      </w:r>
      <w:r w:rsidRPr="007D4AF4">
        <w:t>.</w:t>
      </w:r>
    </w:p>
    <w:p w:rsidR="0078737E" w:rsidRPr="007D4AF4" w:rsidRDefault="0078737E" w:rsidP="004D2FF9">
      <w:pPr>
        <w:tabs>
          <w:tab w:val="left" w:pos="709"/>
        </w:tabs>
        <w:ind w:firstLine="709"/>
      </w:pPr>
      <w:r w:rsidRPr="007D4AF4">
        <w:t>Система хозяйственно-питьевого водо</w:t>
      </w:r>
      <w:r w:rsidR="00B71756" w:rsidRPr="007D4AF4">
        <w:t>провода</w:t>
      </w:r>
      <w:r w:rsidRPr="007D4AF4">
        <w:t xml:space="preserve"> </w:t>
      </w:r>
      <w:r w:rsidR="00691316" w:rsidRPr="007D4AF4">
        <w:t xml:space="preserve">тупиковая </w:t>
      </w:r>
      <w:r w:rsidRPr="007D4AF4">
        <w:t xml:space="preserve">объединена с </w:t>
      </w:r>
      <w:proofErr w:type="gramStart"/>
      <w:r w:rsidRPr="007D4AF4">
        <w:t>противопожарной</w:t>
      </w:r>
      <w:proofErr w:type="gramEnd"/>
      <w:r w:rsidR="00083CAD" w:rsidRPr="007D4AF4">
        <w:t>.</w:t>
      </w:r>
      <w:r w:rsidRPr="007D4AF4">
        <w:t xml:space="preserve"> </w:t>
      </w:r>
      <w:r w:rsidR="00083CAD" w:rsidRPr="007D4AF4">
        <w:t>Износ водопроводных сетей 30-60%.</w:t>
      </w:r>
    </w:p>
    <w:p w:rsidR="002A0C1A" w:rsidRPr="007D4AF4" w:rsidRDefault="002A0C1A" w:rsidP="004D2FF9">
      <w:pPr>
        <w:tabs>
          <w:tab w:val="left" w:pos="709"/>
        </w:tabs>
        <w:ind w:firstLine="709"/>
      </w:pPr>
      <w:r w:rsidRPr="007D4AF4">
        <w:t xml:space="preserve">Основная часть населения пользуется услугами центрального водопровода через </w:t>
      </w:r>
      <w:proofErr w:type="spellStart"/>
      <w:r w:rsidRPr="007D4AF4">
        <w:t>водораздаточные</w:t>
      </w:r>
      <w:proofErr w:type="spellEnd"/>
      <w:r w:rsidRPr="007D4AF4">
        <w:t xml:space="preserve"> колонки. </w:t>
      </w:r>
    </w:p>
    <w:p w:rsidR="002B1F63" w:rsidRDefault="002B1F63" w:rsidP="004D2FF9">
      <w:pPr>
        <w:tabs>
          <w:tab w:val="left" w:pos="709"/>
        </w:tabs>
        <w:ind w:firstLine="709"/>
      </w:pPr>
      <w:proofErr w:type="gramStart"/>
      <w:r w:rsidRPr="007D4AF4">
        <w:t>В</w:t>
      </w:r>
      <w:proofErr w:type="gramEnd"/>
      <w:r w:rsidR="00172808" w:rsidRPr="007D4AF4">
        <w:t xml:space="preserve"> </w:t>
      </w:r>
      <w:proofErr w:type="gramStart"/>
      <w:r w:rsidR="00172808" w:rsidRPr="007D4AF4">
        <w:t>жилой</w:t>
      </w:r>
      <w:proofErr w:type="gramEnd"/>
      <w:r w:rsidR="00172808" w:rsidRPr="007D4AF4">
        <w:t xml:space="preserve"> застройк</w:t>
      </w:r>
      <w:r w:rsidR="00083CAD" w:rsidRPr="007D4AF4">
        <w:t>е</w:t>
      </w:r>
      <w:r w:rsidR="00172808" w:rsidRPr="007D4AF4">
        <w:t xml:space="preserve">, не оборудованной центральным водопроводом, водоснабжение осуществляется за </w:t>
      </w:r>
      <w:r w:rsidR="002A0C1A" w:rsidRPr="007D4AF4">
        <w:t xml:space="preserve">индивидуальных скважин и </w:t>
      </w:r>
      <w:r w:rsidR="00172808" w:rsidRPr="007D4AF4">
        <w:t>счет</w:t>
      </w:r>
      <w:r w:rsidR="00E92EC1" w:rsidRPr="007D4AF4">
        <w:t xml:space="preserve"> шахтных колодцев.</w:t>
      </w:r>
    </w:p>
    <w:p w:rsidR="00826528" w:rsidRPr="007D4AF4" w:rsidRDefault="00826528" w:rsidP="004D2FF9">
      <w:pPr>
        <w:pStyle w:val="af6"/>
        <w:keepNext/>
        <w:tabs>
          <w:tab w:val="left" w:pos="709"/>
        </w:tabs>
        <w:spacing w:line="240" w:lineRule="auto"/>
        <w:ind w:firstLine="0"/>
        <w:jc w:val="left"/>
        <w:rPr>
          <w:color w:val="auto"/>
          <w:sz w:val="20"/>
          <w:szCs w:val="20"/>
        </w:rPr>
      </w:pPr>
      <w:r w:rsidRPr="007D4AF4">
        <w:rPr>
          <w:color w:val="auto"/>
          <w:sz w:val="20"/>
          <w:szCs w:val="20"/>
        </w:rPr>
        <w:t xml:space="preserve">Таблица </w:t>
      </w:r>
      <w:r w:rsidR="00B91FD5" w:rsidRPr="007D4AF4">
        <w:rPr>
          <w:color w:val="auto"/>
          <w:sz w:val="20"/>
          <w:szCs w:val="20"/>
        </w:rPr>
        <w:fldChar w:fldCharType="begin"/>
      </w:r>
      <w:r w:rsidRPr="007D4AF4">
        <w:rPr>
          <w:color w:val="auto"/>
          <w:sz w:val="20"/>
          <w:szCs w:val="20"/>
        </w:rPr>
        <w:instrText xml:space="preserve"> SEQ Таблица \* ARABIC </w:instrText>
      </w:r>
      <w:r w:rsidR="00B91FD5" w:rsidRPr="007D4AF4">
        <w:rPr>
          <w:color w:val="auto"/>
          <w:sz w:val="20"/>
          <w:szCs w:val="20"/>
        </w:rPr>
        <w:fldChar w:fldCharType="separate"/>
      </w:r>
      <w:r w:rsidR="00273A61">
        <w:rPr>
          <w:noProof/>
          <w:color w:val="auto"/>
          <w:sz w:val="20"/>
          <w:szCs w:val="20"/>
        </w:rPr>
        <w:t>14</w:t>
      </w:r>
      <w:r w:rsidR="00B91FD5" w:rsidRPr="007D4AF4">
        <w:rPr>
          <w:color w:val="auto"/>
          <w:sz w:val="20"/>
          <w:szCs w:val="20"/>
        </w:rPr>
        <w:fldChar w:fldCharType="end"/>
      </w:r>
      <w:r w:rsidRPr="007D4AF4">
        <w:rPr>
          <w:color w:val="auto"/>
          <w:sz w:val="20"/>
          <w:szCs w:val="20"/>
        </w:rPr>
        <w:t xml:space="preserve"> – </w:t>
      </w:r>
      <w:r w:rsidR="00B3328E" w:rsidRPr="007D4AF4">
        <w:rPr>
          <w:color w:val="auto"/>
          <w:sz w:val="20"/>
          <w:szCs w:val="20"/>
        </w:rPr>
        <w:t>П</w:t>
      </w:r>
      <w:r w:rsidRPr="007D4AF4">
        <w:rPr>
          <w:color w:val="auto"/>
          <w:sz w:val="20"/>
          <w:szCs w:val="20"/>
        </w:rPr>
        <w:t>еречень объектов питьевого водоснабжения, расположенных на территории МО «</w:t>
      </w:r>
      <w:r w:rsidR="00A66B90">
        <w:rPr>
          <w:color w:val="auto"/>
          <w:sz w:val="20"/>
          <w:szCs w:val="20"/>
        </w:rPr>
        <w:t>Никольс</w:t>
      </w:r>
      <w:r w:rsidR="003B6E6D" w:rsidRPr="007D4AF4">
        <w:rPr>
          <w:color w:val="auto"/>
          <w:sz w:val="20"/>
          <w:szCs w:val="20"/>
        </w:rPr>
        <w:t>кий сельсовет</w:t>
      </w:r>
      <w:r w:rsidRPr="007D4AF4">
        <w:rPr>
          <w:color w:val="auto"/>
          <w:sz w:val="20"/>
          <w:szCs w:val="20"/>
        </w:rPr>
        <w:t xml:space="preserve">»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66"/>
        <w:gridCol w:w="2657"/>
        <w:gridCol w:w="2324"/>
        <w:gridCol w:w="823"/>
      </w:tblGrid>
      <w:tr w:rsidR="009D329E" w:rsidRPr="007D4AF4" w:rsidTr="000A14B5">
        <w:tc>
          <w:tcPr>
            <w:tcW w:w="1968" w:type="pct"/>
            <w:vAlign w:val="center"/>
          </w:tcPr>
          <w:p w:rsidR="009D329E" w:rsidRPr="007D4AF4" w:rsidRDefault="00083CAD" w:rsidP="000A14B5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7D4AF4">
              <w:rPr>
                <w:b/>
                <w:sz w:val="20"/>
                <w:szCs w:val="20"/>
              </w:rPr>
              <w:t>Наименование объектов водоснабжения</w:t>
            </w:r>
          </w:p>
        </w:tc>
        <w:tc>
          <w:tcPr>
            <w:tcW w:w="1388" w:type="pct"/>
            <w:vAlign w:val="center"/>
          </w:tcPr>
          <w:p w:rsidR="009D329E" w:rsidRPr="007D4AF4" w:rsidRDefault="009D329E" w:rsidP="000A14B5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7D4AF4">
              <w:rPr>
                <w:b/>
                <w:sz w:val="20"/>
                <w:szCs w:val="20"/>
              </w:rPr>
              <w:t>Передано</w:t>
            </w:r>
          </w:p>
          <w:p w:rsidR="009D329E" w:rsidRPr="007D4AF4" w:rsidRDefault="009D329E" w:rsidP="000A14B5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7D4AF4">
              <w:rPr>
                <w:b/>
                <w:sz w:val="20"/>
                <w:szCs w:val="20"/>
              </w:rPr>
              <w:t>в муниципальную собственность</w:t>
            </w:r>
          </w:p>
        </w:tc>
        <w:tc>
          <w:tcPr>
            <w:tcW w:w="1214" w:type="pct"/>
            <w:vAlign w:val="center"/>
          </w:tcPr>
          <w:p w:rsidR="009D329E" w:rsidRPr="007D4AF4" w:rsidRDefault="009D329E" w:rsidP="000A14B5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7D4AF4">
              <w:rPr>
                <w:b/>
                <w:sz w:val="20"/>
                <w:szCs w:val="20"/>
              </w:rPr>
              <w:t>Находятся</w:t>
            </w:r>
          </w:p>
          <w:p w:rsidR="009D329E" w:rsidRPr="007D4AF4" w:rsidRDefault="009D329E" w:rsidP="000A14B5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7D4AF4">
              <w:rPr>
                <w:b/>
                <w:sz w:val="20"/>
                <w:szCs w:val="20"/>
              </w:rPr>
              <w:t>в совместном ведении</w:t>
            </w:r>
          </w:p>
        </w:tc>
        <w:tc>
          <w:tcPr>
            <w:tcW w:w="430" w:type="pct"/>
            <w:vAlign w:val="center"/>
          </w:tcPr>
          <w:p w:rsidR="009D329E" w:rsidRPr="007D4AF4" w:rsidRDefault="009D329E" w:rsidP="000A14B5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7D4AF4">
              <w:rPr>
                <w:b/>
                <w:sz w:val="20"/>
                <w:szCs w:val="20"/>
              </w:rPr>
              <w:t>Всего</w:t>
            </w:r>
          </w:p>
        </w:tc>
      </w:tr>
      <w:tr w:rsidR="000A14B5" w:rsidRPr="000A14B5" w:rsidTr="000A14B5">
        <w:tc>
          <w:tcPr>
            <w:tcW w:w="1968" w:type="pct"/>
            <w:vAlign w:val="center"/>
          </w:tcPr>
          <w:p w:rsidR="000A14B5" w:rsidRPr="007D4AF4" w:rsidRDefault="000A14B5" w:rsidP="000A14B5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D4AF4">
              <w:rPr>
                <w:sz w:val="20"/>
                <w:szCs w:val="20"/>
              </w:rPr>
              <w:t>Число оборудованных колодцев</w:t>
            </w:r>
          </w:p>
        </w:tc>
        <w:tc>
          <w:tcPr>
            <w:tcW w:w="1388" w:type="pct"/>
            <w:vAlign w:val="center"/>
          </w:tcPr>
          <w:p w:rsidR="000A14B5" w:rsidRPr="000A14B5" w:rsidRDefault="000A14B5" w:rsidP="000A14B5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A14B5">
              <w:rPr>
                <w:sz w:val="20"/>
                <w:szCs w:val="20"/>
              </w:rPr>
              <w:t>3</w:t>
            </w:r>
          </w:p>
        </w:tc>
        <w:tc>
          <w:tcPr>
            <w:tcW w:w="1214" w:type="pct"/>
            <w:vAlign w:val="center"/>
          </w:tcPr>
          <w:p w:rsidR="000A14B5" w:rsidRPr="000A14B5" w:rsidRDefault="000A14B5" w:rsidP="000A14B5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A14B5"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vAlign w:val="center"/>
          </w:tcPr>
          <w:p w:rsidR="000A14B5" w:rsidRPr="000A14B5" w:rsidRDefault="000A14B5" w:rsidP="000A14B5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A14B5">
              <w:rPr>
                <w:sz w:val="20"/>
                <w:szCs w:val="20"/>
              </w:rPr>
              <w:t>3</w:t>
            </w:r>
          </w:p>
        </w:tc>
      </w:tr>
      <w:tr w:rsidR="000A14B5" w:rsidRPr="000A14B5" w:rsidTr="000A14B5">
        <w:tc>
          <w:tcPr>
            <w:tcW w:w="1968" w:type="pct"/>
            <w:vAlign w:val="center"/>
          </w:tcPr>
          <w:p w:rsidR="000A14B5" w:rsidRPr="007D4AF4" w:rsidRDefault="000A14B5" w:rsidP="000A14B5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D4AF4">
              <w:rPr>
                <w:sz w:val="20"/>
                <w:szCs w:val="20"/>
              </w:rPr>
              <w:t>Число водонапорных скважин</w:t>
            </w:r>
          </w:p>
        </w:tc>
        <w:tc>
          <w:tcPr>
            <w:tcW w:w="1388" w:type="pct"/>
            <w:vAlign w:val="center"/>
          </w:tcPr>
          <w:p w:rsidR="000A14B5" w:rsidRPr="000A14B5" w:rsidRDefault="000A14B5" w:rsidP="000A14B5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A14B5">
              <w:rPr>
                <w:sz w:val="20"/>
                <w:szCs w:val="20"/>
              </w:rPr>
              <w:t>6</w:t>
            </w:r>
          </w:p>
        </w:tc>
        <w:tc>
          <w:tcPr>
            <w:tcW w:w="1214" w:type="pct"/>
            <w:vAlign w:val="center"/>
          </w:tcPr>
          <w:p w:rsidR="000A14B5" w:rsidRPr="000A14B5" w:rsidRDefault="000A14B5" w:rsidP="000A14B5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A14B5"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vAlign w:val="center"/>
          </w:tcPr>
          <w:p w:rsidR="000A14B5" w:rsidRPr="000A14B5" w:rsidRDefault="000A14B5" w:rsidP="000A14B5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A14B5">
              <w:rPr>
                <w:sz w:val="20"/>
                <w:szCs w:val="20"/>
              </w:rPr>
              <w:t>6</w:t>
            </w:r>
          </w:p>
        </w:tc>
      </w:tr>
      <w:tr w:rsidR="000A14B5" w:rsidRPr="000A14B5" w:rsidTr="000A14B5">
        <w:tc>
          <w:tcPr>
            <w:tcW w:w="1968" w:type="pct"/>
            <w:vAlign w:val="center"/>
          </w:tcPr>
          <w:p w:rsidR="000A14B5" w:rsidRPr="007D4AF4" w:rsidRDefault="000A14B5" w:rsidP="000A14B5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D4AF4">
              <w:rPr>
                <w:sz w:val="20"/>
                <w:szCs w:val="20"/>
              </w:rPr>
              <w:t>Число водозаборных колонок</w:t>
            </w:r>
          </w:p>
        </w:tc>
        <w:tc>
          <w:tcPr>
            <w:tcW w:w="1388" w:type="pct"/>
            <w:vAlign w:val="center"/>
          </w:tcPr>
          <w:p w:rsidR="000A14B5" w:rsidRPr="000A14B5" w:rsidRDefault="000A14B5" w:rsidP="000A14B5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A14B5">
              <w:rPr>
                <w:sz w:val="20"/>
                <w:szCs w:val="20"/>
              </w:rPr>
              <w:t>300</w:t>
            </w:r>
          </w:p>
        </w:tc>
        <w:tc>
          <w:tcPr>
            <w:tcW w:w="1214" w:type="pct"/>
            <w:vAlign w:val="center"/>
          </w:tcPr>
          <w:p w:rsidR="000A14B5" w:rsidRPr="000A14B5" w:rsidRDefault="000A14B5" w:rsidP="000A14B5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A14B5"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vAlign w:val="center"/>
          </w:tcPr>
          <w:p w:rsidR="000A14B5" w:rsidRPr="000A14B5" w:rsidRDefault="000A14B5" w:rsidP="000A14B5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A14B5">
              <w:rPr>
                <w:sz w:val="20"/>
                <w:szCs w:val="20"/>
              </w:rPr>
              <w:t>300</w:t>
            </w:r>
          </w:p>
        </w:tc>
      </w:tr>
      <w:tr w:rsidR="000A14B5" w:rsidRPr="000A14B5" w:rsidTr="000A14B5">
        <w:tc>
          <w:tcPr>
            <w:tcW w:w="1968" w:type="pct"/>
            <w:vAlign w:val="center"/>
          </w:tcPr>
          <w:p w:rsidR="000A14B5" w:rsidRPr="007D4AF4" w:rsidRDefault="000A14B5" w:rsidP="000A14B5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D4AF4">
              <w:rPr>
                <w:sz w:val="20"/>
                <w:szCs w:val="20"/>
              </w:rPr>
              <w:t>Другие электрические и механические источники</w:t>
            </w:r>
          </w:p>
        </w:tc>
        <w:tc>
          <w:tcPr>
            <w:tcW w:w="1388" w:type="pct"/>
            <w:vAlign w:val="center"/>
          </w:tcPr>
          <w:p w:rsidR="000A14B5" w:rsidRPr="000A14B5" w:rsidRDefault="000A14B5" w:rsidP="000A14B5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A14B5">
              <w:rPr>
                <w:sz w:val="20"/>
                <w:szCs w:val="20"/>
              </w:rPr>
              <w:t>нет</w:t>
            </w:r>
          </w:p>
        </w:tc>
        <w:tc>
          <w:tcPr>
            <w:tcW w:w="1214" w:type="pct"/>
            <w:vAlign w:val="center"/>
          </w:tcPr>
          <w:p w:rsidR="000A14B5" w:rsidRPr="000A14B5" w:rsidRDefault="000A14B5" w:rsidP="000A14B5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A14B5"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vAlign w:val="center"/>
          </w:tcPr>
          <w:p w:rsidR="000A14B5" w:rsidRPr="000A14B5" w:rsidRDefault="000A14B5" w:rsidP="000A14B5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A14B5">
              <w:rPr>
                <w:sz w:val="20"/>
                <w:szCs w:val="20"/>
              </w:rPr>
              <w:t>Нет</w:t>
            </w:r>
          </w:p>
        </w:tc>
      </w:tr>
      <w:tr w:rsidR="000A14B5" w:rsidRPr="000A14B5" w:rsidTr="000A14B5">
        <w:tc>
          <w:tcPr>
            <w:tcW w:w="1968" w:type="pct"/>
            <w:vAlign w:val="center"/>
          </w:tcPr>
          <w:p w:rsidR="000A14B5" w:rsidRPr="007D4AF4" w:rsidRDefault="000A14B5" w:rsidP="000A14B5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D4AF4">
              <w:rPr>
                <w:sz w:val="20"/>
                <w:szCs w:val="20"/>
              </w:rPr>
              <w:t>Протяженность водопроводных сетей (</w:t>
            </w:r>
            <w:proofErr w:type="gramStart"/>
            <w:r w:rsidRPr="007D4AF4">
              <w:rPr>
                <w:sz w:val="20"/>
                <w:szCs w:val="20"/>
              </w:rPr>
              <w:t>км</w:t>
            </w:r>
            <w:proofErr w:type="gramEnd"/>
            <w:r w:rsidRPr="007D4AF4">
              <w:rPr>
                <w:sz w:val="20"/>
                <w:szCs w:val="20"/>
              </w:rPr>
              <w:t>)</w:t>
            </w:r>
          </w:p>
        </w:tc>
        <w:tc>
          <w:tcPr>
            <w:tcW w:w="1388" w:type="pct"/>
            <w:vAlign w:val="center"/>
          </w:tcPr>
          <w:p w:rsidR="000A14B5" w:rsidRPr="000A14B5" w:rsidRDefault="000A14B5" w:rsidP="000A14B5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A14B5">
              <w:rPr>
                <w:sz w:val="20"/>
                <w:szCs w:val="20"/>
              </w:rPr>
              <w:t>40</w:t>
            </w:r>
          </w:p>
        </w:tc>
        <w:tc>
          <w:tcPr>
            <w:tcW w:w="1214" w:type="pct"/>
            <w:vAlign w:val="center"/>
          </w:tcPr>
          <w:p w:rsidR="000A14B5" w:rsidRPr="000A14B5" w:rsidRDefault="000A14B5" w:rsidP="000A14B5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A14B5"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vAlign w:val="center"/>
          </w:tcPr>
          <w:p w:rsidR="000A14B5" w:rsidRPr="000A14B5" w:rsidRDefault="000A14B5" w:rsidP="000A14B5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A14B5">
              <w:rPr>
                <w:sz w:val="20"/>
                <w:szCs w:val="20"/>
              </w:rPr>
              <w:t>40</w:t>
            </w:r>
          </w:p>
        </w:tc>
      </w:tr>
    </w:tbl>
    <w:p w:rsidR="009F5550" w:rsidRDefault="009F5550" w:rsidP="004D2FF9">
      <w:pPr>
        <w:tabs>
          <w:tab w:val="left" w:pos="709"/>
        </w:tabs>
        <w:ind w:firstLine="709"/>
      </w:pPr>
      <w:r w:rsidRPr="007D4AF4">
        <w:t xml:space="preserve">В целом, потребности населения в воде для питьевых и хозяйственных нужд соответствуют мощности водозаборных сооружений (за исключением периодов засушливой погоды, увеличения </w:t>
      </w:r>
      <w:proofErr w:type="spellStart"/>
      <w:r w:rsidRPr="007D4AF4">
        <w:t>водоразбора</w:t>
      </w:r>
      <w:proofErr w:type="spellEnd"/>
      <w:r w:rsidRPr="007D4AF4">
        <w:t xml:space="preserve"> на полив приусадебных участков).</w:t>
      </w:r>
    </w:p>
    <w:p w:rsidR="009F5550" w:rsidRDefault="009F5550" w:rsidP="004D2FF9">
      <w:pPr>
        <w:tabs>
          <w:tab w:val="left" w:pos="709"/>
        </w:tabs>
        <w:ind w:firstLine="709"/>
      </w:pPr>
      <w:r w:rsidRPr="00D132D3">
        <w:t xml:space="preserve">В то же время износ элементов существующей сети водоснабжения </w:t>
      </w:r>
      <w:r w:rsidR="00CB25F3" w:rsidRPr="00D132D3">
        <w:t>достаточно высок. О</w:t>
      </w:r>
      <w:r w:rsidRPr="00D132D3">
        <w:t>сновная проблема – потеря гидравлического напора. Длительная эксплуатация</w:t>
      </w:r>
      <w:r w:rsidR="00BA70D5" w:rsidRPr="00D132D3">
        <w:t xml:space="preserve"> </w:t>
      </w:r>
      <w:r w:rsidRPr="00D132D3">
        <w:t xml:space="preserve">скважин увеличивает вероятность исчерпывания дебита. Протяженность водопроводных сетей требующих замены (ремонта) составляет </w:t>
      </w:r>
      <w:r w:rsidR="00F51F89">
        <w:t>27,2</w:t>
      </w:r>
      <w:r w:rsidR="00BA70D5" w:rsidRPr="00D132D3">
        <w:t xml:space="preserve"> </w:t>
      </w:r>
      <w:r w:rsidRPr="00D132D3">
        <w:t>км.</w:t>
      </w:r>
    </w:p>
    <w:p w:rsidR="00B3754D" w:rsidRPr="00D132D3" w:rsidRDefault="00B3754D" w:rsidP="004D2FF9">
      <w:pPr>
        <w:tabs>
          <w:tab w:val="left" w:pos="709"/>
        </w:tabs>
        <w:ind w:firstLine="709"/>
      </w:pPr>
      <w:r w:rsidRPr="00D132D3">
        <w:t>Центральн</w:t>
      </w:r>
      <w:r w:rsidR="008716A8" w:rsidRPr="00D132D3">
        <w:t>ой</w:t>
      </w:r>
      <w:r w:rsidRPr="00D132D3">
        <w:t xml:space="preserve"> канализаци</w:t>
      </w:r>
      <w:r w:rsidR="00540431" w:rsidRPr="00D132D3">
        <w:t>е</w:t>
      </w:r>
      <w:r w:rsidR="008716A8" w:rsidRPr="00D132D3">
        <w:t>й</w:t>
      </w:r>
      <w:r w:rsidRPr="00D132D3">
        <w:t xml:space="preserve"> в населенных пунктах </w:t>
      </w:r>
      <w:r w:rsidR="00A66B90">
        <w:t>Никольс</w:t>
      </w:r>
      <w:r w:rsidR="003B6E6D" w:rsidRPr="00D132D3">
        <w:t>кого сельсовета</w:t>
      </w:r>
      <w:r w:rsidRPr="00D132D3">
        <w:t xml:space="preserve"> </w:t>
      </w:r>
      <w:r w:rsidR="00083CAD" w:rsidRPr="00D132D3">
        <w:t>отсутствует</w:t>
      </w:r>
      <w:r w:rsidRPr="00D132D3">
        <w:t xml:space="preserve">. Отвод стоков от </w:t>
      </w:r>
      <w:r w:rsidR="00C63CE0" w:rsidRPr="00D132D3">
        <w:t>индивидуально-</w:t>
      </w:r>
      <w:r w:rsidRPr="00D132D3">
        <w:t>жил</w:t>
      </w:r>
      <w:r w:rsidR="00C63CE0" w:rsidRPr="00D132D3">
        <w:t xml:space="preserve">ой застройки </w:t>
      </w:r>
      <w:r w:rsidRPr="00D132D3">
        <w:t>осуществляется в выгребные ямы с последующим вывозом на очистные сооружения.</w:t>
      </w:r>
    </w:p>
    <w:p w:rsidR="00BA149C" w:rsidRPr="00E22423" w:rsidRDefault="00BA149C" w:rsidP="00BA149C">
      <w:pPr>
        <w:pStyle w:val="a5"/>
        <w:keepNext/>
        <w:spacing w:line="240" w:lineRule="auto"/>
        <w:ind w:left="403"/>
        <w:jc w:val="center"/>
        <w:rPr>
          <w:b/>
          <w:sz w:val="26"/>
          <w:szCs w:val="26"/>
          <w:u w:val="single"/>
        </w:rPr>
      </w:pPr>
      <w:r w:rsidRPr="00E22423">
        <w:rPr>
          <w:b/>
          <w:sz w:val="26"/>
          <w:szCs w:val="26"/>
          <w:u w:val="single"/>
        </w:rPr>
        <w:t>Проектные предложения</w:t>
      </w:r>
    </w:p>
    <w:p w:rsidR="00BA149C" w:rsidRPr="00C32086" w:rsidRDefault="00BA149C" w:rsidP="00BA149C">
      <w:r w:rsidRPr="00C32086">
        <w:t>Для обеспечения комфортной среды проживания населения муниципального образования «</w:t>
      </w:r>
      <w:r w:rsidR="00A66B90">
        <w:t>Никольс</w:t>
      </w:r>
      <w:r>
        <w:t>кий</w:t>
      </w:r>
      <w:r w:rsidRPr="00C32086">
        <w:t xml:space="preserve"> сельсовет» генеральным планом предлагается 100% обеспечение населения централизованным водоснабжением.</w:t>
      </w:r>
    </w:p>
    <w:p w:rsidR="00BA149C" w:rsidRPr="00C32086" w:rsidRDefault="00BA149C" w:rsidP="00BA149C">
      <w:r w:rsidRPr="00C32086">
        <w:t>Раздел составлен в соответствии с данными существующего положения и мероприятиями, необходимыми для развития системы на I очередь (201</w:t>
      </w:r>
      <w:r w:rsidR="00F51F89">
        <w:t>8</w:t>
      </w:r>
      <w:r w:rsidRPr="00C32086">
        <w:t xml:space="preserve"> г.) и расчетный срок (203</w:t>
      </w:r>
      <w:r w:rsidR="00F51F89">
        <w:t>4</w:t>
      </w:r>
      <w:r w:rsidRPr="00C32086">
        <w:t xml:space="preserve"> г.), обеспечивая население водой нормативного качества в достаточном количестве.</w:t>
      </w:r>
    </w:p>
    <w:p w:rsidR="00BA149C" w:rsidRPr="00C32086" w:rsidRDefault="00BA149C" w:rsidP="00BA149C">
      <w:pPr>
        <w:keepNext/>
        <w:keepLines/>
        <w:rPr>
          <w:b/>
        </w:rPr>
      </w:pPr>
      <w:r w:rsidRPr="00C32086">
        <w:rPr>
          <w:b/>
        </w:rPr>
        <w:lastRenderedPageBreak/>
        <w:t>Нормы водопотребления и расчетные расходы воды питьевого качества</w:t>
      </w:r>
    </w:p>
    <w:p w:rsidR="00BA149C" w:rsidRPr="00C32086" w:rsidRDefault="00BA149C" w:rsidP="00BA149C">
      <w:r w:rsidRPr="00C32086">
        <w:t xml:space="preserve">Удельное среднесуточное водопотребление на одного жителя принято в соответствии с региональными нормативами градостроительного проектирования Курской области (Постановление администрации Курской области №577-па от 15.11.2011 г.) на </w:t>
      </w:r>
      <w:r w:rsidRPr="00C32086">
        <w:rPr>
          <w:lang w:val="en-US"/>
        </w:rPr>
        <w:t>I</w:t>
      </w:r>
      <w:r w:rsidRPr="00C32086">
        <w:t xml:space="preserve"> очередь в объеме </w:t>
      </w:r>
      <w:r w:rsidR="00861CA9">
        <w:t>78</w:t>
      </w:r>
      <w:r w:rsidRPr="00C32086">
        <w:t xml:space="preserve"> л./сутки, на расчетный срок - </w:t>
      </w:r>
      <w:r>
        <w:t>85</w:t>
      </w:r>
      <w:r w:rsidRPr="00C32086">
        <w:t xml:space="preserve"> л./сутки. </w:t>
      </w:r>
    </w:p>
    <w:p w:rsidR="00BA149C" w:rsidRPr="00C32086" w:rsidRDefault="00BA149C" w:rsidP="00BA149C">
      <w:r w:rsidRPr="00C32086">
        <w:t xml:space="preserve">Удельное водопотребление включает расходы воды на хозяйственно-питьевые нужды в жилых и общественных зданиях. </w:t>
      </w:r>
    </w:p>
    <w:p w:rsidR="00BA149C" w:rsidRPr="00C32086" w:rsidRDefault="00BA149C" w:rsidP="00BA149C">
      <w:r w:rsidRPr="00C32086">
        <w:t xml:space="preserve">Количество воды на нужды промышленности и неучтенные расходы определены в размере 10% суммарного расхода воды на хозяйственно-питьевые нужды. </w:t>
      </w:r>
    </w:p>
    <w:p w:rsidR="00BA149C" w:rsidRPr="00C32086" w:rsidRDefault="00BA149C" w:rsidP="00BA149C">
      <w:r w:rsidRPr="00C32086">
        <w:t xml:space="preserve">Среднесуточное потребление воды (за поливочный сезон) на поливку в расчете на одного жителя учтено в количестве </w:t>
      </w:r>
      <w:smartTag w:uri="urn:schemas-microsoft-com:office:smarttags" w:element="metricconverter">
        <w:smartTagPr>
          <w:attr w:name="ProductID" w:val="50 л"/>
        </w:smartTagPr>
        <w:r w:rsidRPr="00C32086">
          <w:t>50 л</w:t>
        </w:r>
      </w:smartTag>
      <w:r w:rsidRPr="00C32086">
        <w:t xml:space="preserve"> в сутки на человека. Численность населения на </w:t>
      </w:r>
      <w:r w:rsidRPr="00C32086">
        <w:rPr>
          <w:lang w:val="en-US"/>
        </w:rPr>
        <w:t>I</w:t>
      </w:r>
      <w:r w:rsidRPr="00C32086">
        <w:t xml:space="preserve"> очередь и расчетный срок прогнозируется на уровне </w:t>
      </w:r>
      <w:r w:rsidR="00861CA9">
        <w:t>1400</w:t>
      </w:r>
      <w:r w:rsidRPr="00C32086">
        <w:t xml:space="preserve"> и </w:t>
      </w:r>
      <w:r w:rsidR="00861CA9">
        <w:t>1360</w:t>
      </w:r>
      <w:r w:rsidRPr="00C32086">
        <w:t xml:space="preserve"> человек, соответственно.</w:t>
      </w:r>
    </w:p>
    <w:p w:rsidR="00BA149C" w:rsidRPr="00BA149C" w:rsidRDefault="00BA149C" w:rsidP="00BA149C">
      <w:pPr>
        <w:pStyle w:val="af6"/>
        <w:keepNext/>
        <w:tabs>
          <w:tab w:val="left" w:pos="709"/>
        </w:tabs>
        <w:spacing w:line="240" w:lineRule="auto"/>
        <w:ind w:firstLine="0"/>
        <w:jc w:val="left"/>
        <w:rPr>
          <w:color w:val="auto"/>
          <w:sz w:val="20"/>
          <w:szCs w:val="20"/>
        </w:rPr>
      </w:pPr>
      <w:r w:rsidRPr="00BA149C">
        <w:rPr>
          <w:color w:val="auto"/>
          <w:sz w:val="20"/>
          <w:szCs w:val="20"/>
        </w:rPr>
        <w:t xml:space="preserve">Таблица </w:t>
      </w:r>
      <w:r w:rsidR="00B91FD5" w:rsidRPr="00BA149C">
        <w:rPr>
          <w:color w:val="auto"/>
          <w:sz w:val="20"/>
          <w:szCs w:val="20"/>
        </w:rPr>
        <w:fldChar w:fldCharType="begin"/>
      </w:r>
      <w:r w:rsidRPr="00BA149C">
        <w:rPr>
          <w:color w:val="auto"/>
          <w:sz w:val="20"/>
          <w:szCs w:val="20"/>
        </w:rPr>
        <w:instrText xml:space="preserve"> SEQ Таблица \* ARABIC </w:instrText>
      </w:r>
      <w:r w:rsidR="00B91FD5" w:rsidRPr="00BA149C">
        <w:rPr>
          <w:color w:val="auto"/>
          <w:sz w:val="20"/>
          <w:szCs w:val="20"/>
        </w:rPr>
        <w:fldChar w:fldCharType="separate"/>
      </w:r>
      <w:r w:rsidR="00273A61">
        <w:rPr>
          <w:noProof/>
          <w:color w:val="auto"/>
          <w:sz w:val="20"/>
          <w:szCs w:val="20"/>
        </w:rPr>
        <w:t>17</w:t>
      </w:r>
      <w:r w:rsidR="00B91FD5" w:rsidRPr="00BA149C">
        <w:rPr>
          <w:color w:val="auto"/>
          <w:sz w:val="20"/>
          <w:szCs w:val="20"/>
        </w:rPr>
        <w:fldChar w:fldCharType="end"/>
      </w:r>
      <w:r w:rsidRPr="00BA149C">
        <w:rPr>
          <w:color w:val="auto"/>
          <w:sz w:val="20"/>
          <w:szCs w:val="20"/>
        </w:rPr>
        <w:t xml:space="preserve"> – Расчет среднесуточного водопотребления на I очередь и расчетный срок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87"/>
        <w:gridCol w:w="943"/>
        <w:gridCol w:w="1200"/>
        <w:gridCol w:w="1122"/>
        <w:gridCol w:w="1202"/>
        <w:gridCol w:w="917"/>
        <w:gridCol w:w="1199"/>
      </w:tblGrid>
      <w:tr w:rsidR="00BA149C" w:rsidRPr="00BA149C" w:rsidTr="00B35E99">
        <w:trPr>
          <w:trHeight w:val="202"/>
          <w:tblHeader/>
        </w:trPr>
        <w:tc>
          <w:tcPr>
            <w:tcW w:w="1561" w:type="pct"/>
            <w:vMerge w:val="restart"/>
            <w:shd w:val="clear" w:color="auto" w:fill="auto"/>
            <w:vAlign w:val="center"/>
            <w:hideMark/>
          </w:tcPr>
          <w:p w:rsidR="00BA149C" w:rsidRPr="00BA149C" w:rsidRDefault="00BA149C" w:rsidP="00BA149C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BA149C">
              <w:rPr>
                <w:b/>
                <w:sz w:val="20"/>
                <w:szCs w:val="20"/>
              </w:rPr>
              <w:t>Наименование потребителей</w:t>
            </w:r>
          </w:p>
        </w:tc>
        <w:tc>
          <w:tcPr>
            <w:tcW w:w="1120" w:type="pct"/>
            <w:gridSpan w:val="2"/>
            <w:shd w:val="clear" w:color="auto" w:fill="auto"/>
            <w:vAlign w:val="center"/>
            <w:hideMark/>
          </w:tcPr>
          <w:p w:rsidR="00BA149C" w:rsidRPr="00BA149C" w:rsidRDefault="00BA149C" w:rsidP="00BA149C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BA149C">
              <w:rPr>
                <w:b/>
                <w:sz w:val="20"/>
                <w:szCs w:val="20"/>
              </w:rPr>
              <w:t>Число жителей, чел.</w:t>
            </w:r>
          </w:p>
        </w:tc>
        <w:tc>
          <w:tcPr>
            <w:tcW w:w="1214" w:type="pct"/>
            <w:gridSpan w:val="2"/>
            <w:shd w:val="clear" w:color="auto" w:fill="auto"/>
            <w:vAlign w:val="center"/>
            <w:hideMark/>
          </w:tcPr>
          <w:p w:rsidR="00BA149C" w:rsidRPr="00BA149C" w:rsidRDefault="00BA149C" w:rsidP="00BA149C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BA149C">
              <w:rPr>
                <w:b/>
                <w:sz w:val="20"/>
                <w:szCs w:val="20"/>
              </w:rPr>
              <w:t xml:space="preserve">Норма водопотребления, </w:t>
            </w:r>
            <w:proofErr w:type="gramStart"/>
            <w:r w:rsidRPr="00BA149C">
              <w:rPr>
                <w:b/>
                <w:sz w:val="20"/>
                <w:szCs w:val="20"/>
              </w:rPr>
              <w:t>л</w:t>
            </w:r>
            <w:proofErr w:type="gramEnd"/>
            <w:r w:rsidRPr="00BA149C">
              <w:rPr>
                <w:b/>
                <w:sz w:val="20"/>
                <w:szCs w:val="20"/>
              </w:rPr>
              <w:t>/</w:t>
            </w:r>
            <w:proofErr w:type="spellStart"/>
            <w:r w:rsidRPr="00BA149C">
              <w:rPr>
                <w:b/>
                <w:sz w:val="20"/>
                <w:szCs w:val="20"/>
              </w:rPr>
              <w:t>сут</w:t>
            </w:r>
            <w:proofErr w:type="spellEnd"/>
            <w:r w:rsidRPr="00BA149C">
              <w:rPr>
                <w:b/>
                <w:sz w:val="20"/>
                <w:szCs w:val="20"/>
              </w:rPr>
              <w:t>. чел.</w:t>
            </w:r>
          </w:p>
        </w:tc>
        <w:tc>
          <w:tcPr>
            <w:tcW w:w="1106" w:type="pct"/>
            <w:gridSpan w:val="2"/>
            <w:shd w:val="clear" w:color="auto" w:fill="auto"/>
            <w:vAlign w:val="center"/>
            <w:hideMark/>
          </w:tcPr>
          <w:p w:rsidR="00BA149C" w:rsidRPr="00BA149C" w:rsidRDefault="00BA149C" w:rsidP="00BA149C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BA149C">
              <w:rPr>
                <w:b/>
                <w:sz w:val="20"/>
                <w:szCs w:val="20"/>
              </w:rPr>
              <w:t>Суточный расход воды населением, м</w:t>
            </w:r>
            <w:r w:rsidRPr="00BA149C">
              <w:rPr>
                <w:b/>
                <w:sz w:val="20"/>
                <w:szCs w:val="20"/>
                <w:vertAlign w:val="superscript"/>
              </w:rPr>
              <w:t>3</w:t>
            </w:r>
            <w:r w:rsidRPr="00BA149C">
              <w:rPr>
                <w:b/>
                <w:sz w:val="20"/>
                <w:szCs w:val="20"/>
              </w:rPr>
              <w:t>/</w:t>
            </w:r>
            <w:proofErr w:type="spellStart"/>
            <w:r w:rsidRPr="00BA149C">
              <w:rPr>
                <w:b/>
                <w:sz w:val="20"/>
                <w:szCs w:val="20"/>
              </w:rPr>
              <w:t>сут</w:t>
            </w:r>
            <w:proofErr w:type="spellEnd"/>
            <w:r w:rsidRPr="00BA149C">
              <w:rPr>
                <w:b/>
                <w:sz w:val="20"/>
                <w:szCs w:val="20"/>
              </w:rPr>
              <w:t>.</w:t>
            </w:r>
          </w:p>
        </w:tc>
      </w:tr>
      <w:tr w:rsidR="00BA149C" w:rsidRPr="00BA149C" w:rsidTr="00273A61">
        <w:trPr>
          <w:trHeight w:val="307"/>
          <w:tblHeader/>
        </w:trPr>
        <w:tc>
          <w:tcPr>
            <w:tcW w:w="1561" w:type="pct"/>
            <w:vMerge/>
            <w:vAlign w:val="center"/>
            <w:hideMark/>
          </w:tcPr>
          <w:p w:rsidR="00BA149C" w:rsidRPr="00BA149C" w:rsidRDefault="00BA149C" w:rsidP="00BA149C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BA149C" w:rsidRPr="00BA149C" w:rsidRDefault="00BA149C" w:rsidP="00BA149C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BA149C">
              <w:rPr>
                <w:b/>
                <w:sz w:val="20"/>
                <w:szCs w:val="20"/>
              </w:rPr>
              <w:t>I очередь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BA149C" w:rsidRPr="00BA149C" w:rsidRDefault="00BA149C" w:rsidP="00BA149C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BA149C">
              <w:rPr>
                <w:b/>
                <w:sz w:val="20"/>
                <w:szCs w:val="20"/>
              </w:rPr>
              <w:t>расчетный срок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BA149C" w:rsidRPr="00BA149C" w:rsidRDefault="00BA149C" w:rsidP="00BA149C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BA149C">
              <w:rPr>
                <w:b/>
                <w:sz w:val="20"/>
                <w:szCs w:val="20"/>
              </w:rPr>
              <w:t>I очередь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BA149C" w:rsidRPr="00BA149C" w:rsidRDefault="00BA149C" w:rsidP="00BA149C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BA149C">
              <w:rPr>
                <w:b/>
                <w:sz w:val="20"/>
                <w:szCs w:val="20"/>
              </w:rPr>
              <w:t>расчетный срок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BA149C" w:rsidRPr="00BA149C" w:rsidRDefault="00BA149C" w:rsidP="00BA149C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BA149C">
              <w:rPr>
                <w:b/>
                <w:sz w:val="20"/>
                <w:szCs w:val="20"/>
              </w:rPr>
              <w:t>I очередь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BA149C" w:rsidRPr="00BA149C" w:rsidRDefault="00BA149C" w:rsidP="00BA149C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BA149C">
              <w:rPr>
                <w:b/>
                <w:sz w:val="20"/>
                <w:szCs w:val="20"/>
              </w:rPr>
              <w:t>расчетный срок</w:t>
            </w:r>
          </w:p>
        </w:tc>
      </w:tr>
      <w:tr w:rsidR="00861CA9" w:rsidRPr="00BA149C" w:rsidTr="00273A61">
        <w:trPr>
          <w:trHeight w:val="101"/>
        </w:trPr>
        <w:tc>
          <w:tcPr>
            <w:tcW w:w="1561" w:type="pct"/>
            <w:shd w:val="clear" w:color="auto" w:fill="auto"/>
            <w:vAlign w:val="center"/>
            <w:hideMark/>
          </w:tcPr>
          <w:p w:rsidR="00861CA9" w:rsidRPr="00BA149C" w:rsidRDefault="00861CA9" w:rsidP="00BA149C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149C">
              <w:rPr>
                <w:sz w:val="20"/>
                <w:szCs w:val="20"/>
              </w:rPr>
              <w:t>Население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861CA9" w:rsidRPr="00861CA9" w:rsidRDefault="00861CA9" w:rsidP="00861CA9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61CA9">
              <w:rPr>
                <w:sz w:val="20"/>
                <w:szCs w:val="20"/>
              </w:rPr>
              <w:t>1 400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861CA9" w:rsidRPr="00861CA9" w:rsidRDefault="00861CA9" w:rsidP="00861CA9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61CA9">
              <w:rPr>
                <w:sz w:val="20"/>
                <w:szCs w:val="20"/>
              </w:rPr>
              <w:t>1 360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861CA9" w:rsidRPr="00861CA9" w:rsidRDefault="00861CA9" w:rsidP="00861CA9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61CA9">
              <w:rPr>
                <w:sz w:val="20"/>
                <w:szCs w:val="20"/>
              </w:rPr>
              <w:t>78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861CA9" w:rsidRPr="00861CA9" w:rsidRDefault="00861CA9" w:rsidP="00861CA9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61CA9">
              <w:rPr>
                <w:sz w:val="20"/>
                <w:szCs w:val="20"/>
              </w:rPr>
              <w:t>85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861CA9" w:rsidRPr="00861CA9" w:rsidRDefault="00861CA9" w:rsidP="00861CA9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61CA9">
              <w:rPr>
                <w:sz w:val="20"/>
                <w:szCs w:val="20"/>
              </w:rPr>
              <w:t>109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861CA9" w:rsidRPr="00861CA9" w:rsidRDefault="00861CA9" w:rsidP="00861CA9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61CA9">
              <w:rPr>
                <w:sz w:val="20"/>
                <w:szCs w:val="20"/>
              </w:rPr>
              <w:t>116</w:t>
            </w:r>
          </w:p>
        </w:tc>
      </w:tr>
      <w:tr w:rsidR="00861CA9" w:rsidRPr="00BA149C" w:rsidTr="00273A61">
        <w:trPr>
          <w:trHeight w:val="148"/>
        </w:trPr>
        <w:tc>
          <w:tcPr>
            <w:tcW w:w="1561" w:type="pct"/>
            <w:shd w:val="clear" w:color="auto" w:fill="auto"/>
            <w:vAlign w:val="center"/>
            <w:hideMark/>
          </w:tcPr>
          <w:p w:rsidR="00861CA9" w:rsidRPr="00BA149C" w:rsidRDefault="00861CA9" w:rsidP="00BA149C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149C">
              <w:rPr>
                <w:sz w:val="20"/>
                <w:szCs w:val="20"/>
              </w:rPr>
              <w:t xml:space="preserve">Неучтенные </w:t>
            </w:r>
            <w:proofErr w:type="gramStart"/>
            <w:r w:rsidRPr="00BA149C">
              <w:rPr>
                <w:sz w:val="20"/>
                <w:szCs w:val="20"/>
              </w:rPr>
              <w:t>расходы</w:t>
            </w:r>
            <w:proofErr w:type="gramEnd"/>
            <w:r w:rsidRPr="00BA149C">
              <w:rPr>
                <w:sz w:val="20"/>
                <w:szCs w:val="20"/>
              </w:rPr>
              <w:t xml:space="preserve"> включая нужды промышленности (10% общего водопотребления)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861CA9" w:rsidRPr="00861CA9" w:rsidRDefault="00861CA9" w:rsidP="00861CA9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61CA9">
              <w:rPr>
                <w:sz w:val="20"/>
                <w:szCs w:val="20"/>
              </w:rPr>
              <w:t>Х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861CA9" w:rsidRPr="00861CA9" w:rsidRDefault="00861CA9" w:rsidP="00861CA9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61CA9">
              <w:rPr>
                <w:sz w:val="20"/>
                <w:szCs w:val="20"/>
              </w:rPr>
              <w:t>Х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861CA9" w:rsidRPr="00861CA9" w:rsidRDefault="00861CA9" w:rsidP="00861CA9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61CA9">
              <w:rPr>
                <w:sz w:val="20"/>
                <w:szCs w:val="20"/>
              </w:rPr>
              <w:t>Х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861CA9" w:rsidRPr="00861CA9" w:rsidRDefault="00861CA9" w:rsidP="00861CA9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61CA9">
              <w:rPr>
                <w:sz w:val="20"/>
                <w:szCs w:val="20"/>
              </w:rPr>
              <w:t>Х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861CA9" w:rsidRPr="00861CA9" w:rsidRDefault="00861CA9" w:rsidP="00861CA9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61CA9">
              <w:rPr>
                <w:sz w:val="20"/>
                <w:szCs w:val="20"/>
              </w:rPr>
              <w:t>11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861CA9" w:rsidRPr="00861CA9" w:rsidRDefault="00861CA9" w:rsidP="00861CA9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61CA9">
              <w:rPr>
                <w:sz w:val="20"/>
                <w:szCs w:val="20"/>
              </w:rPr>
              <w:t>12</w:t>
            </w:r>
          </w:p>
        </w:tc>
      </w:tr>
      <w:tr w:rsidR="00861CA9" w:rsidRPr="00BA149C" w:rsidTr="00273A61">
        <w:trPr>
          <w:trHeight w:val="77"/>
        </w:trPr>
        <w:tc>
          <w:tcPr>
            <w:tcW w:w="1561" w:type="pct"/>
            <w:shd w:val="clear" w:color="auto" w:fill="auto"/>
            <w:vAlign w:val="center"/>
            <w:hideMark/>
          </w:tcPr>
          <w:p w:rsidR="00861CA9" w:rsidRPr="00BA149C" w:rsidRDefault="00861CA9" w:rsidP="00BA149C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149C">
              <w:rPr>
                <w:sz w:val="20"/>
                <w:szCs w:val="20"/>
              </w:rPr>
              <w:t>Поливка зеленых насаждений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861CA9" w:rsidRDefault="00861CA9" w:rsidP="00861CA9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861CA9" w:rsidRDefault="00861CA9" w:rsidP="00861CA9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861CA9" w:rsidRDefault="00861CA9" w:rsidP="00861CA9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861CA9" w:rsidRDefault="00861CA9" w:rsidP="00861CA9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861CA9" w:rsidRDefault="00861CA9" w:rsidP="00861CA9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861CA9" w:rsidRDefault="00861CA9" w:rsidP="00861CA9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861CA9" w:rsidRPr="00861CA9" w:rsidTr="00273A61">
        <w:trPr>
          <w:trHeight w:val="77"/>
        </w:trPr>
        <w:tc>
          <w:tcPr>
            <w:tcW w:w="1561" w:type="pct"/>
            <w:shd w:val="clear" w:color="auto" w:fill="auto"/>
            <w:vAlign w:val="center"/>
            <w:hideMark/>
          </w:tcPr>
          <w:p w:rsidR="00861CA9" w:rsidRPr="00861CA9" w:rsidRDefault="00861CA9" w:rsidP="00BA149C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861CA9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861CA9" w:rsidRPr="00861CA9" w:rsidRDefault="00861CA9" w:rsidP="00861CA9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861CA9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861CA9" w:rsidRPr="00861CA9" w:rsidRDefault="00861CA9" w:rsidP="00861CA9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861CA9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861CA9" w:rsidRPr="00861CA9" w:rsidRDefault="00861CA9" w:rsidP="00861CA9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861CA9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861CA9" w:rsidRPr="00861CA9" w:rsidRDefault="00861CA9" w:rsidP="00861CA9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861CA9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861CA9" w:rsidRPr="00861CA9" w:rsidRDefault="00861CA9" w:rsidP="00861CA9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861CA9">
              <w:rPr>
                <w:b/>
                <w:sz w:val="20"/>
                <w:szCs w:val="20"/>
              </w:rPr>
              <w:t>189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861CA9" w:rsidRPr="00861CA9" w:rsidRDefault="00861CA9" w:rsidP="00861CA9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861CA9">
              <w:rPr>
                <w:b/>
                <w:sz w:val="20"/>
                <w:szCs w:val="20"/>
              </w:rPr>
              <w:t>195</w:t>
            </w:r>
          </w:p>
        </w:tc>
      </w:tr>
    </w:tbl>
    <w:p w:rsidR="00BA149C" w:rsidRDefault="00BA149C" w:rsidP="00BA149C">
      <w:pPr>
        <w:pStyle w:val="af6"/>
        <w:keepNext/>
      </w:pPr>
    </w:p>
    <w:p w:rsidR="00BA149C" w:rsidRPr="00B04541" w:rsidRDefault="00BA149C" w:rsidP="00B04541">
      <w:pPr>
        <w:pStyle w:val="af6"/>
        <w:keepNext/>
        <w:tabs>
          <w:tab w:val="left" w:pos="709"/>
        </w:tabs>
        <w:spacing w:line="240" w:lineRule="auto"/>
        <w:ind w:firstLine="0"/>
        <w:jc w:val="left"/>
        <w:rPr>
          <w:color w:val="auto"/>
          <w:sz w:val="20"/>
          <w:szCs w:val="20"/>
        </w:rPr>
      </w:pPr>
      <w:r w:rsidRPr="00B04541">
        <w:rPr>
          <w:color w:val="auto"/>
          <w:sz w:val="20"/>
          <w:szCs w:val="20"/>
        </w:rPr>
        <w:t xml:space="preserve">Таблица </w:t>
      </w:r>
      <w:r w:rsidR="00B91FD5" w:rsidRPr="00B04541">
        <w:rPr>
          <w:color w:val="auto"/>
          <w:sz w:val="20"/>
          <w:szCs w:val="20"/>
        </w:rPr>
        <w:fldChar w:fldCharType="begin"/>
      </w:r>
      <w:r w:rsidRPr="00B04541">
        <w:rPr>
          <w:color w:val="auto"/>
          <w:sz w:val="20"/>
          <w:szCs w:val="20"/>
        </w:rPr>
        <w:instrText xml:space="preserve"> SEQ Таблица \* ARABIC </w:instrText>
      </w:r>
      <w:r w:rsidR="00B91FD5" w:rsidRPr="00B04541">
        <w:rPr>
          <w:color w:val="auto"/>
          <w:sz w:val="20"/>
          <w:szCs w:val="20"/>
        </w:rPr>
        <w:fldChar w:fldCharType="separate"/>
      </w:r>
      <w:r w:rsidR="00273A61">
        <w:rPr>
          <w:noProof/>
          <w:color w:val="auto"/>
          <w:sz w:val="20"/>
          <w:szCs w:val="20"/>
        </w:rPr>
        <w:t>18</w:t>
      </w:r>
      <w:r w:rsidR="00B91FD5" w:rsidRPr="00B04541">
        <w:rPr>
          <w:color w:val="auto"/>
          <w:sz w:val="20"/>
          <w:szCs w:val="20"/>
        </w:rPr>
        <w:fldChar w:fldCharType="end"/>
      </w:r>
      <w:r w:rsidRPr="00B04541">
        <w:rPr>
          <w:color w:val="auto"/>
          <w:sz w:val="20"/>
          <w:szCs w:val="20"/>
        </w:rPr>
        <w:t xml:space="preserve"> – Расчет максимального расхода воды на I очередь и расчетный срок</w:t>
      </w:r>
    </w:p>
    <w:tbl>
      <w:tblPr>
        <w:tblW w:w="5000" w:type="pct"/>
        <w:tblLook w:val="04A0"/>
      </w:tblPr>
      <w:tblGrid>
        <w:gridCol w:w="788"/>
        <w:gridCol w:w="4121"/>
        <w:gridCol w:w="1646"/>
        <w:gridCol w:w="1562"/>
        <w:gridCol w:w="1453"/>
      </w:tblGrid>
      <w:tr w:rsidR="00BA149C" w:rsidRPr="00B04541" w:rsidTr="00B35E99">
        <w:trPr>
          <w:trHeight w:val="331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9C" w:rsidRPr="00B04541" w:rsidRDefault="00BA149C" w:rsidP="00B04541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B04541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04541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B04541">
              <w:rPr>
                <w:b/>
                <w:sz w:val="20"/>
                <w:szCs w:val="20"/>
              </w:rPr>
              <w:t>/</w:t>
            </w:r>
            <w:proofErr w:type="spellStart"/>
            <w:r w:rsidRPr="00B04541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9C" w:rsidRPr="00B04541" w:rsidRDefault="00BA149C" w:rsidP="00B04541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B04541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9C" w:rsidRPr="00B04541" w:rsidRDefault="00BA149C" w:rsidP="00B04541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B04541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9C" w:rsidRPr="00B04541" w:rsidRDefault="00BA149C" w:rsidP="00B04541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B04541">
              <w:rPr>
                <w:b/>
                <w:sz w:val="20"/>
                <w:szCs w:val="20"/>
              </w:rPr>
              <w:t>I очередь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9C" w:rsidRPr="00B04541" w:rsidRDefault="00BA149C" w:rsidP="00B04541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B04541">
              <w:rPr>
                <w:b/>
                <w:sz w:val="20"/>
                <w:szCs w:val="20"/>
              </w:rPr>
              <w:t>Расчётный срок</w:t>
            </w:r>
          </w:p>
        </w:tc>
      </w:tr>
      <w:tr w:rsidR="00861CA9" w:rsidRPr="00B04541" w:rsidTr="00B35E99">
        <w:trPr>
          <w:trHeight w:val="77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9" w:rsidRPr="00B04541" w:rsidRDefault="00861CA9" w:rsidP="00B04541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04541">
              <w:rPr>
                <w:sz w:val="20"/>
                <w:szCs w:val="20"/>
              </w:rPr>
              <w:t>1</w:t>
            </w:r>
          </w:p>
        </w:tc>
        <w:tc>
          <w:tcPr>
            <w:tcW w:w="2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9" w:rsidRPr="00B04541" w:rsidRDefault="00861CA9" w:rsidP="00B04541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04541">
              <w:rPr>
                <w:sz w:val="20"/>
                <w:szCs w:val="20"/>
              </w:rPr>
              <w:t>Среднесуточный расход</w:t>
            </w:r>
          </w:p>
        </w:tc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9" w:rsidRPr="00B04541" w:rsidRDefault="00861CA9" w:rsidP="00B04541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04541">
              <w:rPr>
                <w:sz w:val="20"/>
                <w:szCs w:val="20"/>
              </w:rPr>
              <w:t>м</w:t>
            </w:r>
            <w:r w:rsidRPr="00B04541">
              <w:rPr>
                <w:sz w:val="20"/>
                <w:szCs w:val="20"/>
                <w:vertAlign w:val="superscript"/>
              </w:rPr>
              <w:t>3</w:t>
            </w:r>
            <w:r w:rsidRPr="00B04541">
              <w:rPr>
                <w:sz w:val="20"/>
                <w:szCs w:val="20"/>
              </w:rPr>
              <w:t>/</w:t>
            </w:r>
            <w:proofErr w:type="spellStart"/>
            <w:r w:rsidRPr="00B04541">
              <w:rPr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9" w:rsidRPr="00861CA9" w:rsidRDefault="00861CA9" w:rsidP="00861CA9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61CA9">
              <w:rPr>
                <w:sz w:val="20"/>
                <w:szCs w:val="20"/>
              </w:rPr>
              <w:t xml:space="preserve">109 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9" w:rsidRPr="00861CA9" w:rsidRDefault="00861CA9" w:rsidP="00861CA9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61CA9">
              <w:rPr>
                <w:sz w:val="20"/>
                <w:szCs w:val="20"/>
              </w:rPr>
              <w:t xml:space="preserve">116 </w:t>
            </w:r>
          </w:p>
        </w:tc>
      </w:tr>
      <w:tr w:rsidR="00861CA9" w:rsidRPr="00B04541" w:rsidTr="00B35E99">
        <w:trPr>
          <w:trHeight w:val="185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9" w:rsidRPr="00B04541" w:rsidRDefault="00861CA9" w:rsidP="00B04541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04541">
              <w:rPr>
                <w:sz w:val="20"/>
                <w:szCs w:val="20"/>
              </w:rPr>
              <w:t>2</w:t>
            </w:r>
          </w:p>
        </w:tc>
        <w:tc>
          <w:tcPr>
            <w:tcW w:w="2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9" w:rsidRPr="00B04541" w:rsidRDefault="00861CA9" w:rsidP="00B04541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04541">
              <w:rPr>
                <w:sz w:val="20"/>
                <w:szCs w:val="20"/>
              </w:rPr>
              <w:t>Коэффициент суточной неравномерности</w:t>
            </w:r>
          </w:p>
        </w:tc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9" w:rsidRPr="00B04541" w:rsidRDefault="00861CA9" w:rsidP="00B04541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B04541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9" w:rsidRPr="00861CA9" w:rsidRDefault="00861CA9" w:rsidP="00861CA9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61CA9">
              <w:rPr>
                <w:sz w:val="20"/>
                <w:szCs w:val="20"/>
              </w:rPr>
              <w:t xml:space="preserve">1,2 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9" w:rsidRPr="00861CA9" w:rsidRDefault="00861CA9" w:rsidP="00861CA9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61CA9">
              <w:rPr>
                <w:sz w:val="20"/>
                <w:szCs w:val="20"/>
              </w:rPr>
              <w:t xml:space="preserve">1,2 </w:t>
            </w:r>
          </w:p>
        </w:tc>
      </w:tr>
      <w:tr w:rsidR="00861CA9" w:rsidRPr="00B04541" w:rsidTr="00B35E99">
        <w:trPr>
          <w:trHeight w:val="90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9" w:rsidRPr="00B04541" w:rsidRDefault="00861CA9" w:rsidP="00B04541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04541">
              <w:rPr>
                <w:sz w:val="20"/>
                <w:szCs w:val="20"/>
              </w:rPr>
              <w:t>3</w:t>
            </w:r>
          </w:p>
        </w:tc>
        <w:tc>
          <w:tcPr>
            <w:tcW w:w="2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9" w:rsidRPr="00B04541" w:rsidRDefault="00861CA9" w:rsidP="00B04541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04541">
              <w:rPr>
                <w:sz w:val="20"/>
                <w:szCs w:val="20"/>
              </w:rPr>
              <w:t>Максимальный суточный расход</w:t>
            </w:r>
          </w:p>
        </w:tc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9" w:rsidRPr="00B04541" w:rsidRDefault="00861CA9" w:rsidP="00B04541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04541">
              <w:rPr>
                <w:sz w:val="20"/>
                <w:szCs w:val="20"/>
              </w:rPr>
              <w:t>м</w:t>
            </w:r>
            <w:r w:rsidRPr="00B04541">
              <w:rPr>
                <w:sz w:val="20"/>
                <w:szCs w:val="20"/>
                <w:vertAlign w:val="superscript"/>
              </w:rPr>
              <w:t>3</w:t>
            </w:r>
            <w:r w:rsidRPr="00B04541">
              <w:rPr>
                <w:sz w:val="20"/>
                <w:szCs w:val="20"/>
              </w:rPr>
              <w:t>/</w:t>
            </w:r>
            <w:proofErr w:type="spellStart"/>
            <w:r w:rsidRPr="00B04541">
              <w:rPr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9" w:rsidRPr="00861CA9" w:rsidRDefault="00861CA9" w:rsidP="00861CA9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61CA9">
              <w:rPr>
                <w:sz w:val="20"/>
                <w:szCs w:val="20"/>
              </w:rPr>
              <w:t xml:space="preserve">130,2 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9" w:rsidRPr="00861CA9" w:rsidRDefault="00861CA9" w:rsidP="00861CA9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61CA9">
              <w:rPr>
                <w:sz w:val="20"/>
                <w:szCs w:val="20"/>
              </w:rPr>
              <w:t xml:space="preserve">138,7 </w:t>
            </w:r>
          </w:p>
        </w:tc>
      </w:tr>
      <w:tr w:rsidR="00861CA9" w:rsidRPr="00B04541" w:rsidTr="00B35E99">
        <w:trPr>
          <w:trHeight w:val="77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9" w:rsidRPr="00B04541" w:rsidRDefault="00861CA9" w:rsidP="00B04541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04541">
              <w:rPr>
                <w:sz w:val="20"/>
                <w:szCs w:val="20"/>
              </w:rPr>
              <w:t>4</w:t>
            </w:r>
          </w:p>
        </w:tc>
        <w:tc>
          <w:tcPr>
            <w:tcW w:w="2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9" w:rsidRPr="00B04541" w:rsidRDefault="00861CA9" w:rsidP="00B04541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04541">
              <w:rPr>
                <w:sz w:val="20"/>
                <w:szCs w:val="20"/>
              </w:rPr>
              <w:t>Средний часовой расход</w:t>
            </w:r>
          </w:p>
        </w:tc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9" w:rsidRPr="00B04541" w:rsidRDefault="00861CA9" w:rsidP="00B04541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04541">
              <w:rPr>
                <w:sz w:val="20"/>
                <w:szCs w:val="20"/>
              </w:rPr>
              <w:t>м</w:t>
            </w:r>
            <w:r w:rsidRPr="00B04541">
              <w:rPr>
                <w:sz w:val="20"/>
                <w:szCs w:val="20"/>
                <w:vertAlign w:val="superscript"/>
              </w:rPr>
              <w:t>3</w:t>
            </w:r>
            <w:r w:rsidRPr="00B04541">
              <w:rPr>
                <w:sz w:val="20"/>
                <w:szCs w:val="20"/>
              </w:rPr>
              <w:t>/час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9" w:rsidRPr="00861CA9" w:rsidRDefault="00861CA9" w:rsidP="00861CA9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61CA9">
              <w:rPr>
                <w:sz w:val="20"/>
                <w:szCs w:val="20"/>
              </w:rPr>
              <w:t xml:space="preserve">5,4 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9" w:rsidRPr="00861CA9" w:rsidRDefault="00861CA9" w:rsidP="00861CA9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61CA9">
              <w:rPr>
                <w:sz w:val="20"/>
                <w:szCs w:val="20"/>
              </w:rPr>
              <w:t xml:space="preserve">5,8 </w:t>
            </w:r>
          </w:p>
        </w:tc>
      </w:tr>
      <w:tr w:rsidR="00861CA9" w:rsidRPr="00B04541" w:rsidTr="00B35E99">
        <w:trPr>
          <w:trHeight w:val="77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9" w:rsidRPr="00B04541" w:rsidRDefault="00861CA9" w:rsidP="00B04541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04541">
              <w:rPr>
                <w:sz w:val="20"/>
                <w:szCs w:val="20"/>
              </w:rPr>
              <w:t>5</w:t>
            </w:r>
          </w:p>
        </w:tc>
        <w:tc>
          <w:tcPr>
            <w:tcW w:w="2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9" w:rsidRPr="00B04541" w:rsidRDefault="00861CA9" w:rsidP="00B04541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04541">
              <w:rPr>
                <w:sz w:val="20"/>
                <w:szCs w:val="20"/>
              </w:rPr>
              <w:t>Коэффициент часовой неравномерности</w:t>
            </w:r>
          </w:p>
        </w:tc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9" w:rsidRPr="00B04541" w:rsidRDefault="00861CA9" w:rsidP="00B04541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04541">
              <w:rPr>
                <w:sz w:val="20"/>
                <w:szCs w:val="20"/>
              </w:rPr>
              <w:t> </w:t>
            </w:r>
            <w:proofErr w:type="spellStart"/>
            <w:r w:rsidRPr="00B04541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9" w:rsidRPr="00861CA9" w:rsidRDefault="00861CA9" w:rsidP="00861CA9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61CA9">
              <w:rPr>
                <w:sz w:val="20"/>
                <w:szCs w:val="20"/>
              </w:rPr>
              <w:t xml:space="preserve">2,64 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9" w:rsidRPr="00861CA9" w:rsidRDefault="00861CA9" w:rsidP="00861CA9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61CA9">
              <w:rPr>
                <w:sz w:val="20"/>
                <w:szCs w:val="20"/>
              </w:rPr>
              <w:t xml:space="preserve">2,64 </w:t>
            </w:r>
          </w:p>
        </w:tc>
      </w:tr>
      <w:tr w:rsidR="00861CA9" w:rsidRPr="00B04541" w:rsidTr="00B35E99">
        <w:trPr>
          <w:trHeight w:val="77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9" w:rsidRPr="00B04541" w:rsidRDefault="00861CA9" w:rsidP="00B04541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04541">
              <w:rPr>
                <w:sz w:val="20"/>
                <w:szCs w:val="20"/>
              </w:rPr>
              <w:t>6</w:t>
            </w:r>
          </w:p>
        </w:tc>
        <w:tc>
          <w:tcPr>
            <w:tcW w:w="2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9" w:rsidRPr="00B04541" w:rsidRDefault="00861CA9" w:rsidP="00B04541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04541">
              <w:rPr>
                <w:sz w:val="20"/>
                <w:szCs w:val="20"/>
              </w:rPr>
              <w:t>Максимальный часовой расход</w:t>
            </w:r>
          </w:p>
        </w:tc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9" w:rsidRPr="00B04541" w:rsidRDefault="00861CA9" w:rsidP="00B04541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04541">
              <w:rPr>
                <w:sz w:val="20"/>
                <w:szCs w:val="20"/>
              </w:rPr>
              <w:t>м</w:t>
            </w:r>
            <w:r w:rsidRPr="00B04541">
              <w:rPr>
                <w:sz w:val="20"/>
                <w:szCs w:val="20"/>
                <w:vertAlign w:val="superscript"/>
              </w:rPr>
              <w:t>3</w:t>
            </w:r>
            <w:r w:rsidRPr="00B04541">
              <w:rPr>
                <w:sz w:val="20"/>
                <w:szCs w:val="20"/>
              </w:rPr>
              <w:t>/час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9" w:rsidRPr="00861CA9" w:rsidRDefault="00861CA9" w:rsidP="00861CA9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61CA9">
              <w:rPr>
                <w:sz w:val="20"/>
                <w:szCs w:val="20"/>
              </w:rPr>
              <w:t xml:space="preserve">14,3 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9" w:rsidRPr="00861CA9" w:rsidRDefault="00861CA9" w:rsidP="00861CA9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61CA9">
              <w:rPr>
                <w:sz w:val="20"/>
                <w:szCs w:val="20"/>
              </w:rPr>
              <w:t xml:space="preserve">15,3 </w:t>
            </w:r>
          </w:p>
        </w:tc>
      </w:tr>
      <w:tr w:rsidR="00861CA9" w:rsidRPr="00B04541" w:rsidTr="00B35E99">
        <w:trPr>
          <w:trHeight w:val="118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9" w:rsidRPr="00B04541" w:rsidRDefault="00861CA9" w:rsidP="00B04541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04541">
              <w:rPr>
                <w:sz w:val="20"/>
                <w:szCs w:val="20"/>
              </w:rPr>
              <w:t>7</w:t>
            </w:r>
          </w:p>
        </w:tc>
        <w:tc>
          <w:tcPr>
            <w:tcW w:w="2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9" w:rsidRPr="00B04541" w:rsidRDefault="00861CA9" w:rsidP="00B04541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04541">
              <w:rPr>
                <w:sz w:val="20"/>
                <w:szCs w:val="20"/>
              </w:rPr>
              <w:t>Максимальный секундный расход</w:t>
            </w:r>
          </w:p>
        </w:tc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9" w:rsidRPr="00B04541" w:rsidRDefault="00861CA9" w:rsidP="00B04541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B04541">
              <w:rPr>
                <w:sz w:val="20"/>
                <w:szCs w:val="20"/>
              </w:rPr>
              <w:t>л</w:t>
            </w:r>
            <w:proofErr w:type="gramEnd"/>
            <w:r w:rsidRPr="00B04541">
              <w:rPr>
                <w:sz w:val="20"/>
                <w:szCs w:val="20"/>
              </w:rPr>
              <w:t>/сек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9" w:rsidRPr="00861CA9" w:rsidRDefault="00861CA9" w:rsidP="00861CA9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61CA9">
              <w:rPr>
                <w:sz w:val="20"/>
                <w:szCs w:val="20"/>
              </w:rPr>
              <w:t xml:space="preserve">3,98 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9" w:rsidRPr="00861CA9" w:rsidRDefault="00861CA9" w:rsidP="00861CA9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61CA9">
              <w:rPr>
                <w:sz w:val="20"/>
                <w:szCs w:val="20"/>
              </w:rPr>
              <w:t xml:space="preserve">4,24 </w:t>
            </w:r>
          </w:p>
        </w:tc>
      </w:tr>
    </w:tbl>
    <w:p w:rsidR="00BA149C" w:rsidRPr="00C32086" w:rsidRDefault="00BA149C" w:rsidP="00BA149C">
      <w:pPr>
        <w:keepNext/>
        <w:keepLines/>
      </w:pPr>
      <w:r w:rsidRPr="00C32086">
        <w:t xml:space="preserve">Необходимые потребности в воде на расчетный срок могут быть обеспечены от водозаборных сооружений производительностью </w:t>
      </w:r>
      <w:r w:rsidR="00861CA9">
        <w:t>365</w:t>
      </w:r>
      <w:r w:rsidRPr="00C32086">
        <w:t xml:space="preserve"> м</w:t>
      </w:r>
      <w:r w:rsidRPr="00C32086">
        <w:rPr>
          <w:vertAlign w:val="superscript"/>
        </w:rPr>
        <w:t>3</w:t>
      </w:r>
      <w:r w:rsidRPr="00C32086">
        <w:t>/сутки.</w:t>
      </w:r>
    </w:p>
    <w:p w:rsidR="00BA149C" w:rsidRPr="00C32086" w:rsidRDefault="00BA149C" w:rsidP="00BA149C">
      <w:r w:rsidRPr="00C32086">
        <w:t>На участках с большой степенью износа предлагается вводить постепенную замену старого трубопровода новым, современным. Замену следует осуществлять с использованием полимерных труб, которые имеют повышенный срок службы до 50 лет.</w:t>
      </w:r>
    </w:p>
    <w:p w:rsidR="00BA149C" w:rsidRPr="00C32086" w:rsidRDefault="00BA149C" w:rsidP="00BA149C">
      <w:pPr>
        <w:keepNext/>
        <w:keepLines/>
        <w:jc w:val="center"/>
        <w:rPr>
          <w:b/>
        </w:rPr>
      </w:pPr>
      <w:bookmarkStart w:id="156" w:name="_Toc279690063"/>
      <w:bookmarkStart w:id="157" w:name="_Toc279690806"/>
      <w:r w:rsidRPr="00C32086">
        <w:rPr>
          <w:b/>
        </w:rPr>
        <w:lastRenderedPageBreak/>
        <w:t>Расходы воды на пожаротушение</w:t>
      </w:r>
      <w:bookmarkEnd w:id="156"/>
      <w:bookmarkEnd w:id="157"/>
    </w:p>
    <w:p w:rsidR="00BA149C" w:rsidRDefault="00BA149C" w:rsidP="00BA149C">
      <w:pPr>
        <w:keepNext/>
        <w:keepLines/>
      </w:pPr>
      <w:r w:rsidRPr="00C32086">
        <w:t xml:space="preserve">Противопожарный водопровод принимается </w:t>
      </w:r>
      <w:proofErr w:type="gramStart"/>
      <w:r w:rsidRPr="00C32086">
        <w:t>объединенным</w:t>
      </w:r>
      <w:proofErr w:type="gramEnd"/>
      <w:r w:rsidRPr="00C32086">
        <w:t xml:space="preserve"> с хозяйственно-питьевым. Расход воды для обеспечения пожаротушения устанавливаются в зависимости от численности населенн</w:t>
      </w:r>
      <w:r>
        <w:t>ых</w:t>
      </w:r>
      <w:r w:rsidRPr="00C32086">
        <w:t xml:space="preserve"> пункт</w:t>
      </w:r>
      <w:r>
        <w:t>ов</w:t>
      </w:r>
      <w:r w:rsidRPr="00C32086">
        <w:t xml:space="preserve"> согласно </w:t>
      </w:r>
      <w:proofErr w:type="spellStart"/>
      <w:r w:rsidRPr="00C32086">
        <w:t>СНиП</w:t>
      </w:r>
      <w:proofErr w:type="spellEnd"/>
      <w:r w:rsidRPr="00C32086">
        <w:t xml:space="preserve"> 2.04.02-84 «Водоснабжение. Наружные сети и сооружения». </w:t>
      </w:r>
    </w:p>
    <w:p w:rsidR="00BA149C" w:rsidRPr="00C32086" w:rsidRDefault="00BA149C" w:rsidP="00BA149C">
      <w:r w:rsidRPr="00C32086">
        <w:t xml:space="preserve">Для расчета расхода воды на наружное пожаротушение принят один одновременный пожар с расходом воды 5 л/сек. Продолжительность тушения пожара – 3 часа. </w:t>
      </w:r>
      <w:proofErr w:type="gramStart"/>
      <w:r w:rsidRPr="00C32086">
        <w:t>Учитывая вышеизложенное, потребный расход воды на пожаротушение на  I очередь расчетный срок строительства составит:</w:t>
      </w:r>
      <w:proofErr w:type="gramEnd"/>
    </w:p>
    <w:p w:rsidR="00BA149C" w:rsidRPr="00C32086" w:rsidRDefault="00BA149C" w:rsidP="00BA149C">
      <w:pPr>
        <w:jc w:val="center"/>
        <w:rPr>
          <w:position w:val="-24"/>
        </w:rPr>
      </w:pPr>
      <w:r w:rsidRPr="00C32086">
        <w:rPr>
          <w:position w:val="-24"/>
        </w:rPr>
        <w:object w:dxaOrig="22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25pt;height:30.75pt" o:ole="">
            <v:imagedata r:id="rId20" o:title=""/>
          </v:shape>
          <o:OLEObject Type="Embed" ProgID="Equation.3" ShapeID="_x0000_i1025" DrawAspect="Content" ObjectID="_1467793731" r:id="rId21"/>
        </w:object>
      </w:r>
    </w:p>
    <w:p w:rsidR="00BA149C" w:rsidRPr="00C32086" w:rsidRDefault="00BA149C" w:rsidP="00BA149C">
      <w:r w:rsidRPr="00C32086">
        <w:t>Максимальный срок восстановления пожарного объема воды должен быть не более 72 часов.</w:t>
      </w:r>
    </w:p>
    <w:p w:rsidR="00BA149C" w:rsidRDefault="00BA149C" w:rsidP="00BA149C">
      <w:r w:rsidRPr="00C32086">
        <w:t>Аварийный запас воды должен обеспечивать производственные нужды по аварийному графику и хозяйственно-питьевые нужды в размере 70% от расчетного расхода в течение 12 часов.</w:t>
      </w:r>
    </w:p>
    <w:p w:rsidR="00A1040A" w:rsidRPr="00A1040A" w:rsidRDefault="00A1040A" w:rsidP="00A1040A">
      <w:pPr>
        <w:keepNext/>
        <w:keepLines/>
        <w:jc w:val="center"/>
        <w:rPr>
          <w:b/>
        </w:rPr>
      </w:pPr>
      <w:r>
        <w:rPr>
          <w:b/>
        </w:rPr>
        <w:t>Расчет водоотведения</w:t>
      </w:r>
    </w:p>
    <w:p w:rsidR="00A1040A" w:rsidRPr="00C32086" w:rsidRDefault="00A1040A" w:rsidP="00A1040A">
      <w:pPr>
        <w:pStyle w:val="32"/>
        <w:spacing w:after="0"/>
        <w:ind w:left="0"/>
        <w:rPr>
          <w:sz w:val="24"/>
          <w:szCs w:val="24"/>
        </w:rPr>
      </w:pPr>
      <w:r w:rsidRPr="00C32086">
        <w:rPr>
          <w:sz w:val="24"/>
          <w:szCs w:val="24"/>
        </w:rPr>
        <w:t xml:space="preserve">Генеральным планом предусматривается децентрализованная система канализации </w:t>
      </w:r>
      <w:r w:rsidR="00A66B90">
        <w:rPr>
          <w:sz w:val="24"/>
          <w:szCs w:val="24"/>
        </w:rPr>
        <w:t>Никольс</w:t>
      </w:r>
      <w:r>
        <w:rPr>
          <w:sz w:val="24"/>
          <w:szCs w:val="24"/>
        </w:rPr>
        <w:t>кого</w:t>
      </w:r>
      <w:r w:rsidRPr="00C32086">
        <w:rPr>
          <w:sz w:val="24"/>
          <w:szCs w:val="24"/>
        </w:rPr>
        <w:t xml:space="preserve"> сельсовета. </w:t>
      </w:r>
    </w:p>
    <w:p w:rsidR="00A1040A" w:rsidRPr="00C32086" w:rsidRDefault="00A1040A" w:rsidP="00A1040A">
      <w:pPr>
        <w:pStyle w:val="32"/>
        <w:spacing w:after="0"/>
        <w:ind w:left="0"/>
        <w:rPr>
          <w:sz w:val="24"/>
          <w:szCs w:val="24"/>
        </w:rPr>
      </w:pPr>
      <w:r w:rsidRPr="00C32086">
        <w:rPr>
          <w:sz w:val="24"/>
          <w:szCs w:val="24"/>
        </w:rPr>
        <w:t xml:space="preserve">Из </w:t>
      </w:r>
      <w:proofErr w:type="spellStart"/>
      <w:r w:rsidRPr="00C32086">
        <w:rPr>
          <w:sz w:val="24"/>
          <w:szCs w:val="24"/>
        </w:rPr>
        <w:t>неканализованной</w:t>
      </w:r>
      <w:proofErr w:type="spellEnd"/>
      <w:r w:rsidRPr="00C32086">
        <w:rPr>
          <w:sz w:val="24"/>
          <w:szCs w:val="24"/>
        </w:rPr>
        <w:t xml:space="preserve"> застройки </w:t>
      </w:r>
      <w:r>
        <w:rPr>
          <w:sz w:val="24"/>
          <w:szCs w:val="24"/>
        </w:rPr>
        <w:t>населенных пунктов</w:t>
      </w:r>
      <w:r w:rsidRPr="00C32086">
        <w:rPr>
          <w:sz w:val="24"/>
          <w:szCs w:val="24"/>
        </w:rPr>
        <w:t>, оборудованной выгребами, стоки вывозятся на сливную станцию канализационных очистных сооружений, расположенных на территории</w:t>
      </w:r>
      <w:r>
        <w:rPr>
          <w:sz w:val="24"/>
          <w:szCs w:val="24"/>
        </w:rPr>
        <w:t xml:space="preserve"> </w:t>
      </w:r>
      <w:r w:rsidR="00346B2F">
        <w:rPr>
          <w:sz w:val="24"/>
          <w:szCs w:val="24"/>
        </w:rPr>
        <w:t xml:space="preserve">поселка </w:t>
      </w:r>
      <w:r w:rsidR="00A66B90">
        <w:rPr>
          <w:sz w:val="24"/>
          <w:szCs w:val="24"/>
        </w:rPr>
        <w:t>Прямицыно</w:t>
      </w:r>
      <w:r>
        <w:rPr>
          <w:sz w:val="24"/>
          <w:szCs w:val="24"/>
        </w:rPr>
        <w:t>.</w:t>
      </w:r>
      <w:r w:rsidRPr="00C32086">
        <w:rPr>
          <w:sz w:val="24"/>
          <w:szCs w:val="24"/>
        </w:rPr>
        <w:t xml:space="preserve"> </w:t>
      </w:r>
    </w:p>
    <w:p w:rsidR="00A1040A" w:rsidRDefault="00A1040A" w:rsidP="00A1040A">
      <w:pPr>
        <w:pStyle w:val="32"/>
        <w:spacing w:after="0"/>
        <w:ind w:left="0"/>
        <w:rPr>
          <w:sz w:val="24"/>
          <w:szCs w:val="24"/>
        </w:rPr>
      </w:pPr>
      <w:r w:rsidRPr="00C32086">
        <w:rPr>
          <w:sz w:val="24"/>
          <w:szCs w:val="24"/>
        </w:rPr>
        <w:t xml:space="preserve">При проектировании систем канализации населенных пунктов муниципального образования расчетное удельное среднесуточное (за год) водоотведение бытовых сточных вод от жилых зданий следует принимать </w:t>
      </w:r>
      <w:proofErr w:type="gramStart"/>
      <w:r w:rsidRPr="00C32086">
        <w:rPr>
          <w:sz w:val="24"/>
          <w:szCs w:val="24"/>
        </w:rPr>
        <w:t>равным</w:t>
      </w:r>
      <w:proofErr w:type="gramEnd"/>
      <w:r w:rsidRPr="00C32086">
        <w:rPr>
          <w:sz w:val="24"/>
          <w:szCs w:val="24"/>
        </w:rPr>
        <w:t xml:space="preserve"> расчетному удельному среднесуточному (за год) водопотреблению согласно </w:t>
      </w:r>
      <w:proofErr w:type="spellStart"/>
      <w:r w:rsidRPr="00C32086">
        <w:rPr>
          <w:sz w:val="24"/>
          <w:szCs w:val="24"/>
        </w:rPr>
        <w:t>СНиП</w:t>
      </w:r>
      <w:proofErr w:type="spellEnd"/>
      <w:r w:rsidRPr="00C32086">
        <w:rPr>
          <w:sz w:val="24"/>
          <w:szCs w:val="24"/>
        </w:rPr>
        <w:t xml:space="preserve"> 2.04.02-84 без учета расхода воды на полив территорий и зеленых насаждений. </w:t>
      </w:r>
    </w:p>
    <w:p w:rsidR="00A1040A" w:rsidRPr="00A1040A" w:rsidRDefault="00A1040A" w:rsidP="00A1040A">
      <w:pPr>
        <w:pStyle w:val="af6"/>
        <w:keepNext/>
        <w:tabs>
          <w:tab w:val="left" w:pos="709"/>
        </w:tabs>
        <w:spacing w:line="240" w:lineRule="auto"/>
        <w:ind w:firstLine="0"/>
        <w:jc w:val="left"/>
        <w:rPr>
          <w:color w:val="auto"/>
          <w:sz w:val="20"/>
          <w:szCs w:val="20"/>
        </w:rPr>
      </w:pPr>
      <w:r w:rsidRPr="00A1040A">
        <w:rPr>
          <w:color w:val="auto"/>
          <w:sz w:val="20"/>
          <w:szCs w:val="20"/>
        </w:rPr>
        <w:t xml:space="preserve">Таблица </w:t>
      </w:r>
      <w:r w:rsidR="00B91FD5" w:rsidRPr="00A1040A">
        <w:rPr>
          <w:color w:val="auto"/>
          <w:sz w:val="20"/>
          <w:szCs w:val="20"/>
        </w:rPr>
        <w:fldChar w:fldCharType="begin"/>
      </w:r>
      <w:r w:rsidRPr="00A1040A">
        <w:rPr>
          <w:color w:val="auto"/>
          <w:sz w:val="20"/>
          <w:szCs w:val="20"/>
        </w:rPr>
        <w:instrText xml:space="preserve"> SEQ Таблица \* ARABIC </w:instrText>
      </w:r>
      <w:r w:rsidR="00B91FD5" w:rsidRPr="00A1040A">
        <w:rPr>
          <w:color w:val="auto"/>
          <w:sz w:val="20"/>
          <w:szCs w:val="20"/>
        </w:rPr>
        <w:fldChar w:fldCharType="separate"/>
      </w:r>
      <w:r w:rsidR="00273A61">
        <w:rPr>
          <w:noProof/>
          <w:color w:val="auto"/>
          <w:sz w:val="20"/>
          <w:szCs w:val="20"/>
        </w:rPr>
        <w:t>20</w:t>
      </w:r>
      <w:r w:rsidR="00B91FD5" w:rsidRPr="00A1040A">
        <w:rPr>
          <w:color w:val="auto"/>
          <w:sz w:val="20"/>
          <w:szCs w:val="20"/>
        </w:rPr>
        <w:fldChar w:fldCharType="end"/>
      </w:r>
      <w:r w:rsidRPr="00A1040A">
        <w:rPr>
          <w:color w:val="auto"/>
          <w:sz w:val="20"/>
          <w:szCs w:val="20"/>
        </w:rPr>
        <w:t xml:space="preserve"> – Расчет среднесуточного водоотведения на I очередь и расчетный срок</w:t>
      </w:r>
    </w:p>
    <w:tbl>
      <w:tblPr>
        <w:tblW w:w="5000" w:type="pct"/>
        <w:tblLook w:val="04A0"/>
      </w:tblPr>
      <w:tblGrid>
        <w:gridCol w:w="2771"/>
        <w:gridCol w:w="1118"/>
        <w:gridCol w:w="1302"/>
        <w:gridCol w:w="1062"/>
        <w:gridCol w:w="1200"/>
        <w:gridCol w:w="917"/>
        <w:gridCol w:w="1200"/>
      </w:tblGrid>
      <w:tr w:rsidR="00A1040A" w:rsidRPr="00A1040A" w:rsidTr="00346B2F">
        <w:trPr>
          <w:trHeight w:val="451"/>
        </w:trPr>
        <w:tc>
          <w:tcPr>
            <w:tcW w:w="1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0A" w:rsidRPr="00A1040A" w:rsidRDefault="00A1040A" w:rsidP="00A1040A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A1040A">
              <w:rPr>
                <w:b/>
                <w:sz w:val="20"/>
                <w:szCs w:val="20"/>
              </w:rPr>
              <w:t>Наименование потребителей</w:t>
            </w:r>
          </w:p>
        </w:tc>
        <w:tc>
          <w:tcPr>
            <w:tcW w:w="1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040A" w:rsidRPr="00A1040A" w:rsidRDefault="00A1040A" w:rsidP="00A1040A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A1040A">
              <w:rPr>
                <w:b/>
                <w:sz w:val="20"/>
                <w:szCs w:val="20"/>
              </w:rPr>
              <w:t>Число жителей, чел.</w:t>
            </w:r>
          </w:p>
        </w:tc>
        <w:tc>
          <w:tcPr>
            <w:tcW w:w="11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040A" w:rsidRPr="00A1040A" w:rsidRDefault="00A1040A" w:rsidP="00A1040A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A1040A">
              <w:rPr>
                <w:b/>
                <w:sz w:val="20"/>
                <w:szCs w:val="20"/>
              </w:rPr>
              <w:t>Норма водоотведения, л/</w:t>
            </w:r>
            <w:proofErr w:type="spellStart"/>
            <w:r w:rsidRPr="00A1040A">
              <w:rPr>
                <w:b/>
                <w:sz w:val="20"/>
                <w:szCs w:val="20"/>
              </w:rPr>
              <w:t>сут</w:t>
            </w:r>
            <w:proofErr w:type="gramStart"/>
            <w:r w:rsidRPr="00A1040A">
              <w:rPr>
                <w:b/>
                <w:sz w:val="20"/>
                <w:szCs w:val="20"/>
              </w:rPr>
              <w:t>.ч</w:t>
            </w:r>
            <w:proofErr w:type="gramEnd"/>
            <w:r w:rsidRPr="00A1040A">
              <w:rPr>
                <w:b/>
                <w:sz w:val="20"/>
                <w:szCs w:val="20"/>
              </w:rPr>
              <w:t>ел</w:t>
            </w:r>
            <w:proofErr w:type="spellEnd"/>
            <w:r w:rsidRPr="00A1040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040A" w:rsidRPr="00A1040A" w:rsidRDefault="00A1040A" w:rsidP="00A1040A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A1040A">
              <w:rPr>
                <w:b/>
                <w:sz w:val="20"/>
                <w:szCs w:val="20"/>
              </w:rPr>
              <w:t>Суточный расход, м</w:t>
            </w:r>
            <w:r w:rsidRPr="00A1040A">
              <w:rPr>
                <w:b/>
                <w:sz w:val="20"/>
                <w:szCs w:val="20"/>
                <w:vertAlign w:val="superscript"/>
              </w:rPr>
              <w:t>3</w:t>
            </w:r>
            <w:r w:rsidRPr="00A1040A">
              <w:rPr>
                <w:b/>
                <w:sz w:val="20"/>
                <w:szCs w:val="20"/>
              </w:rPr>
              <w:t>/</w:t>
            </w:r>
            <w:proofErr w:type="spellStart"/>
            <w:r w:rsidRPr="00A1040A">
              <w:rPr>
                <w:b/>
                <w:sz w:val="20"/>
                <w:szCs w:val="20"/>
              </w:rPr>
              <w:t>сут</w:t>
            </w:r>
            <w:proofErr w:type="spellEnd"/>
            <w:r w:rsidRPr="00A1040A">
              <w:rPr>
                <w:b/>
                <w:sz w:val="20"/>
                <w:szCs w:val="20"/>
              </w:rPr>
              <w:t>.</w:t>
            </w:r>
          </w:p>
        </w:tc>
      </w:tr>
      <w:tr w:rsidR="00A1040A" w:rsidRPr="00A1040A" w:rsidTr="00861CA9">
        <w:trPr>
          <w:trHeight w:val="273"/>
        </w:trPr>
        <w:tc>
          <w:tcPr>
            <w:tcW w:w="1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40A" w:rsidRPr="00A1040A" w:rsidRDefault="00A1040A" w:rsidP="00A1040A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0A" w:rsidRPr="00A1040A" w:rsidRDefault="00A1040A" w:rsidP="00A1040A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A1040A">
              <w:rPr>
                <w:b/>
                <w:sz w:val="20"/>
                <w:szCs w:val="20"/>
              </w:rPr>
              <w:t>I очередь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0A" w:rsidRPr="00A1040A" w:rsidRDefault="00A1040A" w:rsidP="00A1040A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A1040A">
              <w:rPr>
                <w:b/>
                <w:sz w:val="20"/>
                <w:szCs w:val="20"/>
              </w:rPr>
              <w:t>расчётный срок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0A" w:rsidRPr="00A1040A" w:rsidRDefault="00A1040A" w:rsidP="00A1040A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A1040A">
              <w:rPr>
                <w:b/>
                <w:sz w:val="20"/>
                <w:szCs w:val="20"/>
              </w:rPr>
              <w:t>I очередь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0A" w:rsidRPr="00A1040A" w:rsidRDefault="00A1040A" w:rsidP="00A1040A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A1040A">
              <w:rPr>
                <w:b/>
                <w:sz w:val="20"/>
                <w:szCs w:val="20"/>
              </w:rPr>
              <w:t>расчётный срок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0A" w:rsidRPr="00A1040A" w:rsidRDefault="00A1040A" w:rsidP="00A1040A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A1040A">
              <w:rPr>
                <w:b/>
                <w:sz w:val="20"/>
                <w:szCs w:val="20"/>
              </w:rPr>
              <w:t>I очередь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0A" w:rsidRPr="00A1040A" w:rsidRDefault="00A1040A" w:rsidP="00A1040A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A1040A">
              <w:rPr>
                <w:b/>
                <w:sz w:val="20"/>
                <w:szCs w:val="20"/>
              </w:rPr>
              <w:t>расчётный срок</w:t>
            </w:r>
          </w:p>
        </w:tc>
      </w:tr>
      <w:tr w:rsidR="00861CA9" w:rsidRPr="00A1040A" w:rsidTr="00861CA9">
        <w:trPr>
          <w:trHeight w:val="82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9" w:rsidRPr="00A1040A" w:rsidRDefault="00861CA9" w:rsidP="00A1040A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040A">
              <w:rPr>
                <w:sz w:val="20"/>
                <w:szCs w:val="20"/>
              </w:rPr>
              <w:t>Население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9" w:rsidRPr="00861CA9" w:rsidRDefault="00861CA9" w:rsidP="00861CA9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61CA9">
              <w:rPr>
                <w:sz w:val="20"/>
                <w:szCs w:val="20"/>
              </w:rPr>
              <w:t>1400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9" w:rsidRPr="00861CA9" w:rsidRDefault="00861CA9" w:rsidP="00861CA9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61CA9">
              <w:rPr>
                <w:sz w:val="20"/>
                <w:szCs w:val="20"/>
              </w:rPr>
              <w:t>1360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9" w:rsidRPr="00861CA9" w:rsidRDefault="00861CA9" w:rsidP="00861CA9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61CA9">
              <w:rPr>
                <w:sz w:val="20"/>
                <w:szCs w:val="20"/>
              </w:rPr>
              <w:t>78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9" w:rsidRPr="00861CA9" w:rsidRDefault="00861CA9" w:rsidP="00861CA9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61CA9">
              <w:rPr>
                <w:sz w:val="20"/>
                <w:szCs w:val="20"/>
              </w:rPr>
              <w:t>85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9" w:rsidRPr="00861CA9" w:rsidRDefault="00861CA9" w:rsidP="00861CA9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61CA9">
              <w:rPr>
                <w:sz w:val="20"/>
                <w:szCs w:val="20"/>
              </w:rPr>
              <w:t>108,5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9" w:rsidRPr="00861CA9" w:rsidRDefault="00861CA9" w:rsidP="00861CA9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61CA9">
              <w:rPr>
                <w:sz w:val="20"/>
                <w:szCs w:val="20"/>
              </w:rPr>
              <w:t>115,6</w:t>
            </w:r>
          </w:p>
        </w:tc>
      </w:tr>
      <w:tr w:rsidR="00861CA9" w:rsidRPr="00A1040A" w:rsidTr="00861CA9">
        <w:trPr>
          <w:trHeight w:val="256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9" w:rsidRPr="00A1040A" w:rsidRDefault="00861CA9" w:rsidP="00A1040A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040A">
              <w:rPr>
                <w:sz w:val="20"/>
                <w:szCs w:val="20"/>
              </w:rPr>
              <w:t>Неучтённые расходы (5% от хозяйственно-бытовых стоков)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9" w:rsidRPr="00861CA9" w:rsidRDefault="00861CA9" w:rsidP="00861CA9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61CA9">
              <w:rPr>
                <w:sz w:val="20"/>
                <w:szCs w:val="20"/>
              </w:rPr>
              <w:t>Х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9" w:rsidRPr="00861CA9" w:rsidRDefault="00861CA9" w:rsidP="00861CA9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61CA9">
              <w:rPr>
                <w:sz w:val="20"/>
                <w:szCs w:val="20"/>
              </w:rPr>
              <w:t>Х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9" w:rsidRPr="00861CA9" w:rsidRDefault="00861CA9" w:rsidP="00861CA9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61CA9">
              <w:rPr>
                <w:sz w:val="20"/>
                <w:szCs w:val="20"/>
              </w:rPr>
              <w:t>Х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9" w:rsidRPr="00861CA9" w:rsidRDefault="00861CA9" w:rsidP="00861CA9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61CA9">
              <w:rPr>
                <w:sz w:val="20"/>
                <w:szCs w:val="20"/>
              </w:rPr>
              <w:t>Х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9" w:rsidRPr="00861CA9" w:rsidRDefault="00861CA9" w:rsidP="00861CA9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61CA9">
              <w:rPr>
                <w:sz w:val="20"/>
                <w:szCs w:val="20"/>
              </w:rPr>
              <w:t>5,4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9" w:rsidRPr="00861CA9" w:rsidRDefault="00861CA9" w:rsidP="00861CA9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61CA9">
              <w:rPr>
                <w:sz w:val="20"/>
                <w:szCs w:val="20"/>
              </w:rPr>
              <w:t>5,8</w:t>
            </w:r>
          </w:p>
        </w:tc>
      </w:tr>
      <w:tr w:rsidR="00861CA9" w:rsidRPr="00861CA9" w:rsidTr="00861CA9">
        <w:trPr>
          <w:trHeight w:val="77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9" w:rsidRPr="00861CA9" w:rsidRDefault="00861CA9" w:rsidP="00A1040A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861CA9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9" w:rsidRPr="00861CA9" w:rsidRDefault="00861CA9" w:rsidP="00861CA9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861CA9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9" w:rsidRPr="00861CA9" w:rsidRDefault="00861CA9" w:rsidP="00861CA9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861CA9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9" w:rsidRPr="00861CA9" w:rsidRDefault="00861CA9" w:rsidP="00861CA9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861CA9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9" w:rsidRPr="00861CA9" w:rsidRDefault="00861CA9" w:rsidP="00861CA9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861CA9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9" w:rsidRPr="00861CA9" w:rsidRDefault="00861CA9" w:rsidP="00861CA9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861CA9">
              <w:rPr>
                <w:b/>
                <w:sz w:val="20"/>
                <w:szCs w:val="20"/>
              </w:rPr>
              <w:t>113,9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9" w:rsidRPr="00861CA9" w:rsidRDefault="00861CA9" w:rsidP="00861CA9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861CA9">
              <w:rPr>
                <w:b/>
                <w:sz w:val="20"/>
                <w:szCs w:val="20"/>
              </w:rPr>
              <w:t>121,4</w:t>
            </w:r>
          </w:p>
        </w:tc>
      </w:tr>
    </w:tbl>
    <w:p w:rsidR="00A1040A" w:rsidRPr="00C32086" w:rsidRDefault="00A1040A" w:rsidP="00A1040A">
      <w:pPr>
        <w:pStyle w:val="32"/>
        <w:spacing w:after="0"/>
        <w:ind w:left="0"/>
        <w:rPr>
          <w:sz w:val="24"/>
          <w:szCs w:val="24"/>
        </w:rPr>
      </w:pPr>
      <w:r w:rsidRPr="00C32086">
        <w:rPr>
          <w:sz w:val="24"/>
          <w:szCs w:val="24"/>
        </w:rPr>
        <w:t xml:space="preserve">Таким образом, прогнозируемый объем сточных вод на расчетный срок составит </w:t>
      </w:r>
      <w:r w:rsidR="00861CA9">
        <w:rPr>
          <w:sz w:val="24"/>
          <w:szCs w:val="24"/>
        </w:rPr>
        <w:t>121,4</w:t>
      </w:r>
      <w:r w:rsidRPr="00C32086">
        <w:rPr>
          <w:sz w:val="24"/>
          <w:szCs w:val="24"/>
        </w:rPr>
        <w:t xml:space="preserve"> м</w:t>
      </w:r>
      <w:r w:rsidRPr="00C32086">
        <w:rPr>
          <w:sz w:val="24"/>
          <w:szCs w:val="24"/>
          <w:vertAlign w:val="superscript"/>
        </w:rPr>
        <w:t>3</w:t>
      </w:r>
      <w:r w:rsidRPr="00C32086">
        <w:rPr>
          <w:sz w:val="24"/>
          <w:szCs w:val="24"/>
        </w:rPr>
        <w:t xml:space="preserve">/сутки (I очередь </w:t>
      </w:r>
      <w:r w:rsidR="00861CA9">
        <w:rPr>
          <w:sz w:val="24"/>
          <w:szCs w:val="24"/>
        </w:rPr>
        <w:t>113,9</w:t>
      </w:r>
      <w:r w:rsidRPr="00C32086">
        <w:rPr>
          <w:sz w:val="24"/>
          <w:szCs w:val="24"/>
        </w:rPr>
        <w:t xml:space="preserve"> м</w:t>
      </w:r>
      <w:r w:rsidRPr="00C32086">
        <w:rPr>
          <w:sz w:val="24"/>
          <w:szCs w:val="24"/>
          <w:vertAlign w:val="superscript"/>
        </w:rPr>
        <w:t>3</w:t>
      </w:r>
      <w:r w:rsidRPr="00C32086">
        <w:rPr>
          <w:sz w:val="24"/>
          <w:szCs w:val="24"/>
        </w:rPr>
        <w:t>/сутки).</w:t>
      </w:r>
    </w:p>
    <w:p w:rsidR="00A1040A" w:rsidRPr="00A1040A" w:rsidRDefault="00A1040A" w:rsidP="00A1040A">
      <w:pPr>
        <w:pStyle w:val="af6"/>
        <w:keepNext/>
        <w:tabs>
          <w:tab w:val="left" w:pos="709"/>
        </w:tabs>
        <w:spacing w:line="240" w:lineRule="auto"/>
        <w:ind w:firstLine="0"/>
        <w:jc w:val="left"/>
        <w:rPr>
          <w:color w:val="auto"/>
          <w:sz w:val="20"/>
          <w:szCs w:val="20"/>
        </w:rPr>
      </w:pPr>
      <w:r w:rsidRPr="00A1040A">
        <w:rPr>
          <w:color w:val="auto"/>
          <w:sz w:val="20"/>
          <w:szCs w:val="20"/>
        </w:rPr>
        <w:lastRenderedPageBreak/>
        <w:t xml:space="preserve">Таблица </w:t>
      </w:r>
      <w:r w:rsidR="00B91FD5" w:rsidRPr="00A1040A">
        <w:rPr>
          <w:color w:val="auto"/>
          <w:sz w:val="20"/>
          <w:szCs w:val="20"/>
        </w:rPr>
        <w:fldChar w:fldCharType="begin"/>
      </w:r>
      <w:r w:rsidRPr="00A1040A">
        <w:rPr>
          <w:color w:val="auto"/>
          <w:sz w:val="20"/>
          <w:szCs w:val="20"/>
        </w:rPr>
        <w:instrText xml:space="preserve"> SEQ Таблица \* ARABIC </w:instrText>
      </w:r>
      <w:r w:rsidR="00B91FD5" w:rsidRPr="00A1040A">
        <w:rPr>
          <w:color w:val="auto"/>
          <w:sz w:val="20"/>
          <w:szCs w:val="20"/>
        </w:rPr>
        <w:fldChar w:fldCharType="separate"/>
      </w:r>
      <w:r w:rsidR="00273A61">
        <w:rPr>
          <w:noProof/>
          <w:color w:val="auto"/>
          <w:sz w:val="20"/>
          <w:szCs w:val="20"/>
        </w:rPr>
        <w:t>21</w:t>
      </w:r>
      <w:r w:rsidR="00B91FD5" w:rsidRPr="00A1040A">
        <w:rPr>
          <w:color w:val="auto"/>
          <w:sz w:val="20"/>
          <w:szCs w:val="20"/>
        </w:rPr>
        <w:fldChar w:fldCharType="end"/>
      </w:r>
      <w:r w:rsidRPr="00A1040A">
        <w:rPr>
          <w:color w:val="auto"/>
          <w:sz w:val="20"/>
          <w:szCs w:val="20"/>
        </w:rPr>
        <w:t xml:space="preserve"> – Расчет максимального расхода воды на  I очередь и расчетный срок</w:t>
      </w:r>
    </w:p>
    <w:tbl>
      <w:tblPr>
        <w:tblW w:w="5000" w:type="pct"/>
        <w:tblLook w:val="04A0"/>
      </w:tblPr>
      <w:tblGrid>
        <w:gridCol w:w="1202"/>
        <w:gridCol w:w="3767"/>
        <w:gridCol w:w="1556"/>
        <w:gridCol w:w="1782"/>
        <w:gridCol w:w="1263"/>
      </w:tblGrid>
      <w:tr w:rsidR="00A1040A" w:rsidRPr="00A1040A" w:rsidTr="00B35E99">
        <w:trPr>
          <w:trHeight w:val="86"/>
        </w:trPr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0A" w:rsidRPr="00A1040A" w:rsidRDefault="00A1040A" w:rsidP="00A1040A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A1040A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1040A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A1040A">
              <w:rPr>
                <w:b/>
                <w:sz w:val="20"/>
                <w:szCs w:val="20"/>
              </w:rPr>
              <w:t>/</w:t>
            </w:r>
            <w:proofErr w:type="spellStart"/>
            <w:r w:rsidRPr="00A1040A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0A" w:rsidRPr="00A1040A" w:rsidRDefault="00A1040A" w:rsidP="00A1040A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A1040A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0A" w:rsidRPr="00A1040A" w:rsidRDefault="00A1040A" w:rsidP="00A1040A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A1040A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0A" w:rsidRPr="00A1040A" w:rsidRDefault="00A1040A" w:rsidP="00A1040A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A1040A">
              <w:rPr>
                <w:b/>
                <w:sz w:val="20"/>
                <w:szCs w:val="20"/>
              </w:rPr>
              <w:t>I очередь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0A" w:rsidRPr="00A1040A" w:rsidRDefault="00A1040A" w:rsidP="00A1040A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A1040A">
              <w:rPr>
                <w:b/>
                <w:sz w:val="20"/>
                <w:szCs w:val="20"/>
              </w:rPr>
              <w:t>Расчётный срок</w:t>
            </w:r>
          </w:p>
        </w:tc>
      </w:tr>
      <w:tr w:rsidR="00861CA9" w:rsidRPr="00A1040A" w:rsidTr="00B35E99">
        <w:trPr>
          <w:trHeight w:val="77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9" w:rsidRPr="00A1040A" w:rsidRDefault="00861CA9" w:rsidP="00A1040A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040A">
              <w:rPr>
                <w:sz w:val="20"/>
                <w:szCs w:val="20"/>
              </w:rPr>
              <w:t>1</w:t>
            </w:r>
          </w:p>
        </w:tc>
        <w:tc>
          <w:tcPr>
            <w:tcW w:w="1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9" w:rsidRPr="00A1040A" w:rsidRDefault="00861CA9" w:rsidP="00A1040A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040A">
              <w:rPr>
                <w:sz w:val="20"/>
                <w:szCs w:val="20"/>
              </w:rPr>
              <w:t>Среднесуточный расход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9" w:rsidRPr="00A1040A" w:rsidRDefault="00861CA9" w:rsidP="00A1040A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040A">
              <w:rPr>
                <w:sz w:val="20"/>
                <w:szCs w:val="20"/>
              </w:rPr>
              <w:t>м</w:t>
            </w:r>
            <w:r w:rsidRPr="00A1040A">
              <w:rPr>
                <w:sz w:val="20"/>
                <w:szCs w:val="20"/>
                <w:vertAlign w:val="superscript"/>
              </w:rPr>
              <w:t>3</w:t>
            </w:r>
            <w:r w:rsidRPr="00A1040A">
              <w:rPr>
                <w:sz w:val="20"/>
                <w:szCs w:val="20"/>
              </w:rPr>
              <w:t>/</w:t>
            </w:r>
            <w:proofErr w:type="spellStart"/>
            <w:r w:rsidRPr="00A1040A">
              <w:rPr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9" w:rsidRPr="00861CA9" w:rsidRDefault="00861CA9" w:rsidP="00861CA9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61CA9">
              <w:rPr>
                <w:sz w:val="20"/>
                <w:szCs w:val="20"/>
              </w:rPr>
              <w:t>114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9" w:rsidRPr="00861CA9" w:rsidRDefault="00861CA9" w:rsidP="00861CA9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61CA9">
              <w:rPr>
                <w:sz w:val="20"/>
                <w:szCs w:val="20"/>
              </w:rPr>
              <w:t>121</w:t>
            </w:r>
          </w:p>
        </w:tc>
      </w:tr>
      <w:tr w:rsidR="00861CA9" w:rsidRPr="00A1040A" w:rsidTr="00B35E99">
        <w:trPr>
          <w:trHeight w:val="77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9" w:rsidRPr="00A1040A" w:rsidRDefault="00861CA9" w:rsidP="00A1040A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040A">
              <w:rPr>
                <w:sz w:val="20"/>
                <w:szCs w:val="20"/>
              </w:rPr>
              <w:t>2</w:t>
            </w:r>
          </w:p>
        </w:tc>
        <w:tc>
          <w:tcPr>
            <w:tcW w:w="1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9" w:rsidRPr="00A1040A" w:rsidRDefault="00861CA9" w:rsidP="00A1040A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040A">
              <w:rPr>
                <w:sz w:val="20"/>
                <w:szCs w:val="20"/>
              </w:rPr>
              <w:t>Среднечасовой расход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9" w:rsidRPr="00A1040A" w:rsidRDefault="00861CA9" w:rsidP="00A1040A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040A">
              <w:rPr>
                <w:sz w:val="20"/>
                <w:szCs w:val="20"/>
              </w:rPr>
              <w:t>м</w:t>
            </w:r>
            <w:r w:rsidRPr="00A1040A">
              <w:rPr>
                <w:sz w:val="20"/>
                <w:szCs w:val="20"/>
                <w:vertAlign w:val="superscript"/>
              </w:rPr>
              <w:t>3</w:t>
            </w:r>
            <w:r w:rsidRPr="00A1040A">
              <w:rPr>
                <w:sz w:val="20"/>
                <w:szCs w:val="20"/>
              </w:rPr>
              <w:t>/час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9" w:rsidRPr="00861CA9" w:rsidRDefault="00861CA9" w:rsidP="00861CA9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61CA9">
              <w:rPr>
                <w:sz w:val="20"/>
                <w:szCs w:val="20"/>
              </w:rPr>
              <w:t>4,7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9" w:rsidRPr="00861CA9" w:rsidRDefault="00861CA9" w:rsidP="00861CA9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61CA9">
              <w:rPr>
                <w:sz w:val="20"/>
                <w:szCs w:val="20"/>
              </w:rPr>
              <w:t>5,1</w:t>
            </w:r>
          </w:p>
        </w:tc>
      </w:tr>
      <w:tr w:rsidR="00861CA9" w:rsidRPr="00A1040A" w:rsidTr="00B35E99">
        <w:trPr>
          <w:trHeight w:val="77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9" w:rsidRPr="00A1040A" w:rsidRDefault="00861CA9" w:rsidP="00A1040A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040A">
              <w:rPr>
                <w:sz w:val="20"/>
                <w:szCs w:val="20"/>
              </w:rPr>
              <w:t>3</w:t>
            </w:r>
          </w:p>
        </w:tc>
        <w:tc>
          <w:tcPr>
            <w:tcW w:w="1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9" w:rsidRPr="00A1040A" w:rsidRDefault="00861CA9" w:rsidP="00A1040A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040A">
              <w:rPr>
                <w:sz w:val="20"/>
                <w:szCs w:val="20"/>
              </w:rPr>
              <w:t>Коэффициент часовой неравномерности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9" w:rsidRPr="00A1040A" w:rsidRDefault="00861CA9" w:rsidP="00A1040A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040A">
              <w:rPr>
                <w:sz w:val="20"/>
                <w:szCs w:val="20"/>
              </w:rPr>
              <w:t>-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9" w:rsidRPr="00861CA9" w:rsidRDefault="00861CA9" w:rsidP="00861CA9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61CA9">
              <w:rPr>
                <w:sz w:val="20"/>
                <w:szCs w:val="20"/>
              </w:rPr>
              <w:t>2,30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9" w:rsidRPr="00861CA9" w:rsidRDefault="00861CA9" w:rsidP="00861CA9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61CA9">
              <w:rPr>
                <w:sz w:val="20"/>
                <w:szCs w:val="20"/>
              </w:rPr>
              <w:t>2,30</w:t>
            </w:r>
          </w:p>
        </w:tc>
      </w:tr>
      <w:tr w:rsidR="00861CA9" w:rsidRPr="00A1040A" w:rsidTr="00B35E99">
        <w:trPr>
          <w:trHeight w:val="77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9" w:rsidRPr="00A1040A" w:rsidRDefault="00861CA9" w:rsidP="00A1040A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040A">
              <w:rPr>
                <w:sz w:val="20"/>
                <w:szCs w:val="20"/>
              </w:rPr>
              <w:t>4</w:t>
            </w:r>
          </w:p>
        </w:tc>
        <w:tc>
          <w:tcPr>
            <w:tcW w:w="1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9" w:rsidRPr="00A1040A" w:rsidRDefault="00861CA9" w:rsidP="00A1040A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040A">
              <w:rPr>
                <w:sz w:val="20"/>
                <w:szCs w:val="20"/>
              </w:rPr>
              <w:t>Максимальный часовой расход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9" w:rsidRPr="00A1040A" w:rsidRDefault="00861CA9" w:rsidP="00A1040A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040A">
              <w:rPr>
                <w:sz w:val="20"/>
                <w:szCs w:val="20"/>
              </w:rPr>
              <w:t>м</w:t>
            </w:r>
            <w:r w:rsidRPr="00A1040A">
              <w:rPr>
                <w:sz w:val="20"/>
                <w:szCs w:val="20"/>
                <w:vertAlign w:val="superscript"/>
              </w:rPr>
              <w:t>3</w:t>
            </w:r>
            <w:r w:rsidRPr="00A1040A">
              <w:rPr>
                <w:sz w:val="20"/>
                <w:szCs w:val="20"/>
              </w:rPr>
              <w:t>/час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9" w:rsidRPr="00861CA9" w:rsidRDefault="00861CA9" w:rsidP="00861CA9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61CA9">
              <w:rPr>
                <w:sz w:val="20"/>
                <w:szCs w:val="20"/>
              </w:rPr>
              <w:t>10,9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9" w:rsidRPr="00861CA9" w:rsidRDefault="00861CA9" w:rsidP="00861CA9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61CA9">
              <w:rPr>
                <w:sz w:val="20"/>
                <w:szCs w:val="20"/>
              </w:rPr>
              <w:t>11,6</w:t>
            </w:r>
          </w:p>
        </w:tc>
      </w:tr>
      <w:tr w:rsidR="00861CA9" w:rsidRPr="00A1040A" w:rsidTr="00B35E99">
        <w:trPr>
          <w:trHeight w:val="77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9" w:rsidRPr="00A1040A" w:rsidRDefault="00861CA9" w:rsidP="00A1040A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040A">
              <w:rPr>
                <w:sz w:val="20"/>
                <w:szCs w:val="20"/>
              </w:rPr>
              <w:t>5</w:t>
            </w:r>
          </w:p>
        </w:tc>
        <w:tc>
          <w:tcPr>
            <w:tcW w:w="1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9" w:rsidRPr="00A1040A" w:rsidRDefault="00861CA9" w:rsidP="00A1040A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040A">
              <w:rPr>
                <w:sz w:val="20"/>
                <w:szCs w:val="20"/>
              </w:rPr>
              <w:t>Максимальный секундный расход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9" w:rsidRPr="00A1040A" w:rsidRDefault="00861CA9" w:rsidP="00A1040A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A1040A">
              <w:rPr>
                <w:sz w:val="20"/>
                <w:szCs w:val="20"/>
              </w:rPr>
              <w:t>л</w:t>
            </w:r>
            <w:proofErr w:type="gramEnd"/>
            <w:r w:rsidRPr="00A1040A">
              <w:rPr>
                <w:sz w:val="20"/>
                <w:szCs w:val="20"/>
              </w:rPr>
              <w:t>/сек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9" w:rsidRPr="00861CA9" w:rsidRDefault="00861CA9" w:rsidP="00861CA9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61CA9">
              <w:rPr>
                <w:sz w:val="20"/>
                <w:szCs w:val="20"/>
              </w:rPr>
              <w:t>3,03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9" w:rsidRPr="00861CA9" w:rsidRDefault="00861CA9" w:rsidP="00861CA9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61CA9">
              <w:rPr>
                <w:sz w:val="20"/>
                <w:szCs w:val="20"/>
              </w:rPr>
              <w:t>3,23</w:t>
            </w:r>
          </w:p>
        </w:tc>
      </w:tr>
    </w:tbl>
    <w:p w:rsidR="00A1040A" w:rsidRDefault="00A1040A" w:rsidP="00BA149C">
      <w:r w:rsidRPr="00C32086">
        <w:t xml:space="preserve">Необходимые потребности в водоотведении могут быть обеспечены комплексом очистных сооружений мощностью </w:t>
      </w:r>
      <w:r w:rsidR="00861CA9">
        <w:t>280</w:t>
      </w:r>
      <w:r w:rsidRPr="00C32086">
        <w:t xml:space="preserve"> м</w:t>
      </w:r>
      <w:r w:rsidRPr="00C32086">
        <w:rPr>
          <w:vertAlign w:val="superscript"/>
        </w:rPr>
        <w:t>3</w:t>
      </w:r>
      <w:r w:rsidRPr="00C32086">
        <w:t>/сутки.</w:t>
      </w:r>
    </w:p>
    <w:p w:rsidR="00BA149C" w:rsidRPr="009C26C1" w:rsidRDefault="00BA149C" w:rsidP="00BA149C">
      <w:pPr>
        <w:suppressAutoHyphens/>
        <w:rPr>
          <w:b/>
        </w:rPr>
      </w:pPr>
      <w:r w:rsidRPr="009C26C1">
        <w:rPr>
          <w:b/>
        </w:rPr>
        <w:t>Генеральным планом предлагается предусмотреть следующие мероприятия</w:t>
      </w:r>
      <w:r w:rsidRPr="009C26C1">
        <w:rPr>
          <w:b/>
          <w:bCs/>
        </w:rPr>
        <w:t xml:space="preserve"> на </w:t>
      </w:r>
      <w:r w:rsidRPr="009C26C1">
        <w:rPr>
          <w:b/>
          <w:bCs/>
          <w:lang w:val="en-US"/>
        </w:rPr>
        <w:t>I</w:t>
      </w:r>
      <w:r w:rsidRPr="009C26C1">
        <w:rPr>
          <w:b/>
          <w:bCs/>
        </w:rPr>
        <w:t xml:space="preserve"> очередь строительства</w:t>
      </w:r>
      <w:r w:rsidRPr="009C26C1">
        <w:rPr>
          <w:b/>
        </w:rPr>
        <w:t>:</w:t>
      </w:r>
    </w:p>
    <w:p w:rsidR="00BA149C" w:rsidRPr="00497423" w:rsidRDefault="00BA149C" w:rsidP="003158B1">
      <w:pPr>
        <w:pStyle w:val="a5"/>
        <w:widowControl/>
        <w:numPr>
          <w:ilvl w:val="0"/>
          <w:numId w:val="47"/>
        </w:numPr>
        <w:rPr>
          <w:lang w:eastAsia="ru-RU"/>
        </w:rPr>
      </w:pPr>
      <w:r w:rsidRPr="00C32086">
        <w:rPr>
          <w:bCs/>
        </w:rPr>
        <w:t xml:space="preserve">обеспечение производительности водозаборных сооружений не менее </w:t>
      </w:r>
      <w:r w:rsidR="00861CA9">
        <w:rPr>
          <w:bCs/>
        </w:rPr>
        <w:t>365</w:t>
      </w:r>
      <w:r w:rsidRPr="00C32086">
        <w:rPr>
          <w:bCs/>
        </w:rPr>
        <w:t xml:space="preserve">  м</w:t>
      </w:r>
      <w:r w:rsidRPr="00497423">
        <w:rPr>
          <w:bCs/>
          <w:vertAlign w:val="superscript"/>
        </w:rPr>
        <w:t>3</w:t>
      </w:r>
      <w:r w:rsidRPr="00C32086">
        <w:rPr>
          <w:bCs/>
        </w:rPr>
        <w:t>/сутки;</w:t>
      </w:r>
    </w:p>
    <w:p w:rsidR="00BA149C" w:rsidRPr="00C32086" w:rsidRDefault="00BA149C" w:rsidP="003158B1">
      <w:pPr>
        <w:pStyle w:val="a5"/>
        <w:widowControl/>
        <w:numPr>
          <w:ilvl w:val="0"/>
          <w:numId w:val="47"/>
        </w:numPr>
        <w:rPr>
          <w:lang w:eastAsia="ru-RU"/>
        </w:rPr>
      </w:pPr>
      <w:r>
        <w:rPr>
          <w:bCs/>
        </w:rPr>
        <w:t>проведение ремонтных работ сетей водоснабжения, с частичной заменой труб на современные полимерные</w:t>
      </w:r>
      <w:r w:rsidR="0091373E">
        <w:rPr>
          <w:bCs/>
        </w:rPr>
        <w:t xml:space="preserve"> (</w:t>
      </w:r>
      <w:r w:rsidR="00861CA9">
        <w:rPr>
          <w:bCs/>
        </w:rPr>
        <w:t>27,2</w:t>
      </w:r>
      <w:r w:rsidR="0091373E">
        <w:rPr>
          <w:bCs/>
        </w:rPr>
        <w:t xml:space="preserve"> км)</w:t>
      </w:r>
      <w:r>
        <w:rPr>
          <w:bCs/>
        </w:rPr>
        <w:t>;</w:t>
      </w:r>
    </w:p>
    <w:p w:rsidR="00BA149C" w:rsidRPr="00C32086" w:rsidRDefault="00BA149C" w:rsidP="003158B1">
      <w:pPr>
        <w:pStyle w:val="a5"/>
        <w:widowControl/>
        <w:numPr>
          <w:ilvl w:val="0"/>
          <w:numId w:val="47"/>
        </w:numPr>
        <w:rPr>
          <w:bCs/>
          <w:lang w:eastAsia="ru-RU"/>
        </w:rPr>
      </w:pPr>
      <w:r w:rsidRPr="00C32086">
        <w:rPr>
          <w:lang w:eastAsia="ru-RU"/>
        </w:rPr>
        <w:t>прокладку уличного водопровода на новых территориях жилой и общественно-деловой застройки;</w:t>
      </w:r>
    </w:p>
    <w:p w:rsidR="009F5550" w:rsidRPr="00A1040A" w:rsidRDefault="00BA149C" w:rsidP="003158B1">
      <w:pPr>
        <w:pStyle w:val="a5"/>
        <w:numPr>
          <w:ilvl w:val="0"/>
          <w:numId w:val="24"/>
        </w:numPr>
        <w:tabs>
          <w:tab w:val="left" w:pos="709"/>
        </w:tabs>
        <w:rPr>
          <w:bCs/>
          <w:lang w:eastAsia="ru-RU"/>
        </w:rPr>
      </w:pPr>
      <w:r>
        <w:t>обеспечение территорий населенных пунктов резервной емкости для целей противопожарной безопасности (54 м</w:t>
      </w:r>
      <w:r>
        <w:rPr>
          <w:vertAlign w:val="superscript"/>
        </w:rPr>
        <w:t>3</w:t>
      </w:r>
      <w:r>
        <w:t>)</w:t>
      </w:r>
      <w:r w:rsidRPr="00C32086">
        <w:t xml:space="preserve">. Проектирование и строительство противопожарной емкости производить в соответствии с </w:t>
      </w:r>
      <w:proofErr w:type="spellStart"/>
      <w:r w:rsidRPr="00C32086">
        <w:t>СНиП</w:t>
      </w:r>
      <w:proofErr w:type="spellEnd"/>
      <w:r w:rsidRPr="00C32086">
        <w:t xml:space="preserve"> 2.04.02-84 «Водоснабжение. На</w:t>
      </w:r>
      <w:r w:rsidR="00A1040A">
        <w:t>ружные сети и сооружения»;</w:t>
      </w:r>
    </w:p>
    <w:p w:rsidR="00A1040A" w:rsidRPr="00497423" w:rsidRDefault="00A1040A" w:rsidP="003158B1">
      <w:pPr>
        <w:pStyle w:val="a5"/>
        <w:widowControl/>
        <w:numPr>
          <w:ilvl w:val="0"/>
          <w:numId w:val="24"/>
        </w:numPr>
        <w:rPr>
          <w:lang w:eastAsia="ru-RU"/>
        </w:rPr>
      </w:pPr>
      <w:r w:rsidRPr="00C32086">
        <w:rPr>
          <w:bCs/>
        </w:rPr>
        <w:t xml:space="preserve">обеспечение производительности </w:t>
      </w:r>
      <w:r>
        <w:rPr>
          <w:bCs/>
        </w:rPr>
        <w:t>системы водоотведения</w:t>
      </w:r>
      <w:r w:rsidRPr="00C32086">
        <w:rPr>
          <w:bCs/>
        </w:rPr>
        <w:t xml:space="preserve"> не менее </w:t>
      </w:r>
      <w:r w:rsidR="00861CA9">
        <w:rPr>
          <w:bCs/>
        </w:rPr>
        <w:t>280</w:t>
      </w:r>
      <w:r w:rsidRPr="00C32086">
        <w:rPr>
          <w:bCs/>
        </w:rPr>
        <w:t xml:space="preserve">  м</w:t>
      </w:r>
      <w:r w:rsidRPr="00497423">
        <w:rPr>
          <w:bCs/>
          <w:vertAlign w:val="superscript"/>
        </w:rPr>
        <w:t>3</w:t>
      </w:r>
      <w:r w:rsidRPr="00C32086">
        <w:rPr>
          <w:bCs/>
        </w:rPr>
        <w:t>/сутки;</w:t>
      </w:r>
    </w:p>
    <w:p w:rsidR="00A1040A" w:rsidRPr="006565FD" w:rsidRDefault="00A1040A" w:rsidP="003158B1">
      <w:pPr>
        <w:pStyle w:val="a5"/>
        <w:numPr>
          <w:ilvl w:val="0"/>
          <w:numId w:val="24"/>
        </w:numPr>
        <w:tabs>
          <w:tab w:val="left" w:pos="709"/>
        </w:tabs>
        <w:rPr>
          <w:bCs/>
          <w:lang w:eastAsia="ru-RU"/>
        </w:rPr>
      </w:pPr>
      <w:r w:rsidRPr="00C32086">
        <w:rPr>
          <w:lang w:eastAsia="ru-RU"/>
        </w:rPr>
        <w:t xml:space="preserve">оборудование выгребными ямами всего жилищного фонда и учреждений социально-культурного и бытового назначения населенных пунктов сельсовета с организацией вывоза стоков на </w:t>
      </w:r>
      <w:proofErr w:type="spellStart"/>
      <w:r w:rsidRPr="00C32086">
        <w:rPr>
          <w:lang w:eastAsia="ru-RU"/>
        </w:rPr>
        <w:t>канализационно-очистные</w:t>
      </w:r>
      <w:proofErr w:type="spellEnd"/>
      <w:r w:rsidRPr="00C32086">
        <w:rPr>
          <w:lang w:eastAsia="ru-RU"/>
        </w:rPr>
        <w:t xml:space="preserve"> сооружения в </w:t>
      </w:r>
      <w:r>
        <w:rPr>
          <w:lang w:eastAsia="ru-RU"/>
        </w:rPr>
        <w:t xml:space="preserve">поселок </w:t>
      </w:r>
      <w:r w:rsidR="00A66B90">
        <w:rPr>
          <w:lang w:eastAsia="ru-RU"/>
        </w:rPr>
        <w:t>Прямицыно</w:t>
      </w:r>
      <w:r>
        <w:rPr>
          <w:lang w:eastAsia="ru-RU"/>
        </w:rPr>
        <w:t>.</w:t>
      </w:r>
    </w:p>
    <w:p w:rsidR="006565FD" w:rsidRPr="006565FD" w:rsidRDefault="006565FD" w:rsidP="006565FD">
      <w:pPr>
        <w:tabs>
          <w:tab w:val="left" w:pos="709"/>
        </w:tabs>
        <w:rPr>
          <w:bCs/>
          <w:lang w:eastAsia="ru-RU"/>
        </w:rPr>
      </w:pPr>
    </w:p>
    <w:p w:rsidR="00622C12" w:rsidRPr="00B91B21" w:rsidRDefault="0081109D" w:rsidP="003158B1">
      <w:pPr>
        <w:pStyle w:val="3"/>
        <w:numPr>
          <w:ilvl w:val="2"/>
          <w:numId w:val="31"/>
        </w:numPr>
        <w:tabs>
          <w:tab w:val="left" w:pos="709"/>
        </w:tabs>
        <w:spacing w:before="240" w:after="120"/>
        <w:jc w:val="center"/>
        <w:rPr>
          <w:rFonts w:ascii="Times New Roman" w:hAnsi="Times New Roman"/>
          <w:color w:val="auto"/>
          <w:kern w:val="32"/>
          <w:sz w:val="28"/>
          <w:szCs w:val="28"/>
          <w:lang w:eastAsia="ru-RU"/>
        </w:rPr>
      </w:pPr>
      <w:bookmarkStart w:id="158" w:name="_Toc247965279"/>
      <w:bookmarkStart w:id="159" w:name="_Toc268263647"/>
      <w:bookmarkStart w:id="160" w:name="_Toc324789226"/>
      <w:bookmarkStart w:id="161" w:name="_Toc324789369"/>
      <w:bookmarkStart w:id="162" w:name="_Toc353440038"/>
      <w:bookmarkStart w:id="163" w:name="_Toc328559256"/>
      <w:bookmarkStart w:id="164" w:name="_Toc358748483"/>
      <w:r w:rsidRPr="00B91B21">
        <w:rPr>
          <w:rFonts w:ascii="Times New Roman" w:hAnsi="Times New Roman"/>
          <w:color w:val="auto"/>
          <w:kern w:val="32"/>
          <w:sz w:val="28"/>
          <w:szCs w:val="28"/>
          <w:lang w:eastAsia="ru-RU"/>
        </w:rPr>
        <w:t>Газоснабжение, т</w:t>
      </w:r>
      <w:r w:rsidR="009F5550" w:rsidRPr="00B91B21">
        <w:rPr>
          <w:rFonts w:ascii="Times New Roman" w:hAnsi="Times New Roman"/>
          <w:color w:val="auto"/>
          <w:kern w:val="32"/>
          <w:sz w:val="28"/>
          <w:szCs w:val="28"/>
          <w:lang w:eastAsia="ru-RU"/>
        </w:rPr>
        <w:t>еплоснабжение</w:t>
      </w:r>
      <w:bookmarkEnd w:id="158"/>
      <w:bookmarkEnd w:id="159"/>
      <w:bookmarkEnd w:id="160"/>
      <w:bookmarkEnd w:id="161"/>
      <w:bookmarkEnd w:id="162"/>
      <w:bookmarkEnd w:id="163"/>
      <w:bookmarkEnd w:id="164"/>
    </w:p>
    <w:p w:rsidR="00FD2A75" w:rsidRPr="00B91B21" w:rsidRDefault="00FD2A75" w:rsidP="004D2FF9">
      <w:pPr>
        <w:tabs>
          <w:tab w:val="left" w:pos="709"/>
        </w:tabs>
      </w:pPr>
      <w:r w:rsidRPr="00B91B21">
        <w:t xml:space="preserve">Центральное отопление в </w:t>
      </w:r>
      <w:r w:rsidR="00A66B90">
        <w:t>Никольс</w:t>
      </w:r>
      <w:r w:rsidRPr="00B91B21">
        <w:t>ком сельсовете отсутствует, население и учреждения отапливаются от индивидуальных источников отопления.</w:t>
      </w:r>
      <w:r w:rsidR="00B35E99">
        <w:t xml:space="preserve"> Имеется </w:t>
      </w:r>
      <w:r w:rsidR="001F3E93">
        <w:t>3</w:t>
      </w:r>
      <w:r w:rsidR="00B35E99">
        <w:t xml:space="preserve"> источника теплоснабжения </w:t>
      </w:r>
      <w:r w:rsidR="00120EB9">
        <w:rPr>
          <w:rFonts w:eastAsia="Times New Roman"/>
        </w:rPr>
        <w:t>мощностью до 3 Гкал/</w:t>
      </w:r>
      <w:proofErr w:type="gramStart"/>
      <w:r w:rsidR="00120EB9">
        <w:rPr>
          <w:rFonts w:eastAsia="Times New Roman"/>
        </w:rPr>
        <w:t>ч</w:t>
      </w:r>
      <w:proofErr w:type="gramEnd"/>
      <w:r w:rsidR="00120EB9">
        <w:rPr>
          <w:rFonts w:eastAsia="Times New Roman"/>
        </w:rPr>
        <w:t xml:space="preserve">, к которым подключены </w:t>
      </w:r>
      <w:r w:rsidR="001F3E93">
        <w:rPr>
          <w:rFonts w:eastAsia="Times New Roman"/>
        </w:rPr>
        <w:t>три школы сельсовета.</w:t>
      </w:r>
    </w:p>
    <w:p w:rsidR="001F3E93" w:rsidRPr="00B91B21" w:rsidRDefault="001F3E93" w:rsidP="001F3E93">
      <w:pPr>
        <w:tabs>
          <w:tab w:val="left" w:pos="709"/>
        </w:tabs>
      </w:pPr>
      <w:r w:rsidRPr="00B91B21">
        <w:t xml:space="preserve">В сельсовете </w:t>
      </w:r>
      <w:r>
        <w:t>имеется</w:t>
      </w:r>
      <w:r w:rsidRPr="00B91B21">
        <w:t xml:space="preserve"> </w:t>
      </w:r>
      <w:r>
        <w:t>газоснабжение</w:t>
      </w:r>
      <w:r w:rsidRPr="00B91B21">
        <w:t xml:space="preserve"> </w:t>
      </w:r>
      <w:r>
        <w:t>-</w:t>
      </w:r>
      <w:r w:rsidR="00742ADF">
        <w:t xml:space="preserve"> </w:t>
      </w:r>
      <w:r w:rsidR="00861CA9">
        <w:t>67,3</w:t>
      </w:r>
      <w:r w:rsidRPr="00B91B21">
        <w:t xml:space="preserve">% жилищного фонда </w:t>
      </w:r>
      <w:r w:rsidRPr="00B91B21">
        <w:rPr>
          <w:bCs/>
        </w:rPr>
        <w:t xml:space="preserve">отапливаются от </w:t>
      </w:r>
      <w:proofErr w:type="gramStart"/>
      <w:r w:rsidRPr="00B91B21">
        <w:rPr>
          <w:bCs/>
        </w:rPr>
        <w:t>индивидуальных</w:t>
      </w:r>
      <w:proofErr w:type="gramEnd"/>
      <w:r w:rsidRPr="00B91B21">
        <w:rPr>
          <w:bCs/>
        </w:rPr>
        <w:t xml:space="preserve"> газовых </w:t>
      </w:r>
      <w:proofErr w:type="spellStart"/>
      <w:r w:rsidRPr="00B91B21">
        <w:rPr>
          <w:bCs/>
        </w:rPr>
        <w:t>теплоисточников</w:t>
      </w:r>
      <w:proofErr w:type="spellEnd"/>
      <w:r w:rsidRPr="00B91B21">
        <w:rPr>
          <w:bCs/>
        </w:rPr>
        <w:t>.</w:t>
      </w:r>
      <w:r w:rsidRPr="00B91B21">
        <w:t xml:space="preserve">  Жилищный фонд</w:t>
      </w:r>
      <w:r w:rsidR="00742ADF">
        <w:t>,</w:t>
      </w:r>
      <w:r w:rsidRPr="00B91B21">
        <w:t xml:space="preserve"> не подключенный к системе газоснабжения</w:t>
      </w:r>
      <w:r w:rsidR="00742ADF">
        <w:t>,</w:t>
      </w:r>
      <w:r w:rsidRPr="00B91B21">
        <w:t xml:space="preserve"> оборудован печным отоплением и отапливается углем. </w:t>
      </w:r>
    </w:p>
    <w:p w:rsidR="00FD2A75" w:rsidRPr="00B91B21" w:rsidRDefault="001F3E93" w:rsidP="001F3E93">
      <w:pPr>
        <w:tabs>
          <w:tab w:val="left" w:pos="709"/>
        </w:tabs>
      </w:pPr>
      <w:r w:rsidRPr="00B91B21">
        <w:t xml:space="preserve">В сельсовете </w:t>
      </w:r>
      <w:proofErr w:type="gramStart"/>
      <w:r w:rsidRPr="00B91B21">
        <w:t>газифицирован</w:t>
      </w:r>
      <w:proofErr w:type="gramEnd"/>
      <w:r w:rsidRPr="00B91B21">
        <w:t xml:space="preserve"> </w:t>
      </w:r>
      <w:r w:rsidR="00861CA9">
        <w:t>1</w:t>
      </w:r>
      <w:r>
        <w:t xml:space="preserve"> из</w:t>
      </w:r>
      <w:r w:rsidRPr="00B91B21">
        <w:t xml:space="preserve"> </w:t>
      </w:r>
      <w:r>
        <w:t>1</w:t>
      </w:r>
      <w:r w:rsidR="00861CA9">
        <w:t>0</w:t>
      </w:r>
      <w:r w:rsidRPr="00B91B21">
        <w:t xml:space="preserve"> населенных пунктов. </w:t>
      </w:r>
      <w:r>
        <w:t xml:space="preserve">Общая протяженность </w:t>
      </w:r>
      <w:r>
        <w:lastRenderedPageBreak/>
        <w:t xml:space="preserve">уличных сетей газоснабжения составляет </w:t>
      </w:r>
      <w:r w:rsidR="00861CA9">
        <w:t>29,1</w:t>
      </w:r>
      <w:r>
        <w:t xml:space="preserve"> км. </w:t>
      </w:r>
      <w:r w:rsidRPr="00B91B21">
        <w:t xml:space="preserve">Еще </w:t>
      </w:r>
      <w:r w:rsidR="00861CA9">
        <w:t>6</w:t>
      </w:r>
      <w:r w:rsidRPr="00B91B21">
        <w:t xml:space="preserve"> населенны</w:t>
      </w:r>
      <w:r>
        <w:t>х</w:t>
      </w:r>
      <w:r w:rsidRPr="00B91B21">
        <w:t xml:space="preserve"> пунк</w:t>
      </w:r>
      <w:r>
        <w:t>тов</w:t>
      </w:r>
      <w:r w:rsidRPr="00B91B21">
        <w:t xml:space="preserve"> будут газифицированы в соответствии с программой газификации Курской области.</w:t>
      </w:r>
    </w:p>
    <w:p w:rsidR="009F5550" w:rsidRPr="00636BE4" w:rsidRDefault="009F5550" w:rsidP="00B91B21">
      <w:pPr>
        <w:keepNext/>
        <w:keepLines/>
        <w:widowControl/>
        <w:tabs>
          <w:tab w:val="left" w:pos="709"/>
        </w:tabs>
        <w:ind w:firstLine="0"/>
        <w:jc w:val="center"/>
        <w:rPr>
          <w:b/>
        </w:rPr>
      </w:pPr>
      <w:r w:rsidRPr="00636BE4">
        <w:rPr>
          <w:b/>
        </w:rPr>
        <w:t>Проектные предложения</w:t>
      </w:r>
    </w:p>
    <w:p w:rsidR="00FD2A75" w:rsidRPr="00636BE4" w:rsidRDefault="00FD2A75" w:rsidP="00B91B21">
      <w:pPr>
        <w:keepNext/>
        <w:keepLines/>
        <w:widowControl/>
        <w:tabs>
          <w:tab w:val="left" w:pos="709"/>
        </w:tabs>
        <w:rPr>
          <w:b/>
          <w:lang w:eastAsia="ru-RU"/>
        </w:rPr>
      </w:pPr>
      <w:r w:rsidRPr="00636BE4">
        <w:rPr>
          <w:b/>
          <w:lang w:eastAsia="ru-RU"/>
        </w:rPr>
        <w:t xml:space="preserve">Генеральным планом на </w:t>
      </w:r>
      <w:r w:rsidRPr="00636BE4">
        <w:rPr>
          <w:b/>
          <w:lang w:val="en-US" w:eastAsia="ru-RU"/>
        </w:rPr>
        <w:t>I</w:t>
      </w:r>
      <w:r w:rsidRPr="00636BE4">
        <w:rPr>
          <w:b/>
          <w:lang w:eastAsia="ru-RU"/>
        </w:rPr>
        <w:t xml:space="preserve"> очередь строительства определены следующие мероприятия:</w:t>
      </w:r>
    </w:p>
    <w:p w:rsidR="00FD2A75" w:rsidRPr="00636BE4" w:rsidRDefault="00FD2A75" w:rsidP="003158B1">
      <w:pPr>
        <w:pStyle w:val="a5"/>
        <w:numPr>
          <w:ilvl w:val="0"/>
          <w:numId w:val="37"/>
        </w:numPr>
        <w:tabs>
          <w:tab w:val="left" w:pos="709"/>
        </w:tabs>
      </w:pPr>
      <w:r w:rsidRPr="00636BE4">
        <w:rPr>
          <w:lang w:eastAsia="ru-RU"/>
        </w:rPr>
        <w:t xml:space="preserve">подключение к системе газоснабжения существующих и запланированных на </w:t>
      </w:r>
      <w:r w:rsidRPr="00636BE4">
        <w:rPr>
          <w:lang w:val="en-US" w:eastAsia="ru-RU"/>
        </w:rPr>
        <w:t>I</w:t>
      </w:r>
      <w:r w:rsidRPr="00636BE4">
        <w:rPr>
          <w:lang w:eastAsia="ru-RU"/>
        </w:rPr>
        <w:t xml:space="preserve"> очередь строительства объектов жилой и общественно-деловой застройки.</w:t>
      </w:r>
    </w:p>
    <w:p w:rsidR="00FD2A75" w:rsidRPr="00636BE4" w:rsidRDefault="00FD2A75" w:rsidP="004D2FF9">
      <w:pPr>
        <w:tabs>
          <w:tab w:val="left" w:pos="709"/>
        </w:tabs>
        <w:rPr>
          <w:b/>
          <w:lang w:eastAsia="ru-RU"/>
        </w:rPr>
      </w:pPr>
      <w:r w:rsidRPr="00636BE4">
        <w:rPr>
          <w:b/>
          <w:lang w:eastAsia="ru-RU"/>
        </w:rPr>
        <w:t>Генеральным планом на расчетный срок предусмотрено:</w:t>
      </w:r>
    </w:p>
    <w:p w:rsidR="00FD2A75" w:rsidRDefault="00FD2A75" w:rsidP="003158B1">
      <w:pPr>
        <w:pStyle w:val="a5"/>
        <w:numPr>
          <w:ilvl w:val="0"/>
          <w:numId w:val="37"/>
        </w:numPr>
        <w:tabs>
          <w:tab w:val="left" w:pos="709"/>
        </w:tabs>
      </w:pPr>
      <w:r w:rsidRPr="00636BE4">
        <w:rPr>
          <w:lang w:eastAsia="ru-RU"/>
        </w:rPr>
        <w:t>подключение к системе газоснабжения поселения запланированных на расчетный срок объектов общественно-деловой застройки.</w:t>
      </w:r>
    </w:p>
    <w:p w:rsidR="008C3B38" w:rsidRPr="00636BE4" w:rsidRDefault="008C3B38" w:rsidP="008C3B38">
      <w:pPr>
        <w:tabs>
          <w:tab w:val="left" w:pos="709"/>
        </w:tabs>
      </w:pPr>
    </w:p>
    <w:p w:rsidR="00DC4141" w:rsidRPr="00636BE4" w:rsidRDefault="009F5550" w:rsidP="003158B1">
      <w:pPr>
        <w:pStyle w:val="3"/>
        <w:numPr>
          <w:ilvl w:val="2"/>
          <w:numId w:val="31"/>
        </w:numPr>
        <w:tabs>
          <w:tab w:val="left" w:pos="709"/>
        </w:tabs>
        <w:spacing w:before="240" w:after="120"/>
        <w:jc w:val="center"/>
        <w:rPr>
          <w:rFonts w:ascii="Times New Roman" w:hAnsi="Times New Roman"/>
          <w:color w:val="auto"/>
          <w:kern w:val="32"/>
          <w:sz w:val="28"/>
          <w:szCs w:val="28"/>
          <w:lang w:eastAsia="ru-RU"/>
        </w:rPr>
      </w:pPr>
      <w:bookmarkStart w:id="165" w:name="_Toc268263649"/>
      <w:bookmarkStart w:id="166" w:name="_Toc324789247"/>
      <w:bookmarkStart w:id="167" w:name="_Toc324789390"/>
      <w:bookmarkStart w:id="168" w:name="_Toc328559277"/>
      <w:bookmarkStart w:id="169" w:name="_Toc353440040"/>
      <w:bookmarkStart w:id="170" w:name="_Toc358748484"/>
      <w:r w:rsidRPr="00636BE4">
        <w:rPr>
          <w:rFonts w:ascii="Times New Roman" w:hAnsi="Times New Roman"/>
          <w:color w:val="auto"/>
          <w:kern w:val="32"/>
          <w:sz w:val="28"/>
          <w:szCs w:val="28"/>
          <w:lang w:eastAsia="ru-RU"/>
        </w:rPr>
        <w:t>Электроснабжение</w:t>
      </w:r>
      <w:bookmarkEnd w:id="165"/>
      <w:bookmarkEnd w:id="166"/>
      <w:bookmarkEnd w:id="167"/>
      <w:bookmarkEnd w:id="168"/>
      <w:bookmarkEnd w:id="169"/>
      <w:bookmarkEnd w:id="170"/>
    </w:p>
    <w:p w:rsidR="009F5550" w:rsidRPr="00636BE4" w:rsidRDefault="009F5550" w:rsidP="004D2FF9">
      <w:pPr>
        <w:tabs>
          <w:tab w:val="left" w:pos="709"/>
        </w:tabs>
      </w:pPr>
      <w:bookmarkStart w:id="171" w:name="_Toc224632193"/>
      <w:r w:rsidRPr="00636BE4">
        <w:t xml:space="preserve">Электроснабжение потребителей муниципального образования </w:t>
      </w:r>
      <w:r w:rsidR="00DE714A" w:rsidRPr="00636BE4">
        <w:t>«</w:t>
      </w:r>
      <w:r w:rsidR="00A66B90">
        <w:t>Никольс</w:t>
      </w:r>
      <w:r w:rsidR="003B6E6D" w:rsidRPr="00636BE4">
        <w:t>кий сельсовет</w:t>
      </w:r>
      <w:r w:rsidR="00DE714A" w:rsidRPr="00636BE4">
        <w:t>»</w:t>
      </w:r>
      <w:r w:rsidRPr="00636BE4">
        <w:t xml:space="preserve"> предусмотрено от электрических сетей филиала ОАО </w:t>
      </w:r>
      <w:r w:rsidR="00DE714A" w:rsidRPr="00636BE4">
        <w:t>«</w:t>
      </w:r>
      <w:r w:rsidRPr="00636BE4">
        <w:t>МРСК Центр</w:t>
      </w:r>
      <w:r w:rsidR="00DE714A" w:rsidRPr="00636BE4">
        <w:t>»</w:t>
      </w:r>
      <w:r w:rsidRPr="00636BE4">
        <w:t xml:space="preserve"> - </w:t>
      </w:r>
      <w:r w:rsidR="00DE714A" w:rsidRPr="00636BE4">
        <w:t>«</w:t>
      </w:r>
      <w:proofErr w:type="spellStart"/>
      <w:r w:rsidRPr="00636BE4">
        <w:t>Курскэнерго</w:t>
      </w:r>
      <w:proofErr w:type="spellEnd"/>
      <w:r w:rsidR="00DE714A" w:rsidRPr="00636BE4">
        <w:t>»</w:t>
      </w:r>
      <w:bookmarkEnd w:id="171"/>
      <w:r w:rsidRPr="00636BE4">
        <w:t xml:space="preserve">, транспортирующего электрическую энергию по кабельным и воздушным линиям до конечного потребителя. </w:t>
      </w:r>
    </w:p>
    <w:p w:rsidR="00DE24F2" w:rsidRDefault="009F5550" w:rsidP="004D2FF9">
      <w:pPr>
        <w:tabs>
          <w:tab w:val="left" w:pos="709"/>
        </w:tabs>
      </w:pPr>
      <w:r w:rsidRPr="00636BE4">
        <w:t xml:space="preserve">Электроснабжение </w:t>
      </w:r>
      <w:r w:rsidR="008950B4" w:rsidRPr="00636BE4">
        <w:t>сельсовета</w:t>
      </w:r>
      <w:r w:rsidRPr="00636BE4">
        <w:t xml:space="preserve"> образования осуществляется от ПС </w:t>
      </w:r>
      <w:r w:rsidR="00957035">
        <w:t>110/35</w:t>
      </w:r>
      <w:r w:rsidRPr="00636BE4">
        <w:t xml:space="preserve">/10 </w:t>
      </w:r>
      <w:r w:rsidR="00DE714A" w:rsidRPr="00636BE4">
        <w:t>«</w:t>
      </w:r>
      <w:proofErr w:type="spellStart"/>
      <w:r w:rsidR="00CC65B0">
        <w:t>Расховец</w:t>
      </w:r>
      <w:proofErr w:type="spellEnd"/>
      <w:r w:rsidR="00DE714A" w:rsidRPr="00636BE4">
        <w:t>»</w:t>
      </w:r>
      <w:r w:rsidR="00957035">
        <w:t>.</w:t>
      </w:r>
      <w:r w:rsidR="00CC65B0">
        <w:t xml:space="preserve"> По территории сельсовета проходят ЛЭП 110 кВ, общей протяженностью 13,7 км, а так же ЛЭП 35 кВ, общей протяженностью 19,8 км.</w:t>
      </w:r>
    </w:p>
    <w:p w:rsidR="004C5A9B" w:rsidRPr="004C5A9B" w:rsidRDefault="004C5A9B" w:rsidP="004C5A9B">
      <w:pPr>
        <w:pStyle w:val="af6"/>
        <w:keepNext/>
        <w:tabs>
          <w:tab w:val="left" w:pos="709"/>
        </w:tabs>
        <w:spacing w:line="240" w:lineRule="auto"/>
        <w:ind w:firstLine="0"/>
        <w:jc w:val="left"/>
        <w:rPr>
          <w:color w:val="auto"/>
          <w:sz w:val="20"/>
          <w:szCs w:val="20"/>
        </w:rPr>
      </w:pPr>
      <w:r w:rsidRPr="004C5A9B">
        <w:rPr>
          <w:color w:val="auto"/>
          <w:sz w:val="20"/>
          <w:szCs w:val="20"/>
        </w:rPr>
        <w:t xml:space="preserve">Таблица </w:t>
      </w:r>
      <w:r w:rsidR="00B91FD5" w:rsidRPr="004C5A9B">
        <w:rPr>
          <w:color w:val="auto"/>
          <w:sz w:val="20"/>
          <w:szCs w:val="20"/>
        </w:rPr>
        <w:fldChar w:fldCharType="begin"/>
      </w:r>
      <w:r w:rsidRPr="004C5A9B">
        <w:rPr>
          <w:color w:val="auto"/>
          <w:sz w:val="20"/>
          <w:szCs w:val="20"/>
        </w:rPr>
        <w:instrText xml:space="preserve"> SEQ Таблица \* ARABIC </w:instrText>
      </w:r>
      <w:r w:rsidR="00B91FD5" w:rsidRPr="004C5A9B">
        <w:rPr>
          <w:color w:val="auto"/>
          <w:sz w:val="20"/>
          <w:szCs w:val="20"/>
        </w:rPr>
        <w:fldChar w:fldCharType="separate"/>
      </w:r>
      <w:r w:rsidR="00273A61">
        <w:rPr>
          <w:noProof/>
          <w:color w:val="auto"/>
          <w:sz w:val="20"/>
          <w:szCs w:val="20"/>
        </w:rPr>
        <w:t>22</w:t>
      </w:r>
      <w:r w:rsidR="00B91FD5" w:rsidRPr="004C5A9B">
        <w:rPr>
          <w:color w:val="auto"/>
          <w:sz w:val="20"/>
          <w:szCs w:val="20"/>
        </w:rPr>
        <w:fldChar w:fldCharType="end"/>
      </w:r>
      <w:r w:rsidRPr="004C5A9B">
        <w:rPr>
          <w:color w:val="auto"/>
          <w:sz w:val="20"/>
          <w:szCs w:val="20"/>
        </w:rPr>
        <w:t xml:space="preserve"> – Основные сведения по подстанциям</w:t>
      </w:r>
    </w:p>
    <w:tbl>
      <w:tblPr>
        <w:tblW w:w="482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3"/>
        <w:gridCol w:w="672"/>
        <w:gridCol w:w="1176"/>
        <w:gridCol w:w="1469"/>
        <w:gridCol w:w="1933"/>
        <w:gridCol w:w="1416"/>
        <w:gridCol w:w="1010"/>
      </w:tblGrid>
      <w:tr w:rsidR="004C5A9B" w:rsidRPr="004C5A9B" w:rsidTr="00407F6A">
        <w:trPr>
          <w:cantSplit/>
          <w:trHeight w:val="758"/>
        </w:trPr>
        <w:tc>
          <w:tcPr>
            <w:tcW w:w="841" w:type="pct"/>
            <w:vAlign w:val="center"/>
          </w:tcPr>
          <w:p w:rsidR="004C5A9B" w:rsidRPr="004C5A9B" w:rsidRDefault="004C5A9B" w:rsidP="004C5A9B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4C5A9B">
              <w:rPr>
                <w:b/>
                <w:sz w:val="20"/>
                <w:szCs w:val="20"/>
              </w:rPr>
              <w:t>Наименование подстанции</w:t>
            </w:r>
          </w:p>
        </w:tc>
        <w:tc>
          <w:tcPr>
            <w:tcW w:w="364" w:type="pct"/>
            <w:vAlign w:val="center"/>
          </w:tcPr>
          <w:p w:rsidR="004C5A9B" w:rsidRPr="004C5A9B" w:rsidRDefault="004C5A9B" w:rsidP="004C5A9B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4C5A9B">
              <w:rPr>
                <w:b/>
                <w:sz w:val="20"/>
                <w:szCs w:val="20"/>
              </w:rPr>
              <w:t>U ном, кВ</w:t>
            </w:r>
          </w:p>
        </w:tc>
        <w:tc>
          <w:tcPr>
            <w:tcW w:w="637" w:type="pct"/>
            <w:vAlign w:val="center"/>
          </w:tcPr>
          <w:p w:rsidR="004C5A9B" w:rsidRPr="004C5A9B" w:rsidRDefault="004C5A9B" w:rsidP="004C5A9B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4C5A9B">
              <w:rPr>
                <w:b/>
                <w:sz w:val="20"/>
                <w:szCs w:val="20"/>
              </w:rPr>
              <w:t>Год ввода в эксплуатацию</w:t>
            </w:r>
          </w:p>
        </w:tc>
        <w:tc>
          <w:tcPr>
            <w:tcW w:w="796" w:type="pct"/>
            <w:vAlign w:val="center"/>
          </w:tcPr>
          <w:p w:rsidR="004C5A9B" w:rsidRPr="004C5A9B" w:rsidRDefault="004C5A9B" w:rsidP="004C5A9B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4C5A9B">
              <w:rPr>
                <w:b/>
                <w:sz w:val="20"/>
                <w:szCs w:val="20"/>
              </w:rPr>
              <w:t>Процент износа ПС (по амортизации)</w:t>
            </w:r>
          </w:p>
        </w:tc>
        <w:tc>
          <w:tcPr>
            <w:tcW w:w="1047" w:type="pct"/>
            <w:vAlign w:val="center"/>
          </w:tcPr>
          <w:p w:rsidR="004C5A9B" w:rsidRPr="004C5A9B" w:rsidRDefault="004C5A9B" w:rsidP="004C5A9B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4C5A9B">
              <w:rPr>
                <w:b/>
                <w:sz w:val="20"/>
                <w:szCs w:val="20"/>
              </w:rPr>
              <w:t>Мощность установленных трансформаторов</w:t>
            </w:r>
            <w:proofErr w:type="gramStart"/>
            <w:r w:rsidRPr="004C5A9B">
              <w:rPr>
                <w:b/>
                <w:sz w:val="20"/>
                <w:szCs w:val="20"/>
              </w:rPr>
              <w:t xml:space="preserve">., </w:t>
            </w:r>
            <w:proofErr w:type="gramEnd"/>
            <w:r w:rsidRPr="004C5A9B">
              <w:rPr>
                <w:b/>
                <w:sz w:val="20"/>
                <w:szCs w:val="20"/>
              </w:rPr>
              <w:t>МВА</w:t>
            </w:r>
          </w:p>
        </w:tc>
        <w:tc>
          <w:tcPr>
            <w:tcW w:w="767" w:type="pct"/>
            <w:vAlign w:val="center"/>
          </w:tcPr>
          <w:p w:rsidR="004C5A9B" w:rsidRPr="004C5A9B" w:rsidRDefault="004C5A9B" w:rsidP="004C5A9B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4C5A9B">
              <w:rPr>
                <w:b/>
                <w:sz w:val="20"/>
                <w:szCs w:val="20"/>
              </w:rPr>
              <w:t>Режимный день зимнего максимума 2005 год</w:t>
            </w:r>
          </w:p>
        </w:tc>
        <w:tc>
          <w:tcPr>
            <w:tcW w:w="547" w:type="pct"/>
            <w:vAlign w:val="center"/>
          </w:tcPr>
          <w:p w:rsidR="004C5A9B" w:rsidRPr="004C5A9B" w:rsidRDefault="004C5A9B" w:rsidP="004C5A9B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4C5A9B">
              <w:rPr>
                <w:b/>
                <w:sz w:val="20"/>
                <w:szCs w:val="20"/>
              </w:rPr>
              <w:t>% загрузки</w:t>
            </w:r>
          </w:p>
        </w:tc>
      </w:tr>
      <w:tr w:rsidR="00CC65B0" w:rsidRPr="00CC65B0" w:rsidTr="00CC65B0">
        <w:trPr>
          <w:trHeight w:val="86"/>
        </w:trPr>
        <w:tc>
          <w:tcPr>
            <w:tcW w:w="841" w:type="pct"/>
            <w:vAlign w:val="center"/>
          </w:tcPr>
          <w:p w:rsidR="00CC65B0" w:rsidRPr="00CC65B0" w:rsidRDefault="00CC65B0" w:rsidP="00CC65B0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C65B0">
              <w:rPr>
                <w:sz w:val="20"/>
                <w:szCs w:val="20"/>
              </w:rPr>
              <w:t>«</w:t>
            </w:r>
            <w:proofErr w:type="spellStart"/>
            <w:r w:rsidRPr="00CC65B0">
              <w:rPr>
                <w:sz w:val="20"/>
                <w:szCs w:val="20"/>
              </w:rPr>
              <w:t>Расховец</w:t>
            </w:r>
            <w:proofErr w:type="spellEnd"/>
            <w:r w:rsidRPr="00CC65B0">
              <w:rPr>
                <w:sz w:val="20"/>
                <w:szCs w:val="20"/>
              </w:rPr>
              <w:t>»</w:t>
            </w:r>
          </w:p>
        </w:tc>
        <w:tc>
          <w:tcPr>
            <w:tcW w:w="364" w:type="pct"/>
            <w:vAlign w:val="center"/>
          </w:tcPr>
          <w:p w:rsidR="00CC65B0" w:rsidRPr="00CC65B0" w:rsidRDefault="00CC65B0" w:rsidP="00CC65B0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C65B0">
              <w:rPr>
                <w:sz w:val="20"/>
                <w:szCs w:val="20"/>
              </w:rPr>
              <w:t>110/ 35/10</w:t>
            </w:r>
          </w:p>
        </w:tc>
        <w:tc>
          <w:tcPr>
            <w:tcW w:w="637" w:type="pct"/>
            <w:vAlign w:val="center"/>
          </w:tcPr>
          <w:p w:rsidR="00CC65B0" w:rsidRPr="00CC65B0" w:rsidRDefault="00CC65B0" w:rsidP="00CC65B0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C65B0">
              <w:rPr>
                <w:sz w:val="20"/>
                <w:szCs w:val="20"/>
              </w:rPr>
              <w:t>1972</w:t>
            </w:r>
          </w:p>
        </w:tc>
        <w:tc>
          <w:tcPr>
            <w:tcW w:w="796" w:type="pct"/>
            <w:vAlign w:val="center"/>
          </w:tcPr>
          <w:p w:rsidR="00CC65B0" w:rsidRPr="00CC65B0" w:rsidRDefault="00CC65B0" w:rsidP="00CC65B0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C65B0">
              <w:rPr>
                <w:sz w:val="20"/>
                <w:szCs w:val="20"/>
              </w:rPr>
              <w:t>100,0</w:t>
            </w:r>
          </w:p>
        </w:tc>
        <w:tc>
          <w:tcPr>
            <w:tcW w:w="1047" w:type="pct"/>
            <w:vAlign w:val="center"/>
          </w:tcPr>
          <w:p w:rsidR="00CC65B0" w:rsidRPr="00CC65B0" w:rsidRDefault="00CC65B0" w:rsidP="00CC65B0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C65B0">
              <w:rPr>
                <w:sz w:val="20"/>
                <w:szCs w:val="20"/>
              </w:rPr>
              <w:t xml:space="preserve">1 </w:t>
            </w:r>
            <w:proofErr w:type="spellStart"/>
            <w:r w:rsidRPr="00CC65B0">
              <w:rPr>
                <w:sz w:val="20"/>
                <w:szCs w:val="20"/>
              </w:rPr>
              <w:t>х</w:t>
            </w:r>
            <w:proofErr w:type="spellEnd"/>
            <w:r w:rsidRPr="00CC65B0">
              <w:rPr>
                <w:sz w:val="20"/>
                <w:szCs w:val="20"/>
              </w:rPr>
              <w:t xml:space="preserve"> 6,3</w:t>
            </w:r>
          </w:p>
        </w:tc>
        <w:tc>
          <w:tcPr>
            <w:tcW w:w="767" w:type="pct"/>
            <w:vAlign w:val="center"/>
          </w:tcPr>
          <w:p w:rsidR="00CC65B0" w:rsidRPr="00CC65B0" w:rsidRDefault="00CC65B0" w:rsidP="00CC65B0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C65B0">
              <w:rPr>
                <w:sz w:val="20"/>
                <w:szCs w:val="20"/>
              </w:rPr>
              <w:t>0,2</w:t>
            </w:r>
          </w:p>
        </w:tc>
        <w:tc>
          <w:tcPr>
            <w:tcW w:w="547" w:type="pct"/>
            <w:vAlign w:val="center"/>
          </w:tcPr>
          <w:p w:rsidR="00CC65B0" w:rsidRPr="00CC65B0" w:rsidRDefault="00CC65B0" w:rsidP="00CC65B0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C65B0">
              <w:rPr>
                <w:sz w:val="20"/>
                <w:szCs w:val="20"/>
              </w:rPr>
              <w:t>3,2</w:t>
            </w:r>
          </w:p>
        </w:tc>
      </w:tr>
    </w:tbl>
    <w:p w:rsidR="0098785A" w:rsidRPr="00636BE4" w:rsidRDefault="0098785A" w:rsidP="004D2FF9">
      <w:pPr>
        <w:tabs>
          <w:tab w:val="left" w:pos="709"/>
        </w:tabs>
      </w:pPr>
      <w:r w:rsidRPr="00636BE4">
        <w:t>Имеющаяся сеть энергоснабжения позволяет обеспечить население и объекты экономики достаточным количеством электроэнергии.</w:t>
      </w:r>
    </w:p>
    <w:p w:rsidR="009F5550" w:rsidRPr="00636BE4" w:rsidRDefault="009F5550" w:rsidP="00FD380B">
      <w:pPr>
        <w:keepNext/>
        <w:tabs>
          <w:tab w:val="left" w:pos="709"/>
        </w:tabs>
        <w:ind w:firstLine="0"/>
        <w:jc w:val="center"/>
        <w:rPr>
          <w:b/>
        </w:rPr>
      </w:pPr>
      <w:r w:rsidRPr="00636BE4">
        <w:rPr>
          <w:b/>
        </w:rPr>
        <w:t>Проектные предложения</w:t>
      </w:r>
    </w:p>
    <w:p w:rsidR="009F5550" w:rsidRPr="00636BE4" w:rsidRDefault="009F5550" w:rsidP="004D2FF9">
      <w:pPr>
        <w:tabs>
          <w:tab w:val="left" w:pos="709"/>
        </w:tabs>
      </w:pPr>
      <w:r w:rsidRPr="00636BE4">
        <w:t>В целях</w:t>
      </w:r>
      <w:r w:rsidR="00BA70D5" w:rsidRPr="00636BE4">
        <w:t xml:space="preserve"> </w:t>
      </w:r>
      <w:r w:rsidRPr="00636BE4">
        <w:t>повышения надежности и обеспечения бесперебойного электроснабжения, снижения потерь при передаче электроэнергии, сокращения эксплуатационных расходов и предотвращения отключений на линиях электропередачи 0,4–10 кВ при воздействии стихийных явлений, целесообразно использовать при строительстве новых линий самонесущий изолированный провод (СИП).</w:t>
      </w:r>
    </w:p>
    <w:p w:rsidR="009F5550" w:rsidRPr="00636BE4" w:rsidRDefault="009F5550" w:rsidP="004D2FF9">
      <w:pPr>
        <w:tabs>
          <w:tab w:val="left" w:pos="709"/>
        </w:tabs>
        <w:rPr>
          <w:b/>
        </w:rPr>
      </w:pPr>
      <w:r w:rsidRPr="00636BE4">
        <w:rPr>
          <w:b/>
        </w:rPr>
        <w:t>Генеральным планом на I очередь строительства предусмотрено:</w:t>
      </w:r>
    </w:p>
    <w:p w:rsidR="006B0C21" w:rsidRDefault="009F5550" w:rsidP="003158B1">
      <w:pPr>
        <w:pStyle w:val="a5"/>
        <w:numPr>
          <w:ilvl w:val="0"/>
          <w:numId w:val="37"/>
        </w:numPr>
        <w:tabs>
          <w:tab w:val="left" w:pos="709"/>
        </w:tabs>
      </w:pPr>
      <w:r w:rsidRPr="00636BE4">
        <w:t>замена ветхих участков линий электропередач,</w:t>
      </w:r>
      <w:r w:rsidR="00BA70D5" w:rsidRPr="00636BE4">
        <w:t xml:space="preserve"> </w:t>
      </w:r>
      <w:r w:rsidRPr="00636BE4">
        <w:t xml:space="preserve">модернизация объектов </w:t>
      </w:r>
      <w:r w:rsidRPr="00636BE4">
        <w:lastRenderedPageBreak/>
        <w:t>системы электроснабжения</w:t>
      </w:r>
      <w:r w:rsidR="00D35D88" w:rsidRPr="00636BE4">
        <w:t>.</w:t>
      </w:r>
    </w:p>
    <w:p w:rsidR="00226F89" w:rsidRDefault="00226F89" w:rsidP="00226F89">
      <w:pPr>
        <w:tabs>
          <w:tab w:val="left" w:pos="709"/>
        </w:tabs>
      </w:pPr>
    </w:p>
    <w:p w:rsidR="00F517AA" w:rsidRPr="00661145" w:rsidRDefault="009F5550" w:rsidP="003158B1">
      <w:pPr>
        <w:pStyle w:val="3"/>
        <w:widowControl/>
        <w:numPr>
          <w:ilvl w:val="2"/>
          <w:numId w:val="31"/>
        </w:numPr>
        <w:tabs>
          <w:tab w:val="left" w:pos="709"/>
        </w:tabs>
        <w:spacing w:before="240" w:after="120"/>
        <w:jc w:val="center"/>
        <w:rPr>
          <w:rFonts w:ascii="Times New Roman" w:hAnsi="Times New Roman"/>
          <w:color w:val="auto"/>
          <w:kern w:val="32"/>
          <w:sz w:val="28"/>
          <w:szCs w:val="28"/>
          <w:lang w:eastAsia="ru-RU"/>
        </w:rPr>
      </w:pPr>
      <w:bookmarkStart w:id="172" w:name="_Toc315701173"/>
      <w:bookmarkStart w:id="173" w:name="_Toc324789248"/>
      <w:bookmarkStart w:id="174" w:name="_Toc324789391"/>
      <w:bookmarkStart w:id="175" w:name="_Toc324789534"/>
      <w:bookmarkStart w:id="176" w:name="_Toc324789851"/>
      <w:bookmarkStart w:id="177" w:name="_Toc326909421"/>
      <w:bookmarkStart w:id="178" w:name="_Toc326909538"/>
      <w:bookmarkStart w:id="179" w:name="_Toc326912004"/>
      <w:bookmarkStart w:id="180" w:name="_Toc326919139"/>
      <w:bookmarkStart w:id="181" w:name="_Toc327801378"/>
      <w:bookmarkStart w:id="182" w:name="_Toc327871724"/>
      <w:bookmarkStart w:id="183" w:name="_Toc327872219"/>
      <w:bookmarkStart w:id="184" w:name="_Toc327877573"/>
      <w:bookmarkStart w:id="185" w:name="_Toc328556878"/>
      <w:bookmarkStart w:id="186" w:name="_Toc328559160"/>
      <w:bookmarkStart w:id="187" w:name="_Toc328559278"/>
      <w:bookmarkStart w:id="188" w:name="_Toc333388876"/>
      <w:bookmarkStart w:id="189" w:name="_Toc337112860"/>
      <w:bookmarkStart w:id="190" w:name="_Toc341942529"/>
      <w:bookmarkStart w:id="191" w:name="_Toc353263138"/>
      <w:bookmarkStart w:id="192" w:name="_Toc353263266"/>
      <w:bookmarkStart w:id="193" w:name="_Toc247965282"/>
      <w:bookmarkStart w:id="194" w:name="_Toc268263650"/>
      <w:bookmarkStart w:id="195" w:name="_Toc324789259"/>
      <w:bookmarkStart w:id="196" w:name="_Toc324789402"/>
      <w:bookmarkStart w:id="197" w:name="_Toc353440041"/>
      <w:bookmarkStart w:id="198" w:name="_Toc328559289"/>
      <w:bookmarkStart w:id="199" w:name="_Toc358748485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r w:rsidRPr="00661145">
        <w:rPr>
          <w:rFonts w:ascii="Times New Roman" w:hAnsi="Times New Roman"/>
          <w:color w:val="auto"/>
          <w:kern w:val="32"/>
          <w:sz w:val="28"/>
          <w:szCs w:val="28"/>
          <w:lang w:eastAsia="ru-RU"/>
        </w:rPr>
        <w:t>Связь. Радиовещание. Телевидение</w:t>
      </w:r>
      <w:bookmarkEnd w:id="193"/>
      <w:bookmarkEnd w:id="194"/>
      <w:bookmarkEnd w:id="195"/>
      <w:bookmarkEnd w:id="196"/>
      <w:bookmarkEnd w:id="197"/>
      <w:bookmarkEnd w:id="198"/>
      <w:bookmarkEnd w:id="199"/>
    </w:p>
    <w:p w:rsidR="009F5550" w:rsidRPr="00661145" w:rsidRDefault="009F5550" w:rsidP="00636BE4">
      <w:pPr>
        <w:keepNext/>
        <w:keepLines/>
        <w:widowControl/>
        <w:tabs>
          <w:tab w:val="left" w:pos="709"/>
        </w:tabs>
        <w:ind w:firstLine="0"/>
        <w:jc w:val="center"/>
        <w:rPr>
          <w:b/>
          <w:i/>
        </w:rPr>
      </w:pPr>
      <w:bookmarkStart w:id="200" w:name="_Toc274211215"/>
      <w:r w:rsidRPr="00661145">
        <w:rPr>
          <w:b/>
          <w:i/>
        </w:rPr>
        <w:t>Телефонная связь</w:t>
      </w:r>
      <w:bookmarkEnd w:id="200"/>
      <w:r w:rsidR="0008263F" w:rsidRPr="00661145">
        <w:rPr>
          <w:b/>
          <w:i/>
        </w:rPr>
        <w:t>, почта</w:t>
      </w:r>
    </w:p>
    <w:p w:rsidR="009F5550" w:rsidRPr="00661145" w:rsidRDefault="009F5550" w:rsidP="004D2FF9">
      <w:pPr>
        <w:tabs>
          <w:tab w:val="left" w:pos="709"/>
        </w:tabs>
      </w:pPr>
      <w:r w:rsidRPr="00661145">
        <w:t xml:space="preserve">Компанией, предоставляющими услуги проводной местной и внутризоновой телефонной связи, является ОАО </w:t>
      </w:r>
      <w:r w:rsidR="00DE714A" w:rsidRPr="00661145">
        <w:t>«</w:t>
      </w:r>
      <w:proofErr w:type="spellStart"/>
      <w:r w:rsidRPr="00661145">
        <w:t>Ростелеком</w:t>
      </w:r>
      <w:proofErr w:type="spellEnd"/>
      <w:r w:rsidR="00DE714A" w:rsidRPr="00661145">
        <w:t>»</w:t>
      </w:r>
      <w:r w:rsidRPr="00661145">
        <w:t>. Телефонизированы населенные пункты</w:t>
      </w:r>
      <w:r w:rsidR="00BA70D5" w:rsidRPr="00661145">
        <w:t xml:space="preserve"> </w:t>
      </w:r>
      <w:r w:rsidRPr="00661145">
        <w:t xml:space="preserve">муниципального образования </w:t>
      </w:r>
      <w:r w:rsidR="00DE714A" w:rsidRPr="00661145">
        <w:t>«</w:t>
      </w:r>
      <w:r w:rsidR="00A66B90">
        <w:t>Никольс</w:t>
      </w:r>
      <w:r w:rsidR="003B6E6D" w:rsidRPr="00661145">
        <w:t>кий сельсовет</w:t>
      </w:r>
      <w:r w:rsidR="00DE714A" w:rsidRPr="00661145">
        <w:t>»</w:t>
      </w:r>
      <w:r w:rsidRPr="00661145">
        <w:t xml:space="preserve"> от районного узла связи (</w:t>
      </w:r>
      <w:r w:rsidR="002C2CBF">
        <w:t>п</w:t>
      </w:r>
      <w:proofErr w:type="gramStart"/>
      <w:r w:rsidR="002C2CBF">
        <w:t>.</w:t>
      </w:r>
      <w:r w:rsidR="00A66B90">
        <w:t>П</w:t>
      </w:r>
      <w:proofErr w:type="gramEnd"/>
      <w:r w:rsidR="00A66B90">
        <w:t>рямицыно</w:t>
      </w:r>
      <w:r w:rsidRPr="00661145">
        <w:t>).</w:t>
      </w:r>
    </w:p>
    <w:p w:rsidR="009F5550" w:rsidRPr="00661145" w:rsidRDefault="009F5550" w:rsidP="004D2FF9">
      <w:pPr>
        <w:tabs>
          <w:tab w:val="left" w:pos="709"/>
        </w:tabs>
      </w:pPr>
      <w:r w:rsidRPr="00661145">
        <w:t xml:space="preserve">Услуги мобильной связи представляются следующими операторами: Курский филиал ОАО </w:t>
      </w:r>
      <w:r w:rsidR="00DE714A" w:rsidRPr="00661145">
        <w:t>«</w:t>
      </w:r>
      <w:proofErr w:type="spellStart"/>
      <w:r w:rsidRPr="00661145">
        <w:t>ВымпелКом</w:t>
      </w:r>
      <w:proofErr w:type="spellEnd"/>
      <w:r w:rsidR="00DE714A" w:rsidRPr="00661145">
        <w:t>»</w:t>
      </w:r>
      <w:r w:rsidRPr="00661145">
        <w:t xml:space="preserve"> (</w:t>
      </w:r>
      <w:proofErr w:type="spellStart"/>
      <w:r w:rsidRPr="00661145">
        <w:t>БиЛайн</w:t>
      </w:r>
      <w:proofErr w:type="spellEnd"/>
      <w:r w:rsidRPr="00661145">
        <w:t>),</w:t>
      </w:r>
      <w:r w:rsidR="00BA70D5" w:rsidRPr="00661145">
        <w:t xml:space="preserve"> </w:t>
      </w:r>
      <w:r w:rsidRPr="00661145">
        <w:t xml:space="preserve">Курский филиал ОАО </w:t>
      </w:r>
      <w:r w:rsidR="00DE714A" w:rsidRPr="00661145">
        <w:t>«</w:t>
      </w:r>
      <w:r w:rsidRPr="00661145">
        <w:t>МТС</w:t>
      </w:r>
      <w:r w:rsidR="00DE714A" w:rsidRPr="00661145">
        <w:t>»</w:t>
      </w:r>
      <w:r w:rsidRPr="00661145">
        <w:t xml:space="preserve">, Курский филиал ОАО </w:t>
      </w:r>
      <w:r w:rsidR="00DE714A" w:rsidRPr="00661145">
        <w:t>«</w:t>
      </w:r>
      <w:proofErr w:type="spellStart"/>
      <w:r w:rsidRPr="00661145">
        <w:t>Мобиком-Центр</w:t>
      </w:r>
      <w:proofErr w:type="spellEnd"/>
      <w:r w:rsidR="00DE714A" w:rsidRPr="00661145">
        <w:t>»</w:t>
      </w:r>
      <w:r w:rsidRPr="00661145">
        <w:t xml:space="preserve"> (Мегафон) и ЗАО </w:t>
      </w:r>
      <w:r w:rsidR="00DE714A" w:rsidRPr="00661145">
        <w:t>«</w:t>
      </w:r>
      <w:r w:rsidRPr="00661145">
        <w:t>Курская сотовая связь</w:t>
      </w:r>
      <w:r w:rsidR="00DE714A" w:rsidRPr="00661145">
        <w:t>»</w:t>
      </w:r>
      <w:r w:rsidRPr="00661145">
        <w:t xml:space="preserve"> (Теле-2).</w:t>
      </w:r>
      <w:bookmarkStart w:id="201" w:name="_Toc274211217"/>
    </w:p>
    <w:p w:rsidR="009F5550" w:rsidRPr="00661145" w:rsidRDefault="009F5550" w:rsidP="00FD380B">
      <w:pPr>
        <w:tabs>
          <w:tab w:val="left" w:pos="709"/>
        </w:tabs>
        <w:ind w:firstLine="0"/>
        <w:jc w:val="center"/>
        <w:rPr>
          <w:b/>
          <w:i/>
        </w:rPr>
      </w:pPr>
      <w:bookmarkStart w:id="202" w:name="_Toc274211218"/>
      <w:bookmarkEnd w:id="201"/>
      <w:r w:rsidRPr="00661145">
        <w:rPr>
          <w:b/>
          <w:i/>
        </w:rPr>
        <w:t>Телевидение</w:t>
      </w:r>
      <w:bookmarkEnd w:id="202"/>
      <w:r w:rsidRPr="00661145">
        <w:rPr>
          <w:b/>
          <w:i/>
        </w:rPr>
        <w:t>,</w:t>
      </w:r>
      <w:r w:rsidR="00BA70D5" w:rsidRPr="00661145">
        <w:rPr>
          <w:b/>
          <w:i/>
        </w:rPr>
        <w:t xml:space="preserve"> </w:t>
      </w:r>
      <w:r w:rsidRPr="00661145">
        <w:rPr>
          <w:b/>
          <w:i/>
        </w:rPr>
        <w:t>радиовещание</w:t>
      </w:r>
    </w:p>
    <w:p w:rsidR="009F5550" w:rsidRPr="00661145" w:rsidRDefault="009F5550" w:rsidP="004D2FF9">
      <w:pPr>
        <w:tabs>
          <w:tab w:val="left" w:pos="709"/>
        </w:tabs>
      </w:pPr>
      <w:r w:rsidRPr="00661145">
        <w:t>Телевизионное вещание осуществляется по аналоговым эфирным сигналам: Первый канал, РОССИЯ, ТВЦ, НТВ.</w:t>
      </w:r>
    </w:p>
    <w:p w:rsidR="009F5550" w:rsidRPr="00661145" w:rsidRDefault="009F5550" w:rsidP="004D2FF9">
      <w:pPr>
        <w:tabs>
          <w:tab w:val="left" w:pos="709"/>
        </w:tabs>
      </w:pPr>
      <w:r w:rsidRPr="00661145">
        <w:t>Цифровое эфирное вещание представлено девятью тел</w:t>
      </w:r>
      <w:proofErr w:type="gramStart"/>
      <w:r w:rsidRPr="00661145">
        <w:t>е-</w:t>
      </w:r>
      <w:proofErr w:type="gramEnd"/>
      <w:r w:rsidR="00BA70D5" w:rsidRPr="00661145">
        <w:t xml:space="preserve"> </w:t>
      </w:r>
      <w:r w:rsidRPr="00661145">
        <w:t>и тремя радиоканалами:</w:t>
      </w:r>
    </w:p>
    <w:p w:rsidR="009F5550" w:rsidRPr="00661145" w:rsidRDefault="009F5550" w:rsidP="004D2FF9">
      <w:pPr>
        <w:tabs>
          <w:tab w:val="left" w:pos="709"/>
        </w:tabs>
      </w:pPr>
      <w:r w:rsidRPr="00661145">
        <w:t xml:space="preserve">Телеканалы: </w:t>
      </w:r>
      <w:proofErr w:type="gramStart"/>
      <w:r w:rsidR="00DE714A" w:rsidRPr="00661145">
        <w:t>«</w:t>
      </w:r>
      <w:r w:rsidRPr="00661145">
        <w:t>Первый канал</w:t>
      </w:r>
      <w:r w:rsidR="00DE714A" w:rsidRPr="00661145">
        <w:t>»</w:t>
      </w:r>
      <w:r w:rsidRPr="00661145">
        <w:t xml:space="preserve">, </w:t>
      </w:r>
      <w:r w:rsidR="00DE714A" w:rsidRPr="00661145">
        <w:t>«</w:t>
      </w:r>
      <w:r w:rsidRPr="00661145">
        <w:t>Россия 1</w:t>
      </w:r>
      <w:r w:rsidR="00DE714A" w:rsidRPr="00661145">
        <w:t>»</w:t>
      </w:r>
      <w:r w:rsidRPr="00661145">
        <w:t xml:space="preserve">, </w:t>
      </w:r>
      <w:r w:rsidR="00DE714A" w:rsidRPr="00661145">
        <w:t>«</w:t>
      </w:r>
      <w:r w:rsidRPr="00661145">
        <w:t>НТВ</w:t>
      </w:r>
      <w:r w:rsidR="00DE714A" w:rsidRPr="00661145">
        <w:t>»</w:t>
      </w:r>
      <w:r w:rsidRPr="00661145">
        <w:t xml:space="preserve">, </w:t>
      </w:r>
      <w:r w:rsidR="00DE714A" w:rsidRPr="00661145">
        <w:t>«</w:t>
      </w:r>
      <w:r w:rsidRPr="00661145">
        <w:t>Культура</w:t>
      </w:r>
      <w:r w:rsidR="00DE714A" w:rsidRPr="00661145">
        <w:t>»</w:t>
      </w:r>
      <w:r w:rsidRPr="00661145">
        <w:t xml:space="preserve">, </w:t>
      </w:r>
      <w:r w:rsidR="00DE714A" w:rsidRPr="00661145">
        <w:t>«</w:t>
      </w:r>
      <w:r w:rsidRPr="00661145">
        <w:t>Петербург-5 канал</w:t>
      </w:r>
      <w:r w:rsidR="00DE714A" w:rsidRPr="00661145">
        <w:t>»</w:t>
      </w:r>
      <w:r w:rsidRPr="00661145">
        <w:t xml:space="preserve">, </w:t>
      </w:r>
      <w:r w:rsidR="00DE714A" w:rsidRPr="00661145">
        <w:t>«</w:t>
      </w:r>
      <w:r w:rsidRPr="00661145">
        <w:t>Спорт</w:t>
      </w:r>
      <w:r w:rsidR="00DE714A" w:rsidRPr="00661145">
        <w:t>»</w:t>
      </w:r>
      <w:r w:rsidRPr="00661145">
        <w:t xml:space="preserve">, </w:t>
      </w:r>
      <w:r w:rsidR="00DE714A" w:rsidRPr="00661145">
        <w:t>«</w:t>
      </w:r>
      <w:r w:rsidRPr="00661145">
        <w:t>24 часа</w:t>
      </w:r>
      <w:r w:rsidR="00DE714A" w:rsidRPr="00661145">
        <w:t>»</w:t>
      </w:r>
      <w:r w:rsidRPr="00661145">
        <w:t xml:space="preserve">, </w:t>
      </w:r>
      <w:r w:rsidR="00DE714A" w:rsidRPr="00661145">
        <w:t>«</w:t>
      </w:r>
      <w:r w:rsidRPr="00661145">
        <w:t>Детско-юношеский телевизионный канал</w:t>
      </w:r>
      <w:r w:rsidR="00DE714A" w:rsidRPr="00661145">
        <w:t>»</w:t>
      </w:r>
      <w:r w:rsidR="00C33CA1" w:rsidRPr="00661145">
        <w:t>;</w:t>
      </w:r>
      <w:proofErr w:type="gramEnd"/>
    </w:p>
    <w:p w:rsidR="009F5550" w:rsidRPr="00661145" w:rsidRDefault="009F5550" w:rsidP="004D2FF9">
      <w:pPr>
        <w:tabs>
          <w:tab w:val="left" w:pos="709"/>
        </w:tabs>
      </w:pPr>
      <w:r w:rsidRPr="00661145">
        <w:t xml:space="preserve">Радиоканалы: </w:t>
      </w:r>
      <w:r w:rsidR="00DE714A" w:rsidRPr="00661145">
        <w:t>«</w:t>
      </w:r>
      <w:r w:rsidRPr="00661145">
        <w:t>Вести FM</w:t>
      </w:r>
      <w:r w:rsidR="00DE714A" w:rsidRPr="00661145">
        <w:t>»</w:t>
      </w:r>
      <w:r w:rsidRPr="00661145">
        <w:t xml:space="preserve">, </w:t>
      </w:r>
      <w:r w:rsidR="00DE714A" w:rsidRPr="00661145">
        <w:t>«</w:t>
      </w:r>
      <w:r w:rsidRPr="00661145">
        <w:t>Маяк</w:t>
      </w:r>
      <w:r w:rsidR="00DE714A" w:rsidRPr="00661145">
        <w:t>»</w:t>
      </w:r>
      <w:r w:rsidRPr="00661145">
        <w:t xml:space="preserve">, </w:t>
      </w:r>
      <w:r w:rsidR="00DE714A" w:rsidRPr="00661145">
        <w:t>«</w:t>
      </w:r>
      <w:r w:rsidRPr="00661145">
        <w:t>Радио России</w:t>
      </w:r>
      <w:r w:rsidR="00DE714A" w:rsidRPr="00661145">
        <w:t>»</w:t>
      </w:r>
      <w:r w:rsidRPr="00661145">
        <w:t>.</w:t>
      </w:r>
    </w:p>
    <w:p w:rsidR="009F5550" w:rsidRPr="00661145" w:rsidRDefault="009F5550" w:rsidP="004D2FF9">
      <w:pPr>
        <w:tabs>
          <w:tab w:val="left" w:pos="709"/>
        </w:tabs>
      </w:pPr>
      <w:r w:rsidRPr="00661145">
        <w:t>Проводное радиовещание отсутствует.</w:t>
      </w:r>
    </w:p>
    <w:p w:rsidR="009F5550" w:rsidRPr="00661145" w:rsidRDefault="009F5550" w:rsidP="004D2FF9">
      <w:pPr>
        <w:tabs>
          <w:tab w:val="left" w:pos="709"/>
        </w:tabs>
      </w:pPr>
      <w:r w:rsidRPr="00661145">
        <w:t>Для расширения приема каналов телевещания население муниципального образования использует спутниковое телевидение. Охват населения телевизионным вещанием 100%.</w:t>
      </w:r>
    </w:p>
    <w:p w:rsidR="009F5550" w:rsidRPr="00661145" w:rsidRDefault="009F5550" w:rsidP="00FD380B">
      <w:pPr>
        <w:tabs>
          <w:tab w:val="left" w:pos="709"/>
        </w:tabs>
        <w:ind w:firstLine="0"/>
        <w:jc w:val="center"/>
        <w:rPr>
          <w:b/>
          <w:i/>
        </w:rPr>
      </w:pPr>
      <w:r w:rsidRPr="00661145">
        <w:rPr>
          <w:b/>
          <w:i/>
        </w:rPr>
        <w:t>Проектные предложения</w:t>
      </w:r>
    </w:p>
    <w:p w:rsidR="009F5550" w:rsidRPr="00661145" w:rsidRDefault="009F5550" w:rsidP="004D2FF9">
      <w:pPr>
        <w:tabs>
          <w:tab w:val="left" w:pos="709"/>
        </w:tabs>
        <w:rPr>
          <w:iCs/>
        </w:rPr>
      </w:pPr>
      <w:r w:rsidRPr="00661145">
        <w:t xml:space="preserve">Для развития </w:t>
      </w:r>
      <w:r w:rsidR="00752A3F" w:rsidRPr="00661145">
        <w:t xml:space="preserve">в сельсовете </w:t>
      </w:r>
      <w:r w:rsidR="0008263F" w:rsidRPr="00661145">
        <w:t xml:space="preserve">различных видов связи </w:t>
      </w:r>
      <w:r w:rsidRPr="00661145">
        <w:rPr>
          <w:iCs/>
        </w:rPr>
        <w:t>Генеральным планом на расчетный срок предусматривается:</w:t>
      </w:r>
    </w:p>
    <w:p w:rsidR="009F5550" w:rsidRPr="00661145" w:rsidRDefault="009F5550" w:rsidP="003158B1">
      <w:pPr>
        <w:pStyle w:val="a5"/>
        <w:numPr>
          <w:ilvl w:val="0"/>
          <w:numId w:val="37"/>
        </w:numPr>
        <w:tabs>
          <w:tab w:val="left" w:pos="709"/>
        </w:tabs>
      </w:pPr>
      <w:r w:rsidRPr="00661145">
        <w:t>обеспечение населения телефонной связью</w:t>
      </w:r>
      <w:r w:rsidR="0008263F" w:rsidRPr="00661145">
        <w:t xml:space="preserve"> в соответствии с требованиями Н.П.2.008-7-85</w:t>
      </w:r>
      <w:r w:rsidRPr="00661145">
        <w:t>;</w:t>
      </w:r>
    </w:p>
    <w:p w:rsidR="0008263F" w:rsidRPr="00661145" w:rsidRDefault="0008263F" w:rsidP="003158B1">
      <w:pPr>
        <w:pStyle w:val="a5"/>
        <w:numPr>
          <w:ilvl w:val="0"/>
          <w:numId w:val="37"/>
        </w:numPr>
        <w:tabs>
          <w:tab w:val="left" w:pos="709"/>
        </w:tabs>
      </w:pPr>
      <w:r w:rsidRPr="00661145">
        <w:t>улучшение качества сотовой связи и интернета;</w:t>
      </w:r>
    </w:p>
    <w:p w:rsidR="00DE24F2" w:rsidRDefault="009F5550" w:rsidP="003158B1">
      <w:pPr>
        <w:pStyle w:val="a5"/>
        <w:numPr>
          <w:ilvl w:val="0"/>
          <w:numId w:val="37"/>
        </w:numPr>
        <w:tabs>
          <w:tab w:val="left" w:pos="709"/>
        </w:tabs>
      </w:pPr>
      <w:r w:rsidRPr="00661145">
        <w:t>установка таксофонов на территории</w:t>
      </w:r>
      <w:r w:rsidR="0008263F" w:rsidRPr="00661145">
        <w:t xml:space="preserve"> населенных пунктов.</w:t>
      </w:r>
    </w:p>
    <w:p w:rsidR="00733A01" w:rsidRPr="00661145" w:rsidRDefault="00733A01" w:rsidP="00733A01">
      <w:pPr>
        <w:tabs>
          <w:tab w:val="left" w:pos="709"/>
        </w:tabs>
      </w:pPr>
    </w:p>
    <w:p w:rsidR="00F517AA" w:rsidRPr="00661145" w:rsidRDefault="009F5550" w:rsidP="003158B1">
      <w:pPr>
        <w:pStyle w:val="2"/>
        <w:keepLines/>
        <w:numPr>
          <w:ilvl w:val="1"/>
          <w:numId w:val="31"/>
        </w:numPr>
        <w:tabs>
          <w:tab w:val="left" w:pos="709"/>
        </w:tabs>
        <w:suppressAutoHyphens/>
        <w:spacing w:after="240"/>
        <w:jc w:val="center"/>
        <w:rPr>
          <w:rFonts w:ascii="Times New Roman" w:hAnsi="Times New Roman" w:cs="Times New Roman"/>
          <w:i w:val="0"/>
        </w:rPr>
      </w:pPr>
      <w:bookmarkStart w:id="203" w:name="_Toc315701185"/>
      <w:bookmarkStart w:id="204" w:name="_Toc324789260"/>
      <w:bookmarkStart w:id="205" w:name="_Toc324789403"/>
      <w:bookmarkStart w:id="206" w:name="_Toc324789546"/>
      <w:bookmarkStart w:id="207" w:name="_Toc324789863"/>
      <w:bookmarkStart w:id="208" w:name="_Toc326909433"/>
      <w:bookmarkStart w:id="209" w:name="_Toc326909550"/>
      <w:bookmarkStart w:id="210" w:name="_Toc326912016"/>
      <w:bookmarkStart w:id="211" w:name="_Toc326919151"/>
      <w:bookmarkStart w:id="212" w:name="_Toc327801390"/>
      <w:bookmarkStart w:id="213" w:name="_Toc327871736"/>
      <w:bookmarkStart w:id="214" w:name="_Toc327872231"/>
      <w:bookmarkStart w:id="215" w:name="_Toc327877585"/>
      <w:bookmarkStart w:id="216" w:name="_Toc328556890"/>
      <w:bookmarkStart w:id="217" w:name="_Toc328559172"/>
      <w:bookmarkStart w:id="218" w:name="_Toc328559290"/>
      <w:bookmarkStart w:id="219" w:name="_Toc333388888"/>
      <w:bookmarkStart w:id="220" w:name="_Toc337112872"/>
      <w:bookmarkStart w:id="221" w:name="_Toc341942541"/>
      <w:bookmarkStart w:id="222" w:name="_Toc353263150"/>
      <w:bookmarkStart w:id="223" w:name="_Toc353263278"/>
      <w:bookmarkStart w:id="224" w:name="_Toc353439821"/>
      <w:bookmarkStart w:id="225" w:name="_Toc353440042"/>
      <w:bookmarkStart w:id="226" w:name="_Toc353441159"/>
      <w:bookmarkStart w:id="227" w:name="_Toc353441319"/>
      <w:bookmarkStart w:id="228" w:name="_Toc357244317"/>
      <w:bookmarkStart w:id="229" w:name="_Toc357349720"/>
      <w:bookmarkStart w:id="230" w:name="_Toc358748486"/>
      <w:bookmarkStart w:id="231" w:name="_Toc324789272"/>
      <w:bookmarkStart w:id="232" w:name="_Toc324789415"/>
      <w:bookmarkStart w:id="233" w:name="_Toc328559302"/>
      <w:bookmarkStart w:id="234" w:name="_Toc353440054"/>
      <w:bookmarkStart w:id="235" w:name="_Toc358748498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r w:rsidRPr="00661145">
        <w:rPr>
          <w:rFonts w:ascii="Times New Roman" w:hAnsi="Times New Roman" w:cs="Times New Roman"/>
          <w:i w:val="0"/>
        </w:rPr>
        <w:t>Инженерная подготовка территории</w:t>
      </w:r>
      <w:bookmarkEnd w:id="231"/>
      <w:bookmarkEnd w:id="232"/>
      <w:bookmarkEnd w:id="233"/>
      <w:bookmarkEnd w:id="234"/>
      <w:bookmarkEnd w:id="235"/>
    </w:p>
    <w:p w:rsidR="009F5550" w:rsidRPr="00661145" w:rsidRDefault="009F5550" w:rsidP="004D2FF9">
      <w:pPr>
        <w:tabs>
          <w:tab w:val="left" w:pos="709"/>
        </w:tabs>
        <w:suppressAutoHyphens/>
      </w:pPr>
      <w:r w:rsidRPr="00661145">
        <w:t xml:space="preserve">Основные решения по инженерной подготовке территории разрабатываются в соответствии с проектными предложениями генерального плана муниципального </w:t>
      </w:r>
      <w:r w:rsidRPr="00661145">
        <w:lastRenderedPageBreak/>
        <w:t xml:space="preserve">образования </w:t>
      </w:r>
      <w:r w:rsidR="00DE714A" w:rsidRPr="00661145">
        <w:t>«</w:t>
      </w:r>
      <w:r w:rsidR="00A66B90">
        <w:t>Никольс</w:t>
      </w:r>
      <w:r w:rsidR="003B6E6D" w:rsidRPr="00661145">
        <w:t>кий сельсовет</w:t>
      </w:r>
      <w:r w:rsidR="00DE714A" w:rsidRPr="00661145">
        <w:t>»</w:t>
      </w:r>
      <w:r w:rsidRPr="00661145">
        <w:t>.</w:t>
      </w:r>
    </w:p>
    <w:p w:rsidR="009F5550" w:rsidRPr="00661145" w:rsidRDefault="009F5550" w:rsidP="004D2FF9">
      <w:pPr>
        <w:tabs>
          <w:tab w:val="left" w:pos="709"/>
        </w:tabs>
        <w:suppressAutoHyphens/>
      </w:pPr>
      <w:r w:rsidRPr="00661145">
        <w:t xml:space="preserve">Мероприятия по инженерной подготовке территории одновременно являются и мероприятиями по благоустройству территории, поэтому обе группы мероприятий целесообразно проводить одновременно. </w:t>
      </w:r>
    </w:p>
    <w:p w:rsidR="009F5550" w:rsidRPr="00661145" w:rsidRDefault="009F5550" w:rsidP="004D2FF9">
      <w:pPr>
        <w:tabs>
          <w:tab w:val="left" w:pos="709"/>
          <w:tab w:val="center" w:pos="4677"/>
        </w:tabs>
        <w:rPr>
          <w:b/>
          <w:spacing w:val="-2"/>
        </w:rPr>
      </w:pPr>
      <w:r w:rsidRPr="00661145">
        <w:rPr>
          <w:rFonts w:eastAsia="Times New Roman"/>
          <w:bCs/>
          <w:kern w:val="0"/>
          <w:lang w:eastAsia="ru-RU"/>
        </w:rPr>
        <w:t>В соответствии с архитектурно-</w:t>
      </w:r>
      <w:proofErr w:type="gramStart"/>
      <w:r w:rsidRPr="00661145">
        <w:rPr>
          <w:rFonts w:eastAsia="Times New Roman"/>
          <w:bCs/>
          <w:kern w:val="0"/>
          <w:lang w:eastAsia="ru-RU"/>
        </w:rPr>
        <w:t>планировочным решением</w:t>
      </w:r>
      <w:proofErr w:type="gramEnd"/>
      <w:r w:rsidRPr="00661145">
        <w:rPr>
          <w:rFonts w:eastAsia="Times New Roman"/>
          <w:bCs/>
          <w:kern w:val="0"/>
          <w:lang w:eastAsia="ru-RU"/>
        </w:rPr>
        <w:t xml:space="preserve"> и инженерно-геологическими условиями, </w:t>
      </w:r>
      <w:r w:rsidRPr="00661145">
        <w:rPr>
          <w:rFonts w:eastAsia="Times New Roman"/>
          <w:b/>
          <w:bCs/>
          <w:kern w:val="0"/>
          <w:lang w:eastAsia="ru-RU"/>
        </w:rPr>
        <w:t>генеральным планом предусматривается на расчетный срок следующий комплекс мероприятий:</w:t>
      </w:r>
    </w:p>
    <w:p w:rsidR="009F5550" w:rsidRPr="00661145" w:rsidRDefault="009F5550" w:rsidP="007F5415">
      <w:pPr>
        <w:numPr>
          <w:ilvl w:val="0"/>
          <w:numId w:val="5"/>
        </w:numPr>
        <w:tabs>
          <w:tab w:val="left" w:pos="709"/>
        </w:tabs>
        <w:ind w:left="357" w:firstLine="567"/>
      </w:pPr>
      <w:r w:rsidRPr="00661145">
        <w:t xml:space="preserve">Организация поверхностного стока на всей территории населенных пунктов сельсовета с водоразделов, в границах водосборных бассейнов по направлению к овражно-балочной сети, со сбросом очищенных вод в реки и пруды; </w:t>
      </w:r>
    </w:p>
    <w:p w:rsidR="009F5550" w:rsidRPr="00661145" w:rsidRDefault="009F5550" w:rsidP="007F5415">
      <w:pPr>
        <w:numPr>
          <w:ilvl w:val="0"/>
          <w:numId w:val="5"/>
        </w:numPr>
        <w:tabs>
          <w:tab w:val="left" w:pos="709"/>
        </w:tabs>
        <w:ind w:left="357" w:firstLine="567"/>
      </w:pPr>
      <w:r w:rsidRPr="00661145">
        <w:t>Предотвращение развития овражной эрозии на территории населенных пунктов (упорядочение поверхностного стока, укрепление ложа оврагов, террасирование и облесение) в районах, прилегающих к застройке;</w:t>
      </w:r>
    </w:p>
    <w:p w:rsidR="009F5550" w:rsidRPr="00661145" w:rsidRDefault="009F5550" w:rsidP="007F5415">
      <w:pPr>
        <w:numPr>
          <w:ilvl w:val="0"/>
          <w:numId w:val="5"/>
        </w:numPr>
        <w:tabs>
          <w:tab w:val="left" w:pos="709"/>
        </w:tabs>
        <w:ind w:left="357" w:firstLine="567"/>
      </w:pPr>
      <w:r w:rsidRPr="00661145">
        <w:t xml:space="preserve">Проведение мероприятий защиты от подтопления поверхностными и грунтовыми водами (умеренная и слабая степень) на территории населенных пунктов сельсовета. </w:t>
      </w:r>
    </w:p>
    <w:p w:rsidR="009F5550" w:rsidRDefault="009F5550" w:rsidP="004D2FF9">
      <w:pPr>
        <w:tabs>
          <w:tab w:val="left" w:pos="709"/>
          <w:tab w:val="center" w:pos="4677"/>
        </w:tabs>
        <w:rPr>
          <w:rFonts w:eastAsia="Times New Roman"/>
          <w:bCs/>
          <w:kern w:val="0"/>
          <w:lang w:eastAsia="ru-RU"/>
        </w:rPr>
      </w:pPr>
      <w:r w:rsidRPr="00661145">
        <w:rPr>
          <w:rFonts w:eastAsia="Times New Roman"/>
          <w:bCs/>
          <w:kern w:val="0"/>
          <w:lang w:eastAsia="ru-RU"/>
        </w:rPr>
        <w:t>Комплекс мероприятий, намеченных в настоящем генеральном плане, направлен на охрану и восстановление природной среды, состояние которой на рассматриваемом участке за последние несколько лет заметно ухудшилось. Этому в значительной мере способствовала деятельность человека.</w:t>
      </w:r>
    </w:p>
    <w:p w:rsidR="00C418EF" w:rsidRPr="00661145" w:rsidRDefault="00C418EF" w:rsidP="004D2FF9">
      <w:pPr>
        <w:tabs>
          <w:tab w:val="left" w:pos="709"/>
          <w:tab w:val="center" w:pos="4677"/>
        </w:tabs>
        <w:rPr>
          <w:rFonts w:eastAsia="Times New Roman"/>
          <w:bCs/>
          <w:kern w:val="0"/>
          <w:lang w:eastAsia="ru-RU"/>
        </w:rPr>
      </w:pPr>
    </w:p>
    <w:p w:rsidR="00846EBA" w:rsidRPr="00661145" w:rsidRDefault="00846EBA" w:rsidP="003158B1">
      <w:pPr>
        <w:pStyle w:val="2"/>
        <w:keepLines/>
        <w:numPr>
          <w:ilvl w:val="1"/>
          <w:numId w:val="31"/>
        </w:numPr>
        <w:tabs>
          <w:tab w:val="left" w:pos="709"/>
        </w:tabs>
        <w:suppressAutoHyphens/>
        <w:spacing w:after="240"/>
        <w:jc w:val="center"/>
        <w:rPr>
          <w:rFonts w:ascii="Times New Roman" w:hAnsi="Times New Roman" w:cs="Times New Roman"/>
          <w:i w:val="0"/>
        </w:rPr>
      </w:pPr>
      <w:bookmarkStart w:id="236" w:name="_Toc315701198"/>
      <w:bookmarkStart w:id="237" w:name="_Toc315701207"/>
      <w:bookmarkStart w:id="238" w:name="_Toc315701208"/>
      <w:bookmarkStart w:id="239" w:name="_Toc324789274"/>
      <w:bookmarkStart w:id="240" w:name="_Toc324789417"/>
      <w:bookmarkStart w:id="241" w:name="_Toc324789560"/>
      <w:bookmarkStart w:id="242" w:name="_Toc324789877"/>
      <w:bookmarkStart w:id="243" w:name="_Toc326909447"/>
      <w:bookmarkStart w:id="244" w:name="_Toc326909564"/>
      <w:bookmarkStart w:id="245" w:name="_Toc326912030"/>
      <w:bookmarkStart w:id="246" w:name="_Toc326919165"/>
      <w:bookmarkStart w:id="247" w:name="_Toc327801404"/>
      <w:bookmarkStart w:id="248" w:name="_Toc327871750"/>
      <w:bookmarkStart w:id="249" w:name="_Toc327872245"/>
      <w:bookmarkStart w:id="250" w:name="_Toc327877599"/>
      <w:bookmarkStart w:id="251" w:name="_Toc328556904"/>
      <w:bookmarkStart w:id="252" w:name="_Toc328559186"/>
      <w:bookmarkStart w:id="253" w:name="_Toc328559304"/>
      <w:bookmarkStart w:id="254" w:name="_Toc315701209"/>
      <w:bookmarkStart w:id="255" w:name="_Toc324789275"/>
      <w:bookmarkStart w:id="256" w:name="_Toc324789418"/>
      <w:bookmarkStart w:id="257" w:name="_Toc324789561"/>
      <w:bookmarkStart w:id="258" w:name="_Toc324789878"/>
      <w:bookmarkStart w:id="259" w:name="_Toc326909448"/>
      <w:bookmarkStart w:id="260" w:name="_Toc326909565"/>
      <w:bookmarkStart w:id="261" w:name="_Toc326912031"/>
      <w:bookmarkStart w:id="262" w:name="_Toc326919166"/>
      <w:bookmarkStart w:id="263" w:name="_Toc327801405"/>
      <w:bookmarkStart w:id="264" w:name="_Toc327871751"/>
      <w:bookmarkStart w:id="265" w:name="_Toc327872246"/>
      <w:bookmarkStart w:id="266" w:name="_Toc327877600"/>
      <w:bookmarkStart w:id="267" w:name="_Toc328556905"/>
      <w:bookmarkStart w:id="268" w:name="_Toc328559187"/>
      <w:bookmarkStart w:id="269" w:name="_Toc328559305"/>
      <w:bookmarkStart w:id="270" w:name="_Toc315701210"/>
      <w:bookmarkStart w:id="271" w:name="_Toc324789276"/>
      <w:bookmarkStart w:id="272" w:name="_Toc324789419"/>
      <w:bookmarkStart w:id="273" w:name="_Toc324789562"/>
      <w:bookmarkStart w:id="274" w:name="_Toc324789879"/>
      <w:bookmarkStart w:id="275" w:name="_Toc326909449"/>
      <w:bookmarkStart w:id="276" w:name="_Toc326909566"/>
      <w:bookmarkStart w:id="277" w:name="_Toc326912032"/>
      <w:bookmarkStart w:id="278" w:name="_Toc326919167"/>
      <w:bookmarkStart w:id="279" w:name="_Toc327801406"/>
      <w:bookmarkStart w:id="280" w:name="_Toc327871752"/>
      <w:bookmarkStart w:id="281" w:name="_Toc327872247"/>
      <w:bookmarkStart w:id="282" w:name="_Toc327877601"/>
      <w:bookmarkStart w:id="283" w:name="_Toc328556906"/>
      <w:bookmarkStart w:id="284" w:name="_Toc328559188"/>
      <w:bookmarkStart w:id="285" w:name="_Toc328559306"/>
      <w:bookmarkStart w:id="286" w:name="_Toc315701211"/>
      <w:bookmarkStart w:id="287" w:name="_Toc324789277"/>
      <w:bookmarkStart w:id="288" w:name="_Toc324789420"/>
      <w:bookmarkStart w:id="289" w:name="_Toc324789563"/>
      <w:bookmarkStart w:id="290" w:name="_Toc324789880"/>
      <w:bookmarkStart w:id="291" w:name="_Toc326909450"/>
      <w:bookmarkStart w:id="292" w:name="_Toc326909567"/>
      <w:bookmarkStart w:id="293" w:name="_Toc326912033"/>
      <w:bookmarkStart w:id="294" w:name="_Toc326919168"/>
      <w:bookmarkStart w:id="295" w:name="_Toc327801407"/>
      <w:bookmarkStart w:id="296" w:name="_Toc327871753"/>
      <w:bookmarkStart w:id="297" w:name="_Toc327872248"/>
      <w:bookmarkStart w:id="298" w:name="_Toc327877602"/>
      <w:bookmarkStart w:id="299" w:name="_Toc328556907"/>
      <w:bookmarkStart w:id="300" w:name="_Toc328559189"/>
      <w:bookmarkStart w:id="301" w:name="_Toc328559307"/>
      <w:bookmarkStart w:id="302" w:name="_Toc353440055"/>
      <w:bookmarkStart w:id="303" w:name="_Toc358748499"/>
      <w:bookmarkStart w:id="304" w:name="_Toc268263652"/>
      <w:bookmarkStart w:id="305" w:name="_Toc324789278"/>
      <w:bookmarkStart w:id="306" w:name="_Toc324789421"/>
      <w:bookmarkStart w:id="307" w:name="_Toc328559308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r w:rsidRPr="00661145">
        <w:rPr>
          <w:rFonts w:ascii="Times New Roman" w:hAnsi="Times New Roman" w:cs="Times New Roman"/>
          <w:i w:val="0"/>
        </w:rPr>
        <w:t>Зеленый фонд сельского поселения</w:t>
      </w:r>
      <w:bookmarkEnd w:id="302"/>
      <w:bookmarkEnd w:id="303"/>
    </w:p>
    <w:p w:rsidR="00846EBA" w:rsidRPr="00661145" w:rsidRDefault="00846EBA" w:rsidP="004D2FF9">
      <w:pPr>
        <w:pStyle w:val="af4"/>
        <w:tabs>
          <w:tab w:val="left" w:pos="709"/>
        </w:tabs>
        <w:rPr>
          <w:sz w:val="24"/>
        </w:rPr>
      </w:pPr>
      <w:r w:rsidRPr="00661145">
        <w:rPr>
          <w:sz w:val="24"/>
        </w:rPr>
        <w:t xml:space="preserve">Зеленые насаждения имеют большое </w:t>
      </w:r>
      <w:r w:rsidR="00750268" w:rsidRPr="00661145">
        <w:rPr>
          <w:sz w:val="24"/>
        </w:rPr>
        <w:t>рекреационное</w:t>
      </w:r>
      <w:r w:rsidRPr="00661145">
        <w:rPr>
          <w:sz w:val="24"/>
        </w:rPr>
        <w:t xml:space="preserve"> значение, способствуя оздоровлению </w:t>
      </w:r>
      <w:r w:rsidR="00750268" w:rsidRPr="00661145">
        <w:rPr>
          <w:sz w:val="24"/>
        </w:rPr>
        <w:t>окружающей</w:t>
      </w:r>
      <w:r w:rsidRPr="00661145">
        <w:rPr>
          <w:sz w:val="24"/>
        </w:rPr>
        <w:t xml:space="preserve"> среды, улучшая микроклимат и снижая уровень шума. Зеленые насаждения являются важным фактором архитектурно-планировочной и пространственной организации территории </w:t>
      </w:r>
      <w:r w:rsidR="00750268" w:rsidRPr="00661145">
        <w:rPr>
          <w:sz w:val="24"/>
        </w:rPr>
        <w:t>населенного пункта</w:t>
      </w:r>
      <w:r w:rsidRPr="00661145">
        <w:rPr>
          <w:sz w:val="24"/>
        </w:rPr>
        <w:t xml:space="preserve">, придавая </w:t>
      </w:r>
      <w:r w:rsidR="00750268" w:rsidRPr="00661145">
        <w:rPr>
          <w:sz w:val="24"/>
        </w:rPr>
        <w:t>ей</w:t>
      </w:r>
      <w:r w:rsidRPr="00661145">
        <w:rPr>
          <w:sz w:val="24"/>
        </w:rPr>
        <w:t xml:space="preserve"> своеобразие и выразительность.</w:t>
      </w:r>
    </w:p>
    <w:p w:rsidR="00846EBA" w:rsidRPr="00661145" w:rsidRDefault="00846EBA" w:rsidP="004D2FF9">
      <w:pPr>
        <w:pStyle w:val="af4"/>
        <w:tabs>
          <w:tab w:val="left" w:pos="709"/>
        </w:tabs>
        <w:rPr>
          <w:sz w:val="24"/>
        </w:rPr>
      </w:pPr>
      <w:r w:rsidRPr="00661145">
        <w:rPr>
          <w:sz w:val="24"/>
        </w:rPr>
        <w:t>По функциональному назначению зеленые насаждения делятся на три группы: общего пользования; ограниченного пользования; специального назначения.</w:t>
      </w:r>
    </w:p>
    <w:p w:rsidR="00AC4BFD" w:rsidRPr="00661145" w:rsidRDefault="00AC4BFD" w:rsidP="004D2FF9">
      <w:pPr>
        <w:pStyle w:val="af4"/>
        <w:tabs>
          <w:tab w:val="left" w:pos="709"/>
        </w:tabs>
        <w:rPr>
          <w:sz w:val="24"/>
        </w:rPr>
      </w:pPr>
      <w:r w:rsidRPr="00661145">
        <w:rPr>
          <w:sz w:val="24"/>
        </w:rPr>
        <w:t xml:space="preserve">Зеленые насаждения общего пользования в </w:t>
      </w:r>
      <w:r w:rsidR="00A66B90">
        <w:rPr>
          <w:sz w:val="24"/>
        </w:rPr>
        <w:t>Никольс</w:t>
      </w:r>
      <w:r w:rsidR="003B6E6D" w:rsidRPr="00661145">
        <w:rPr>
          <w:sz w:val="24"/>
        </w:rPr>
        <w:t>ком сельсовете</w:t>
      </w:r>
      <w:r w:rsidRPr="00661145">
        <w:rPr>
          <w:sz w:val="24"/>
        </w:rPr>
        <w:t xml:space="preserve"> отсутствуют, их роль выполняют</w:t>
      </w:r>
      <w:r w:rsidR="00CA413A" w:rsidRPr="00661145">
        <w:rPr>
          <w:sz w:val="24"/>
        </w:rPr>
        <w:t xml:space="preserve"> лесные массивы расположенные вблизи населенных пунктов</w:t>
      </w:r>
      <w:r w:rsidRPr="00661145">
        <w:rPr>
          <w:sz w:val="24"/>
        </w:rPr>
        <w:t>.</w:t>
      </w:r>
    </w:p>
    <w:p w:rsidR="00846EBA" w:rsidRPr="00661145" w:rsidRDefault="00846EBA" w:rsidP="004D2FF9">
      <w:pPr>
        <w:pStyle w:val="af4"/>
        <w:tabs>
          <w:tab w:val="left" w:pos="709"/>
        </w:tabs>
        <w:rPr>
          <w:sz w:val="24"/>
        </w:rPr>
      </w:pPr>
      <w:r w:rsidRPr="00661145">
        <w:rPr>
          <w:sz w:val="24"/>
        </w:rPr>
        <w:t>Из насаждений ограниченного пользования име</w:t>
      </w:r>
      <w:r w:rsidR="00B56EAD">
        <w:rPr>
          <w:sz w:val="24"/>
        </w:rPr>
        <w:t>ю</w:t>
      </w:r>
      <w:r w:rsidRPr="00661145">
        <w:rPr>
          <w:sz w:val="24"/>
        </w:rPr>
        <w:t>тся сквер</w:t>
      </w:r>
      <w:r w:rsidR="00B56EAD">
        <w:rPr>
          <w:sz w:val="24"/>
        </w:rPr>
        <w:t>ы</w:t>
      </w:r>
      <w:r w:rsidRPr="00661145">
        <w:rPr>
          <w:sz w:val="24"/>
        </w:rPr>
        <w:t xml:space="preserve"> при школ</w:t>
      </w:r>
      <w:r w:rsidR="00B56EAD">
        <w:rPr>
          <w:sz w:val="24"/>
        </w:rPr>
        <w:t>ах</w:t>
      </w:r>
      <w:r w:rsidRPr="00661145">
        <w:rPr>
          <w:sz w:val="24"/>
        </w:rPr>
        <w:t xml:space="preserve">, </w:t>
      </w:r>
      <w:r w:rsidR="00B56EAD">
        <w:rPr>
          <w:sz w:val="24"/>
        </w:rPr>
        <w:t xml:space="preserve">СДК и </w:t>
      </w:r>
      <w:r w:rsidRPr="00661145">
        <w:rPr>
          <w:sz w:val="24"/>
        </w:rPr>
        <w:t>озеленение в домах индивидуальной жилой застройки.</w:t>
      </w:r>
    </w:p>
    <w:p w:rsidR="00846EBA" w:rsidRDefault="00846EBA" w:rsidP="004D2FF9">
      <w:pPr>
        <w:pStyle w:val="af4"/>
        <w:tabs>
          <w:tab w:val="left" w:pos="709"/>
        </w:tabs>
        <w:rPr>
          <w:sz w:val="24"/>
        </w:rPr>
      </w:pPr>
      <w:r w:rsidRPr="00661145">
        <w:rPr>
          <w:sz w:val="24"/>
        </w:rPr>
        <w:t>Зеленые насаждения специального назначения расположены в санитарно-</w:t>
      </w:r>
      <w:r w:rsidRPr="00661145">
        <w:rPr>
          <w:sz w:val="24"/>
        </w:rPr>
        <w:lastRenderedPageBreak/>
        <w:t xml:space="preserve">защитных зонах предприятий и объектов, имеющих класс опасности, а также в </w:t>
      </w:r>
      <w:proofErr w:type="spellStart"/>
      <w:r w:rsidRPr="00661145">
        <w:rPr>
          <w:sz w:val="24"/>
        </w:rPr>
        <w:t>водоохранной</w:t>
      </w:r>
      <w:proofErr w:type="spellEnd"/>
      <w:r w:rsidRPr="00661145">
        <w:rPr>
          <w:sz w:val="24"/>
        </w:rPr>
        <w:t xml:space="preserve"> и прибрежно-защитной полосе.</w:t>
      </w:r>
    </w:p>
    <w:p w:rsidR="005B742C" w:rsidRDefault="005B742C" w:rsidP="005B742C">
      <w:pPr>
        <w:pStyle w:val="af4"/>
        <w:tabs>
          <w:tab w:val="left" w:pos="709"/>
        </w:tabs>
        <w:rPr>
          <w:sz w:val="24"/>
        </w:rPr>
      </w:pPr>
    </w:p>
    <w:p w:rsidR="00F23F1F" w:rsidRPr="00661145" w:rsidRDefault="009F5550" w:rsidP="003158B1">
      <w:pPr>
        <w:pStyle w:val="2"/>
        <w:keepLines/>
        <w:numPr>
          <w:ilvl w:val="1"/>
          <w:numId w:val="31"/>
        </w:numPr>
        <w:tabs>
          <w:tab w:val="left" w:pos="709"/>
        </w:tabs>
        <w:suppressAutoHyphens/>
        <w:spacing w:after="240"/>
        <w:jc w:val="center"/>
        <w:rPr>
          <w:rFonts w:ascii="Times New Roman" w:hAnsi="Times New Roman" w:cs="Times New Roman"/>
          <w:i w:val="0"/>
        </w:rPr>
      </w:pPr>
      <w:bookmarkStart w:id="308" w:name="_Toc353440056"/>
      <w:bookmarkStart w:id="309" w:name="_Toc358748500"/>
      <w:r w:rsidRPr="00661145">
        <w:rPr>
          <w:rFonts w:ascii="Times New Roman" w:hAnsi="Times New Roman" w:cs="Times New Roman"/>
          <w:i w:val="0"/>
        </w:rPr>
        <w:t>Санитарная очистка территории</w:t>
      </w:r>
      <w:bookmarkStart w:id="310" w:name="_Toc268007499"/>
      <w:bookmarkStart w:id="311" w:name="_Toc275335111"/>
      <w:bookmarkEnd w:id="304"/>
      <w:bookmarkEnd w:id="305"/>
      <w:bookmarkEnd w:id="306"/>
      <w:bookmarkEnd w:id="307"/>
      <w:bookmarkEnd w:id="308"/>
      <w:bookmarkEnd w:id="309"/>
    </w:p>
    <w:p w:rsidR="00F57D44" w:rsidRPr="003D238D" w:rsidRDefault="00F57D44" w:rsidP="00F57D44">
      <w:pPr>
        <w:keepLines/>
      </w:pPr>
      <w:r w:rsidRPr="003D238D">
        <w:t xml:space="preserve">Организованная уборка мусора в </w:t>
      </w:r>
      <w:r>
        <w:t>населенных пунктах</w:t>
      </w:r>
      <w:r w:rsidRPr="003D238D">
        <w:t xml:space="preserve"> отсутствует. </w:t>
      </w:r>
    </w:p>
    <w:p w:rsidR="00F57D44" w:rsidRPr="003D238D" w:rsidRDefault="00F57D44" w:rsidP="00F57D44">
      <w:r w:rsidRPr="003D238D">
        <w:t xml:space="preserve">Бытовые отходы от населения содержат заметно меньшее количество компостируемых веществ, потому что они, как правило, вносятся в почву, идут на корм скоту. </w:t>
      </w:r>
    </w:p>
    <w:p w:rsidR="00F57D44" w:rsidRDefault="00F57D44" w:rsidP="00142621">
      <w:r w:rsidRPr="003D238D">
        <w:t xml:space="preserve">В  </w:t>
      </w:r>
      <w:r>
        <w:t xml:space="preserve">муниципальном образовании </w:t>
      </w:r>
      <w:r w:rsidRPr="003D238D">
        <w:t xml:space="preserve">расположено </w:t>
      </w:r>
      <w:r w:rsidR="00C1367D">
        <w:t>4</w:t>
      </w:r>
      <w:r w:rsidRPr="003D238D">
        <w:t xml:space="preserve"> кладбищ</w:t>
      </w:r>
      <w:r w:rsidR="00142621">
        <w:t>е</w:t>
      </w:r>
      <w:r w:rsidRPr="003D238D">
        <w:t xml:space="preserve"> общей площадью </w:t>
      </w:r>
      <w:r w:rsidR="00077642">
        <w:t>5,4</w:t>
      </w:r>
      <w:r w:rsidR="00984144">
        <w:t xml:space="preserve"> га</w:t>
      </w:r>
      <w:r>
        <w:t>.</w:t>
      </w:r>
    </w:p>
    <w:p w:rsidR="00077642" w:rsidRDefault="00077642" w:rsidP="00142621"/>
    <w:p w:rsidR="00F57D44" w:rsidRPr="003B0793" w:rsidRDefault="00F57D44" w:rsidP="00571523">
      <w:pPr>
        <w:pStyle w:val="a5"/>
        <w:keepNext/>
        <w:keepLines/>
        <w:spacing w:line="240" w:lineRule="auto"/>
        <w:ind w:left="0" w:firstLine="0"/>
        <w:jc w:val="center"/>
        <w:rPr>
          <w:b/>
          <w:sz w:val="26"/>
          <w:szCs w:val="26"/>
          <w:u w:val="single"/>
        </w:rPr>
      </w:pPr>
      <w:r w:rsidRPr="003B0793">
        <w:rPr>
          <w:b/>
          <w:sz w:val="26"/>
          <w:szCs w:val="26"/>
          <w:u w:val="single"/>
        </w:rPr>
        <w:t>Проектные предложения</w:t>
      </w:r>
    </w:p>
    <w:p w:rsidR="00F57D44" w:rsidRPr="003D238D" w:rsidRDefault="00F57D44" w:rsidP="00F57D44">
      <w:r w:rsidRPr="003D238D">
        <w:t>В комплекс по санитарной</w:t>
      </w:r>
      <w:r w:rsidR="008C37B8">
        <w:t xml:space="preserve"> очистке территории входят сбор и вывоз отходов</w:t>
      </w:r>
      <w:r w:rsidRPr="003D238D">
        <w:t xml:space="preserve">. </w:t>
      </w:r>
    </w:p>
    <w:p w:rsidR="00F57D44" w:rsidRPr="00F57D44" w:rsidRDefault="00F57D44" w:rsidP="00F57D44">
      <w:r w:rsidRPr="00F57D44">
        <w:t xml:space="preserve">Нормативное накопление отходов на душу населения в муниципальном образовании составит 300 кг в год объемом 1500 л. Исходя из этого, годовой объем ТБО на расчетный срок составит </w:t>
      </w:r>
      <w:r w:rsidR="00077642">
        <w:t>438</w:t>
      </w:r>
      <w:r w:rsidRPr="00F57D44">
        <w:t xml:space="preserve"> тонн / </w:t>
      </w:r>
      <w:r w:rsidR="00077642">
        <w:t>2085</w:t>
      </w:r>
      <w:r w:rsidRPr="00F57D44">
        <w:t xml:space="preserve"> м</w:t>
      </w:r>
      <w:r w:rsidRPr="00557A53">
        <w:rPr>
          <w:vertAlign w:val="superscript"/>
        </w:rPr>
        <w:t>3</w:t>
      </w:r>
      <w:r w:rsidRPr="00F57D44">
        <w:t>.</w:t>
      </w:r>
    </w:p>
    <w:p w:rsidR="00F57D44" w:rsidRPr="00F57D44" w:rsidRDefault="00F57D44" w:rsidP="00F57D44">
      <w:pPr>
        <w:pStyle w:val="af6"/>
        <w:keepNext/>
        <w:tabs>
          <w:tab w:val="left" w:pos="709"/>
        </w:tabs>
        <w:spacing w:line="240" w:lineRule="auto"/>
        <w:ind w:firstLine="0"/>
        <w:jc w:val="left"/>
        <w:rPr>
          <w:color w:val="auto"/>
          <w:sz w:val="20"/>
          <w:szCs w:val="20"/>
        </w:rPr>
      </w:pPr>
      <w:r w:rsidRPr="00F57D44">
        <w:rPr>
          <w:color w:val="auto"/>
          <w:sz w:val="20"/>
          <w:szCs w:val="20"/>
        </w:rPr>
        <w:t xml:space="preserve">Таблица </w:t>
      </w:r>
      <w:r w:rsidR="00B91FD5" w:rsidRPr="00F57D44">
        <w:rPr>
          <w:color w:val="auto"/>
          <w:sz w:val="20"/>
          <w:szCs w:val="20"/>
        </w:rPr>
        <w:fldChar w:fldCharType="begin"/>
      </w:r>
      <w:r w:rsidRPr="00F57D44">
        <w:rPr>
          <w:color w:val="auto"/>
          <w:sz w:val="20"/>
          <w:szCs w:val="20"/>
        </w:rPr>
        <w:instrText xml:space="preserve"> SEQ Таблица \* ARABIC </w:instrText>
      </w:r>
      <w:r w:rsidR="00B91FD5" w:rsidRPr="00F57D44">
        <w:rPr>
          <w:color w:val="auto"/>
          <w:sz w:val="20"/>
          <w:szCs w:val="20"/>
        </w:rPr>
        <w:fldChar w:fldCharType="separate"/>
      </w:r>
      <w:r w:rsidR="00273A61">
        <w:rPr>
          <w:noProof/>
          <w:color w:val="auto"/>
          <w:sz w:val="20"/>
          <w:szCs w:val="20"/>
        </w:rPr>
        <w:t>23</w:t>
      </w:r>
      <w:r w:rsidR="00B91FD5" w:rsidRPr="00F57D44">
        <w:rPr>
          <w:color w:val="auto"/>
          <w:sz w:val="20"/>
          <w:szCs w:val="20"/>
        </w:rPr>
        <w:fldChar w:fldCharType="end"/>
      </w:r>
      <w:r w:rsidRPr="00F57D44">
        <w:rPr>
          <w:color w:val="auto"/>
          <w:sz w:val="20"/>
          <w:szCs w:val="20"/>
        </w:rPr>
        <w:t xml:space="preserve"> – Объемы накопления бытовых отходов</w:t>
      </w:r>
    </w:p>
    <w:tbl>
      <w:tblPr>
        <w:tblW w:w="5000" w:type="pct"/>
        <w:tblLook w:val="04A0"/>
      </w:tblPr>
      <w:tblGrid>
        <w:gridCol w:w="2431"/>
        <w:gridCol w:w="722"/>
        <w:gridCol w:w="723"/>
        <w:gridCol w:w="723"/>
        <w:gridCol w:w="871"/>
        <w:gridCol w:w="630"/>
        <w:gridCol w:w="674"/>
        <w:gridCol w:w="580"/>
        <w:gridCol w:w="905"/>
        <w:gridCol w:w="540"/>
        <w:gridCol w:w="771"/>
      </w:tblGrid>
      <w:tr w:rsidR="00F57D44" w:rsidRPr="00F57D44" w:rsidTr="00C1367D">
        <w:trPr>
          <w:trHeight w:val="300"/>
        </w:trPr>
        <w:tc>
          <w:tcPr>
            <w:tcW w:w="127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44" w:rsidRPr="00557A53" w:rsidRDefault="00F57D44" w:rsidP="00F57D44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557A53">
              <w:rPr>
                <w:b/>
                <w:sz w:val="20"/>
                <w:szCs w:val="20"/>
              </w:rPr>
              <w:t>Бытовые отходы</w:t>
            </w:r>
          </w:p>
        </w:tc>
        <w:tc>
          <w:tcPr>
            <w:tcW w:w="7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7D44" w:rsidRPr="00557A53" w:rsidRDefault="00F57D44" w:rsidP="00F57D44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557A53">
              <w:rPr>
                <w:b/>
                <w:sz w:val="20"/>
                <w:szCs w:val="20"/>
              </w:rPr>
              <w:t>Число жителей, чел.</w:t>
            </w:r>
          </w:p>
        </w:tc>
        <w:tc>
          <w:tcPr>
            <w:tcW w:w="15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7D44" w:rsidRPr="00557A53" w:rsidRDefault="00F57D44" w:rsidP="00F57D44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557A53">
              <w:rPr>
                <w:b/>
                <w:sz w:val="20"/>
                <w:szCs w:val="20"/>
              </w:rPr>
              <w:t>Удельная норма накопления на 1 человека в год</w:t>
            </w:r>
          </w:p>
        </w:tc>
        <w:tc>
          <w:tcPr>
            <w:tcW w:w="14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7D44" w:rsidRPr="00557A53" w:rsidRDefault="00F57D44" w:rsidP="00F57D44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557A53">
              <w:rPr>
                <w:b/>
                <w:sz w:val="20"/>
                <w:szCs w:val="20"/>
              </w:rPr>
              <w:t>Общее накопление в год</w:t>
            </w:r>
          </w:p>
        </w:tc>
      </w:tr>
      <w:tr w:rsidR="00F57D44" w:rsidRPr="00F57D44" w:rsidTr="00C1367D">
        <w:trPr>
          <w:trHeight w:val="249"/>
        </w:trPr>
        <w:tc>
          <w:tcPr>
            <w:tcW w:w="127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D44" w:rsidRPr="00557A53" w:rsidRDefault="00F57D44" w:rsidP="00F57D44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D44" w:rsidRPr="00557A53" w:rsidRDefault="00F57D44" w:rsidP="00F57D44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7D44" w:rsidRPr="00557A53" w:rsidRDefault="00F57D44" w:rsidP="00F57D44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557A53">
              <w:rPr>
                <w:b/>
                <w:sz w:val="20"/>
                <w:szCs w:val="20"/>
              </w:rPr>
              <w:t>кг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7D44" w:rsidRPr="00557A53" w:rsidRDefault="00F57D44" w:rsidP="00F57D44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557A53">
              <w:rPr>
                <w:b/>
                <w:sz w:val="20"/>
                <w:szCs w:val="20"/>
              </w:rPr>
              <w:t>л</w:t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7D44" w:rsidRPr="00557A53" w:rsidRDefault="00F57D44" w:rsidP="00F57D44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557A53">
              <w:rPr>
                <w:b/>
                <w:sz w:val="20"/>
                <w:szCs w:val="20"/>
              </w:rPr>
              <w:t>I очередь</w:t>
            </w:r>
          </w:p>
        </w:tc>
        <w:tc>
          <w:tcPr>
            <w:tcW w:w="6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7D44" w:rsidRPr="00557A53" w:rsidRDefault="00F57D44" w:rsidP="00F57D44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557A53">
              <w:rPr>
                <w:b/>
                <w:sz w:val="20"/>
                <w:szCs w:val="20"/>
              </w:rPr>
              <w:t>расчётный срок</w:t>
            </w:r>
          </w:p>
        </w:tc>
      </w:tr>
      <w:tr w:rsidR="00F57D44" w:rsidRPr="00F57D44" w:rsidTr="00C1367D">
        <w:trPr>
          <w:cantSplit/>
          <w:trHeight w:val="1192"/>
        </w:trPr>
        <w:tc>
          <w:tcPr>
            <w:tcW w:w="127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D44" w:rsidRPr="00557A53" w:rsidRDefault="00F57D44" w:rsidP="00F57D44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7D44" w:rsidRPr="00557A53" w:rsidRDefault="00F57D44" w:rsidP="00F57D44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557A53">
              <w:rPr>
                <w:b/>
                <w:sz w:val="20"/>
                <w:szCs w:val="20"/>
              </w:rPr>
              <w:t>I очередь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7D44" w:rsidRPr="00557A53" w:rsidRDefault="00F57D44" w:rsidP="00F57D44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557A53">
              <w:rPr>
                <w:b/>
                <w:sz w:val="20"/>
                <w:szCs w:val="20"/>
              </w:rPr>
              <w:t>расчётный срок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7D44" w:rsidRPr="00557A53" w:rsidRDefault="00F57D44" w:rsidP="00F57D44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557A53">
              <w:rPr>
                <w:b/>
                <w:sz w:val="20"/>
                <w:szCs w:val="20"/>
              </w:rPr>
              <w:t>I очередь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7D44" w:rsidRPr="00557A53" w:rsidRDefault="00F57D44" w:rsidP="00F57D44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557A53">
              <w:rPr>
                <w:b/>
                <w:sz w:val="20"/>
                <w:szCs w:val="20"/>
              </w:rPr>
              <w:t>расчётный срок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7D44" w:rsidRPr="00557A53" w:rsidRDefault="00F57D44" w:rsidP="00F57D44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557A53">
              <w:rPr>
                <w:b/>
                <w:sz w:val="20"/>
                <w:szCs w:val="20"/>
              </w:rPr>
              <w:t>I очередь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7D44" w:rsidRPr="00557A53" w:rsidRDefault="00F57D44" w:rsidP="00F57D44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557A53">
              <w:rPr>
                <w:b/>
                <w:sz w:val="20"/>
                <w:szCs w:val="20"/>
              </w:rPr>
              <w:t>расчётный срок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44" w:rsidRPr="00557A53" w:rsidRDefault="00F57D44" w:rsidP="00F57D44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557A53">
              <w:rPr>
                <w:b/>
                <w:sz w:val="20"/>
                <w:szCs w:val="20"/>
              </w:rPr>
              <w:t>т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44" w:rsidRPr="00557A53" w:rsidRDefault="00F57D44" w:rsidP="00F57D44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557A53">
              <w:rPr>
                <w:b/>
                <w:sz w:val="20"/>
                <w:szCs w:val="20"/>
              </w:rPr>
              <w:t>м</w:t>
            </w:r>
            <w:r w:rsidRPr="00557A53">
              <w:rPr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44" w:rsidRPr="00557A53" w:rsidRDefault="00F57D44" w:rsidP="00F57D44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557A53">
              <w:rPr>
                <w:b/>
                <w:sz w:val="20"/>
                <w:szCs w:val="20"/>
              </w:rPr>
              <w:t>т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44" w:rsidRPr="00557A53" w:rsidRDefault="00F57D44" w:rsidP="00F57D44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557A53">
              <w:rPr>
                <w:b/>
                <w:sz w:val="20"/>
                <w:szCs w:val="20"/>
              </w:rPr>
              <w:t>м</w:t>
            </w:r>
            <w:r w:rsidRPr="00557A53">
              <w:rPr>
                <w:b/>
                <w:sz w:val="20"/>
                <w:szCs w:val="20"/>
                <w:vertAlign w:val="superscript"/>
              </w:rPr>
              <w:t>3</w:t>
            </w:r>
          </w:p>
        </w:tc>
      </w:tr>
      <w:tr w:rsidR="00077642" w:rsidRPr="00F57D44" w:rsidTr="00C1367D">
        <w:trPr>
          <w:trHeight w:val="557"/>
        </w:trPr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42" w:rsidRPr="00F57D44" w:rsidRDefault="00077642" w:rsidP="00F57D44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57D44">
              <w:rPr>
                <w:sz w:val="20"/>
                <w:szCs w:val="20"/>
              </w:rPr>
              <w:t>Общее количество по населенным пунктам с учетом общественных зданий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42" w:rsidRPr="00077642" w:rsidRDefault="00077642" w:rsidP="00077642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77642">
              <w:rPr>
                <w:sz w:val="20"/>
                <w:szCs w:val="20"/>
              </w:rPr>
              <w:t>1 400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42" w:rsidRPr="00077642" w:rsidRDefault="00077642" w:rsidP="00077642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77642">
              <w:rPr>
                <w:sz w:val="20"/>
                <w:szCs w:val="20"/>
              </w:rPr>
              <w:t>1 360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42" w:rsidRPr="00077642" w:rsidRDefault="00077642" w:rsidP="00077642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77642">
              <w:rPr>
                <w:sz w:val="20"/>
                <w:szCs w:val="20"/>
              </w:rPr>
              <w:t>300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42" w:rsidRPr="00077642" w:rsidRDefault="00077642" w:rsidP="00077642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77642">
              <w:rPr>
                <w:sz w:val="20"/>
                <w:szCs w:val="20"/>
              </w:rPr>
              <w:t>300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42" w:rsidRPr="00077642" w:rsidRDefault="00077642" w:rsidP="00077642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77642">
              <w:rPr>
                <w:sz w:val="20"/>
                <w:szCs w:val="20"/>
              </w:rPr>
              <w:t>1500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42" w:rsidRPr="00077642" w:rsidRDefault="00077642" w:rsidP="00077642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77642">
              <w:rPr>
                <w:sz w:val="20"/>
                <w:szCs w:val="20"/>
              </w:rPr>
              <w:t>1500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42" w:rsidRPr="00077642" w:rsidRDefault="00077642" w:rsidP="00077642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77642">
              <w:rPr>
                <w:sz w:val="20"/>
                <w:szCs w:val="20"/>
              </w:rPr>
              <w:t>420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42" w:rsidRPr="00077642" w:rsidRDefault="00077642" w:rsidP="00077642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77642">
              <w:rPr>
                <w:sz w:val="20"/>
                <w:szCs w:val="20"/>
              </w:rPr>
              <w:t>2 100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42" w:rsidRPr="00077642" w:rsidRDefault="00077642" w:rsidP="00077642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77642">
              <w:rPr>
                <w:sz w:val="20"/>
                <w:szCs w:val="20"/>
              </w:rPr>
              <w:t>408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42" w:rsidRPr="00077642" w:rsidRDefault="00077642" w:rsidP="00077642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77642">
              <w:rPr>
                <w:sz w:val="20"/>
                <w:szCs w:val="20"/>
              </w:rPr>
              <w:t>2 040</w:t>
            </w:r>
          </w:p>
        </w:tc>
      </w:tr>
      <w:tr w:rsidR="00077642" w:rsidRPr="00F57D44" w:rsidTr="00C1367D">
        <w:trPr>
          <w:trHeight w:val="613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42" w:rsidRPr="00F57D44" w:rsidRDefault="00077642" w:rsidP="00F57D44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57D44">
              <w:rPr>
                <w:sz w:val="20"/>
                <w:szCs w:val="20"/>
              </w:rPr>
              <w:t>Смет с 1м</w:t>
            </w:r>
            <w:r w:rsidRPr="00557A53">
              <w:rPr>
                <w:sz w:val="20"/>
                <w:szCs w:val="20"/>
                <w:vertAlign w:val="superscript"/>
              </w:rPr>
              <w:t>2</w:t>
            </w:r>
            <w:r w:rsidRPr="00F57D44">
              <w:rPr>
                <w:sz w:val="20"/>
                <w:szCs w:val="20"/>
              </w:rPr>
              <w:t xml:space="preserve"> твердых покрытий улиц, площадей и парков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42" w:rsidRPr="00077642" w:rsidRDefault="00077642" w:rsidP="00077642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77642">
              <w:rPr>
                <w:sz w:val="20"/>
                <w:szCs w:val="20"/>
              </w:rPr>
              <w:t>5 000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42" w:rsidRPr="00077642" w:rsidRDefault="00077642" w:rsidP="00077642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77642">
              <w:rPr>
                <w:sz w:val="20"/>
                <w:szCs w:val="20"/>
              </w:rPr>
              <w:t>5000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42" w:rsidRPr="00077642" w:rsidRDefault="00077642" w:rsidP="00077642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77642">
              <w:rPr>
                <w:sz w:val="20"/>
                <w:szCs w:val="20"/>
              </w:rPr>
              <w:t>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42" w:rsidRPr="00077642" w:rsidRDefault="00077642" w:rsidP="00077642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77642">
              <w:rPr>
                <w:sz w:val="20"/>
                <w:szCs w:val="20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42" w:rsidRPr="00077642" w:rsidRDefault="00077642" w:rsidP="00077642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77642">
              <w:rPr>
                <w:sz w:val="20"/>
                <w:szCs w:val="20"/>
              </w:rPr>
              <w:t>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42" w:rsidRPr="00077642" w:rsidRDefault="00077642" w:rsidP="00077642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77642">
              <w:rPr>
                <w:sz w:val="20"/>
                <w:szCs w:val="20"/>
              </w:rPr>
              <w:t>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42" w:rsidRPr="00077642" w:rsidRDefault="00077642" w:rsidP="00077642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77642">
              <w:rPr>
                <w:sz w:val="20"/>
                <w:szCs w:val="20"/>
              </w:rPr>
              <w:t>30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42" w:rsidRPr="00077642" w:rsidRDefault="00077642" w:rsidP="00077642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77642">
              <w:rPr>
                <w:sz w:val="20"/>
                <w:szCs w:val="20"/>
              </w:rPr>
              <w:t>45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42" w:rsidRPr="00077642" w:rsidRDefault="00077642" w:rsidP="00077642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77642">
              <w:rPr>
                <w:sz w:val="20"/>
                <w:szCs w:val="20"/>
              </w:rPr>
              <w:t>30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42" w:rsidRPr="00077642" w:rsidRDefault="00077642" w:rsidP="00077642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77642">
              <w:rPr>
                <w:sz w:val="20"/>
                <w:szCs w:val="20"/>
              </w:rPr>
              <w:t>45</w:t>
            </w:r>
          </w:p>
        </w:tc>
      </w:tr>
      <w:tr w:rsidR="00077642" w:rsidRPr="00077642" w:rsidTr="00C1367D">
        <w:trPr>
          <w:trHeight w:val="198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42" w:rsidRPr="00077642" w:rsidRDefault="00077642" w:rsidP="00F57D44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077642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42" w:rsidRPr="00077642" w:rsidRDefault="00077642" w:rsidP="00077642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07764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42" w:rsidRPr="00077642" w:rsidRDefault="00077642" w:rsidP="00077642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07764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42" w:rsidRPr="00077642" w:rsidRDefault="00077642" w:rsidP="00077642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07764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42" w:rsidRPr="00077642" w:rsidRDefault="00077642" w:rsidP="00077642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07764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42" w:rsidRPr="00077642" w:rsidRDefault="00077642" w:rsidP="00077642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07764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42" w:rsidRPr="00077642" w:rsidRDefault="00077642" w:rsidP="00077642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07764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42" w:rsidRPr="00077642" w:rsidRDefault="00077642" w:rsidP="00077642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077642">
              <w:rPr>
                <w:b/>
                <w:sz w:val="20"/>
                <w:szCs w:val="20"/>
              </w:rPr>
              <w:t>450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42" w:rsidRPr="00077642" w:rsidRDefault="00077642" w:rsidP="00077642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077642">
              <w:rPr>
                <w:b/>
                <w:sz w:val="20"/>
                <w:szCs w:val="20"/>
              </w:rPr>
              <w:t>2 145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42" w:rsidRPr="00077642" w:rsidRDefault="00077642" w:rsidP="00077642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077642">
              <w:rPr>
                <w:b/>
                <w:sz w:val="20"/>
                <w:szCs w:val="20"/>
              </w:rPr>
              <w:t>438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42" w:rsidRPr="00077642" w:rsidRDefault="00077642" w:rsidP="00077642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077642">
              <w:rPr>
                <w:b/>
                <w:sz w:val="20"/>
                <w:szCs w:val="20"/>
              </w:rPr>
              <w:t>2 085</w:t>
            </w:r>
          </w:p>
        </w:tc>
      </w:tr>
    </w:tbl>
    <w:p w:rsidR="00F57D44" w:rsidRPr="003D238D" w:rsidRDefault="00F57D44" w:rsidP="00F57D44">
      <w:pPr>
        <w:suppressAutoHyphens/>
      </w:pPr>
      <w:r w:rsidRPr="003D238D">
        <w:t>При санитарной очистке населенных пунктов необходимо выполнять следующие мероприятия:</w:t>
      </w:r>
    </w:p>
    <w:p w:rsidR="00F57D44" w:rsidRPr="003D238D" w:rsidRDefault="00F57D44" w:rsidP="00F57D44">
      <w:pPr>
        <w:tabs>
          <w:tab w:val="left" w:pos="900"/>
        </w:tabs>
        <w:suppressAutoHyphens/>
      </w:pPr>
      <w:r w:rsidRPr="003D238D">
        <w:t>а) очистку жилых домов, общественных зданий и прилегающих к ним территорий производить коммунальным транспортом регулярно и в кратчайшие сроки;</w:t>
      </w:r>
    </w:p>
    <w:p w:rsidR="00F57D44" w:rsidRPr="003D238D" w:rsidRDefault="00F57D44" w:rsidP="00F57D44">
      <w:pPr>
        <w:tabs>
          <w:tab w:val="left" w:pos="900"/>
        </w:tabs>
        <w:suppressAutoHyphens/>
      </w:pPr>
      <w:r w:rsidRPr="003D238D">
        <w:t>б) максимально механизировать все процессы очистки, поливки, полностью исключить ручные работы с отходами;</w:t>
      </w:r>
    </w:p>
    <w:p w:rsidR="00F57D44" w:rsidRPr="003D238D" w:rsidRDefault="00F57D44" w:rsidP="00F57D44">
      <w:pPr>
        <w:tabs>
          <w:tab w:val="left" w:pos="900"/>
        </w:tabs>
        <w:suppressAutoHyphens/>
      </w:pPr>
      <w:r w:rsidRPr="003D238D">
        <w:t>в) обеспечить герметичность емкостей для вывозки отходов;</w:t>
      </w:r>
    </w:p>
    <w:p w:rsidR="00F57D44" w:rsidRPr="003D238D" w:rsidRDefault="00F57D44" w:rsidP="00F57D44">
      <w:pPr>
        <w:tabs>
          <w:tab w:val="left" w:pos="900"/>
        </w:tabs>
        <w:suppressAutoHyphens/>
      </w:pPr>
      <w:r w:rsidRPr="003D238D">
        <w:t>г) обезвреживание отходов производить в местах, установленных для этой цели;</w:t>
      </w:r>
    </w:p>
    <w:p w:rsidR="00F57D44" w:rsidRPr="003D238D" w:rsidRDefault="00F57D44" w:rsidP="00F57D44">
      <w:pPr>
        <w:tabs>
          <w:tab w:val="left" w:pos="900"/>
        </w:tabs>
        <w:suppressAutoHyphens/>
      </w:pPr>
      <w:proofErr w:type="spellStart"/>
      <w:r w:rsidRPr="003D238D">
        <w:t>д</w:t>
      </w:r>
      <w:proofErr w:type="spellEnd"/>
      <w:r w:rsidRPr="003D238D">
        <w:t>) отвозить жидкие отходы на сливную станцию очистных сооружений;</w:t>
      </w:r>
    </w:p>
    <w:p w:rsidR="00F57D44" w:rsidRPr="003D238D" w:rsidRDefault="00F57D44" w:rsidP="00F57D44">
      <w:pPr>
        <w:tabs>
          <w:tab w:val="left" w:pos="900"/>
        </w:tabs>
        <w:suppressAutoHyphens/>
      </w:pPr>
      <w:r w:rsidRPr="003D238D">
        <w:lastRenderedPageBreak/>
        <w:t>е) обезвреживание и захоронение трупов животных производить в отведенном для этой цели месте (скотомогильнике).</w:t>
      </w:r>
    </w:p>
    <w:p w:rsidR="00F57D44" w:rsidRPr="003D238D" w:rsidRDefault="00F57D44" w:rsidP="00F57D44">
      <w:pPr>
        <w:suppressAutoHyphens/>
      </w:pPr>
      <w:r w:rsidRPr="003D238D">
        <w:t>Сброс твердых бытовых отходов предусматривается в металлические контейнеры объемом 1 м</w:t>
      </w:r>
      <w:r w:rsidRPr="003D238D">
        <w:rPr>
          <w:vertAlign w:val="superscript"/>
        </w:rPr>
        <w:t>3</w:t>
      </w:r>
      <w:r w:rsidRPr="003D238D">
        <w:t>, которые устанавливаются на специальных площадках, для обслуживания групп жилых домов и общественных зданий. Среднесуточное накопление отходов составит:</w:t>
      </w:r>
    </w:p>
    <w:p w:rsidR="00F57D44" w:rsidRPr="003D238D" w:rsidRDefault="00077642" w:rsidP="00F57D44">
      <w:pPr>
        <w:suppressAutoHyphens/>
        <w:jc w:val="center"/>
      </w:pPr>
      <w:r>
        <w:t>2085</w:t>
      </w:r>
      <w:proofErr w:type="gramStart"/>
      <w:r w:rsidR="00F57D44">
        <w:t xml:space="preserve"> :</w:t>
      </w:r>
      <w:proofErr w:type="gramEnd"/>
      <w:r w:rsidR="00F57D44">
        <w:t xml:space="preserve"> 365 </w:t>
      </w:r>
      <w:proofErr w:type="spellStart"/>
      <w:r w:rsidR="00F57D44">
        <w:t>х</w:t>
      </w:r>
      <w:proofErr w:type="spellEnd"/>
      <w:r w:rsidR="00F57D44">
        <w:t xml:space="preserve"> 1</w:t>
      </w:r>
      <w:r>
        <w:t xml:space="preserve"> =</w:t>
      </w:r>
      <w:r w:rsidR="00F57D44" w:rsidRPr="003D238D">
        <w:t xml:space="preserve"> </w:t>
      </w:r>
      <w:r>
        <w:t>5,71</w:t>
      </w:r>
      <w:r w:rsidR="00F57D44" w:rsidRPr="003D238D">
        <w:t xml:space="preserve"> м</w:t>
      </w:r>
      <w:r w:rsidR="00F57D44" w:rsidRPr="003D238D">
        <w:rPr>
          <w:vertAlign w:val="superscript"/>
        </w:rPr>
        <w:t>3.</w:t>
      </w:r>
    </w:p>
    <w:p w:rsidR="00F57D44" w:rsidRPr="003D238D" w:rsidRDefault="00F57D44" w:rsidP="00F57D44">
      <w:pPr>
        <w:suppressAutoHyphens/>
      </w:pPr>
      <w:r w:rsidRPr="003D238D">
        <w:t>С учетом периодичности вывоза мусора (1 вые</w:t>
      </w:r>
      <w:proofErr w:type="gramStart"/>
      <w:r w:rsidRPr="003D238D">
        <w:t>зд в дв</w:t>
      </w:r>
      <w:proofErr w:type="gramEnd"/>
      <w:r w:rsidRPr="003D238D">
        <w:t>а дня) количество контейнеров составит:</w:t>
      </w:r>
    </w:p>
    <w:p w:rsidR="00F57D44" w:rsidRPr="003D238D" w:rsidRDefault="00077642" w:rsidP="00F57D44">
      <w:pPr>
        <w:suppressAutoHyphens/>
        <w:jc w:val="center"/>
      </w:pPr>
      <w:r>
        <w:t>5,71</w:t>
      </w:r>
      <w:r w:rsidR="00F57D44" w:rsidRPr="003D238D">
        <w:t xml:space="preserve"> </w:t>
      </w:r>
      <w:proofErr w:type="spellStart"/>
      <w:r w:rsidR="00F57D44" w:rsidRPr="003D238D">
        <w:t>х</w:t>
      </w:r>
      <w:proofErr w:type="spellEnd"/>
      <w:r w:rsidR="00F57D44" w:rsidRPr="003D238D">
        <w:t xml:space="preserve"> 2 = </w:t>
      </w:r>
      <w:r>
        <w:t>11</w:t>
      </w:r>
      <w:r w:rsidR="00F57D44" w:rsidRPr="003D238D">
        <w:t xml:space="preserve"> </w:t>
      </w:r>
      <w:proofErr w:type="spellStart"/>
      <w:proofErr w:type="gramStart"/>
      <w:r w:rsidR="00F57D44" w:rsidRPr="003D238D">
        <w:t>шт</w:t>
      </w:r>
      <w:proofErr w:type="spellEnd"/>
      <w:proofErr w:type="gramEnd"/>
    </w:p>
    <w:p w:rsidR="00F57D44" w:rsidRDefault="00F57D44" w:rsidP="00F57D44">
      <w:pPr>
        <w:suppressAutoHyphens/>
      </w:pPr>
      <w:r w:rsidRPr="003D238D">
        <w:t>На сегодняшний день в поселении контейнеры не установлены, поэтому на расчетный срок генеральным планом предлагается установить</w:t>
      </w:r>
      <w:r>
        <w:t xml:space="preserve"> </w:t>
      </w:r>
      <w:r w:rsidR="00077642">
        <w:t>11</w:t>
      </w:r>
      <w:r w:rsidR="00984144">
        <w:t xml:space="preserve"> контейнеров.</w:t>
      </w:r>
    </w:p>
    <w:p w:rsidR="00F57D44" w:rsidRPr="003D238D" w:rsidRDefault="00F57D44" w:rsidP="00F57D44">
      <w:pPr>
        <w:suppressAutoHyphens/>
      </w:pPr>
      <w:r w:rsidRPr="003D238D">
        <w:t>Твердые бытовые отходы населенных пунктов муниципального образования «</w:t>
      </w:r>
      <w:r w:rsidR="00A66B90">
        <w:t>Никольс</w:t>
      </w:r>
      <w:r w:rsidR="00557A53">
        <w:t>кий</w:t>
      </w:r>
      <w:r w:rsidRPr="003D238D">
        <w:t xml:space="preserve"> сельсовет» будут вывозиться </w:t>
      </w:r>
      <w:r>
        <w:t xml:space="preserve">на полигон ТБО, расположенный в </w:t>
      </w:r>
      <w:r w:rsidR="00557A53">
        <w:t xml:space="preserve">поселке </w:t>
      </w:r>
      <w:r w:rsidR="00A66B90">
        <w:t>Прямицыно</w:t>
      </w:r>
      <w:r>
        <w:t>.</w:t>
      </w:r>
    </w:p>
    <w:p w:rsidR="00F57D44" w:rsidRPr="003D238D" w:rsidRDefault="00F57D44" w:rsidP="00F57D44">
      <w:pPr>
        <w:suppressAutoHyphens/>
      </w:pPr>
      <w:r w:rsidRPr="003D238D">
        <w:t xml:space="preserve">Примерный расчет площади, необходимой для хранения </w:t>
      </w:r>
      <w:proofErr w:type="gramStart"/>
      <w:r w:rsidRPr="003D238D">
        <w:t>твердых б</w:t>
      </w:r>
      <w:r>
        <w:t xml:space="preserve">ытовых отходов, свозимых на полигон ТБО от населения </w:t>
      </w:r>
      <w:r w:rsidR="00A66B90">
        <w:t>Никольс</w:t>
      </w:r>
      <w:r w:rsidR="00331D25">
        <w:t>кого</w:t>
      </w:r>
      <w:r w:rsidR="00331D25" w:rsidRPr="003D238D">
        <w:t xml:space="preserve"> </w:t>
      </w:r>
      <w:r>
        <w:t xml:space="preserve">сельсовета </w:t>
      </w:r>
      <w:r w:rsidRPr="003D238D">
        <w:t>приведен</w:t>
      </w:r>
      <w:proofErr w:type="gramEnd"/>
      <w:r w:rsidRPr="003D238D">
        <w:t xml:space="preserve"> ниже:</w:t>
      </w:r>
    </w:p>
    <w:p w:rsidR="00F57D44" w:rsidRPr="003D238D" w:rsidRDefault="00077642" w:rsidP="00F57D44">
      <w:pPr>
        <w:suppressAutoHyphens/>
        <w:jc w:val="center"/>
      </w:pPr>
      <w:r>
        <w:t>2085</w:t>
      </w:r>
      <w:r w:rsidR="00F57D44" w:rsidRPr="003D238D">
        <w:t xml:space="preserve"> * 20  / 10 = </w:t>
      </w:r>
      <w:r>
        <w:t>4170</w:t>
      </w:r>
      <w:r w:rsidR="00F57D44" w:rsidRPr="003D238D">
        <w:t xml:space="preserve"> м</w:t>
      </w:r>
      <w:proofErr w:type="gramStart"/>
      <w:r w:rsidR="00F57D44" w:rsidRPr="003D238D">
        <w:rPr>
          <w:vertAlign w:val="superscript"/>
        </w:rPr>
        <w:t>2</w:t>
      </w:r>
      <w:proofErr w:type="gramEnd"/>
      <w:r w:rsidR="00F57D44" w:rsidRPr="003D238D">
        <w:t xml:space="preserve"> или 0,</w:t>
      </w:r>
      <w:r>
        <w:t>41</w:t>
      </w:r>
      <w:r w:rsidR="00F57D44" w:rsidRPr="003D238D">
        <w:t xml:space="preserve"> га </w:t>
      </w:r>
    </w:p>
    <w:p w:rsidR="00F57D44" w:rsidRPr="003D238D" w:rsidRDefault="00F57D44" w:rsidP="00F57D44">
      <w:pPr>
        <w:suppressAutoHyphens/>
      </w:pPr>
      <w:r w:rsidRPr="003D238D">
        <w:t>где: 20 – расчетный период, лет;</w:t>
      </w:r>
    </w:p>
    <w:p w:rsidR="00F57D44" w:rsidRPr="003D238D" w:rsidRDefault="00077642" w:rsidP="00F57D44">
      <w:pPr>
        <w:suppressAutoHyphens/>
      </w:pPr>
      <w:r>
        <w:t>2085</w:t>
      </w:r>
      <w:r w:rsidR="00F57D44" w:rsidRPr="003D238D">
        <w:t xml:space="preserve"> –</w:t>
      </w:r>
      <w:r w:rsidR="00F57D44">
        <w:t xml:space="preserve"> </w:t>
      </w:r>
      <w:r w:rsidR="00F57D44" w:rsidRPr="003D238D">
        <w:t>норма накопления отходов поселением в год, м</w:t>
      </w:r>
      <w:r w:rsidR="00F57D44" w:rsidRPr="003D238D">
        <w:rPr>
          <w:vertAlign w:val="superscript"/>
        </w:rPr>
        <w:t>3</w:t>
      </w:r>
      <w:r w:rsidR="00F57D44" w:rsidRPr="003D238D">
        <w:t>;</w:t>
      </w:r>
    </w:p>
    <w:p w:rsidR="00F57D44" w:rsidRPr="003D238D" w:rsidRDefault="00F57D44" w:rsidP="00F57D44">
      <w:pPr>
        <w:suppressAutoHyphens/>
      </w:pPr>
      <w:r w:rsidRPr="003D238D">
        <w:t xml:space="preserve"> 10 – высота складирования, </w:t>
      </w:r>
      <w:proofErr w:type="gramStart"/>
      <w:r w:rsidRPr="003D238D">
        <w:t>м</w:t>
      </w:r>
      <w:proofErr w:type="gramEnd"/>
      <w:r w:rsidRPr="003D238D">
        <w:t>.</w:t>
      </w:r>
    </w:p>
    <w:p w:rsidR="00F57D44" w:rsidRPr="003D238D" w:rsidRDefault="00F57D44" w:rsidP="00F57D44">
      <w:pPr>
        <w:keepNext/>
        <w:suppressAutoHyphens/>
      </w:pPr>
      <w:r w:rsidRPr="003D238D">
        <w:t>Таким образом, для размещения всех бытовых отходов, которые будут образованы в поселении до 203</w:t>
      </w:r>
      <w:r w:rsidR="00077642">
        <w:t>3</w:t>
      </w:r>
      <w:r w:rsidRPr="003D238D">
        <w:t xml:space="preserve"> г., требуется обеспечить наличие свободной </w:t>
      </w:r>
      <w:r>
        <w:t xml:space="preserve">территории на </w:t>
      </w:r>
      <w:r w:rsidRPr="003D238D">
        <w:t>полигон</w:t>
      </w:r>
      <w:r>
        <w:t>е</w:t>
      </w:r>
      <w:r w:rsidRPr="003D238D">
        <w:t>, равной 0,</w:t>
      </w:r>
      <w:r w:rsidR="00077642">
        <w:t>41</w:t>
      </w:r>
      <w:r w:rsidRPr="003D238D">
        <w:t xml:space="preserve"> га.</w:t>
      </w:r>
    </w:p>
    <w:p w:rsidR="00F57D44" w:rsidRPr="003D238D" w:rsidRDefault="00F57D44" w:rsidP="00F57D44">
      <w:pPr>
        <w:suppressAutoHyphens/>
      </w:pPr>
      <w:bookmarkStart w:id="312" w:name="_Toc274211299"/>
      <w:r w:rsidRPr="003D238D">
        <w:t xml:space="preserve">Для стабилизации и дальнейшего решения проблемы санитарной очистки территории </w:t>
      </w:r>
      <w:r w:rsidRPr="003D238D">
        <w:rPr>
          <w:b/>
          <w:i/>
        </w:rPr>
        <w:t>генеральным планом на первую очередь строительства предлагается</w:t>
      </w:r>
      <w:r w:rsidRPr="003D238D">
        <w:t xml:space="preserve"> разработать схему обращения с отходами, в составе которой должны быть предусмотрены следующие первоочередные меры:</w:t>
      </w:r>
    </w:p>
    <w:p w:rsidR="00F57D44" w:rsidRPr="003D238D" w:rsidRDefault="00F57D44" w:rsidP="003158B1">
      <w:pPr>
        <w:widowControl/>
        <w:numPr>
          <w:ilvl w:val="0"/>
          <w:numId w:val="48"/>
        </w:numPr>
        <w:suppressAutoHyphens/>
      </w:pPr>
      <w:r w:rsidRPr="003D238D">
        <w:t>выявление всех несанкционированных свалок и их рекультивация;</w:t>
      </w:r>
    </w:p>
    <w:p w:rsidR="00F57D44" w:rsidRPr="003D238D" w:rsidRDefault="00F57D44" w:rsidP="003158B1">
      <w:pPr>
        <w:numPr>
          <w:ilvl w:val="0"/>
          <w:numId w:val="48"/>
        </w:numPr>
        <w:suppressAutoHyphens/>
      </w:pPr>
      <w:r w:rsidRPr="003D238D">
        <w:t>разработка схемы санитарной очистки территории с применением мусорных контейнеров;</w:t>
      </w:r>
    </w:p>
    <w:p w:rsidR="00F57D44" w:rsidRPr="003D238D" w:rsidRDefault="00F57D44" w:rsidP="003158B1">
      <w:pPr>
        <w:numPr>
          <w:ilvl w:val="0"/>
          <w:numId w:val="48"/>
        </w:numPr>
        <w:suppressAutoHyphens/>
      </w:pPr>
      <w:r w:rsidRPr="003D238D">
        <w:t xml:space="preserve"> организация регулярного сбора ТБО у населения, оборудование контейнерных площадок, установка </w:t>
      </w:r>
      <w:r w:rsidR="00077642">
        <w:t>11</w:t>
      </w:r>
      <w:r w:rsidRPr="003D238D">
        <w:t>-и контейнеров.</w:t>
      </w:r>
    </w:p>
    <w:p w:rsidR="00F57D44" w:rsidRPr="003D238D" w:rsidRDefault="00F57D44" w:rsidP="00F57D44">
      <w:pPr>
        <w:suppressAutoHyphens/>
        <w:jc w:val="center"/>
        <w:rPr>
          <w:b/>
        </w:rPr>
      </w:pPr>
      <w:r w:rsidRPr="003D238D">
        <w:rPr>
          <w:b/>
        </w:rPr>
        <w:t>Размещение кладбищ</w:t>
      </w:r>
      <w:bookmarkEnd w:id="312"/>
      <w:r w:rsidRPr="003D238D">
        <w:rPr>
          <w:b/>
        </w:rPr>
        <w:t xml:space="preserve"> </w:t>
      </w:r>
    </w:p>
    <w:p w:rsidR="00AC656D" w:rsidRDefault="00F57D44" w:rsidP="003158B1">
      <w:pPr>
        <w:pStyle w:val="a5"/>
        <w:numPr>
          <w:ilvl w:val="0"/>
          <w:numId w:val="23"/>
        </w:numPr>
        <w:tabs>
          <w:tab w:val="left" w:pos="709"/>
        </w:tabs>
        <w:suppressAutoHyphens/>
      </w:pPr>
      <w:r w:rsidRPr="003D238D">
        <w:t xml:space="preserve">По строительным нормам и правилам, утвержденным </w:t>
      </w:r>
      <w:proofErr w:type="spellStart"/>
      <w:r w:rsidRPr="003D238D">
        <w:t>СНиП</w:t>
      </w:r>
      <w:proofErr w:type="spellEnd"/>
      <w:r w:rsidRPr="003D238D">
        <w:t xml:space="preserve"> 2.07.01-89* </w:t>
      </w:r>
      <w:r w:rsidRPr="003D238D">
        <w:lastRenderedPageBreak/>
        <w:t xml:space="preserve">«Градостроительство. Планировка и застройка городских и сельских поселений» на тысячу населения требуется </w:t>
      </w:r>
      <w:smartTag w:uri="urn:schemas-microsoft-com:office:smarttags" w:element="metricconverter">
        <w:smartTagPr>
          <w:attr w:name="ProductID" w:val="0,24 га"/>
        </w:smartTagPr>
        <w:r w:rsidRPr="003D238D">
          <w:t>0,24 га</w:t>
        </w:r>
      </w:smartTag>
      <w:r w:rsidRPr="003D238D">
        <w:t xml:space="preserve"> площади кладбища. Таким образом, на расчетный срок при численности населения, равной </w:t>
      </w:r>
      <w:r w:rsidR="00077642">
        <w:t>1360</w:t>
      </w:r>
      <w:r w:rsidRPr="003D238D">
        <w:t xml:space="preserve"> человек, необходимо обеспечить наличие свободной площади территорий ритуального значения, равной 0,</w:t>
      </w:r>
      <w:r w:rsidR="00077642">
        <w:t>32</w:t>
      </w:r>
      <w:r>
        <w:t xml:space="preserve"> </w:t>
      </w:r>
      <w:r w:rsidRPr="003D238D">
        <w:t xml:space="preserve">га. </w:t>
      </w:r>
      <w:proofErr w:type="gramStart"/>
      <w:r w:rsidRPr="003D238D">
        <w:t xml:space="preserve">Действующие кладбища </w:t>
      </w:r>
      <w:r>
        <w:t xml:space="preserve">имеют общую площадь </w:t>
      </w:r>
      <w:r w:rsidR="009A54F2">
        <w:t xml:space="preserve">5,4 </w:t>
      </w:r>
      <w:r>
        <w:t>га, что вполне обеспечивает потребность на ближайшие 20 лет</w:t>
      </w:r>
      <w:r w:rsidRPr="003D238D">
        <w:t>.</w:t>
      </w:r>
      <w:proofErr w:type="gramEnd"/>
    </w:p>
    <w:p w:rsidR="00557A53" w:rsidRPr="00661145" w:rsidRDefault="00557A53" w:rsidP="00557A53">
      <w:pPr>
        <w:tabs>
          <w:tab w:val="left" w:pos="709"/>
        </w:tabs>
        <w:suppressAutoHyphens/>
      </w:pPr>
    </w:p>
    <w:p w:rsidR="00AC656D" w:rsidRPr="00661145" w:rsidRDefault="009F5550" w:rsidP="003158B1">
      <w:pPr>
        <w:pStyle w:val="2"/>
        <w:keepLines/>
        <w:numPr>
          <w:ilvl w:val="1"/>
          <w:numId w:val="31"/>
        </w:numPr>
        <w:tabs>
          <w:tab w:val="left" w:pos="709"/>
        </w:tabs>
        <w:suppressAutoHyphens/>
        <w:spacing w:after="240"/>
        <w:jc w:val="center"/>
        <w:rPr>
          <w:rFonts w:ascii="Times New Roman" w:hAnsi="Times New Roman" w:cs="Times New Roman"/>
          <w:i w:val="0"/>
        </w:rPr>
      </w:pPr>
      <w:bookmarkStart w:id="313" w:name="_Toc268263653"/>
      <w:bookmarkStart w:id="314" w:name="_Toc324789279"/>
      <w:bookmarkStart w:id="315" w:name="_Toc324789422"/>
      <w:bookmarkStart w:id="316" w:name="_Toc353440057"/>
      <w:bookmarkStart w:id="317" w:name="_Toc328559309"/>
      <w:bookmarkStart w:id="318" w:name="_Toc358748501"/>
      <w:bookmarkEnd w:id="310"/>
      <w:bookmarkEnd w:id="311"/>
      <w:r w:rsidRPr="00661145">
        <w:rPr>
          <w:rFonts w:ascii="Times New Roman" w:hAnsi="Times New Roman" w:cs="Times New Roman"/>
          <w:i w:val="0"/>
        </w:rPr>
        <w:t>Санитарно-экологическое состояние окружающей среды</w:t>
      </w:r>
      <w:bookmarkEnd w:id="313"/>
      <w:bookmarkEnd w:id="314"/>
      <w:bookmarkEnd w:id="315"/>
      <w:bookmarkEnd w:id="316"/>
      <w:bookmarkEnd w:id="317"/>
      <w:bookmarkEnd w:id="318"/>
    </w:p>
    <w:p w:rsidR="009F5550" w:rsidRPr="00661145" w:rsidRDefault="009F5550" w:rsidP="004D2FF9">
      <w:pPr>
        <w:pStyle w:val="af4"/>
        <w:tabs>
          <w:tab w:val="left" w:pos="709"/>
        </w:tabs>
        <w:rPr>
          <w:sz w:val="24"/>
        </w:rPr>
      </w:pPr>
      <w:r w:rsidRPr="00661145">
        <w:rPr>
          <w:sz w:val="24"/>
        </w:rPr>
        <w:t>Исследования последних лет в области экологической эпидемиологии и анализа риска для здоровья населения позволяют утверждать, что среда обитания, наряду с социальными проблемами, является одним из важнейших условий, определяющих состояние здоровья человека.</w:t>
      </w:r>
    </w:p>
    <w:p w:rsidR="009F5550" w:rsidRPr="00661145" w:rsidRDefault="009F5550" w:rsidP="004D2FF9">
      <w:pPr>
        <w:pStyle w:val="af4"/>
        <w:tabs>
          <w:tab w:val="left" w:pos="709"/>
        </w:tabs>
        <w:rPr>
          <w:sz w:val="24"/>
        </w:rPr>
      </w:pPr>
      <w:r w:rsidRPr="00661145">
        <w:rPr>
          <w:sz w:val="24"/>
        </w:rPr>
        <w:t xml:space="preserve">Оценка санитарно-экологического состояния окружающей среды муниципального образования </w:t>
      </w:r>
      <w:r w:rsidR="00DE714A" w:rsidRPr="00661145">
        <w:rPr>
          <w:sz w:val="24"/>
        </w:rPr>
        <w:t>«</w:t>
      </w:r>
      <w:r w:rsidR="00A66B90">
        <w:rPr>
          <w:sz w:val="24"/>
        </w:rPr>
        <w:t>Никольс</w:t>
      </w:r>
      <w:r w:rsidR="003B6E6D" w:rsidRPr="00661145">
        <w:rPr>
          <w:sz w:val="24"/>
        </w:rPr>
        <w:t>кий сельсовет</w:t>
      </w:r>
      <w:r w:rsidR="00DE714A" w:rsidRPr="00661145">
        <w:rPr>
          <w:sz w:val="24"/>
        </w:rPr>
        <w:t>»</w:t>
      </w:r>
      <w:r w:rsidRPr="00661145">
        <w:rPr>
          <w:sz w:val="24"/>
        </w:rPr>
        <w:t xml:space="preserve"> выполняется с целью выявления существующих условий проживания населения и обоснования проектных решений, направленных на обеспечение экологической безопасности и комфортных условий проживания.</w:t>
      </w:r>
    </w:p>
    <w:p w:rsidR="009F5550" w:rsidRPr="00661145" w:rsidRDefault="009F5550" w:rsidP="00FD380B">
      <w:pPr>
        <w:pStyle w:val="a5"/>
        <w:keepNext/>
        <w:keepLines/>
        <w:tabs>
          <w:tab w:val="left" w:pos="709"/>
        </w:tabs>
        <w:ind w:left="0" w:firstLine="0"/>
        <w:jc w:val="center"/>
        <w:rPr>
          <w:b/>
          <w:sz w:val="26"/>
          <w:szCs w:val="26"/>
        </w:rPr>
      </w:pPr>
      <w:bookmarkStart w:id="319" w:name="_Toc319411860"/>
      <w:r w:rsidRPr="00661145">
        <w:rPr>
          <w:b/>
          <w:sz w:val="26"/>
          <w:szCs w:val="26"/>
        </w:rPr>
        <w:t>Атмосферный воздух</w:t>
      </w:r>
      <w:bookmarkEnd w:id="319"/>
    </w:p>
    <w:p w:rsidR="009F5550" w:rsidRPr="00661145" w:rsidRDefault="009F5550" w:rsidP="004D2FF9">
      <w:pPr>
        <w:pStyle w:val="af4"/>
        <w:tabs>
          <w:tab w:val="left" w:pos="709"/>
        </w:tabs>
        <w:rPr>
          <w:sz w:val="24"/>
        </w:rPr>
      </w:pPr>
      <w:r w:rsidRPr="00661145">
        <w:rPr>
          <w:sz w:val="24"/>
        </w:rPr>
        <w:t xml:space="preserve">Поступление в атмосферу загрязняющих веществ в сельсовете обусловлено возросшим за последние годы количеством автотранспорта. </w:t>
      </w:r>
    </w:p>
    <w:p w:rsidR="009F5550" w:rsidRPr="00661145" w:rsidRDefault="009F5550" w:rsidP="004D2FF9">
      <w:pPr>
        <w:pStyle w:val="af4"/>
        <w:tabs>
          <w:tab w:val="left" w:pos="709"/>
        </w:tabs>
        <w:rPr>
          <w:sz w:val="24"/>
        </w:rPr>
      </w:pPr>
      <w:r w:rsidRPr="00661145">
        <w:rPr>
          <w:sz w:val="24"/>
        </w:rPr>
        <w:t xml:space="preserve">По результатам исследований атмосферного воздуха в </w:t>
      </w:r>
      <w:r w:rsidR="00A66B90">
        <w:rPr>
          <w:sz w:val="24"/>
        </w:rPr>
        <w:t>Октябрьс</w:t>
      </w:r>
      <w:r w:rsidR="003B6E6D" w:rsidRPr="00661145">
        <w:rPr>
          <w:sz w:val="24"/>
        </w:rPr>
        <w:t>ком районе</w:t>
      </w:r>
      <w:r w:rsidRPr="00661145">
        <w:rPr>
          <w:sz w:val="24"/>
        </w:rPr>
        <w:t xml:space="preserve">, превышений гигиенических нормативов ГН 2.1.6.1338-03 </w:t>
      </w:r>
      <w:r w:rsidR="00DE714A" w:rsidRPr="00661145">
        <w:rPr>
          <w:sz w:val="24"/>
        </w:rPr>
        <w:t>«</w:t>
      </w:r>
      <w:r w:rsidRPr="00661145">
        <w:rPr>
          <w:sz w:val="24"/>
        </w:rPr>
        <w:t>Предельно допустимые концентрации (ПДК) загрязняющих веществ в атмосферном воздухе населенных мест</w:t>
      </w:r>
      <w:r w:rsidR="00DE714A" w:rsidRPr="00661145">
        <w:rPr>
          <w:sz w:val="24"/>
        </w:rPr>
        <w:t>»</w:t>
      </w:r>
      <w:r w:rsidRPr="00661145">
        <w:rPr>
          <w:sz w:val="24"/>
        </w:rPr>
        <w:t xml:space="preserve"> не обнаружено.</w:t>
      </w:r>
    </w:p>
    <w:p w:rsidR="009F5550" w:rsidRPr="00661145" w:rsidRDefault="009F5550" w:rsidP="00FD380B">
      <w:pPr>
        <w:pStyle w:val="a5"/>
        <w:keepNext/>
        <w:keepLines/>
        <w:tabs>
          <w:tab w:val="left" w:pos="709"/>
        </w:tabs>
        <w:ind w:left="0" w:firstLine="0"/>
        <w:jc w:val="center"/>
        <w:rPr>
          <w:b/>
          <w:sz w:val="26"/>
          <w:szCs w:val="26"/>
        </w:rPr>
      </w:pPr>
      <w:r w:rsidRPr="00661145">
        <w:rPr>
          <w:b/>
          <w:sz w:val="26"/>
          <w:szCs w:val="26"/>
        </w:rPr>
        <w:t>Поверхностные и подземные воды</w:t>
      </w:r>
    </w:p>
    <w:p w:rsidR="009F5550" w:rsidRPr="00661145" w:rsidRDefault="009F5550" w:rsidP="004D2FF9">
      <w:pPr>
        <w:pStyle w:val="af4"/>
        <w:tabs>
          <w:tab w:val="left" w:pos="709"/>
        </w:tabs>
        <w:rPr>
          <w:sz w:val="24"/>
        </w:rPr>
      </w:pPr>
      <w:r w:rsidRPr="00661145">
        <w:rPr>
          <w:sz w:val="24"/>
        </w:rPr>
        <w:t>Основными факторами загрязнения грунтовых вод поселения являются:</w:t>
      </w:r>
    </w:p>
    <w:p w:rsidR="009F5550" w:rsidRPr="00661145" w:rsidRDefault="009F5550" w:rsidP="004D2FF9">
      <w:pPr>
        <w:pStyle w:val="af4"/>
        <w:tabs>
          <w:tab w:val="left" w:pos="709"/>
        </w:tabs>
        <w:rPr>
          <w:sz w:val="24"/>
        </w:rPr>
      </w:pPr>
      <w:r w:rsidRPr="00661145">
        <w:rPr>
          <w:sz w:val="24"/>
        </w:rPr>
        <w:t xml:space="preserve">- размещение производственных участков на землях </w:t>
      </w:r>
      <w:proofErr w:type="spellStart"/>
      <w:r w:rsidRPr="00661145">
        <w:rPr>
          <w:sz w:val="24"/>
        </w:rPr>
        <w:t>водоохранных</w:t>
      </w:r>
      <w:proofErr w:type="spellEnd"/>
      <w:r w:rsidRPr="00661145">
        <w:rPr>
          <w:sz w:val="24"/>
        </w:rPr>
        <w:t xml:space="preserve"> зон;</w:t>
      </w:r>
    </w:p>
    <w:p w:rsidR="009F5550" w:rsidRPr="00661145" w:rsidRDefault="009F5550" w:rsidP="004D2FF9">
      <w:pPr>
        <w:pStyle w:val="af4"/>
        <w:tabs>
          <w:tab w:val="left" w:pos="709"/>
        </w:tabs>
        <w:rPr>
          <w:sz w:val="24"/>
        </w:rPr>
      </w:pPr>
      <w:r w:rsidRPr="00661145">
        <w:rPr>
          <w:sz w:val="24"/>
        </w:rPr>
        <w:t>-отсутствие системы очистки сточных вод;</w:t>
      </w:r>
    </w:p>
    <w:p w:rsidR="009F5550" w:rsidRPr="00661145" w:rsidRDefault="009F5550" w:rsidP="004D2FF9">
      <w:pPr>
        <w:pStyle w:val="af4"/>
        <w:tabs>
          <w:tab w:val="left" w:pos="709"/>
        </w:tabs>
        <w:rPr>
          <w:sz w:val="24"/>
        </w:rPr>
      </w:pPr>
      <w:r w:rsidRPr="00661145">
        <w:rPr>
          <w:sz w:val="24"/>
        </w:rPr>
        <w:t xml:space="preserve">-захламление </w:t>
      </w:r>
      <w:proofErr w:type="spellStart"/>
      <w:r w:rsidRPr="00661145">
        <w:rPr>
          <w:sz w:val="24"/>
        </w:rPr>
        <w:t>водоохранных</w:t>
      </w:r>
      <w:proofErr w:type="spellEnd"/>
      <w:r w:rsidRPr="00661145">
        <w:rPr>
          <w:sz w:val="24"/>
        </w:rPr>
        <w:t xml:space="preserve"> и прибрежных зон открытых водоемов.</w:t>
      </w:r>
    </w:p>
    <w:p w:rsidR="009F5550" w:rsidRPr="00661145" w:rsidRDefault="009F5550" w:rsidP="004D2FF9">
      <w:pPr>
        <w:pStyle w:val="af4"/>
        <w:tabs>
          <w:tab w:val="left" w:pos="709"/>
        </w:tabs>
        <w:rPr>
          <w:sz w:val="24"/>
        </w:rPr>
      </w:pPr>
      <w:r w:rsidRPr="00661145">
        <w:rPr>
          <w:sz w:val="24"/>
        </w:rPr>
        <w:t xml:space="preserve">На водозаборных сооружениях источников централизованного хозяйственно-питьевого водоснабжения сельсовета проекты зон санитарной охраны не разработаны. </w:t>
      </w:r>
    </w:p>
    <w:p w:rsidR="009F5550" w:rsidRPr="00661145" w:rsidRDefault="00457C05" w:rsidP="004D2FF9">
      <w:pPr>
        <w:pStyle w:val="af4"/>
        <w:tabs>
          <w:tab w:val="left" w:pos="709"/>
        </w:tabs>
        <w:rPr>
          <w:sz w:val="24"/>
        </w:rPr>
      </w:pPr>
      <w:r w:rsidRPr="00661145">
        <w:rPr>
          <w:sz w:val="24"/>
        </w:rPr>
        <w:t>Информации о з</w:t>
      </w:r>
      <w:r w:rsidR="009F5550" w:rsidRPr="00661145">
        <w:rPr>
          <w:sz w:val="24"/>
        </w:rPr>
        <w:t>агрязнени</w:t>
      </w:r>
      <w:r w:rsidRPr="00661145">
        <w:rPr>
          <w:sz w:val="24"/>
        </w:rPr>
        <w:t>и</w:t>
      </w:r>
      <w:r w:rsidR="009F5550" w:rsidRPr="00661145">
        <w:rPr>
          <w:sz w:val="24"/>
        </w:rPr>
        <w:t xml:space="preserve"> поверхностных и грунтовых вод поселения по физико-химическим показателям за последние годы</w:t>
      </w:r>
      <w:r w:rsidR="00BA70D5" w:rsidRPr="00661145">
        <w:rPr>
          <w:sz w:val="24"/>
        </w:rPr>
        <w:t xml:space="preserve"> </w:t>
      </w:r>
      <w:r w:rsidR="009F5550" w:rsidRPr="00661145">
        <w:rPr>
          <w:sz w:val="24"/>
        </w:rPr>
        <w:t xml:space="preserve">не </w:t>
      </w:r>
      <w:r w:rsidRPr="00661145">
        <w:rPr>
          <w:sz w:val="24"/>
        </w:rPr>
        <w:t>имеется</w:t>
      </w:r>
      <w:r w:rsidR="009F5550" w:rsidRPr="00661145">
        <w:rPr>
          <w:sz w:val="24"/>
        </w:rPr>
        <w:t>.</w:t>
      </w:r>
    </w:p>
    <w:p w:rsidR="009F5550" w:rsidRPr="00661145" w:rsidRDefault="009F5550" w:rsidP="00FD380B">
      <w:pPr>
        <w:pStyle w:val="a5"/>
        <w:keepNext/>
        <w:keepLines/>
        <w:tabs>
          <w:tab w:val="left" w:pos="709"/>
        </w:tabs>
        <w:ind w:left="0" w:firstLine="0"/>
        <w:jc w:val="center"/>
        <w:rPr>
          <w:b/>
          <w:sz w:val="26"/>
          <w:szCs w:val="26"/>
        </w:rPr>
      </w:pPr>
      <w:bookmarkStart w:id="320" w:name="_Toc319411862"/>
      <w:r w:rsidRPr="00661145">
        <w:rPr>
          <w:b/>
          <w:sz w:val="26"/>
          <w:szCs w:val="26"/>
        </w:rPr>
        <w:t>Почвы</w:t>
      </w:r>
      <w:bookmarkEnd w:id="320"/>
    </w:p>
    <w:p w:rsidR="009F5550" w:rsidRPr="00661145" w:rsidRDefault="009F5550" w:rsidP="004D2FF9">
      <w:pPr>
        <w:pStyle w:val="af4"/>
        <w:tabs>
          <w:tab w:val="left" w:pos="709"/>
        </w:tabs>
        <w:rPr>
          <w:sz w:val="24"/>
        </w:rPr>
      </w:pPr>
      <w:r w:rsidRPr="00661145">
        <w:rPr>
          <w:sz w:val="24"/>
        </w:rPr>
        <w:t>Почвы являются основным накопителем токсичных веществ, содержащихся в промышленных и бытовых отходах, складируемых на поверхности, в выбросах предприятий и автотранспорта, сбросах сточных вод.</w:t>
      </w:r>
    </w:p>
    <w:p w:rsidR="009F5550" w:rsidRPr="00661145" w:rsidRDefault="009F5550" w:rsidP="004D2FF9">
      <w:pPr>
        <w:pStyle w:val="af4"/>
        <w:tabs>
          <w:tab w:val="left" w:pos="709"/>
        </w:tabs>
        <w:rPr>
          <w:sz w:val="24"/>
        </w:rPr>
      </w:pPr>
      <w:r w:rsidRPr="00661145">
        <w:rPr>
          <w:sz w:val="24"/>
        </w:rPr>
        <w:t>Гигиенические требования к качеству почв устанавливаются с учетом их специфики, почвенно-климатических особенностей населенных мест, фонового содержания химических соединений и элементов.</w:t>
      </w:r>
    </w:p>
    <w:p w:rsidR="009F5550" w:rsidRPr="00661145" w:rsidRDefault="009F5550" w:rsidP="004D2FF9">
      <w:pPr>
        <w:pStyle w:val="af4"/>
        <w:tabs>
          <w:tab w:val="left" w:pos="709"/>
        </w:tabs>
        <w:rPr>
          <w:sz w:val="24"/>
        </w:rPr>
      </w:pPr>
      <w:r w:rsidRPr="00661145">
        <w:rPr>
          <w:sz w:val="24"/>
        </w:rPr>
        <w:t>В почвах сельсовета содержание потенциально опасных для человека химических и биологических веществ, биологических и микробиологических организмов, а также уровень радиационного фона не превышают предельно допустимые концентрации (уровни), установленные санитарными правилами и гигиеническими нормативами (</w:t>
      </w:r>
      <w:proofErr w:type="spellStart"/>
      <w:r w:rsidRPr="00661145">
        <w:rPr>
          <w:sz w:val="24"/>
        </w:rPr>
        <w:t>СанПиН</w:t>
      </w:r>
      <w:proofErr w:type="spellEnd"/>
      <w:r w:rsidRPr="00661145">
        <w:rPr>
          <w:sz w:val="24"/>
        </w:rPr>
        <w:t xml:space="preserve"> 2.1.7.1287-03).</w:t>
      </w:r>
    </w:p>
    <w:p w:rsidR="009F5550" w:rsidRPr="00661145" w:rsidRDefault="009F5550" w:rsidP="00FD380B">
      <w:pPr>
        <w:pStyle w:val="a5"/>
        <w:keepNext/>
        <w:keepLines/>
        <w:tabs>
          <w:tab w:val="left" w:pos="709"/>
        </w:tabs>
        <w:ind w:left="0" w:firstLine="0"/>
        <w:jc w:val="center"/>
        <w:rPr>
          <w:b/>
          <w:sz w:val="26"/>
          <w:szCs w:val="26"/>
        </w:rPr>
      </w:pPr>
      <w:bookmarkStart w:id="321" w:name="_Toc319411863"/>
      <w:r w:rsidRPr="00661145">
        <w:rPr>
          <w:b/>
          <w:sz w:val="26"/>
          <w:szCs w:val="26"/>
        </w:rPr>
        <w:t>Радиационная обстановка</w:t>
      </w:r>
      <w:bookmarkEnd w:id="321"/>
    </w:p>
    <w:p w:rsidR="009F5550" w:rsidRPr="00661145" w:rsidRDefault="009F5550" w:rsidP="004D2FF9">
      <w:pPr>
        <w:pStyle w:val="af4"/>
        <w:tabs>
          <w:tab w:val="left" w:pos="709"/>
        </w:tabs>
        <w:rPr>
          <w:sz w:val="24"/>
        </w:rPr>
      </w:pPr>
      <w:r w:rsidRPr="00661145">
        <w:rPr>
          <w:sz w:val="24"/>
        </w:rPr>
        <w:t>Радиация – один из основных факторов физического воздействия на человека и окружающую среду, которому уделяется особое внимание. Прежде всего, это связано с последствиями Чернобыльской катастрофы, размещением на территории области крупнейшей АЭС, наличием природных факторов и применением источников ионизирующего излучения в различных отраслях промышленности и медицины. Радиационная ситуация в целом хорошая.</w:t>
      </w:r>
    </w:p>
    <w:p w:rsidR="009F5550" w:rsidRPr="00661145" w:rsidRDefault="009F5550" w:rsidP="004D2FF9">
      <w:pPr>
        <w:pStyle w:val="af4"/>
        <w:tabs>
          <w:tab w:val="left" w:pos="709"/>
        </w:tabs>
        <w:rPr>
          <w:sz w:val="24"/>
        </w:rPr>
      </w:pPr>
      <w:r w:rsidRPr="00661145">
        <w:rPr>
          <w:sz w:val="24"/>
        </w:rPr>
        <w:t xml:space="preserve">Муниципальное образование </w:t>
      </w:r>
      <w:r w:rsidR="00DE714A" w:rsidRPr="00661145">
        <w:rPr>
          <w:sz w:val="24"/>
        </w:rPr>
        <w:t>«</w:t>
      </w:r>
      <w:r w:rsidR="00A66B90">
        <w:rPr>
          <w:sz w:val="24"/>
        </w:rPr>
        <w:t>Никольс</w:t>
      </w:r>
      <w:r w:rsidR="003B6E6D" w:rsidRPr="00661145">
        <w:rPr>
          <w:sz w:val="24"/>
        </w:rPr>
        <w:t>кий сельсовет</w:t>
      </w:r>
      <w:r w:rsidR="00DE714A" w:rsidRPr="00661145">
        <w:rPr>
          <w:sz w:val="24"/>
        </w:rPr>
        <w:t>»</w:t>
      </w:r>
      <w:r w:rsidRPr="00661145">
        <w:rPr>
          <w:sz w:val="24"/>
        </w:rPr>
        <w:t xml:space="preserve"> расположен</w:t>
      </w:r>
      <w:r w:rsidR="00457C05" w:rsidRPr="00661145">
        <w:rPr>
          <w:sz w:val="24"/>
        </w:rPr>
        <w:t>о</w:t>
      </w:r>
      <w:r w:rsidRPr="00661145">
        <w:rPr>
          <w:sz w:val="24"/>
        </w:rPr>
        <w:t xml:space="preserve"> в зоне возможного сильного радиоактивного заражения (загрязнения) в случае общей радиационной аварии на </w:t>
      </w:r>
      <w:r w:rsidR="00AD2676">
        <w:rPr>
          <w:sz w:val="24"/>
        </w:rPr>
        <w:t>Курской</w:t>
      </w:r>
      <w:r w:rsidRPr="00661145">
        <w:rPr>
          <w:sz w:val="24"/>
        </w:rPr>
        <w:t xml:space="preserve"> АЭС</w:t>
      </w:r>
      <w:r w:rsidR="00183E79" w:rsidRPr="00661145">
        <w:rPr>
          <w:sz w:val="24"/>
        </w:rPr>
        <w:t>.</w:t>
      </w:r>
    </w:p>
    <w:p w:rsidR="009F5550" w:rsidRPr="00661145" w:rsidRDefault="009F5550" w:rsidP="004D2FF9">
      <w:pPr>
        <w:pStyle w:val="af4"/>
        <w:tabs>
          <w:tab w:val="left" w:pos="709"/>
        </w:tabs>
        <w:rPr>
          <w:sz w:val="24"/>
        </w:rPr>
      </w:pPr>
      <w:r w:rsidRPr="00661145">
        <w:rPr>
          <w:sz w:val="24"/>
        </w:rPr>
        <w:t xml:space="preserve">Контроль и мониторинг радиационной обстановки осуществляется ГУ </w:t>
      </w:r>
      <w:r w:rsidR="00DE714A" w:rsidRPr="00661145">
        <w:rPr>
          <w:sz w:val="24"/>
        </w:rPr>
        <w:t>«</w:t>
      </w:r>
      <w:r w:rsidRPr="00661145">
        <w:rPr>
          <w:sz w:val="24"/>
        </w:rPr>
        <w:t>Курский ЦГМС-Р</w:t>
      </w:r>
      <w:r w:rsidR="00DE714A" w:rsidRPr="00661145">
        <w:rPr>
          <w:sz w:val="24"/>
        </w:rPr>
        <w:t>»</w:t>
      </w:r>
      <w:r w:rsidRPr="00661145">
        <w:rPr>
          <w:sz w:val="24"/>
        </w:rPr>
        <w:t>.</w:t>
      </w:r>
    </w:p>
    <w:p w:rsidR="009F5550" w:rsidRPr="00661145" w:rsidRDefault="009F5550" w:rsidP="004D2FF9">
      <w:pPr>
        <w:pStyle w:val="af4"/>
        <w:tabs>
          <w:tab w:val="left" w:pos="709"/>
        </w:tabs>
        <w:rPr>
          <w:sz w:val="24"/>
        </w:rPr>
      </w:pPr>
      <w:r w:rsidRPr="00661145">
        <w:rPr>
          <w:sz w:val="24"/>
        </w:rPr>
        <w:t xml:space="preserve">На территории не зафиксировано радиационных аварий и наличия лучевой патологии. Анализ проведенных исследований позволяет сделать вывод, что на территории </w:t>
      </w:r>
      <w:r w:rsidR="00C539D0" w:rsidRPr="00661145">
        <w:rPr>
          <w:sz w:val="24"/>
        </w:rPr>
        <w:t>сельсовета</w:t>
      </w:r>
      <w:r w:rsidRPr="00661145">
        <w:rPr>
          <w:sz w:val="24"/>
        </w:rPr>
        <w:t xml:space="preserve"> выполняются нормативы и требования НРБ-99 и закона РФ </w:t>
      </w:r>
      <w:r w:rsidR="00DE714A" w:rsidRPr="00661145">
        <w:rPr>
          <w:sz w:val="24"/>
        </w:rPr>
        <w:t>«</w:t>
      </w:r>
      <w:r w:rsidRPr="00661145">
        <w:rPr>
          <w:sz w:val="24"/>
        </w:rPr>
        <w:t>О радиационной безопасности населения</w:t>
      </w:r>
      <w:r w:rsidR="00DE714A" w:rsidRPr="00661145">
        <w:rPr>
          <w:sz w:val="24"/>
        </w:rPr>
        <w:t>»</w:t>
      </w:r>
      <w:r w:rsidRPr="00661145">
        <w:rPr>
          <w:sz w:val="24"/>
        </w:rPr>
        <w:t>.</w:t>
      </w:r>
    </w:p>
    <w:p w:rsidR="009F5550" w:rsidRPr="00661145" w:rsidRDefault="009F5550" w:rsidP="00FD380B">
      <w:pPr>
        <w:pStyle w:val="a5"/>
        <w:keepNext/>
        <w:keepLines/>
        <w:tabs>
          <w:tab w:val="left" w:pos="709"/>
        </w:tabs>
        <w:ind w:left="0" w:firstLine="0"/>
        <w:jc w:val="center"/>
        <w:rPr>
          <w:b/>
          <w:sz w:val="26"/>
          <w:szCs w:val="26"/>
        </w:rPr>
      </w:pPr>
      <w:r w:rsidRPr="00661145">
        <w:rPr>
          <w:b/>
          <w:sz w:val="26"/>
          <w:szCs w:val="26"/>
        </w:rPr>
        <w:t>Проектные предложения</w:t>
      </w:r>
    </w:p>
    <w:p w:rsidR="009F5550" w:rsidRPr="00661145" w:rsidRDefault="009F5550" w:rsidP="004D2FF9">
      <w:pPr>
        <w:pStyle w:val="af4"/>
        <w:tabs>
          <w:tab w:val="left" w:pos="709"/>
        </w:tabs>
        <w:rPr>
          <w:sz w:val="24"/>
        </w:rPr>
      </w:pPr>
      <w:r w:rsidRPr="00661145">
        <w:rPr>
          <w:sz w:val="24"/>
        </w:rPr>
        <w:t>Проектные решения генерального плана направлены на обеспечение экологической безопасности, создание благоприятной среды жизнедеятельности человека при устойчивом социально-экономическом развитии сельсовета.</w:t>
      </w:r>
    </w:p>
    <w:p w:rsidR="009F5550" w:rsidRPr="00661145" w:rsidRDefault="009F5550" w:rsidP="004D2FF9">
      <w:pPr>
        <w:pStyle w:val="af4"/>
        <w:tabs>
          <w:tab w:val="left" w:pos="709"/>
        </w:tabs>
        <w:rPr>
          <w:sz w:val="24"/>
        </w:rPr>
      </w:pPr>
      <w:r w:rsidRPr="00661145">
        <w:rPr>
          <w:sz w:val="24"/>
        </w:rPr>
        <w:t>В целях изменения экологической ситуации в лучшую сторону генеральным планом предлагается осуществить ряд первоочередных природоохранных мероприятий:</w:t>
      </w:r>
    </w:p>
    <w:p w:rsidR="009F5550" w:rsidRPr="00661145" w:rsidRDefault="009F5550" w:rsidP="007F5415">
      <w:pPr>
        <w:numPr>
          <w:ilvl w:val="0"/>
          <w:numId w:val="6"/>
        </w:numPr>
        <w:tabs>
          <w:tab w:val="left" w:pos="709"/>
        </w:tabs>
        <w:suppressAutoHyphens/>
      </w:pPr>
      <w:r w:rsidRPr="00661145">
        <w:t>организация очистки сточных вод;</w:t>
      </w:r>
    </w:p>
    <w:p w:rsidR="009F5550" w:rsidRPr="00661145" w:rsidRDefault="009F5550" w:rsidP="007F5415">
      <w:pPr>
        <w:numPr>
          <w:ilvl w:val="0"/>
          <w:numId w:val="6"/>
        </w:numPr>
        <w:tabs>
          <w:tab w:val="left" w:pos="709"/>
        </w:tabs>
        <w:suppressAutoHyphens/>
      </w:pPr>
      <w:r w:rsidRPr="00661145">
        <w:t>выявление и ликвидация всех несанкционированных свалок с последующей рекультивацией земель;</w:t>
      </w:r>
    </w:p>
    <w:p w:rsidR="009F5550" w:rsidRPr="00661145" w:rsidRDefault="009F5550" w:rsidP="007F5415">
      <w:pPr>
        <w:numPr>
          <w:ilvl w:val="0"/>
          <w:numId w:val="6"/>
        </w:numPr>
        <w:tabs>
          <w:tab w:val="left" w:pos="709"/>
        </w:tabs>
        <w:suppressAutoHyphens/>
      </w:pPr>
      <w:r w:rsidRPr="00661145">
        <w:t>разработка схемы обращения с отходами;</w:t>
      </w:r>
    </w:p>
    <w:p w:rsidR="009F5550" w:rsidRPr="00661145" w:rsidRDefault="009F5550" w:rsidP="007F5415">
      <w:pPr>
        <w:numPr>
          <w:ilvl w:val="0"/>
          <w:numId w:val="6"/>
        </w:numPr>
        <w:tabs>
          <w:tab w:val="left" w:pos="709"/>
        </w:tabs>
        <w:suppressAutoHyphens/>
        <w:autoSpaceDE w:val="0"/>
        <w:autoSpaceDN w:val="0"/>
        <w:contextualSpacing/>
      </w:pPr>
      <w:r w:rsidRPr="00661145">
        <w:t>улучшение качества дорожных покрытий;</w:t>
      </w:r>
    </w:p>
    <w:p w:rsidR="006E2930" w:rsidRPr="00661145" w:rsidRDefault="006E2930" w:rsidP="007F5415">
      <w:pPr>
        <w:pStyle w:val="15"/>
        <w:numPr>
          <w:ilvl w:val="0"/>
          <w:numId w:val="6"/>
        </w:numPr>
        <w:tabs>
          <w:tab w:val="left" w:pos="709"/>
        </w:tabs>
        <w:suppressAutoHyphens/>
        <w:spacing w:after="0" w:line="360" w:lineRule="auto"/>
        <w:jc w:val="both"/>
      </w:pPr>
      <w:r w:rsidRPr="00661145">
        <w:t xml:space="preserve">вынос в натуру границ </w:t>
      </w:r>
      <w:proofErr w:type="spellStart"/>
      <w:r w:rsidRPr="00661145">
        <w:t>водоохранных</w:t>
      </w:r>
      <w:proofErr w:type="spellEnd"/>
      <w:r w:rsidRPr="00661145">
        <w:t xml:space="preserve"> зон и прибрежных защитных полос с установкой специальных знаков;</w:t>
      </w:r>
    </w:p>
    <w:p w:rsidR="00092731" w:rsidRDefault="009F5550" w:rsidP="007F5415">
      <w:pPr>
        <w:pStyle w:val="a5"/>
        <w:numPr>
          <w:ilvl w:val="0"/>
          <w:numId w:val="6"/>
        </w:numPr>
        <w:tabs>
          <w:tab w:val="left" w:pos="709"/>
        </w:tabs>
        <w:rPr>
          <w:lang w:eastAsia="ru-RU"/>
        </w:rPr>
      </w:pPr>
      <w:r w:rsidRPr="00661145">
        <w:rPr>
          <w:lang w:eastAsia="ru-RU"/>
        </w:rPr>
        <w:t>организация санитарно-защитных зон, зон санитарного разрыва и охранных зон для вновь создаваемых, реконструируемых и существующих объектов капитального строительства с различными нормативами воздействия на окружающую среду.</w:t>
      </w:r>
    </w:p>
    <w:p w:rsidR="007278C6" w:rsidRPr="00661145" w:rsidRDefault="007278C6" w:rsidP="007278C6">
      <w:pPr>
        <w:tabs>
          <w:tab w:val="left" w:pos="709"/>
        </w:tabs>
        <w:rPr>
          <w:lang w:eastAsia="ru-RU"/>
        </w:rPr>
      </w:pPr>
    </w:p>
    <w:p w:rsidR="00092731" w:rsidRPr="00661145" w:rsidRDefault="009F5550" w:rsidP="003158B1">
      <w:pPr>
        <w:pStyle w:val="2"/>
        <w:keepLines/>
        <w:numPr>
          <w:ilvl w:val="1"/>
          <w:numId w:val="31"/>
        </w:numPr>
        <w:tabs>
          <w:tab w:val="left" w:pos="709"/>
        </w:tabs>
        <w:suppressAutoHyphens/>
        <w:spacing w:after="240"/>
        <w:jc w:val="center"/>
        <w:rPr>
          <w:rFonts w:ascii="Times New Roman" w:hAnsi="Times New Roman" w:cs="Times New Roman"/>
          <w:i w:val="0"/>
        </w:rPr>
      </w:pPr>
      <w:bookmarkStart w:id="322" w:name="_Toc315701222"/>
      <w:bookmarkStart w:id="323" w:name="_Toc268263659"/>
      <w:bookmarkStart w:id="324" w:name="_Toc324789280"/>
      <w:bookmarkStart w:id="325" w:name="_Toc324789423"/>
      <w:bookmarkStart w:id="326" w:name="_Toc328559310"/>
      <w:bookmarkStart w:id="327" w:name="_Toc353440058"/>
      <w:bookmarkStart w:id="328" w:name="_Toc358748502"/>
      <w:bookmarkEnd w:id="322"/>
      <w:r w:rsidRPr="00661145">
        <w:rPr>
          <w:rFonts w:ascii="Times New Roman" w:hAnsi="Times New Roman" w:cs="Times New Roman"/>
          <w:i w:val="0"/>
        </w:rPr>
        <w:t>Зоны с особыми условиями использования территорий</w:t>
      </w:r>
      <w:bookmarkEnd w:id="323"/>
      <w:bookmarkEnd w:id="324"/>
      <w:bookmarkEnd w:id="325"/>
      <w:bookmarkEnd w:id="326"/>
      <w:bookmarkEnd w:id="327"/>
      <w:bookmarkEnd w:id="328"/>
    </w:p>
    <w:p w:rsidR="003A25A4" w:rsidRPr="007278C6" w:rsidRDefault="003A25A4" w:rsidP="003158B1">
      <w:pPr>
        <w:pStyle w:val="3"/>
        <w:numPr>
          <w:ilvl w:val="2"/>
          <w:numId w:val="31"/>
        </w:numPr>
        <w:tabs>
          <w:tab w:val="left" w:pos="709"/>
        </w:tabs>
        <w:spacing w:before="240" w:after="120"/>
        <w:jc w:val="center"/>
        <w:rPr>
          <w:rFonts w:ascii="Times New Roman" w:hAnsi="Times New Roman"/>
          <w:color w:val="auto"/>
          <w:kern w:val="32"/>
          <w:sz w:val="28"/>
          <w:szCs w:val="28"/>
          <w:lang w:eastAsia="ru-RU"/>
        </w:rPr>
      </w:pPr>
      <w:bookmarkStart w:id="329" w:name="_Toc358748503"/>
      <w:bookmarkStart w:id="330" w:name="_Toc303240072"/>
      <w:bookmarkStart w:id="331" w:name="_Toc324789281"/>
      <w:bookmarkStart w:id="332" w:name="_Toc324789424"/>
      <w:bookmarkStart w:id="333" w:name="_Toc353440059"/>
      <w:r w:rsidRPr="007278C6">
        <w:rPr>
          <w:rFonts w:ascii="Times New Roman" w:hAnsi="Times New Roman"/>
          <w:color w:val="auto"/>
          <w:kern w:val="32"/>
          <w:sz w:val="28"/>
          <w:szCs w:val="28"/>
          <w:lang w:eastAsia="ru-RU"/>
        </w:rPr>
        <w:t xml:space="preserve">Зоны </w:t>
      </w:r>
      <w:r w:rsidR="00BD3233" w:rsidRPr="007278C6">
        <w:rPr>
          <w:rFonts w:ascii="Times New Roman" w:hAnsi="Times New Roman"/>
          <w:color w:val="auto"/>
          <w:kern w:val="32"/>
          <w:sz w:val="28"/>
          <w:szCs w:val="28"/>
          <w:lang w:eastAsia="ru-RU"/>
        </w:rPr>
        <w:t>особо охраняемых природных территорий</w:t>
      </w:r>
      <w:bookmarkEnd w:id="329"/>
    </w:p>
    <w:p w:rsidR="00806AD3" w:rsidRDefault="007278C6" w:rsidP="007278C6">
      <w:pPr>
        <w:keepNext/>
        <w:keepLines/>
        <w:tabs>
          <w:tab w:val="left" w:pos="709"/>
        </w:tabs>
        <w:suppressAutoHyphens/>
      </w:pPr>
      <w:r>
        <w:t>Особо охраняемые природные территории отсутствуют.</w:t>
      </w:r>
    </w:p>
    <w:p w:rsidR="00640174" w:rsidRPr="00444125" w:rsidRDefault="00640174" w:rsidP="007278C6">
      <w:pPr>
        <w:keepNext/>
        <w:keepLines/>
        <w:tabs>
          <w:tab w:val="left" w:pos="709"/>
        </w:tabs>
        <w:suppressAutoHyphens/>
      </w:pPr>
    </w:p>
    <w:p w:rsidR="00092731" w:rsidRPr="00444125" w:rsidRDefault="009F5550" w:rsidP="003158B1">
      <w:pPr>
        <w:pStyle w:val="3"/>
        <w:numPr>
          <w:ilvl w:val="2"/>
          <w:numId w:val="31"/>
        </w:numPr>
        <w:tabs>
          <w:tab w:val="left" w:pos="709"/>
        </w:tabs>
        <w:spacing w:before="240" w:after="120"/>
        <w:jc w:val="center"/>
        <w:rPr>
          <w:rFonts w:ascii="Times New Roman" w:hAnsi="Times New Roman"/>
          <w:color w:val="auto"/>
          <w:kern w:val="32"/>
          <w:sz w:val="28"/>
          <w:szCs w:val="28"/>
          <w:lang w:eastAsia="ru-RU"/>
        </w:rPr>
      </w:pPr>
      <w:bookmarkStart w:id="334" w:name="_Toc328559311"/>
      <w:bookmarkStart w:id="335" w:name="_Toc358748504"/>
      <w:r w:rsidRPr="00444125">
        <w:rPr>
          <w:rFonts w:ascii="Times New Roman" w:hAnsi="Times New Roman"/>
          <w:color w:val="auto"/>
          <w:kern w:val="32"/>
          <w:sz w:val="28"/>
          <w:szCs w:val="28"/>
          <w:lang w:eastAsia="ru-RU"/>
        </w:rPr>
        <w:t>Зоны охраны объектов культурного наследия</w:t>
      </w:r>
      <w:bookmarkEnd w:id="330"/>
      <w:bookmarkEnd w:id="331"/>
      <w:bookmarkEnd w:id="332"/>
      <w:bookmarkEnd w:id="333"/>
      <w:bookmarkEnd w:id="334"/>
      <w:bookmarkEnd w:id="335"/>
    </w:p>
    <w:p w:rsidR="009F5550" w:rsidRPr="00444125" w:rsidRDefault="009F5550" w:rsidP="004D2FF9">
      <w:pPr>
        <w:keepNext/>
        <w:keepLines/>
        <w:tabs>
          <w:tab w:val="left" w:pos="709"/>
        </w:tabs>
        <w:suppressAutoHyphens/>
      </w:pPr>
      <w:r w:rsidRPr="00444125">
        <w:t xml:space="preserve">На объекты культурного наследия, находящиеся на территории сельсовета, охранные зоны в соответствии с требованиями Федерального закона </w:t>
      </w:r>
      <w:r w:rsidR="00DE714A" w:rsidRPr="00444125">
        <w:t>«</w:t>
      </w:r>
      <w:r w:rsidRPr="00444125">
        <w:t>Об объектах культурного наследия (памятниках истории и культуры) народов Российской Федерации</w:t>
      </w:r>
      <w:r w:rsidR="00DE714A" w:rsidRPr="00444125">
        <w:t>»</w:t>
      </w:r>
      <w:r w:rsidRPr="00444125">
        <w:t xml:space="preserve"> ранее не установлены. </w:t>
      </w:r>
    </w:p>
    <w:p w:rsidR="00FB06EE" w:rsidRPr="00444125" w:rsidRDefault="009F5550" w:rsidP="004D2FF9">
      <w:pPr>
        <w:pStyle w:val="af4"/>
        <w:tabs>
          <w:tab w:val="left" w:pos="709"/>
        </w:tabs>
        <w:rPr>
          <w:sz w:val="24"/>
        </w:rPr>
      </w:pPr>
      <w:r w:rsidRPr="00444125">
        <w:rPr>
          <w:sz w:val="24"/>
        </w:rPr>
        <w:t>Для объектов историко-культурного наследия, находящихся на территории сельсовета, требуется разработать и утвердить проекты границ их территорий, охранных зон и зон регулирования застройки с градостроительными регламентами, регистрацией обременений в ФРС.</w:t>
      </w:r>
    </w:p>
    <w:p w:rsidR="00AD2676" w:rsidRPr="005E79ED" w:rsidRDefault="00AD2676" w:rsidP="00AD2676">
      <w:pPr>
        <w:tabs>
          <w:tab w:val="left" w:pos="709"/>
        </w:tabs>
        <w:suppressAutoHyphens/>
      </w:pPr>
      <w:r w:rsidRPr="005E79ED">
        <w:t xml:space="preserve">На территории </w:t>
      </w:r>
      <w:r w:rsidR="00A66B90">
        <w:t>Никольс</w:t>
      </w:r>
      <w:r>
        <w:t>кого</w:t>
      </w:r>
      <w:r w:rsidRPr="005E79ED">
        <w:t xml:space="preserve"> сельсовета находятся </w:t>
      </w:r>
      <w:r w:rsidR="00A10974">
        <w:t>7</w:t>
      </w:r>
      <w:r w:rsidRPr="005E79ED">
        <w:t xml:space="preserve"> объектов культурного наследия, в том числе: </w:t>
      </w:r>
    </w:p>
    <w:p w:rsidR="00AD2676" w:rsidRPr="005E79ED" w:rsidRDefault="00A10974" w:rsidP="003158B1">
      <w:pPr>
        <w:pStyle w:val="a5"/>
        <w:numPr>
          <w:ilvl w:val="0"/>
          <w:numId w:val="41"/>
        </w:numPr>
        <w:tabs>
          <w:tab w:val="left" w:pos="709"/>
        </w:tabs>
        <w:suppressAutoHyphens/>
      </w:pPr>
      <w:r>
        <w:t>4</w:t>
      </w:r>
      <w:r w:rsidR="00AD2676" w:rsidRPr="005E79ED">
        <w:t xml:space="preserve"> памятник</w:t>
      </w:r>
      <w:r>
        <w:t>а</w:t>
      </w:r>
      <w:r w:rsidR="00AD2676" w:rsidRPr="005E79ED">
        <w:t xml:space="preserve"> </w:t>
      </w:r>
      <w:r>
        <w:t>истории</w:t>
      </w:r>
      <w:r w:rsidR="00AD2676" w:rsidRPr="005E79ED">
        <w:t xml:space="preserve"> </w:t>
      </w:r>
      <w:r w:rsidR="00A441A7" w:rsidRPr="005E79ED">
        <w:t>(</w:t>
      </w:r>
      <w:r>
        <w:t>регионального значения</w:t>
      </w:r>
      <w:r w:rsidR="00A441A7" w:rsidRPr="005E79ED">
        <w:t>)</w:t>
      </w:r>
      <w:r w:rsidR="00AD2676">
        <w:t>;</w:t>
      </w:r>
    </w:p>
    <w:p w:rsidR="00AD2676" w:rsidRPr="005E79ED" w:rsidRDefault="00A10974" w:rsidP="003158B1">
      <w:pPr>
        <w:pStyle w:val="a5"/>
        <w:numPr>
          <w:ilvl w:val="0"/>
          <w:numId w:val="41"/>
        </w:numPr>
        <w:tabs>
          <w:tab w:val="left" w:pos="709"/>
        </w:tabs>
        <w:suppressAutoHyphens/>
      </w:pPr>
      <w:r>
        <w:t>3</w:t>
      </w:r>
      <w:r w:rsidR="00AD2676" w:rsidRPr="005E79ED">
        <w:t xml:space="preserve"> памятник</w:t>
      </w:r>
      <w:r w:rsidR="00A441A7">
        <w:t>а</w:t>
      </w:r>
      <w:r w:rsidR="00AD2676" w:rsidRPr="005E79ED">
        <w:t xml:space="preserve"> </w:t>
      </w:r>
      <w:r w:rsidR="00A441A7">
        <w:t>археологии</w:t>
      </w:r>
      <w:r w:rsidR="00AD2676" w:rsidRPr="005E79ED">
        <w:t xml:space="preserve"> (находящихся в списк</w:t>
      </w:r>
      <w:r w:rsidR="00A441A7">
        <w:t>е выявленных памятников)</w:t>
      </w:r>
      <w:r w:rsidR="00AD2676" w:rsidRPr="005E79ED">
        <w:t>.</w:t>
      </w:r>
    </w:p>
    <w:p w:rsidR="005E79ED" w:rsidRDefault="005E79ED" w:rsidP="005E79ED">
      <w:pPr>
        <w:tabs>
          <w:tab w:val="left" w:pos="709"/>
        </w:tabs>
        <w:suppressAutoHyphens/>
      </w:pPr>
      <w:r w:rsidRPr="005E79ED">
        <w:t xml:space="preserve">Перечень объектов культурного наследия расположенных на территории </w:t>
      </w:r>
      <w:r w:rsidR="00A66B90">
        <w:t>Никольс</w:t>
      </w:r>
      <w:r w:rsidRPr="005E79ED">
        <w:t>кого сельсовета приводится в нижеследующей таблице.</w:t>
      </w:r>
    </w:p>
    <w:p w:rsidR="006374A2" w:rsidRPr="00FD5C6D" w:rsidRDefault="006374A2" w:rsidP="004D2FF9">
      <w:pPr>
        <w:tabs>
          <w:tab w:val="left" w:pos="709"/>
        </w:tabs>
        <w:spacing w:line="240" w:lineRule="auto"/>
        <w:ind w:firstLine="0"/>
        <w:rPr>
          <w:color w:val="4F81BD" w:themeColor="accent1"/>
        </w:rPr>
      </w:pPr>
    </w:p>
    <w:p w:rsidR="009F5550" w:rsidRPr="005E79ED" w:rsidRDefault="009F5550" w:rsidP="00FD380B">
      <w:pPr>
        <w:pStyle w:val="a5"/>
        <w:keepNext/>
        <w:keepLines/>
        <w:tabs>
          <w:tab w:val="left" w:pos="709"/>
        </w:tabs>
        <w:ind w:left="0" w:firstLine="0"/>
        <w:jc w:val="center"/>
        <w:rPr>
          <w:b/>
          <w:sz w:val="26"/>
          <w:szCs w:val="26"/>
        </w:rPr>
      </w:pPr>
      <w:r w:rsidRPr="005E79ED">
        <w:rPr>
          <w:b/>
          <w:sz w:val="26"/>
          <w:szCs w:val="26"/>
        </w:rPr>
        <w:t>Проектные предложения</w:t>
      </w:r>
    </w:p>
    <w:p w:rsidR="009F5550" w:rsidRPr="005E79ED" w:rsidRDefault="009F5550" w:rsidP="004D2FF9">
      <w:pPr>
        <w:tabs>
          <w:tab w:val="left" w:pos="709"/>
        </w:tabs>
      </w:pPr>
      <w:r w:rsidRPr="005E79ED">
        <w:t xml:space="preserve">Необходимо провести оценку состояния памятников, и при необходимости принять меры для их </w:t>
      </w:r>
      <w:r w:rsidR="000E1BF2" w:rsidRPr="005E79ED">
        <w:t>сохранения</w:t>
      </w:r>
      <w:r w:rsidRPr="005E79ED">
        <w:t>.</w:t>
      </w:r>
    </w:p>
    <w:p w:rsidR="009F5550" w:rsidRPr="005E79ED" w:rsidRDefault="009F5550" w:rsidP="004D2FF9">
      <w:pPr>
        <w:shd w:val="clear" w:color="auto" w:fill="FFFFFF"/>
        <w:tabs>
          <w:tab w:val="left" w:pos="709"/>
        </w:tabs>
        <w:suppressAutoHyphens/>
      </w:pPr>
      <w:proofErr w:type="gramStart"/>
      <w:r w:rsidRPr="005E79ED">
        <w:t xml:space="preserve">Проектирование и проведение землеустроительных, земляных, строительных, мелиоративных, хозяйственных и иных работ на территории памятника запрещается, за исключением работ по сохранению данного памятника и его территории, а также хозяйственной деятельности, не нарушающей целостности памятника и не создающей угрозы его повреждения, разрушения или уничтожения (ст.35 ФЗ №73 от 25 июня 2002 года </w:t>
      </w:r>
      <w:r w:rsidR="00DE714A" w:rsidRPr="005E79ED">
        <w:t>«</w:t>
      </w:r>
      <w:r w:rsidRPr="005E79ED">
        <w:t>Об объектах, культурного наследия памятников истории и культуры народов</w:t>
      </w:r>
      <w:proofErr w:type="gramEnd"/>
      <w:r w:rsidRPr="005E79ED">
        <w:t xml:space="preserve"> </w:t>
      </w:r>
      <w:proofErr w:type="gramStart"/>
      <w:r w:rsidRPr="005E79ED">
        <w:t>РФ</w:t>
      </w:r>
      <w:r w:rsidR="00DE714A" w:rsidRPr="005E79ED">
        <w:t>»</w:t>
      </w:r>
      <w:r w:rsidRPr="005E79ED">
        <w:t xml:space="preserve">). </w:t>
      </w:r>
      <w:proofErr w:type="gramEnd"/>
    </w:p>
    <w:p w:rsidR="009F5550" w:rsidRDefault="009F5550" w:rsidP="004D2FF9">
      <w:pPr>
        <w:tabs>
          <w:tab w:val="left" w:pos="709"/>
        </w:tabs>
        <w:suppressAutoHyphens/>
        <w:rPr>
          <w:rFonts w:eastAsia="Times New Roman"/>
          <w:lang w:eastAsia="ru-RU"/>
        </w:rPr>
      </w:pPr>
      <w:r w:rsidRPr="005E79ED">
        <w:rPr>
          <w:rFonts w:eastAsia="Times New Roman"/>
          <w:lang w:eastAsia="ru-RU"/>
        </w:rPr>
        <w:t>Данные о предполагаемых земляных работах на территориях объектов культурного наследия должны заблаговременно поступать в органы археологического надзора с последующим осуществлением земляных работ под контролем данных органов.</w:t>
      </w:r>
    </w:p>
    <w:p w:rsidR="007278C6" w:rsidRDefault="007278C6" w:rsidP="004D2FF9">
      <w:pPr>
        <w:tabs>
          <w:tab w:val="left" w:pos="709"/>
        </w:tabs>
        <w:suppressAutoHyphens/>
        <w:rPr>
          <w:rFonts w:eastAsia="Times New Roman"/>
          <w:lang w:eastAsia="ru-RU"/>
        </w:rPr>
      </w:pPr>
    </w:p>
    <w:p w:rsidR="00E53C80" w:rsidRPr="00EB591A" w:rsidRDefault="009F5550" w:rsidP="003158B1">
      <w:pPr>
        <w:pStyle w:val="3"/>
        <w:numPr>
          <w:ilvl w:val="2"/>
          <w:numId w:val="31"/>
        </w:numPr>
        <w:tabs>
          <w:tab w:val="left" w:pos="709"/>
        </w:tabs>
        <w:spacing w:before="240" w:after="120"/>
        <w:jc w:val="center"/>
        <w:rPr>
          <w:rFonts w:ascii="Times New Roman" w:hAnsi="Times New Roman"/>
          <w:color w:val="auto"/>
          <w:kern w:val="32"/>
          <w:sz w:val="28"/>
          <w:szCs w:val="28"/>
          <w:lang w:eastAsia="ru-RU"/>
        </w:rPr>
      </w:pPr>
      <w:bookmarkStart w:id="336" w:name="_Toc315701245"/>
      <w:bookmarkStart w:id="337" w:name="_Toc247965295"/>
      <w:bookmarkStart w:id="338" w:name="_Toc268263663"/>
      <w:bookmarkStart w:id="339" w:name="_Toc324789282"/>
      <w:bookmarkStart w:id="340" w:name="_Toc324789425"/>
      <w:bookmarkStart w:id="341" w:name="_Toc353440075"/>
      <w:bookmarkStart w:id="342" w:name="_Toc328559312"/>
      <w:bookmarkStart w:id="343" w:name="_Toc358748505"/>
      <w:bookmarkEnd w:id="336"/>
      <w:proofErr w:type="spellStart"/>
      <w:r w:rsidRPr="00EB591A">
        <w:rPr>
          <w:rFonts w:ascii="Times New Roman" w:hAnsi="Times New Roman"/>
          <w:color w:val="auto"/>
          <w:kern w:val="32"/>
          <w:sz w:val="28"/>
          <w:szCs w:val="28"/>
          <w:lang w:eastAsia="ru-RU"/>
        </w:rPr>
        <w:t>Водоохранные</w:t>
      </w:r>
      <w:proofErr w:type="spellEnd"/>
      <w:r w:rsidRPr="00EB591A">
        <w:rPr>
          <w:rFonts w:ascii="Times New Roman" w:hAnsi="Times New Roman"/>
          <w:color w:val="auto"/>
          <w:kern w:val="32"/>
          <w:sz w:val="28"/>
          <w:szCs w:val="28"/>
          <w:lang w:eastAsia="ru-RU"/>
        </w:rPr>
        <w:t xml:space="preserve"> зоны и прибрежно-защитные полосы</w:t>
      </w:r>
      <w:bookmarkEnd w:id="337"/>
      <w:bookmarkEnd w:id="338"/>
      <w:bookmarkEnd w:id="339"/>
      <w:bookmarkEnd w:id="340"/>
      <w:bookmarkEnd w:id="341"/>
      <w:bookmarkEnd w:id="342"/>
      <w:bookmarkEnd w:id="343"/>
    </w:p>
    <w:p w:rsidR="007278C6" w:rsidRPr="007278C6" w:rsidRDefault="007278C6" w:rsidP="007278C6">
      <w:pPr>
        <w:tabs>
          <w:tab w:val="left" w:pos="709"/>
        </w:tabs>
        <w:suppressAutoHyphens/>
        <w:rPr>
          <w:rFonts w:eastAsia="Times New Roman"/>
          <w:lang w:eastAsia="ru-RU"/>
        </w:rPr>
      </w:pPr>
      <w:proofErr w:type="gramStart"/>
      <w:r w:rsidRPr="007278C6">
        <w:rPr>
          <w:rFonts w:eastAsia="Times New Roman"/>
          <w:lang w:eastAsia="ru-RU"/>
        </w:rPr>
        <w:t xml:space="preserve">В соответствии со статьей 65 Водного кодекса РФ, </w:t>
      </w:r>
      <w:proofErr w:type="spellStart"/>
      <w:r w:rsidRPr="007278C6">
        <w:rPr>
          <w:rFonts w:eastAsia="Times New Roman"/>
          <w:lang w:eastAsia="ru-RU"/>
        </w:rPr>
        <w:t>водоохранными</w:t>
      </w:r>
      <w:proofErr w:type="spellEnd"/>
      <w:r w:rsidRPr="007278C6">
        <w:rPr>
          <w:rFonts w:eastAsia="Times New Roman"/>
          <w:lang w:eastAsia="ru-RU"/>
        </w:rPr>
        <w:t xml:space="preserve"> зонами (ВЗ) являются территории, которые примыкают к береговой линии морей, рек, ручьев, каналов, озер, водохранилищ и на которых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</w:t>
      </w:r>
      <w:proofErr w:type="gramEnd"/>
      <w:r w:rsidRPr="007278C6">
        <w:rPr>
          <w:rFonts w:eastAsia="Times New Roman"/>
          <w:lang w:eastAsia="ru-RU"/>
        </w:rPr>
        <w:t xml:space="preserve"> и растительного мира.</w:t>
      </w:r>
    </w:p>
    <w:p w:rsidR="007278C6" w:rsidRPr="007278C6" w:rsidRDefault="007278C6" w:rsidP="007278C6">
      <w:pPr>
        <w:tabs>
          <w:tab w:val="left" w:pos="709"/>
        </w:tabs>
        <w:suppressAutoHyphens/>
        <w:rPr>
          <w:rFonts w:eastAsia="Times New Roman"/>
          <w:lang w:eastAsia="ru-RU"/>
        </w:rPr>
      </w:pPr>
      <w:r w:rsidRPr="007278C6">
        <w:rPr>
          <w:rFonts w:eastAsia="Times New Roman"/>
          <w:lang w:eastAsia="ru-RU"/>
        </w:rPr>
        <w:t xml:space="preserve">В границах </w:t>
      </w:r>
      <w:proofErr w:type="spellStart"/>
      <w:r w:rsidRPr="007278C6">
        <w:rPr>
          <w:rFonts w:eastAsia="Times New Roman"/>
          <w:lang w:eastAsia="ru-RU"/>
        </w:rPr>
        <w:t>водоохранных</w:t>
      </w:r>
      <w:proofErr w:type="spellEnd"/>
      <w:r w:rsidRPr="007278C6">
        <w:rPr>
          <w:rFonts w:eastAsia="Times New Roman"/>
          <w:lang w:eastAsia="ru-RU"/>
        </w:rPr>
        <w:t xml:space="preserve"> зон устанавливаются прибрежные защитные полосы (ПЗП), на территориях которых вводятся дополнительные ограничения хозяйственной и иной деятельности.</w:t>
      </w:r>
    </w:p>
    <w:p w:rsidR="007278C6" w:rsidRPr="007278C6" w:rsidRDefault="007278C6" w:rsidP="007278C6">
      <w:pPr>
        <w:tabs>
          <w:tab w:val="left" w:pos="709"/>
        </w:tabs>
        <w:suppressAutoHyphens/>
        <w:rPr>
          <w:rFonts w:eastAsia="Times New Roman"/>
          <w:lang w:eastAsia="ru-RU"/>
        </w:rPr>
      </w:pPr>
      <w:r w:rsidRPr="007278C6">
        <w:rPr>
          <w:rFonts w:eastAsia="Times New Roman"/>
          <w:lang w:eastAsia="ru-RU"/>
        </w:rPr>
        <w:t xml:space="preserve">Размеры и границы </w:t>
      </w:r>
      <w:proofErr w:type="spellStart"/>
      <w:r w:rsidRPr="007278C6">
        <w:rPr>
          <w:rFonts w:eastAsia="Times New Roman"/>
          <w:lang w:eastAsia="ru-RU"/>
        </w:rPr>
        <w:t>водоохранных</w:t>
      </w:r>
      <w:proofErr w:type="spellEnd"/>
      <w:r w:rsidRPr="007278C6">
        <w:rPr>
          <w:rFonts w:eastAsia="Times New Roman"/>
          <w:lang w:eastAsia="ru-RU"/>
        </w:rPr>
        <w:t xml:space="preserve"> зон, а также режим их использования утверждены статьей 65 Водного кодекса РФ.  </w:t>
      </w:r>
    </w:p>
    <w:p w:rsidR="007278C6" w:rsidRPr="007278C6" w:rsidRDefault="007278C6" w:rsidP="007278C6">
      <w:pPr>
        <w:tabs>
          <w:tab w:val="left" w:pos="709"/>
        </w:tabs>
        <w:suppressAutoHyphens/>
        <w:rPr>
          <w:rFonts w:eastAsia="Times New Roman"/>
          <w:lang w:eastAsia="ru-RU"/>
        </w:rPr>
      </w:pPr>
      <w:r w:rsidRPr="007278C6">
        <w:rPr>
          <w:rFonts w:eastAsia="Times New Roman"/>
          <w:lang w:eastAsia="ru-RU"/>
        </w:rPr>
        <w:t xml:space="preserve">За пределами территорий населенных пунктов ширина </w:t>
      </w:r>
      <w:proofErr w:type="spellStart"/>
      <w:r w:rsidRPr="007278C6">
        <w:rPr>
          <w:rFonts w:eastAsia="Times New Roman"/>
          <w:lang w:eastAsia="ru-RU"/>
        </w:rPr>
        <w:t>водоохранной</w:t>
      </w:r>
      <w:proofErr w:type="spellEnd"/>
      <w:r w:rsidRPr="007278C6">
        <w:rPr>
          <w:rFonts w:eastAsia="Times New Roman"/>
          <w:lang w:eastAsia="ru-RU"/>
        </w:rPr>
        <w:t xml:space="preserve"> зоны рек, ручьев, каналов, озер, водохранилищ и ширина их прибрежной защитной полосы устанавливаются от соответствующей береговой линии</w:t>
      </w:r>
      <w:r w:rsidRPr="00D84B8E">
        <w:rPr>
          <w:rFonts w:eastAsia="Times New Roman"/>
          <w:vertAlign w:val="superscript"/>
          <w:lang w:eastAsia="ru-RU"/>
        </w:rPr>
        <w:footnoteReference w:id="1"/>
      </w:r>
      <w:r w:rsidRPr="007278C6">
        <w:rPr>
          <w:rFonts w:eastAsia="Times New Roman"/>
          <w:lang w:eastAsia="ru-RU"/>
        </w:rPr>
        <w:t xml:space="preserve">. </w:t>
      </w:r>
    </w:p>
    <w:p w:rsidR="007278C6" w:rsidRPr="007278C6" w:rsidRDefault="007278C6" w:rsidP="007278C6">
      <w:pPr>
        <w:tabs>
          <w:tab w:val="left" w:pos="709"/>
        </w:tabs>
        <w:suppressAutoHyphens/>
        <w:rPr>
          <w:rFonts w:eastAsia="Times New Roman"/>
          <w:lang w:eastAsia="ru-RU"/>
        </w:rPr>
      </w:pPr>
      <w:r w:rsidRPr="007278C6">
        <w:rPr>
          <w:rFonts w:eastAsia="Times New Roman"/>
          <w:lang w:eastAsia="ru-RU"/>
        </w:rPr>
        <w:t xml:space="preserve">Ширина </w:t>
      </w:r>
      <w:proofErr w:type="spellStart"/>
      <w:r w:rsidRPr="007278C6">
        <w:rPr>
          <w:rFonts w:eastAsia="Times New Roman"/>
          <w:lang w:eastAsia="ru-RU"/>
        </w:rPr>
        <w:t>водоохранной</w:t>
      </w:r>
      <w:proofErr w:type="spellEnd"/>
      <w:r w:rsidRPr="007278C6">
        <w:rPr>
          <w:rFonts w:eastAsia="Times New Roman"/>
          <w:lang w:eastAsia="ru-RU"/>
        </w:rPr>
        <w:t xml:space="preserve"> зоны рек или ручьев устанавливается от их истока для рек или ручьев протяженностью:</w:t>
      </w:r>
    </w:p>
    <w:p w:rsidR="007278C6" w:rsidRPr="007278C6" w:rsidRDefault="007278C6" w:rsidP="007278C6">
      <w:pPr>
        <w:tabs>
          <w:tab w:val="left" w:pos="709"/>
        </w:tabs>
        <w:suppressAutoHyphens/>
        <w:rPr>
          <w:rFonts w:eastAsia="Times New Roman"/>
          <w:lang w:eastAsia="ru-RU"/>
        </w:rPr>
      </w:pPr>
      <w:r w:rsidRPr="007278C6">
        <w:rPr>
          <w:rFonts w:eastAsia="Times New Roman"/>
          <w:lang w:eastAsia="ru-RU"/>
        </w:rPr>
        <w:t>1) до десяти километров - в размере пятидесяти метров;</w:t>
      </w:r>
    </w:p>
    <w:p w:rsidR="007278C6" w:rsidRPr="007278C6" w:rsidRDefault="007278C6" w:rsidP="007278C6">
      <w:pPr>
        <w:tabs>
          <w:tab w:val="left" w:pos="709"/>
        </w:tabs>
        <w:suppressAutoHyphens/>
        <w:rPr>
          <w:rFonts w:eastAsia="Times New Roman"/>
          <w:lang w:eastAsia="ru-RU"/>
        </w:rPr>
      </w:pPr>
      <w:r w:rsidRPr="007278C6">
        <w:rPr>
          <w:rFonts w:eastAsia="Times New Roman"/>
          <w:lang w:eastAsia="ru-RU"/>
        </w:rPr>
        <w:t>2) от десяти до пятидесяти километров - в размере ста метров;</w:t>
      </w:r>
    </w:p>
    <w:p w:rsidR="007278C6" w:rsidRPr="007278C6" w:rsidRDefault="007278C6" w:rsidP="007278C6">
      <w:pPr>
        <w:tabs>
          <w:tab w:val="left" w:pos="709"/>
        </w:tabs>
        <w:suppressAutoHyphens/>
        <w:rPr>
          <w:rFonts w:eastAsia="Times New Roman"/>
          <w:lang w:eastAsia="ru-RU"/>
        </w:rPr>
      </w:pPr>
      <w:r w:rsidRPr="007278C6">
        <w:rPr>
          <w:rFonts w:eastAsia="Times New Roman"/>
          <w:lang w:eastAsia="ru-RU"/>
        </w:rPr>
        <w:t>3) от пятидесяти километров и более - в размере двухсот метров.</w:t>
      </w:r>
    </w:p>
    <w:p w:rsidR="007278C6" w:rsidRPr="007278C6" w:rsidRDefault="007278C6" w:rsidP="007278C6">
      <w:pPr>
        <w:tabs>
          <w:tab w:val="left" w:pos="709"/>
        </w:tabs>
        <w:suppressAutoHyphens/>
        <w:rPr>
          <w:rFonts w:eastAsia="Times New Roman"/>
          <w:lang w:eastAsia="ru-RU"/>
        </w:rPr>
      </w:pPr>
      <w:r w:rsidRPr="007278C6">
        <w:rPr>
          <w:rFonts w:eastAsia="Times New Roman"/>
          <w:lang w:eastAsia="ru-RU"/>
        </w:rPr>
        <w:t xml:space="preserve">Радиус </w:t>
      </w:r>
      <w:proofErr w:type="spellStart"/>
      <w:r w:rsidRPr="007278C6">
        <w:rPr>
          <w:rFonts w:eastAsia="Times New Roman"/>
          <w:lang w:eastAsia="ru-RU"/>
        </w:rPr>
        <w:t>водоохранной</w:t>
      </w:r>
      <w:proofErr w:type="spellEnd"/>
      <w:r w:rsidRPr="007278C6">
        <w:rPr>
          <w:rFonts w:eastAsia="Times New Roman"/>
          <w:lang w:eastAsia="ru-RU"/>
        </w:rPr>
        <w:t xml:space="preserve"> зоны для истоков реки, ручья устанавливается в размере пятидесяти метров.</w:t>
      </w:r>
    </w:p>
    <w:p w:rsidR="007278C6" w:rsidRPr="007278C6" w:rsidRDefault="007278C6" w:rsidP="007278C6">
      <w:pPr>
        <w:tabs>
          <w:tab w:val="left" w:pos="709"/>
        </w:tabs>
        <w:suppressAutoHyphens/>
        <w:rPr>
          <w:rFonts w:eastAsia="Times New Roman"/>
          <w:lang w:eastAsia="ru-RU"/>
        </w:rPr>
      </w:pPr>
      <w:r w:rsidRPr="007278C6">
        <w:rPr>
          <w:rFonts w:eastAsia="Times New Roman"/>
          <w:lang w:eastAsia="ru-RU"/>
        </w:rPr>
        <w:t xml:space="preserve">Ширина </w:t>
      </w:r>
      <w:proofErr w:type="spellStart"/>
      <w:r w:rsidRPr="007278C6">
        <w:rPr>
          <w:rFonts w:eastAsia="Times New Roman"/>
          <w:lang w:eastAsia="ru-RU"/>
        </w:rPr>
        <w:t>водоохранной</w:t>
      </w:r>
      <w:proofErr w:type="spellEnd"/>
      <w:r w:rsidRPr="007278C6">
        <w:rPr>
          <w:rFonts w:eastAsia="Times New Roman"/>
          <w:lang w:eastAsia="ru-RU"/>
        </w:rPr>
        <w:t xml:space="preserve"> зоны озера, водохранилища, за исключением озера, расположенного внутри болота, или озера, водохранилища с акваторией менее 0,5 квадратного километра, устанавливается в размере пятидесяти метров. Ширина </w:t>
      </w:r>
      <w:proofErr w:type="spellStart"/>
      <w:r w:rsidRPr="007278C6">
        <w:rPr>
          <w:rFonts w:eastAsia="Times New Roman"/>
          <w:lang w:eastAsia="ru-RU"/>
        </w:rPr>
        <w:t>водоохранной</w:t>
      </w:r>
      <w:proofErr w:type="spellEnd"/>
      <w:r w:rsidRPr="007278C6">
        <w:rPr>
          <w:rFonts w:eastAsia="Times New Roman"/>
          <w:lang w:eastAsia="ru-RU"/>
        </w:rPr>
        <w:t xml:space="preserve"> зоны водохранилища, расположенного на водотоке, устанавливается равной ширине </w:t>
      </w:r>
      <w:proofErr w:type="spellStart"/>
      <w:r w:rsidRPr="007278C6">
        <w:rPr>
          <w:rFonts w:eastAsia="Times New Roman"/>
          <w:lang w:eastAsia="ru-RU"/>
        </w:rPr>
        <w:t>водоохранной</w:t>
      </w:r>
      <w:proofErr w:type="spellEnd"/>
      <w:r w:rsidRPr="007278C6">
        <w:rPr>
          <w:rFonts w:eastAsia="Times New Roman"/>
          <w:lang w:eastAsia="ru-RU"/>
        </w:rPr>
        <w:t xml:space="preserve"> зоны этого водотока.</w:t>
      </w:r>
    </w:p>
    <w:p w:rsidR="007278C6" w:rsidRPr="007278C6" w:rsidRDefault="007278C6" w:rsidP="007278C6">
      <w:pPr>
        <w:tabs>
          <w:tab w:val="left" w:pos="709"/>
        </w:tabs>
        <w:suppressAutoHyphens/>
        <w:jc w:val="center"/>
        <w:rPr>
          <w:rFonts w:eastAsia="Times New Roman"/>
          <w:b/>
          <w:lang w:eastAsia="ru-RU"/>
        </w:rPr>
      </w:pPr>
      <w:r w:rsidRPr="007278C6">
        <w:rPr>
          <w:rFonts w:eastAsia="Times New Roman"/>
          <w:b/>
          <w:lang w:eastAsia="ru-RU"/>
        </w:rPr>
        <w:t xml:space="preserve">Местоположение границ </w:t>
      </w:r>
      <w:proofErr w:type="spellStart"/>
      <w:r w:rsidRPr="007278C6">
        <w:rPr>
          <w:rFonts w:eastAsia="Times New Roman"/>
          <w:b/>
          <w:lang w:eastAsia="ru-RU"/>
        </w:rPr>
        <w:t>водоохранных</w:t>
      </w:r>
      <w:proofErr w:type="spellEnd"/>
      <w:r w:rsidRPr="007278C6">
        <w:rPr>
          <w:rFonts w:eastAsia="Times New Roman"/>
          <w:b/>
          <w:lang w:eastAsia="ru-RU"/>
        </w:rPr>
        <w:t xml:space="preserve"> зон (ВЗ)</w:t>
      </w:r>
    </w:p>
    <w:p w:rsidR="007278C6" w:rsidRPr="00CC511F" w:rsidRDefault="007278C6" w:rsidP="00CC511F">
      <w:pPr>
        <w:tabs>
          <w:tab w:val="left" w:pos="709"/>
        </w:tabs>
        <w:suppressAutoHyphens/>
        <w:rPr>
          <w:rFonts w:eastAsia="Times New Roman"/>
          <w:lang w:eastAsia="ru-RU"/>
        </w:rPr>
      </w:pPr>
      <w:r w:rsidRPr="00CC511F">
        <w:rPr>
          <w:rFonts w:eastAsia="Times New Roman"/>
          <w:lang w:eastAsia="ru-RU"/>
        </w:rPr>
        <w:t xml:space="preserve">По всей длине водных объектов муниципального образования  необходимо установить </w:t>
      </w:r>
      <w:proofErr w:type="spellStart"/>
      <w:r w:rsidRPr="00CC511F">
        <w:rPr>
          <w:rFonts w:eastAsia="Times New Roman"/>
          <w:lang w:eastAsia="ru-RU"/>
        </w:rPr>
        <w:t>водоохранную</w:t>
      </w:r>
      <w:proofErr w:type="spellEnd"/>
      <w:r w:rsidRPr="00CC511F">
        <w:rPr>
          <w:rFonts w:eastAsia="Times New Roman"/>
          <w:lang w:eastAsia="ru-RU"/>
        </w:rPr>
        <w:t xml:space="preserve"> </w:t>
      </w:r>
      <w:r w:rsidRPr="007278C6">
        <w:rPr>
          <w:rFonts w:eastAsia="Times New Roman"/>
          <w:lang w:eastAsia="ru-RU"/>
        </w:rPr>
        <w:t xml:space="preserve">со специальным режимом использования, который будет способствовать предотвращению загрязнения и истощения вод. </w:t>
      </w:r>
    </w:p>
    <w:p w:rsidR="007278C6" w:rsidRPr="007278C6" w:rsidRDefault="007278C6" w:rsidP="007278C6">
      <w:pPr>
        <w:tabs>
          <w:tab w:val="left" w:pos="709"/>
        </w:tabs>
        <w:suppressAutoHyphens/>
        <w:rPr>
          <w:rFonts w:eastAsia="Times New Roman"/>
          <w:lang w:eastAsia="ru-RU"/>
        </w:rPr>
      </w:pPr>
      <w:r w:rsidRPr="007278C6">
        <w:rPr>
          <w:rFonts w:eastAsia="Times New Roman"/>
          <w:lang w:eastAsia="ru-RU"/>
        </w:rPr>
        <w:t xml:space="preserve">В границах </w:t>
      </w:r>
      <w:proofErr w:type="spellStart"/>
      <w:r w:rsidRPr="007278C6">
        <w:rPr>
          <w:rFonts w:eastAsia="Times New Roman"/>
          <w:lang w:eastAsia="ru-RU"/>
        </w:rPr>
        <w:t>водоохранных</w:t>
      </w:r>
      <w:proofErr w:type="spellEnd"/>
      <w:r w:rsidRPr="007278C6">
        <w:rPr>
          <w:rFonts w:eastAsia="Times New Roman"/>
          <w:lang w:eastAsia="ru-RU"/>
        </w:rPr>
        <w:t xml:space="preserve"> зон запрещаются:</w:t>
      </w:r>
    </w:p>
    <w:p w:rsidR="007278C6" w:rsidRPr="007278C6" w:rsidRDefault="007278C6" w:rsidP="007278C6">
      <w:pPr>
        <w:tabs>
          <w:tab w:val="left" w:pos="709"/>
        </w:tabs>
        <w:suppressAutoHyphens/>
        <w:rPr>
          <w:rFonts w:eastAsia="Times New Roman"/>
          <w:lang w:eastAsia="ru-RU"/>
        </w:rPr>
      </w:pPr>
      <w:r w:rsidRPr="007278C6">
        <w:rPr>
          <w:rFonts w:eastAsia="Times New Roman"/>
          <w:lang w:eastAsia="ru-RU"/>
        </w:rPr>
        <w:t>1) использование сточных вод для удобрения почв;</w:t>
      </w:r>
    </w:p>
    <w:p w:rsidR="007278C6" w:rsidRPr="007278C6" w:rsidRDefault="007278C6" w:rsidP="007278C6">
      <w:pPr>
        <w:tabs>
          <w:tab w:val="left" w:pos="709"/>
        </w:tabs>
        <w:suppressAutoHyphens/>
        <w:rPr>
          <w:rFonts w:cs="Calibri"/>
        </w:rPr>
      </w:pPr>
      <w:r w:rsidRPr="007278C6">
        <w:rPr>
          <w:rFonts w:eastAsia="Times New Roman"/>
          <w:lang w:eastAsia="ru-RU"/>
        </w:rPr>
        <w:t>2) размещение кладбищ, скотомогильников, мест захоронения отходов производства и потребления, химических, взрывчатых, токсичных, отравляющих и ядовитых</w:t>
      </w:r>
      <w:r w:rsidRPr="007278C6">
        <w:rPr>
          <w:rFonts w:cs="Calibri"/>
        </w:rPr>
        <w:t xml:space="preserve"> веществ, пунктов захоронения радиоактивных отходов;</w:t>
      </w:r>
    </w:p>
    <w:p w:rsidR="007278C6" w:rsidRPr="007278C6" w:rsidRDefault="007278C6" w:rsidP="007278C6">
      <w:pPr>
        <w:tabs>
          <w:tab w:val="left" w:pos="709"/>
        </w:tabs>
        <w:suppressAutoHyphens/>
        <w:rPr>
          <w:rFonts w:eastAsia="Times New Roman"/>
          <w:lang w:eastAsia="ru-RU"/>
        </w:rPr>
      </w:pPr>
      <w:r w:rsidRPr="007278C6">
        <w:rPr>
          <w:rFonts w:eastAsia="Times New Roman"/>
          <w:lang w:eastAsia="ru-RU"/>
        </w:rPr>
        <w:t>3) осуществление авиационных мер по борьбе с вредителями и болезнями растений;</w:t>
      </w:r>
    </w:p>
    <w:p w:rsidR="007278C6" w:rsidRPr="007278C6" w:rsidRDefault="007278C6" w:rsidP="007278C6">
      <w:pPr>
        <w:tabs>
          <w:tab w:val="left" w:pos="709"/>
        </w:tabs>
        <w:suppressAutoHyphens/>
        <w:rPr>
          <w:rFonts w:eastAsia="Times New Roman"/>
          <w:lang w:eastAsia="ru-RU"/>
        </w:rPr>
      </w:pPr>
      <w:r w:rsidRPr="007278C6">
        <w:rPr>
          <w:rFonts w:eastAsia="Times New Roman"/>
          <w:lang w:eastAsia="ru-RU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покрытие.</w:t>
      </w:r>
    </w:p>
    <w:p w:rsidR="007278C6" w:rsidRDefault="007278C6" w:rsidP="007278C6">
      <w:pPr>
        <w:tabs>
          <w:tab w:val="left" w:pos="709"/>
        </w:tabs>
        <w:suppressAutoHyphens/>
        <w:rPr>
          <w:rFonts w:eastAsia="Times New Roman"/>
          <w:lang w:eastAsia="ru-RU"/>
        </w:rPr>
      </w:pPr>
      <w:r w:rsidRPr="007278C6">
        <w:rPr>
          <w:rFonts w:eastAsia="Times New Roman"/>
          <w:lang w:eastAsia="ru-RU"/>
        </w:rPr>
        <w:t xml:space="preserve">В границах </w:t>
      </w:r>
      <w:proofErr w:type="spellStart"/>
      <w:r w:rsidRPr="007278C6">
        <w:rPr>
          <w:rFonts w:eastAsia="Times New Roman"/>
          <w:lang w:eastAsia="ru-RU"/>
        </w:rPr>
        <w:t>водоохранных</w:t>
      </w:r>
      <w:proofErr w:type="spellEnd"/>
      <w:r w:rsidRPr="007278C6">
        <w:rPr>
          <w:rFonts w:eastAsia="Times New Roman"/>
          <w:lang w:eastAsia="ru-RU"/>
        </w:rPr>
        <w:t xml:space="preserve">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 и истощения вод в соответствии с водным законодательством и </w:t>
      </w:r>
      <w:hyperlink r:id="rId22" w:history="1">
        <w:r w:rsidRPr="007278C6">
          <w:rPr>
            <w:rFonts w:eastAsia="Times New Roman"/>
            <w:lang w:eastAsia="ru-RU"/>
          </w:rPr>
          <w:t>законодательством</w:t>
        </w:r>
      </w:hyperlink>
      <w:r w:rsidRPr="007278C6">
        <w:rPr>
          <w:rFonts w:eastAsia="Times New Roman"/>
          <w:lang w:eastAsia="ru-RU"/>
        </w:rPr>
        <w:t xml:space="preserve"> в области охраны окружающей среды.</w:t>
      </w:r>
    </w:p>
    <w:p w:rsidR="007278C6" w:rsidRPr="007278C6" w:rsidRDefault="007278C6" w:rsidP="007278C6">
      <w:pPr>
        <w:tabs>
          <w:tab w:val="left" w:pos="709"/>
        </w:tabs>
        <w:suppressAutoHyphens/>
        <w:jc w:val="center"/>
        <w:rPr>
          <w:rFonts w:eastAsia="Times New Roman"/>
          <w:b/>
          <w:lang w:eastAsia="ru-RU"/>
        </w:rPr>
      </w:pPr>
      <w:r w:rsidRPr="007278C6">
        <w:rPr>
          <w:rFonts w:eastAsia="Times New Roman"/>
          <w:b/>
          <w:lang w:eastAsia="ru-RU"/>
        </w:rPr>
        <w:t>Границы прибрежных защитных полос (ПЗП)</w:t>
      </w:r>
    </w:p>
    <w:p w:rsidR="007278C6" w:rsidRPr="007278C6" w:rsidRDefault="007278C6" w:rsidP="007278C6">
      <w:pPr>
        <w:tabs>
          <w:tab w:val="left" w:pos="709"/>
        </w:tabs>
        <w:suppressAutoHyphens/>
        <w:rPr>
          <w:rFonts w:eastAsia="Times New Roman"/>
          <w:lang w:eastAsia="ru-RU"/>
        </w:rPr>
      </w:pPr>
      <w:r w:rsidRPr="007278C6">
        <w:rPr>
          <w:rFonts w:eastAsia="Times New Roman"/>
          <w:lang w:eastAsia="ru-RU"/>
        </w:rPr>
        <w:t xml:space="preserve">Для реки, ручья протяженностью менее десяти километров от истока до устья </w:t>
      </w:r>
      <w:proofErr w:type="spellStart"/>
      <w:r w:rsidRPr="007278C6">
        <w:rPr>
          <w:rFonts w:eastAsia="Times New Roman"/>
          <w:lang w:eastAsia="ru-RU"/>
        </w:rPr>
        <w:t>водоохранная</w:t>
      </w:r>
      <w:proofErr w:type="spellEnd"/>
      <w:r w:rsidRPr="007278C6">
        <w:rPr>
          <w:rFonts w:eastAsia="Times New Roman"/>
          <w:lang w:eastAsia="ru-RU"/>
        </w:rPr>
        <w:t xml:space="preserve"> зона совпадает с прибрежной защитной полосой.</w:t>
      </w:r>
    </w:p>
    <w:p w:rsidR="007278C6" w:rsidRPr="007278C6" w:rsidRDefault="007278C6" w:rsidP="007278C6">
      <w:pPr>
        <w:tabs>
          <w:tab w:val="left" w:pos="709"/>
        </w:tabs>
        <w:suppressAutoHyphens/>
        <w:rPr>
          <w:rFonts w:eastAsia="Times New Roman"/>
          <w:lang w:eastAsia="ru-RU"/>
        </w:rPr>
      </w:pPr>
      <w:r w:rsidRPr="007278C6">
        <w:rPr>
          <w:rFonts w:eastAsia="Times New Roman"/>
          <w:lang w:eastAsia="ru-RU"/>
        </w:rPr>
        <w:t xml:space="preserve">Прибрежную защитную полосу водных объектов муниципального образования необходимо установить шириной от 30 до </w:t>
      </w:r>
      <w:smartTag w:uri="urn:schemas-microsoft-com:office:smarttags" w:element="metricconverter">
        <w:smartTagPr>
          <w:attr w:name="ProductID" w:val="50 м"/>
        </w:smartTagPr>
        <w:r w:rsidRPr="007278C6">
          <w:rPr>
            <w:rFonts w:eastAsia="Times New Roman"/>
            <w:lang w:eastAsia="ru-RU"/>
          </w:rPr>
          <w:t>50 м</w:t>
        </w:r>
      </w:smartTag>
      <w:r w:rsidRPr="007278C6">
        <w:rPr>
          <w:rFonts w:eastAsia="Times New Roman"/>
          <w:lang w:eastAsia="ru-RU"/>
        </w:rPr>
        <w:t xml:space="preserve"> в зависимости от угла уклона берега водного объекта (тридцать метров для обратного или нулевого уклона, сорок метров для уклона до трех градусов и пятьдесят метров для уклона три и более градуса).</w:t>
      </w:r>
    </w:p>
    <w:p w:rsidR="007278C6" w:rsidRPr="007278C6" w:rsidRDefault="007278C6" w:rsidP="007278C6">
      <w:pPr>
        <w:tabs>
          <w:tab w:val="left" w:pos="709"/>
        </w:tabs>
        <w:suppressAutoHyphens/>
        <w:rPr>
          <w:rFonts w:eastAsia="Times New Roman"/>
          <w:lang w:eastAsia="ru-RU"/>
        </w:rPr>
      </w:pPr>
      <w:r w:rsidRPr="007278C6">
        <w:rPr>
          <w:rFonts w:eastAsia="Times New Roman"/>
          <w:lang w:eastAsia="ru-RU"/>
        </w:rPr>
        <w:t>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метров.</w:t>
      </w:r>
    </w:p>
    <w:p w:rsidR="007278C6" w:rsidRPr="007278C6" w:rsidRDefault="007278C6" w:rsidP="007278C6">
      <w:pPr>
        <w:tabs>
          <w:tab w:val="left" w:pos="709"/>
        </w:tabs>
        <w:suppressAutoHyphens/>
        <w:rPr>
          <w:rFonts w:eastAsia="Times New Roman"/>
          <w:lang w:eastAsia="ru-RU"/>
        </w:rPr>
      </w:pPr>
      <w:r w:rsidRPr="007278C6">
        <w:rPr>
          <w:rFonts w:eastAsia="Times New Roman"/>
          <w:lang w:eastAsia="ru-RU"/>
        </w:rPr>
        <w:t xml:space="preserve">Ширина прибрежной защитной полосы озера, водохранилища, имеющих особо ценное </w:t>
      </w:r>
      <w:proofErr w:type="spellStart"/>
      <w:r w:rsidRPr="007278C6">
        <w:rPr>
          <w:rFonts w:eastAsia="Times New Roman"/>
          <w:lang w:eastAsia="ru-RU"/>
        </w:rPr>
        <w:t>рыбохозяйственное</w:t>
      </w:r>
      <w:proofErr w:type="spellEnd"/>
      <w:r w:rsidRPr="007278C6">
        <w:rPr>
          <w:rFonts w:eastAsia="Times New Roman"/>
          <w:lang w:eastAsia="ru-RU"/>
        </w:rPr>
        <w:t xml:space="preserve"> значение (места нереста, нагула, зимовки рыб и других водных биологических ресурсов), устанавливается в размере двухсот метров независимо от уклона прилегающих земель.</w:t>
      </w:r>
    </w:p>
    <w:p w:rsidR="007278C6" w:rsidRPr="007278C6" w:rsidRDefault="007278C6" w:rsidP="007278C6">
      <w:pPr>
        <w:tabs>
          <w:tab w:val="left" w:pos="709"/>
        </w:tabs>
        <w:suppressAutoHyphens/>
        <w:rPr>
          <w:rFonts w:eastAsia="Times New Roman"/>
          <w:lang w:eastAsia="ru-RU"/>
        </w:rPr>
      </w:pPr>
      <w:r w:rsidRPr="007278C6">
        <w:rPr>
          <w:rFonts w:eastAsia="Times New Roman"/>
          <w:lang w:eastAsia="ru-RU"/>
        </w:rPr>
        <w:t xml:space="preserve">На территориях населенных пунктов при наличии ливневой канализации и набережных границы прибрежных защитных полос совпадают с парапетами набережных. Ширина </w:t>
      </w:r>
      <w:proofErr w:type="spellStart"/>
      <w:r w:rsidRPr="007278C6">
        <w:rPr>
          <w:rFonts w:eastAsia="Times New Roman"/>
          <w:lang w:eastAsia="ru-RU"/>
        </w:rPr>
        <w:t>водоохранной</w:t>
      </w:r>
      <w:proofErr w:type="spellEnd"/>
      <w:r w:rsidRPr="007278C6">
        <w:rPr>
          <w:rFonts w:eastAsia="Times New Roman"/>
          <w:lang w:eastAsia="ru-RU"/>
        </w:rPr>
        <w:t xml:space="preserve"> зоны на таких территориях устанавливается от парапета набережной. При отсутствии набережной ширина </w:t>
      </w:r>
      <w:proofErr w:type="spellStart"/>
      <w:r w:rsidRPr="007278C6">
        <w:rPr>
          <w:rFonts w:eastAsia="Times New Roman"/>
          <w:lang w:eastAsia="ru-RU"/>
        </w:rPr>
        <w:t>водоохранной</w:t>
      </w:r>
      <w:proofErr w:type="spellEnd"/>
      <w:r w:rsidRPr="007278C6">
        <w:rPr>
          <w:rFonts w:eastAsia="Times New Roman"/>
          <w:lang w:eastAsia="ru-RU"/>
        </w:rPr>
        <w:t xml:space="preserve"> зоны, прибрежной защитной полосы измеряется от береговой линии.</w:t>
      </w:r>
    </w:p>
    <w:p w:rsidR="007278C6" w:rsidRPr="007278C6" w:rsidRDefault="007278C6" w:rsidP="007278C6">
      <w:pPr>
        <w:tabs>
          <w:tab w:val="left" w:pos="709"/>
        </w:tabs>
        <w:suppressAutoHyphens/>
        <w:rPr>
          <w:rFonts w:eastAsia="Times New Roman"/>
          <w:lang w:eastAsia="ru-RU"/>
        </w:rPr>
      </w:pPr>
      <w:r w:rsidRPr="007278C6">
        <w:rPr>
          <w:rFonts w:eastAsia="Times New Roman"/>
          <w:lang w:eastAsia="ru-RU"/>
        </w:rPr>
        <w:t xml:space="preserve">В границах прибрежных защитных полос наряду с установленными для </w:t>
      </w:r>
      <w:proofErr w:type="spellStart"/>
      <w:r w:rsidRPr="007278C6">
        <w:rPr>
          <w:rFonts w:eastAsia="Times New Roman"/>
          <w:lang w:eastAsia="ru-RU"/>
        </w:rPr>
        <w:t>водоохранных</w:t>
      </w:r>
      <w:proofErr w:type="spellEnd"/>
      <w:r w:rsidRPr="007278C6">
        <w:rPr>
          <w:rFonts w:eastAsia="Times New Roman"/>
          <w:lang w:eastAsia="ru-RU"/>
        </w:rPr>
        <w:t xml:space="preserve"> зон ограничениями запрещаются:</w:t>
      </w:r>
    </w:p>
    <w:p w:rsidR="007278C6" w:rsidRPr="007278C6" w:rsidRDefault="007278C6" w:rsidP="007278C6">
      <w:pPr>
        <w:tabs>
          <w:tab w:val="left" w:pos="709"/>
        </w:tabs>
        <w:suppressAutoHyphens/>
        <w:rPr>
          <w:rFonts w:eastAsia="Times New Roman"/>
          <w:lang w:eastAsia="ru-RU"/>
        </w:rPr>
      </w:pPr>
      <w:r w:rsidRPr="007278C6">
        <w:rPr>
          <w:rFonts w:eastAsia="Times New Roman"/>
          <w:lang w:eastAsia="ru-RU"/>
        </w:rPr>
        <w:t>1) распашка земель;</w:t>
      </w:r>
    </w:p>
    <w:p w:rsidR="007278C6" w:rsidRPr="007278C6" w:rsidRDefault="007278C6" w:rsidP="007278C6">
      <w:pPr>
        <w:tabs>
          <w:tab w:val="left" w:pos="709"/>
        </w:tabs>
        <w:suppressAutoHyphens/>
        <w:rPr>
          <w:rFonts w:eastAsia="Times New Roman"/>
          <w:lang w:eastAsia="ru-RU"/>
        </w:rPr>
      </w:pPr>
      <w:r w:rsidRPr="007278C6">
        <w:rPr>
          <w:rFonts w:eastAsia="Times New Roman"/>
          <w:lang w:eastAsia="ru-RU"/>
        </w:rPr>
        <w:t>2) размещение отвалов размываемых грунтов;</w:t>
      </w:r>
    </w:p>
    <w:p w:rsidR="007278C6" w:rsidRPr="007278C6" w:rsidRDefault="007278C6" w:rsidP="007278C6">
      <w:pPr>
        <w:tabs>
          <w:tab w:val="left" w:pos="709"/>
        </w:tabs>
        <w:suppressAutoHyphens/>
        <w:rPr>
          <w:rFonts w:eastAsia="Times New Roman"/>
          <w:lang w:eastAsia="ru-RU"/>
        </w:rPr>
      </w:pPr>
      <w:r w:rsidRPr="007278C6">
        <w:rPr>
          <w:rFonts w:eastAsia="Times New Roman"/>
          <w:lang w:eastAsia="ru-RU"/>
        </w:rPr>
        <w:t>3) выпас сельскохозяйственных животных и организация для них летних лагерей, ванн.</w:t>
      </w:r>
    </w:p>
    <w:p w:rsidR="007278C6" w:rsidRPr="007278C6" w:rsidRDefault="007278C6" w:rsidP="007278C6">
      <w:pPr>
        <w:tabs>
          <w:tab w:val="left" w:pos="709"/>
        </w:tabs>
        <w:suppressAutoHyphens/>
        <w:rPr>
          <w:rFonts w:eastAsia="Times New Roman"/>
          <w:lang w:eastAsia="ru-RU"/>
        </w:rPr>
      </w:pPr>
      <w:r w:rsidRPr="007278C6">
        <w:rPr>
          <w:rFonts w:eastAsia="Times New Roman"/>
          <w:lang w:eastAsia="ru-RU"/>
        </w:rPr>
        <w:t xml:space="preserve">Установление на местности границ </w:t>
      </w:r>
      <w:proofErr w:type="spellStart"/>
      <w:r w:rsidRPr="007278C6">
        <w:rPr>
          <w:rFonts w:eastAsia="Times New Roman"/>
          <w:lang w:eastAsia="ru-RU"/>
        </w:rPr>
        <w:t>водоохранных</w:t>
      </w:r>
      <w:proofErr w:type="spellEnd"/>
      <w:r w:rsidRPr="007278C6">
        <w:rPr>
          <w:rFonts w:eastAsia="Times New Roman"/>
          <w:lang w:eastAsia="ru-RU"/>
        </w:rPr>
        <w:t xml:space="preserve"> зон и границ прибрежных защитных полос водных объектов, в том числе посредством специальных информационных знаков, осуществляется в </w:t>
      </w:r>
      <w:hyperlink r:id="rId23" w:history="1">
        <w:r w:rsidRPr="007278C6">
          <w:rPr>
            <w:rFonts w:eastAsia="Times New Roman"/>
            <w:lang w:eastAsia="ru-RU"/>
          </w:rPr>
          <w:t>порядке</w:t>
        </w:r>
      </w:hyperlink>
      <w:r w:rsidRPr="007278C6">
        <w:rPr>
          <w:rFonts w:eastAsia="Times New Roman"/>
          <w:lang w:eastAsia="ru-RU"/>
        </w:rPr>
        <w:t>, установленном Правительством Российской Федерации.</w:t>
      </w:r>
    </w:p>
    <w:p w:rsidR="00E81B69" w:rsidRDefault="007278C6" w:rsidP="007278C6">
      <w:pPr>
        <w:tabs>
          <w:tab w:val="left" w:pos="709"/>
        </w:tabs>
        <w:suppressAutoHyphens/>
        <w:rPr>
          <w:rFonts w:eastAsia="Times New Roman"/>
          <w:lang w:eastAsia="ru-RU"/>
        </w:rPr>
      </w:pPr>
      <w:r w:rsidRPr="007278C6">
        <w:rPr>
          <w:rFonts w:eastAsia="Times New Roman"/>
          <w:lang w:eastAsia="ru-RU"/>
        </w:rPr>
        <w:t xml:space="preserve">Поддержание в надлежащем состоянии </w:t>
      </w:r>
      <w:proofErr w:type="spellStart"/>
      <w:r w:rsidRPr="007278C6">
        <w:rPr>
          <w:rFonts w:eastAsia="Times New Roman"/>
          <w:lang w:eastAsia="ru-RU"/>
        </w:rPr>
        <w:t>водоохранных</w:t>
      </w:r>
      <w:proofErr w:type="spellEnd"/>
      <w:r w:rsidRPr="007278C6">
        <w:rPr>
          <w:rFonts w:eastAsia="Times New Roman"/>
          <w:lang w:eastAsia="ru-RU"/>
        </w:rPr>
        <w:t xml:space="preserve"> зон и прибрежных защитных полос возлагается на водопользователей. Собственники земель, землевладельцы и землепользователи, на землях которых находятся </w:t>
      </w:r>
      <w:proofErr w:type="spellStart"/>
      <w:r w:rsidRPr="007278C6">
        <w:rPr>
          <w:rFonts w:eastAsia="Times New Roman"/>
          <w:lang w:eastAsia="ru-RU"/>
        </w:rPr>
        <w:t>водоохранные</w:t>
      </w:r>
      <w:proofErr w:type="spellEnd"/>
      <w:r w:rsidRPr="007278C6">
        <w:rPr>
          <w:rFonts w:eastAsia="Times New Roman"/>
          <w:lang w:eastAsia="ru-RU"/>
        </w:rPr>
        <w:t xml:space="preserve"> зоны и прибрежные защитные полосы, обязаны соблюдать установленный режим использования этих зон и полос.</w:t>
      </w:r>
    </w:p>
    <w:p w:rsidR="008C37B8" w:rsidRDefault="008C37B8" w:rsidP="008C37B8">
      <w:pPr>
        <w:suppressAutoHyphens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Предотвращение негативного воздействия вод и ликвидация его последствий</w:t>
      </w:r>
    </w:p>
    <w:p w:rsidR="008C37B8" w:rsidRDefault="008C37B8" w:rsidP="008C37B8">
      <w:pPr>
        <w:suppressAutoHyphens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целях предотвращения негативного воздействия вод (затопления, подтопления, разрушения берегов водных объектов, заболачивания) и ликвидации его последствий проводятся специальные защитные мероприятия в соответствии с Водным Кодексом и другими федеральными законами.</w:t>
      </w:r>
    </w:p>
    <w:p w:rsidR="008C37B8" w:rsidRDefault="008C37B8" w:rsidP="008C37B8">
      <w:pPr>
        <w:suppressAutoHyphens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затопления, подтопления запрещаются.</w:t>
      </w:r>
    </w:p>
    <w:p w:rsidR="008C37B8" w:rsidRDefault="008C37B8" w:rsidP="008C37B8">
      <w:pPr>
        <w:suppressAutoHyphens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границах зон затопления, подтопления запрещаются:</w:t>
      </w:r>
    </w:p>
    <w:p w:rsidR="008C37B8" w:rsidRDefault="008C37B8" w:rsidP="008C37B8">
      <w:pPr>
        <w:suppressAutoHyphens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1) использование сточных вод в целях регулирования плодородия почв;</w:t>
      </w:r>
    </w:p>
    <w:p w:rsidR="008C37B8" w:rsidRDefault="008C37B8" w:rsidP="008C37B8">
      <w:pPr>
        <w:suppressAutoHyphens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2) размещение кладбищ, скотомогильников, мест захоронения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</w:t>
      </w:r>
    </w:p>
    <w:p w:rsidR="008C37B8" w:rsidRDefault="008C37B8" w:rsidP="008C37B8">
      <w:pPr>
        <w:suppressAutoHyphens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3) осуществление авиационных мер по борьбе с вредными организмами.</w:t>
      </w:r>
    </w:p>
    <w:p w:rsidR="008C37B8" w:rsidRDefault="008C37B8" w:rsidP="008C37B8">
      <w:pPr>
        <w:suppressAutoHyphens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Границы зон затопления,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порядке, установленном Правительством Российской Федерации.</w:t>
      </w:r>
    </w:p>
    <w:p w:rsidR="008C37B8" w:rsidRDefault="008C37B8" w:rsidP="008C37B8">
      <w:pPr>
        <w:suppressAutoHyphens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Собственник водного объекта обязан осуществлять меры по предотвращению негативного воздействия вод и ликвидации его последствий. Меры по предотвращению негативного воздействия вод и ликвидации его последствий в отношении водных объектов, находящихся в федеральной собственности, собственности субъектов Российской Федерации, собственности муниципальных образований, осуществляются исполнительными органами государственной власти или органами местного самоуправления в пределах их полномочий в соответствии со </w:t>
      </w:r>
      <w:hyperlink r:id="rId24" w:history="1">
        <w:r w:rsidRPr="008C37B8">
          <w:rPr>
            <w:rFonts w:eastAsia="Times New Roman"/>
            <w:lang w:eastAsia="ru-RU"/>
          </w:rPr>
          <w:t>статьями 24</w:t>
        </w:r>
      </w:hyperlink>
      <w:r>
        <w:rPr>
          <w:rFonts w:eastAsia="Times New Roman"/>
          <w:lang w:eastAsia="ru-RU"/>
        </w:rPr>
        <w:t xml:space="preserve"> - </w:t>
      </w:r>
      <w:hyperlink r:id="rId25" w:history="1">
        <w:r w:rsidRPr="008C37B8">
          <w:rPr>
            <w:rFonts w:eastAsia="Times New Roman"/>
            <w:lang w:eastAsia="ru-RU"/>
          </w:rPr>
          <w:t>27</w:t>
        </w:r>
      </w:hyperlink>
      <w:r>
        <w:rPr>
          <w:rFonts w:eastAsia="Times New Roman"/>
          <w:lang w:eastAsia="ru-RU"/>
        </w:rPr>
        <w:t xml:space="preserve"> Водного Кодекса.</w:t>
      </w:r>
    </w:p>
    <w:p w:rsidR="00640174" w:rsidRDefault="00640174" w:rsidP="007278C6">
      <w:pPr>
        <w:tabs>
          <w:tab w:val="left" w:pos="709"/>
        </w:tabs>
        <w:suppressAutoHyphens/>
        <w:rPr>
          <w:rFonts w:eastAsia="Times New Roman"/>
          <w:lang w:eastAsia="ru-RU"/>
        </w:rPr>
      </w:pPr>
    </w:p>
    <w:p w:rsidR="00796C9A" w:rsidRPr="003A5411" w:rsidRDefault="009F5550" w:rsidP="003158B1">
      <w:pPr>
        <w:pStyle w:val="3"/>
        <w:numPr>
          <w:ilvl w:val="2"/>
          <w:numId w:val="31"/>
        </w:numPr>
        <w:tabs>
          <w:tab w:val="left" w:pos="709"/>
        </w:tabs>
        <w:spacing w:before="240" w:after="120"/>
        <w:jc w:val="center"/>
        <w:rPr>
          <w:rFonts w:ascii="Times New Roman" w:hAnsi="Times New Roman"/>
          <w:color w:val="auto"/>
          <w:kern w:val="32"/>
          <w:sz w:val="28"/>
          <w:szCs w:val="28"/>
          <w:lang w:eastAsia="ru-RU"/>
        </w:rPr>
      </w:pPr>
      <w:bookmarkStart w:id="344" w:name="_Toc315701258"/>
      <w:bookmarkStart w:id="345" w:name="_Toc324789283"/>
      <w:bookmarkStart w:id="346" w:name="_Toc324789426"/>
      <w:bookmarkStart w:id="347" w:name="_Toc324789569"/>
      <w:bookmarkStart w:id="348" w:name="_Toc324789886"/>
      <w:bookmarkStart w:id="349" w:name="_Toc326909456"/>
      <w:bookmarkStart w:id="350" w:name="_Toc326909573"/>
      <w:bookmarkStart w:id="351" w:name="_Toc326912039"/>
      <w:bookmarkStart w:id="352" w:name="_Toc326919174"/>
      <w:bookmarkStart w:id="353" w:name="_Toc327801413"/>
      <w:bookmarkStart w:id="354" w:name="_Toc327871759"/>
      <w:bookmarkStart w:id="355" w:name="_Toc327872254"/>
      <w:bookmarkStart w:id="356" w:name="_Toc327877608"/>
      <w:bookmarkStart w:id="357" w:name="_Toc328556913"/>
      <w:bookmarkStart w:id="358" w:name="_Toc328559195"/>
      <w:bookmarkStart w:id="359" w:name="_Toc328559313"/>
      <w:bookmarkStart w:id="360" w:name="_Toc333388919"/>
      <w:bookmarkStart w:id="361" w:name="_Toc337112903"/>
      <w:bookmarkStart w:id="362" w:name="_Toc341942574"/>
      <w:bookmarkStart w:id="363" w:name="_Toc353263183"/>
      <w:bookmarkStart w:id="364" w:name="_Toc353263297"/>
      <w:bookmarkStart w:id="365" w:name="_Toc353439855"/>
      <w:bookmarkStart w:id="366" w:name="_Toc353440076"/>
      <w:bookmarkStart w:id="367" w:name="_Toc353441193"/>
      <w:bookmarkStart w:id="368" w:name="_Toc353441338"/>
      <w:bookmarkStart w:id="369" w:name="_Toc357244339"/>
      <w:bookmarkStart w:id="370" w:name="_Toc357349740"/>
      <w:bookmarkStart w:id="371" w:name="_Toc358748506"/>
      <w:bookmarkStart w:id="372" w:name="_Toc268263664"/>
      <w:bookmarkStart w:id="373" w:name="_Toc324789296"/>
      <w:bookmarkStart w:id="374" w:name="_Toc324789439"/>
      <w:bookmarkStart w:id="375" w:name="_Toc353440089"/>
      <w:bookmarkStart w:id="376" w:name="_Toc328559326"/>
      <w:bookmarkStart w:id="377" w:name="_Toc358748519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r w:rsidRPr="003A5411">
        <w:rPr>
          <w:rFonts w:ascii="Times New Roman" w:hAnsi="Times New Roman"/>
          <w:color w:val="auto"/>
          <w:kern w:val="32"/>
          <w:sz w:val="28"/>
          <w:szCs w:val="28"/>
          <w:lang w:eastAsia="ru-RU"/>
        </w:rPr>
        <w:t>Зоны санитарной охраны источников питьевого водоснабжения</w:t>
      </w:r>
      <w:bookmarkEnd w:id="372"/>
      <w:bookmarkEnd w:id="373"/>
      <w:bookmarkEnd w:id="374"/>
      <w:bookmarkEnd w:id="375"/>
      <w:bookmarkEnd w:id="376"/>
      <w:bookmarkEnd w:id="377"/>
    </w:p>
    <w:p w:rsidR="009F5550" w:rsidRPr="003A5411" w:rsidRDefault="009F5550" w:rsidP="004D2FF9">
      <w:pPr>
        <w:tabs>
          <w:tab w:val="left" w:pos="709"/>
        </w:tabs>
        <w:suppressAutoHyphens/>
        <w:rPr>
          <w:rFonts w:eastAsia="Times New Roman"/>
          <w:lang w:eastAsia="ru-RU"/>
        </w:rPr>
      </w:pPr>
      <w:bookmarkStart w:id="378" w:name="_Toc247965297"/>
      <w:bookmarkStart w:id="379" w:name="_Toc268263665"/>
      <w:r w:rsidRPr="003A5411">
        <w:rPr>
          <w:bCs/>
        </w:rPr>
        <w:t xml:space="preserve">Источником хозяйственно-питьевого водоснабжения </w:t>
      </w:r>
      <w:r w:rsidR="00A66B90">
        <w:rPr>
          <w:bCs/>
        </w:rPr>
        <w:t>Никольс</w:t>
      </w:r>
      <w:r w:rsidR="003B6E6D" w:rsidRPr="003A5411">
        <w:rPr>
          <w:bCs/>
        </w:rPr>
        <w:t>кого сельсовета</w:t>
      </w:r>
      <w:r w:rsidRPr="003A5411">
        <w:rPr>
          <w:bCs/>
        </w:rPr>
        <w:t xml:space="preserve"> являются подземные воды</w:t>
      </w:r>
      <w:r w:rsidRPr="003A5411">
        <w:rPr>
          <w:rFonts w:eastAsia="Times New Roman"/>
          <w:lang w:eastAsia="ru-RU"/>
        </w:rPr>
        <w:t>.</w:t>
      </w:r>
    </w:p>
    <w:p w:rsidR="009F5550" w:rsidRPr="003A5411" w:rsidRDefault="009F5550" w:rsidP="004D2FF9">
      <w:pPr>
        <w:pStyle w:val="af3"/>
        <w:tabs>
          <w:tab w:val="left" w:pos="709"/>
        </w:tabs>
        <w:spacing w:before="0" w:beforeAutospacing="0" w:after="0" w:afterAutospacing="0"/>
        <w:rPr>
          <w:bCs/>
        </w:rPr>
      </w:pPr>
      <w:r w:rsidRPr="003A5411">
        <w:rPr>
          <w:bCs/>
        </w:rPr>
        <w:t xml:space="preserve">В соответствии с </w:t>
      </w:r>
      <w:proofErr w:type="spellStart"/>
      <w:r w:rsidRPr="003A5411">
        <w:rPr>
          <w:bCs/>
        </w:rPr>
        <w:t>СанПиН</w:t>
      </w:r>
      <w:proofErr w:type="spellEnd"/>
      <w:r w:rsidRPr="003A5411">
        <w:rPr>
          <w:bCs/>
        </w:rPr>
        <w:t xml:space="preserve"> 2.1.4.1110-02 </w:t>
      </w:r>
      <w:r w:rsidR="00DE714A" w:rsidRPr="003A5411">
        <w:rPr>
          <w:bCs/>
        </w:rPr>
        <w:t>«</w:t>
      </w:r>
      <w:r w:rsidRPr="003A5411">
        <w:rPr>
          <w:bCs/>
        </w:rPr>
        <w:t>Зоны санитарной охраны источников водоснабжения и водопроводов питьевого назначения</w:t>
      </w:r>
      <w:r w:rsidR="00DE714A" w:rsidRPr="003A5411">
        <w:rPr>
          <w:bCs/>
        </w:rPr>
        <w:t>»</w:t>
      </w:r>
      <w:r w:rsidRPr="003A5411">
        <w:rPr>
          <w:bCs/>
        </w:rPr>
        <w:t xml:space="preserve"> и </w:t>
      </w:r>
      <w:proofErr w:type="spellStart"/>
      <w:r w:rsidRPr="003A5411">
        <w:rPr>
          <w:bCs/>
        </w:rPr>
        <w:t>СНиП</w:t>
      </w:r>
      <w:proofErr w:type="spellEnd"/>
      <w:r w:rsidRPr="003A5411">
        <w:rPr>
          <w:bCs/>
        </w:rPr>
        <w:t xml:space="preserve"> 2.04.02-84* </w:t>
      </w:r>
      <w:r w:rsidR="00DE714A" w:rsidRPr="003A5411">
        <w:rPr>
          <w:bCs/>
        </w:rPr>
        <w:t>«</w:t>
      </w:r>
      <w:r w:rsidRPr="003A5411">
        <w:rPr>
          <w:bCs/>
        </w:rPr>
        <w:t>Водоснабжение. Наружные сети и сооружения</w:t>
      </w:r>
      <w:r w:rsidR="00DE714A" w:rsidRPr="003A5411">
        <w:rPr>
          <w:bCs/>
        </w:rPr>
        <w:t>»</w:t>
      </w:r>
      <w:r w:rsidRPr="003A5411">
        <w:rPr>
          <w:bCs/>
        </w:rPr>
        <w:t>, каждый конкретный источник хозяйственно-питьевого водоснабжения должен иметь проекты зон санитарной охраны (ЗСО).</w:t>
      </w:r>
    </w:p>
    <w:p w:rsidR="009F5550" w:rsidRPr="003A5411" w:rsidRDefault="009F5550" w:rsidP="004D2FF9">
      <w:pPr>
        <w:pStyle w:val="af3"/>
        <w:tabs>
          <w:tab w:val="left" w:pos="709"/>
        </w:tabs>
        <w:spacing w:before="0" w:beforeAutospacing="0" w:after="0" w:afterAutospacing="0"/>
        <w:rPr>
          <w:bCs/>
        </w:rPr>
      </w:pPr>
      <w:r w:rsidRPr="003A5411">
        <w:rPr>
          <w:bCs/>
        </w:rPr>
        <w:t>Основной целью создания и обеспечения режима в ЗСО является санитарная охрана от загрязнения источников водоснабжения и водопроводных сооружений, а также территорий,</w:t>
      </w:r>
      <w:r w:rsidR="00BA70D5" w:rsidRPr="003A5411">
        <w:rPr>
          <w:bCs/>
        </w:rPr>
        <w:t xml:space="preserve"> </w:t>
      </w:r>
      <w:r w:rsidRPr="003A5411">
        <w:rPr>
          <w:bCs/>
        </w:rPr>
        <w:t>на которых они расположены.</w:t>
      </w:r>
    </w:p>
    <w:p w:rsidR="009F5550" w:rsidRPr="003A5411" w:rsidRDefault="009F5550" w:rsidP="004D2FF9">
      <w:pPr>
        <w:pStyle w:val="af3"/>
        <w:tabs>
          <w:tab w:val="left" w:pos="709"/>
        </w:tabs>
        <w:spacing w:before="0" w:beforeAutospacing="0" w:after="0" w:afterAutospacing="0"/>
        <w:rPr>
          <w:bCs/>
        </w:rPr>
      </w:pPr>
      <w:r w:rsidRPr="003A5411">
        <w:rPr>
          <w:bCs/>
        </w:rPr>
        <w:t>Зоны санитарной охраны организуются в составе трех поясов. Первый пояс (строгого режима) включает территорию расположения водозаборов, площадок всех водопроводных сооружений и водоподводящего канала. Второй и третий пояса (пояса ограничений) включают территорию, предназначенную для предупреждения загрязнения воды источников водоснабжения.</w:t>
      </w:r>
    </w:p>
    <w:p w:rsidR="009F5550" w:rsidRPr="003A5411" w:rsidRDefault="009F5550" w:rsidP="004D2FF9">
      <w:pPr>
        <w:pStyle w:val="af3"/>
        <w:tabs>
          <w:tab w:val="left" w:pos="709"/>
        </w:tabs>
        <w:spacing w:before="0" w:beforeAutospacing="0" w:after="0" w:afterAutospacing="0"/>
        <w:rPr>
          <w:bCs/>
        </w:rPr>
      </w:pPr>
      <w:r w:rsidRPr="003A5411">
        <w:rPr>
          <w:bCs/>
        </w:rPr>
        <w:t xml:space="preserve">Размеры ЗСО II и III пояса должны устанавливаться в соответствии с </w:t>
      </w:r>
      <w:proofErr w:type="spellStart"/>
      <w:r w:rsidRPr="003A5411">
        <w:rPr>
          <w:bCs/>
        </w:rPr>
        <w:t>СанПиН</w:t>
      </w:r>
      <w:proofErr w:type="spellEnd"/>
      <w:r w:rsidRPr="003A5411">
        <w:rPr>
          <w:bCs/>
        </w:rPr>
        <w:t xml:space="preserve"> 2.1.4.1110-02 и </w:t>
      </w:r>
      <w:proofErr w:type="spellStart"/>
      <w:r w:rsidRPr="003A5411">
        <w:rPr>
          <w:bCs/>
        </w:rPr>
        <w:t>СНиП</w:t>
      </w:r>
      <w:proofErr w:type="spellEnd"/>
      <w:r w:rsidRPr="003A5411">
        <w:rPr>
          <w:bCs/>
        </w:rPr>
        <w:t xml:space="preserve"> 2.04.02-84*.</w:t>
      </w:r>
    </w:p>
    <w:p w:rsidR="009F5550" w:rsidRPr="003A5411" w:rsidRDefault="009F5550" w:rsidP="004D2FF9">
      <w:pPr>
        <w:pStyle w:val="af3"/>
        <w:tabs>
          <w:tab w:val="left" w:pos="709"/>
        </w:tabs>
        <w:spacing w:before="0" w:beforeAutospacing="0" w:after="0" w:afterAutospacing="0"/>
        <w:rPr>
          <w:bCs/>
        </w:rPr>
      </w:pPr>
      <w:r w:rsidRPr="003A5411">
        <w:rPr>
          <w:bCs/>
        </w:rPr>
        <w:t>Санитарная охрана водоводов обеспечивается санитарно-защитной полосой.</w:t>
      </w:r>
    </w:p>
    <w:p w:rsidR="009F5550" w:rsidRPr="003A5411" w:rsidRDefault="00FD380B" w:rsidP="004D2FF9">
      <w:pPr>
        <w:pStyle w:val="af3"/>
        <w:tabs>
          <w:tab w:val="left" w:pos="709"/>
        </w:tabs>
        <w:spacing w:before="0" w:beforeAutospacing="0" w:after="0" w:afterAutospacing="0"/>
        <w:rPr>
          <w:bCs/>
        </w:rPr>
      </w:pPr>
      <w:r w:rsidRPr="003A5411">
        <w:rPr>
          <w:b/>
          <w:bCs/>
        </w:rPr>
        <w:t>Генеральным планом</w:t>
      </w:r>
      <w:r w:rsidR="009F5550" w:rsidRPr="003A5411">
        <w:rPr>
          <w:b/>
          <w:bCs/>
        </w:rPr>
        <w:t xml:space="preserve"> предлагается</w:t>
      </w:r>
      <w:r w:rsidR="009F5550" w:rsidRPr="003A5411">
        <w:rPr>
          <w:bCs/>
        </w:rPr>
        <w:t xml:space="preserve"> установить зоны санитарной охраны для всех существующих и планируемых объектов и сетей водоснабжения муниципального образования. Все действующие объекты водоснабжения в обязательном порядке должны иметь проекты организации ЗСО. Размеры ЗСО должны устанавливаться в соответствии с </w:t>
      </w:r>
      <w:proofErr w:type="spellStart"/>
      <w:r w:rsidR="009F5550" w:rsidRPr="003A5411">
        <w:rPr>
          <w:bCs/>
        </w:rPr>
        <w:t>СанПиН</w:t>
      </w:r>
      <w:proofErr w:type="spellEnd"/>
      <w:r w:rsidR="009F5550" w:rsidRPr="003A5411">
        <w:rPr>
          <w:bCs/>
        </w:rPr>
        <w:t xml:space="preserve"> 2.1.4.1110-02 </w:t>
      </w:r>
      <w:r w:rsidR="00DE714A" w:rsidRPr="003A5411">
        <w:rPr>
          <w:bCs/>
        </w:rPr>
        <w:t>«</w:t>
      </w:r>
      <w:r w:rsidR="009F5550" w:rsidRPr="003A5411">
        <w:rPr>
          <w:bCs/>
        </w:rPr>
        <w:t>Зоны санитарной охраны источников водоснабжения и водопроводов питьевого назначения</w:t>
      </w:r>
      <w:r w:rsidR="00DE714A" w:rsidRPr="003A5411">
        <w:rPr>
          <w:bCs/>
        </w:rPr>
        <w:t>»</w:t>
      </w:r>
      <w:r w:rsidR="009F5550" w:rsidRPr="003A5411">
        <w:rPr>
          <w:bCs/>
        </w:rPr>
        <w:t xml:space="preserve"> и </w:t>
      </w:r>
      <w:proofErr w:type="spellStart"/>
      <w:r w:rsidR="009F5550" w:rsidRPr="003A5411">
        <w:rPr>
          <w:bCs/>
        </w:rPr>
        <w:t>СНиП</w:t>
      </w:r>
      <w:proofErr w:type="spellEnd"/>
      <w:r w:rsidR="009F5550" w:rsidRPr="003A5411">
        <w:rPr>
          <w:bCs/>
        </w:rPr>
        <w:t xml:space="preserve"> 2.04.02-84* </w:t>
      </w:r>
      <w:r w:rsidR="00DE714A" w:rsidRPr="003A5411">
        <w:rPr>
          <w:bCs/>
        </w:rPr>
        <w:t>«</w:t>
      </w:r>
      <w:r w:rsidR="009F5550" w:rsidRPr="003A5411">
        <w:rPr>
          <w:bCs/>
        </w:rPr>
        <w:t>Водоснабжение. Наружные сети и сооружения</w:t>
      </w:r>
      <w:r w:rsidR="00DE714A" w:rsidRPr="003A5411">
        <w:rPr>
          <w:bCs/>
        </w:rPr>
        <w:t>»</w:t>
      </w:r>
      <w:r w:rsidR="009F5550" w:rsidRPr="003A5411">
        <w:rPr>
          <w:bCs/>
        </w:rPr>
        <w:t>.</w:t>
      </w:r>
    </w:p>
    <w:p w:rsidR="009F5550" w:rsidRPr="003A5411" w:rsidRDefault="009F5550" w:rsidP="00FD380B">
      <w:pPr>
        <w:pStyle w:val="a5"/>
        <w:keepNext/>
        <w:keepLines/>
        <w:tabs>
          <w:tab w:val="left" w:pos="709"/>
        </w:tabs>
        <w:ind w:left="0" w:firstLine="0"/>
        <w:jc w:val="center"/>
        <w:rPr>
          <w:b/>
        </w:rPr>
      </w:pPr>
      <w:r w:rsidRPr="003A5411">
        <w:rPr>
          <w:b/>
        </w:rPr>
        <w:t xml:space="preserve">Определение </w:t>
      </w:r>
      <w:r w:rsidRPr="003A5411">
        <w:rPr>
          <w:rFonts w:eastAsia="Times New Roman"/>
          <w:b/>
          <w:lang w:eastAsia="ru-RU"/>
        </w:rPr>
        <w:t>границ</w:t>
      </w:r>
      <w:r w:rsidRPr="003A5411">
        <w:rPr>
          <w:b/>
        </w:rPr>
        <w:t xml:space="preserve"> поясов ЗСО подземных источников водоснабжения</w:t>
      </w:r>
    </w:p>
    <w:p w:rsidR="009F5550" w:rsidRPr="003A5411" w:rsidRDefault="009F5550" w:rsidP="004D2FF9">
      <w:pPr>
        <w:tabs>
          <w:tab w:val="left" w:pos="709"/>
        </w:tabs>
        <w:suppressAutoHyphens/>
      </w:pPr>
      <w:r w:rsidRPr="003A5411">
        <w:rPr>
          <w:u w:val="single"/>
        </w:rPr>
        <w:t>Границы первого пояса</w:t>
      </w:r>
      <w:r w:rsidRPr="003A5411">
        <w:t xml:space="preserve"> ЗСО подземного источника водоснабжения должны устанавливаться от одиночного водозабора (скважина, шахтный колодец, каптаж) или от крайних водозаборных сооружений группового водозабора на расстояниях:</w:t>
      </w:r>
    </w:p>
    <w:p w:rsidR="009F5550" w:rsidRPr="003A5411" w:rsidRDefault="009F5550" w:rsidP="007F5415">
      <w:pPr>
        <w:pStyle w:val="a5"/>
        <w:numPr>
          <w:ilvl w:val="0"/>
          <w:numId w:val="8"/>
        </w:numPr>
        <w:tabs>
          <w:tab w:val="left" w:pos="709"/>
        </w:tabs>
        <w:suppressAutoHyphens/>
        <w:ind w:left="0" w:firstLine="851"/>
      </w:pPr>
      <w:smartTag w:uri="urn:schemas-microsoft-com:office:smarttags" w:element="metricconverter">
        <w:smartTagPr>
          <w:attr w:name="ProductID" w:val="30 м"/>
        </w:smartTagPr>
        <w:r w:rsidRPr="003A5411">
          <w:t>30 м</w:t>
        </w:r>
      </w:smartTag>
      <w:r w:rsidRPr="003A5411">
        <w:t xml:space="preserve"> – при использовании защищенных подземных вод;</w:t>
      </w:r>
    </w:p>
    <w:p w:rsidR="009F5550" w:rsidRPr="003A5411" w:rsidRDefault="009F5550" w:rsidP="007F5415">
      <w:pPr>
        <w:pStyle w:val="a5"/>
        <w:numPr>
          <w:ilvl w:val="0"/>
          <w:numId w:val="8"/>
        </w:numPr>
        <w:tabs>
          <w:tab w:val="left" w:pos="709"/>
        </w:tabs>
        <w:suppressAutoHyphens/>
        <w:ind w:left="0" w:firstLine="851"/>
      </w:pPr>
      <w:smartTag w:uri="urn:schemas-microsoft-com:office:smarttags" w:element="metricconverter">
        <w:smartTagPr>
          <w:attr w:name="ProductID" w:val="50 м"/>
        </w:smartTagPr>
        <w:r w:rsidRPr="003A5411">
          <w:t>50 м</w:t>
        </w:r>
      </w:smartTag>
      <w:r w:rsidRPr="003A5411">
        <w:t xml:space="preserve"> – при использовании недостаточно защищенных подземных вод.</w:t>
      </w:r>
    </w:p>
    <w:p w:rsidR="009F5550" w:rsidRPr="003A5411" w:rsidRDefault="009F5550" w:rsidP="004D2FF9">
      <w:pPr>
        <w:tabs>
          <w:tab w:val="left" w:pos="709"/>
        </w:tabs>
        <w:suppressAutoHyphens/>
      </w:pPr>
      <w:r w:rsidRPr="003A5411">
        <w:t>В границы первого пояса инфильтрационных водозаборов подземных вод включается прибрежная территория между водозабором и поверхностным водоемом, если расстояние между ними менее 150 м.</w:t>
      </w:r>
    </w:p>
    <w:p w:rsidR="009F5550" w:rsidRPr="003A5411" w:rsidRDefault="009F5550" w:rsidP="004D2FF9">
      <w:pPr>
        <w:tabs>
          <w:tab w:val="left" w:pos="709"/>
        </w:tabs>
        <w:suppressAutoHyphens/>
      </w:pPr>
      <w:r w:rsidRPr="003A5411">
        <w:rPr>
          <w:u w:val="single"/>
        </w:rPr>
        <w:t>Границы второго пояса</w:t>
      </w:r>
      <w:r w:rsidRPr="003A5411">
        <w:t xml:space="preserve"> ЗСО определяются гидродинамическими расчетами исходя из условий, что микробное загрязнение, поступающее в водоносный пласт за пределами второго пояса, не достигает водозабора (от 100 до 400 суток).</w:t>
      </w:r>
    </w:p>
    <w:p w:rsidR="009F5550" w:rsidRPr="003A5411" w:rsidRDefault="009F5550" w:rsidP="004D2FF9">
      <w:pPr>
        <w:tabs>
          <w:tab w:val="left" w:pos="709"/>
        </w:tabs>
        <w:suppressAutoHyphens/>
      </w:pPr>
      <w:r w:rsidRPr="003A5411">
        <w:rPr>
          <w:u w:val="single"/>
        </w:rPr>
        <w:t>Границы третьего пояса</w:t>
      </w:r>
      <w:r w:rsidRPr="003A5411">
        <w:t xml:space="preserve"> ЗСО определяется гидродинамическими расчетами. Время движения химического загрязнения к водозабору должно быть больше расчетного (нормативный срок эксплуатации водозабора – 25 - 50 лет).</w:t>
      </w:r>
    </w:p>
    <w:p w:rsidR="009F5550" w:rsidRPr="003A5411" w:rsidRDefault="009F5550" w:rsidP="00FD380B">
      <w:pPr>
        <w:pStyle w:val="a5"/>
        <w:keepNext/>
        <w:keepLines/>
        <w:tabs>
          <w:tab w:val="left" w:pos="709"/>
        </w:tabs>
        <w:ind w:left="0" w:firstLine="0"/>
        <w:jc w:val="center"/>
        <w:rPr>
          <w:b/>
        </w:rPr>
      </w:pPr>
      <w:r w:rsidRPr="003A5411">
        <w:rPr>
          <w:b/>
        </w:rPr>
        <w:t>Определение границ поясов ЗСО поверхностных источников водоснабжения</w:t>
      </w:r>
    </w:p>
    <w:p w:rsidR="009F5550" w:rsidRPr="003A5411" w:rsidRDefault="009F5550" w:rsidP="004D2FF9">
      <w:pPr>
        <w:tabs>
          <w:tab w:val="left" w:pos="709"/>
        </w:tabs>
        <w:suppressAutoHyphens/>
      </w:pPr>
      <w:r w:rsidRPr="003A5411">
        <w:rPr>
          <w:u w:val="single"/>
        </w:rPr>
        <w:t>Границы первого пояса</w:t>
      </w:r>
      <w:r w:rsidRPr="003A5411">
        <w:t xml:space="preserve"> ЗСО поверхностных источников устанавливается с учетом конкретных условий в следующих пределах:</w:t>
      </w:r>
    </w:p>
    <w:p w:rsidR="009F5550" w:rsidRPr="003A5411" w:rsidRDefault="009F5550" w:rsidP="007F5415">
      <w:pPr>
        <w:pStyle w:val="a5"/>
        <w:numPr>
          <w:ilvl w:val="0"/>
          <w:numId w:val="9"/>
        </w:numPr>
        <w:tabs>
          <w:tab w:val="left" w:pos="709"/>
        </w:tabs>
        <w:suppressAutoHyphens/>
        <w:ind w:left="0" w:firstLine="851"/>
      </w:pPr>
      <w:r w:rsidRPr="003A5411">
        <w:t>для водотоков:</w:t>
      </w:r>
    </w:p>
    <w:p w:rsidR="009F5550" w:rsidRPr="003A5411" w:rsidRDefault="009F5550" w:rsidP="007F5415">
      <w:pPr>
        <w:pStyle w:val="a5"/>
        <w:numPr>
          <w:ilvl w:val="0"/>
          <w:numId w:val="10"/>
        </w:numPr>
        <w:tabs>
          <w:tab w:val="left" w:pos="709"/>
        </w:tabs>
        <w:suppressAutoHyphens/>
        <w:ind w:left="0" w:firstLine="851"/>
      </w:pPr>
      <w:r w:rsidRPr="003A5411">
        <w:t>вверх по течению – не менее 200 м от водозабора;</w:t>
      </w:r>
    </w:p>
    <w:p w:rsidR="009F5550" w:rsidRPr="003A5411" w:rsidRDefault="009F5550" w:rsidP="007F5415">
      <w:pPr>
        <w:pStyle w:val="a5"/>
        <w:numPr>
          <w:ilvl w:val="0"/>
          <w:numId w:val="10"/>
        </w:numPr>
        <w:tabs>
          <w:tab w:val="left" w:pos="709"/>
        </w:tabs>
        <w:suppressAutoHyphens/>
        <w:ind w:left="0" w:firstLine="851"/>
      </w:pPr>
      <w:r w:rsidRPr="003A5411">
        <w:t>вниз по течению – не менее 100 м от водозабора;</w:t>
      </w:r>
    </w:p>
    <w:p w:rsidR="009F5550" w:rsidRPr="003A5411" w:rsidRDefault="009F5550" w:rsidP="007F5415">
      <w:pPr>
        <w:pStyle w:val="a5"/>
        <w:numPr>
          <w:ilvl w:val="0"/>
          <w:numId w:val="10"/>
        </w:numPr>
        <w:tabs>
          <w:tab w:val="left" w:pos="709"/>
        </w:tabs>
        <w:suppressAutoHyphens/>
        <w:ind w:left="0" w:firstLine="851"/>
      </w:pPr>
      <w:r w:rsidRPr="003A5411">
        <w:t>по прилегающему к водозабору берегу – не менее 100 м от линии уреза воды летне-осенней межени;</w:t>
      </w:r>
    </w:p>
    <w:p w:rsidR="009F5550" w:rsidRPr="003A5411" w:rsidRDefault="009F5550" w:rsidP="007F5415">
      <w:pPr>
        <w:pStyle w:val="a5"/>
        <w:numPr>
          <w:ilvl w:val="0"/>
          <w:numId w:val="10"/>
        </w:numPr>
        <w:tabs>
          <w:tab w:val="left" w:pos="709"/>
        </w:tabs>
        <w:suppressAutoHyphens/>
        <w:ind w:left="0" w:firstLine="851"/>
      </w:pPr>
      <w:r w:rsidRPr="003A5411">
        <w:t>в направлении к противоположному от водозабора берегу при ширине реки или канала менее 100 м – вся акватория и противоположный берег шириной 50 м, при ширине реки или канала более 100 м – полоса акватории шириной не менее 100 м;</w:t>
      </w:r>
    </w:p>
    <w:p w:rsidR="009F5550" w:rsidRPr="003A5411" w:rsidRDefault="009F5550" w:rsidP="004D2FF9">
      <w:pPr>
        <w:tabs>
          <w:tab w:val="left" w:pos="709"/>
        </w:tabs>
        <w:suppressAutoHyphens/>
      </w:pPr>
      <w:r w:rsidRPr="003A5411">
        <w:rPr>
          <w:u w:val="single"/>
        </w:rPr>
        <w:t>Границы второго пояса</w:t>
      </w:r>
      <w:r w:rsidRPr="003A5411">
        <w:t xml:space="preserve"> ЗСО поверхностных источников водоснабжения устанавливается:</w:t>
      </w:r>
    </w:p>
    <w:p w:rsidR="009F5550" w:rsidRPr="003A5411" w:rsidRDefault="009F5550" w:rsidP="007F5415">
      <w:pPr>
        <w:pStyle w:val="a5"/>
        <w:numPr>
          <w:ilvl w:val="0"/>
          <w:numId w:val="9"/>
        </w:numPr>
        <w:tabs>
          <w:tab w:val="left" w:pos="709"/>
        </w:tabs>
        <w:suppressAutoHyphens/>
        <w:ind w:left="0" w:firstLine="851"/>
      </w:pPr>
      <w:r w:rsidRPr="003A5411">
        <w:t xml:space="preserve">на водотоке: </w:t>
      </w:r>
    </w:p>
    <w:p w:rsidR="009F5550" w:rsidRPr="003A5411" w:rsidRDefault="009F5550" w:rsidP="007F5415">
      <w:pPr>
        <w:pStyle w:val="a5"/>
        <w:numPr>
          <w:ilvl w:val="0"/>
          <w:numId w:val="10"/>
        </w:numPr>
        <w:tabs>
          <w:tab w:val="left" w:pos="709"/>
        </w:tabs>
        <w:suppressAutoHyphens/>
        <w:ind w:left="0" w:firstLine="851"/>
      </w:pPr>
      <w:r w:rsidRPr="003A5411">
        <w:t>должна быть удалена вверх по течению водозабора на столько, чтобы время пробега по основному водотоку и его притокам, было не менее 5 суток – для II и не менее 3-х суток – для III климатического района;</w:t>
      </w:r>
    </w:p>
    <w:p w:rsidR="009F5550" w:rsidRPr="003A5411" w:rsidRDefault="009F5550" w:rsidP="007F5415">
      <w:pPr>
        <w:pStyle w:val="a5"/>
        <w:numPr>
          <w:ilvl w:val="0"/>
          <w:numId w:val="10"/>
        </w:numPr>
        <w:tabs>
          <w:tab w:val="left" w:pos="709"/>
        </w:tabs>
        <w:suppressAutoHyphens/>
        <w:ind w:left="0" w:firstLine="851"/>
      </w:pPr>
      <w:r w:rsidRPr="003A5411">
        <w:t>граница ниже по течению должна быть не менее 250 м от водозабора;</w:t>
      </w:r>
    </w:p>
    <w:p w:rsidR="009F5550" w:rsidRPr="003A5411" w:rsidRDefault="009F5550" w:rsidP="007F5415">
      <w:pPr>
        <w:pStyle w:val="a5"/>
        <w:numPr>
          <w:ilvl w:val="0"/>
          <w:numId w:val="10"/>
        </w:numPr>
        <w:tabs>
          <w:tab w:val="left" w:pos="709"/>
        </w:tabs>
        <w:suppressAutoHyphens/>
        <w:ind w:left="0" w:firstLine="851"/>
      </w:pPr>
      <w:r w:rsidRPr="003A5411">
        <w:t>боковые границы от уреза воды должны быть расположены на расстоянии:</w:t>
      </w:r>
    </w:p>
    <w:p w:rsidR="009F5550" w:rsidRPr="003A5411" w:rsidRDefault="009F5550" w:rsidP="004D2FF9">
      <w:pPr>
        <w:pStyle w:val="a5"/>
        <w:tabs>
          <w:tab w:val="left" w:pos="709"/>
        </w:tabs>
        <w:suppressAutoHyphens/>
        <w:ind w:left="851"/>
      </w:pPr>
      <w:r w:rsidRPr="003A5411">
        <w:t xml:space="preserve"> – при равнинном рельефе местности – не менее 500 м;</w:t>
      </w:r>
    </w:p>
    <w:p w:rsidR="009F5550" w:rsidRPr="003A5411" w:rsidRDefault="00BA70D5" w:rsidP="004D2FF9">
      <w:pPr>
        <w:pStyle w:val="a5"/>
        <w:tabs>
          <w:tab w:val="left" w:pos="709"/>
        </w:tabs>
        <w:suppressAutoHyphens/>
        <w:ind w:left="829"/>
      </w:pPr>
      <w:r w:rsidRPr="003A5411">
        <w:t xml:space="preserve"> </w:t>
      </w:r>
      <w:r w:rsidR="009F5550" w:rsidRPr="003A5411">
        <w:t>– при гористом рельефе местности – до вершины первого склона, обращенного в сторону источника водоснабжения, но не менее 750 м при пологом склоне и не менее 1000 м при крутом;</w:t>
      </w:r>
    </w:p>
    <w:p w:rsidR="009F5550" w:rsidRPr="003A5411" w:rsidRDefault="009F5550" w:rsidP="007F5415">
      <w:pPr>
        <w:pStyle w:val="a5"/>
        <w:numPr>
          <w:ilvl w:val="0"/>
          <w:numId w:val="9"/>
        </w:numPr>
        <w:tabs>
          <w:tab w:val="left" w:pos="709"/>
        </w:tabs>
        <w:suppressAutoHyphens/>
        <w:ind w:left="0" w:firstLine="851"/>
      </w:pPr>
      <w:r w:rsidRPr="003A5411">
        <w:t xml:space="preserve">на водоемах: </w:t>
      </w:r>
    </w:p>
    <w:p w:rsidR="009F5550" w:rsidRPr="003A5411" w:rsidRDefault="009F5550" w:rsidP="007F5415">
      <w:pPr>
        <w:pStyle w:val="a5"/>
        <w:numPr>
          <w:ilvl w:val="0"/>
          <w:numId w:val="10"/>
        </w:numPr>
        <w:tabs>
          <w:tab w:val="left" w:pos="709"/>
        </w:tabs>
        <w:suppressAutoHyphens/>
        <w:ind w:left="0" w:firstLine="851"/>
      </w:pPr>
      <w:r w:rsidRPr="003A5411">
        <w:t>должны быть удалены по акватории во все стороны от водозабора на расстояние 3 км – при наличии нагонных ветров до 10% и 5 км – при наличии нагонных ветров более 10%;</w:t>
      </w:r>
    </w:p>
    <w:p w:rsidR="009F5550" w:rsidRPr="003A5411" w:rsidRDefault="009F5550" w:rsidP="007F5415">
      <w:pPr>
        <w:pStyle w:val="a5"/>
        <w:numPr>
          <w:ilvl w:val="0"/>
          <w:numId w:val="10"/>
        </w:numPr>
        <w:tabs>
          <w:tab w:val="left" w:pos="709"/>
        </w:tabs>
        <w:suppressAutoHyphens/>
        <w:ind w:left="0" w:firstLine="851"/>
      </w:pPr>
      <w:r w:rsidRPr="003A5411">
        <w:t>боковые границы должны быть удалены на расстояние:</w:t>
      </w:r>
    </w:p>
    <w:p w:rsidR="009F5550" w:rsidRPr="003A5411" w:rsidRDefault="009F5550" w:rsidP="004D2FF9">
      <w:pPr>
        <w:pStyle w:val="a5"/>
        <w:tabs>
          <w:tab w:val="left" w:pos="709"/>
        </w:tabs>
        <w:suppressAutoHyphens/>
        <w:ind w:left="851"/>
      </w:pPr>
      <w:r w:rsidRPr="003A5411">
        <w:t xml:space="preserve"> – при равнинном рельефе местности - не менее 500 м;</w:t>
      </w:r>
    </w:p>
    <w:p w:rsidR="009F5550" w:rsidRPr="003A5411" w:rsidRDefault="009F5550" w:rsidP="004D2FF9">
      <w:pPr>
        <w:pStyle w:val="a5"/>
        <w:tabs>
          <w:tab w:val="left" w:pos="709"/>
        </w:tabs>
        <w:suppressAutoHyphens/>
        <w:ind w:left="851"/>
      </w:pPr>
      <w:r w:rsidRPr="003A5411">
        <w:t xml:space="preserve"> – при гористом рельефе местности – до вершины первого склона, обращенного в сторону источника водоснабжения, но не менее 750 м при пологом склоне и не менее 1000 м при крутом.</w:t>
      </w:r>
    </w:p>
    <w:p w:rsidR="009F5550" w:rsidRPr="003A5411" w:rsidRDefault="009F5550" w:rsidP="004D2FF9">
      <w:pPr>
        <w:tabs>
          <w:tab w:val="left" w:pos="709"/>
        </w:tabs>
        <w:suppressAutoHyphens/>
      </w:pPr>
      <w:r w:rsidRPr="003A5411">
        <w:rPr>
          <w:u w:val="single"/>
        </w:rPr>
        <w:t>Границы третьего пояса</w:t>
      </w:r>
      <w:r w:rsidRPr="003A5411">
        <w:t xml:space="preserve"> ЗСО поверхностных источников водоснабжения устанавливаются:</w:t>
      </w:r>
    </w:p>
    <w:p w:rsidR="009F5550" w:rsidRPr="003A5411" w:rsidRDefault="009F5550" w:rsidP="007F5415">
      <w:pPr>
        <w:pStyle w:val="a5"/>
        <w:numPr>
          <w:ilvl w:val="0"/>
          <w:numId w:val="9"/>
        </w:numPr>
        <w:tabs>
          <w:tab w:val="left" w:pos="709"/>
        </w:tabs>
        <w:suppressAutoHyphens/>
        <w:ind w:left="0" w:firstLine="851"/>
      </w:pPr>
      <w:r w:rsidRPr="003A5411">
        <w:t xml:space="preserve"> на водотоке: </w:t>
      </w:r>
    </w:p>
    <w:p w:rsidR="009F5550" w:rsidRPr="003A5411" w:rsidRDefault="009F5550" w:rsidP="007F5415">
      <w:pPr>
        <w:pStyle w:val="a5"/>
        <w:numPr>
          <w:ilvl w:val="0"/>
          <w:numId w:val="10"/>
        </w:numPr>
        <w:tabs>
          <w:tab w:val="left" w:pos="709"/>
        </w:tabs>
        <w:suppressAutoHyphens/>
        <w:ind w:left="0" w:firstLine="851"/>
      </w:pPr>
      <w:r w:rsidRPr="003A5411">
        <w:t xml:space="preserve">вверх и вниз по течению должны совпадают с границами второго пояса; </w:t>
      </w:r>
    </w:p>
    <w:p w:rsidR="009F5550" w:rsidRPr="003A5411" w:rsidRDefault="009F5550" w:rsidP="007F5415">
      <w:pPr>
        <w:pStyle w:val="a5"/>
        <w:numPr>
          <w:ilvl w:val="0"/>
          <w:numId w:val="10"/>
        </w:numPr>
        <w:tabs>
          <w:tab w:val="left" w:pos="709"/>
        </w:tabs>
        <w:suppressAutoHyphens/>
        <w:ind w:left="0" w:firstLine="851"/>
      </w:pPr>
      <w:r w:rsidRPr="003A5411">
        <w:t>боковые границы должны проходить по линии водоразделов в пределах 3 - 5 километров, включая притоки;</w:t>
      </w:r>
    </w:p>
    <w:p w:rsidR="009F5550" w:rsidRPr="003A5411" w:rsidRDefault="009F5550" w:rsidP="007F5415">
      <w:pPr>
        <w:pStyle w:val="a5"/>
        <w:numPr>
          <w:ilvl w:val="0"/>
          <w:numId w:val="9"/>
        </w:numPr>
        <w:tabs>
          <w:tab w:val="left" w:pos="709"/>
        </w:tabs>
        <w:suppressAutoHyphens/>
        <w:ind w:left="0" w:firstLine="851"/>
      </w:pPr>
      <w:r w:rsidRPr="003A5411">
        <w:t>на водоеме должны полностью совпадают с границами второго пояса.</w:t>
      </w:r>
    </w:p>
    <w:p w:rsidR="009F5550" w:rsidRPr="003A5411" w:rsidRDefault="009F5550" w:rsidP="00FD380B">
      <w:pPr>
        <w:pStyle w:val="a5"/>
        <w:keepNext/>
        <w:keepLines/>
        <w:tabs>
          <w:tab w:val="left" w:pos="709"/>
        </w:tabs>
        <w:ind w:left="0" w:firstLine="0"/>
        <w:jc w:val="center"/>
        <w:rPr>
          <w:b/>
        </w:rPr>
      </w:pPr>
      <w:r w:rsidRPr="003A5411">
        <w:rPr>
          <w:b/>
        </w:rPr>
        <w:t>Определение границ ЗСО водопроводных сооружений и водоводов</w:t>
      </w:r>
    </w:p>
    <w:p w:rsidR="009F5550" w:rsidRPr="003A5411" w:rsidRDefault="009F5550" w:rsidP="004D2FF9">
      <w:pPr>
        <w:tabs>
          <w:tab w:val="left" w:pos="709"/>
        </w:tabs>
        <w:suppressAutoHyphens/>
      </w:pPr>
      <w:r w:rsidRPr="003A5411">
        <w:t xml:space="preserve">Зона санитарной охраны водопроводных сооружений, расположенных вне территории водозабора, представлена первым поясом (строгого режима), водоводов </w:t>
      </w:r>
      <w:proofErr w:type="gramStart"/>
      <w:r w:rsidRPr="003A5411">
        <w:t>–с</w:t>
      </w:r>
      <w:proofErr w:type="gramEnd"/>
      <w:r w:rsidRPr="003A5411">
        <w:t>анитарно-защитной полосой.</w:t>
      </w:r>
    </w:p>
    <w:p w:rsidR="009F5550" w:rsidRPr="003A5411" w:rsidRDefault="009F5550" w:rsidP="004D2FF9">
      <w:pPr>
        <w:tabs>
          <w:tab w:val="left" w:pos="709"/>
        </w:tabs>
        <w:suppressAutoHyphens/>
      </w:pPr>
      <w:r w:rsidRPr="003A5411">
        <w:rPr>
          <w:u w:val="single"/>
        </w:rPr>
        <w:t>Граница первого пояса</w:t>
      </w:r>
      <w:r w:rsidRPr="003A5411">
        <w:t xml:space="preserve"> ЗСО водопроводных сооружений принимается на расстоянии:</w:t>
      </w:r>
    </w:p>
    <w:p w:rsidR="009F5550" w:rsidRPr="003A5411" w:rsidRDefault="009F5550" w:rsidP="007F5415">
      <w:pPr>
        <w:pStyle w:val="a5"/>
        <w:numPr>
          <w:ilvl w:val="0"/>
          <w:numId w:val="9"/>
        </w:numPr>
        <w:tabs>
          <w:tab w:val="left" w:pos="709"/>
        </w:tabs>
        <w:suppressAutoHyphens/>
        <w:ind w:left="0" w:firstLine="851"/>
      </w:pPr>
      <w:r w:rsidRPr="003A5411">
        <w:t>от стен запасных и регулирующих емкостей, фильтров и контактных осветлителей - не менее 30 м;</w:t>
      </w:r>
    </w:p>
    <w:p w:rsidR="009F5550" w:rsidRPr="003A5411" w:rsidRDefault="009F5550" w:rsidP="007F5415">
      <w:pPr>
        <w:pStyle w:val="a5"/>
        <w:numPr>
          <w:ilvl w:val="0"/>
          <w:numId w:val="9"/>
        </w:numPr>
        <w:tabs>
          <w:tab w:val="left" w:pos="709"/>
        </w:tabs>
        <w:suppressAutoHyphens/>
        <w:ind w:left="0" w:firstLine="851"/>
      </w:pPr>
      <w:r w:rsidRPr="003A5411">
        <w:t>от водонапорных башен - не менее 10 м;</w:t>
      </w:r>
    </w:p>
    <w:p w:rsidR="009F5550" w:rsidRPr="003A5411" w:rsidRDefault="009F5550" w:rsidP="007F5415">
      <w:pPr>
        <w:pStyle w:val="a5"/>
        <w:numPr>
          <w:ilvl w:val="0"/>
          <w:numId w:val="9"/>
        </w:numPr>
        <w:tabs>
          <w:tab w:val="left" w:pos="709"/>
        </w:tabs>
        <w:suppressAutoHyphens/>
        <w:ind w:left="0" w:firstLine="851"/>
      </w:pPr>
      <w:r w:rsidRPr="003A5411">
        <w:t xml:space="preserve">от остальных помещений (отстойники, </w:t>
      </w:r>
      <w:proofErr w:type="spellStart"/>
      <w:r w:rsidRPr="003A5411">
        <w:t>реагентное</w:t>
      </w:r>
      <w:proofErr w:type="spellEnd"/>
      <w:r w:rsidRPr="003A5411">
        <w:t xml:space="preserve"> хозяйство, склад хлора, насосные станции и др.) - не менее 15 м.</w:t>
      </w:r>
    </w:p>
    <w:p w:rsidR="009F5550" w:rsidRPr="003A5411" w:rsidRDefault="009F5550" w:rsidP="004D2FF9">
      <w:pPr>
        <w:tabs>
          <w:tab w:val="left" w:pos="709"/>
        </w:tabs>
        <w:suppressAutoHyphens/>
      </w:pPr>
      <w:r w:rsidRPr="003A5411">
        <w:t>По согласованию с центром государственного санитарно-эпидемиологического надзора,</w:t>
      </w:r>
      <w:r w:rsidR="00BA70D5" w:rsidRPr="003A5411">
        <w:t xml:space="preserve"> </w:t>
      </w:r>
      <w:r w:rsidRPr="003A5411">
        <w:t>первый пояс ЗСО для отдельно стоящих водонапорных башен, в зависимости от их конструктивных особенностей, может не устанавливаться.</w:t>
      </w:r>
    </w:p>
    <w:p w:rsidR="009F5550" w:rsidRPr="003A5411" w:rsidRDefault="009F5550" w:rsidP="004D2FF9">
      <w:pPr>
        <w:tabs>
          <w:tab w:val="left" w:pos="709"/>
        </w:tabs>
        <w:suppressAutoHyphens/>
      </w:pPr>
      <w:r w:rsidRPr="003A5411">
        <w:rPr>
          <w:u w:val="single"/>
        </w:rPr>
        <w:t>Ширину санитарно-защитной полосы</w:t>
      </w:r>
      <w:r w:rsidRPr="003A5411">
        <w:t xml:space="preserve"> следует принимать по обе стороны от крайних линий водопровода:</w:t>
      </w:r>
    </w:p>
    <w:p w:rsidR="009F5550" w:rsidRPr="003A5411" w:rsidRDefault="009F5550" w:rsidP="007F5415">
      <w:pPr>
        <w:pStyle w:val="a5"/>
        <w:numPr>
          <w:ilvl w:val="0"/>
          <w:numId w:val="9"/>
        </w:numPr>
        <w:tabs>
          <w:tab w:val="left" w:pos="709"/>
        </w:tabs>
        <w:suppressAutoHyphens/>
        <w:ind w:left="0" w:firstLine="851"/>
      </w:pPr>
      <w:r w:rsidRPr="003A5411">
        <w:t>при отсутствии грунтовых вод – не менее 10 м при диаметре водоводов до 1000 мм и не менее 20 м при диаметре водоводов более 1000 мм;</w:t>
      </w:r>
    </w:p>
    <w:p w:rsidR="009F5550" w:rsidRPr="003A5411" w:rsidRDefault="009F5550" w:rsidP="007F5415">
      <w:pPr>
        <w:pStyle w:val="a5"/>
        <w:numPr>
          <w:ilvl w:val="0"/>
          <w:numId w:val="9"/>
        </w:numPr>
        <w:tabs>
          <w:tab w:val="left" w:pos="709"/>
        </w:tabs>
        <w:suppressAutoHyphens/>
        <w:ind w:left="0" w:firstLine="851"/>
      </w:pPr>
      <w:r w:rsidRPr="003A5411">
        <w:t>при наличии грунтовых вод – не менее 50 м вне зависимости от диаметра водоводов.</w:t>
      </w:r>
    </w:p>
    <w:p w:rsidR="009F5550" w:rsidRPr="003A5411" w:rsidRDefault="009F5550" w:rsidP="004D2FF9">
      <w:pPr>
        <w:tabs>
          <w:tab w:val="left" w:pos="709"/>
        </w:tabs>
        <w:suppressAutoHyphens/>
      </w:pPr>
      <w:r w:rsidRPr="003A5411">
        <w:t xml:space="preserve">В каждом из трех поясов, а также в пределах санитарно-защитной полосы соответственно их назначению устанавливается специальный режим и определяется комплекс мероприятий, направленных на предупреждение ухудшения качества воды, которые определены </w:t>
      </w:r>
      <w:proofErr w:type="spellStart"/>
      <w:r w:rsidRPr="003A5411">
        <w:t>СанПиН</w:t>
      </w:r>
      <w:proofErr w:type="spellEnd"/>
      <w:r w:rsidRPr="003A5411">
        <w:t xml:space="preserve"> 2.1.4.1110-02 </w:t>
      </w:r>
      <w:r w:rsidR="00DE714A" w:rsidRPr="003A5411">
        <w:t>«</w:t>
      </w:r>
      <w:r w:rsidRPr="003A5411">
        <w:t>Зоны санитарной охраны источников водоснабжения и водопроводов питьевого назначения</w:t>
      </w:r>
      <w:r w:rsidR="00DE714A" w:rsidRPr="003A5411">
        <w:t>»</w:t>
      </w:r>
      <w:r w:rsidRPr="003A5411">
        <w:t xml:space="preserve"> и </w:t>
      </w:r>
      <w:proofErr w:type="spellStart"/>
      <w:r w:rsidRPr="003A5411">
        <w:t>СНиП</w:t>
      </w:r>
      <w:proofErr w:type="spellEnd"/>
      <w:r w:rsidRPr="003A5411">
        <w:t xml:space="preserve"> 2.04.02-84* </w:t>
      </w:r>
      <w:r w:rsidR="00DE714A" w:rsidRPr="003A5411">
        <w:t>«</w:t>
      </w:r>
      <w:r w:rsidRPr="003A5411">
        <w:t>Водоснабжение. Наружные сети и сооружения</w:t>
      </w:r>
      <w:r w:rsidR="00DE714A" w:rsidRPr="003A5411">
        <w:t>»</w:t>
      </w:r>
      <w:r w:rsidRPr="003A5411">
        <w:t>.</w:t>
      </w:r>
    </w:p>
    <w:p w:rsidR="009F5550" w:rsidRPr="003A5411" w:rsidRDefault="009F5550" w:rsidP="007278C6">
      <w:pPr>
        <w:pStyle w:val="af6"/>
        <w:tabs>
          <w:tab w:val="left" w:pos="709"/>
        </w:tabs>
        <w:spacing w:line="240" w:lineRule="auto"/>
        <w:ind w:firstLine="340"/>
        <w:rPr>
          <w:color w:val="auto"/>
          <w:sz w:val="20"/>
          <w:szCs w:val="20"/>
        </w:rPr>
      </w:pPr>
      <w:r w:rsidRPr="003A5411">
        <w:rPr>
          <w:color w:val="auto"/>
          <w:sz w:val="20"/>
          <w:szCs w:val="20"/>
        </w:rPr>
        <w:t xml:space="preserve">Таблица </w:t>
      </w:r>
      <w:r w:rsidR="00B91FD5" w:rsidRPr="003A5411">
        <w:rPr>
          <w:color w:val="auto"/>
          <w:sz w:val="20"/>
          <w:szCs w:val="20"/>
        </w:rPr>
        <w:fldChar w:fldCharType="begin"/>
      </w:r>
      <w:r w:rsidRPr="003A5411">
        <w:rPr>
          <w:color w:val="auto"/>
          <w:sz w:val="20"/>
          <w:szCs w:val="20"/>
        </w:rPr>
        <w:instrText xml:space="preserve"> SEQ Таблица \* ARABIC </w:instrText>
      </w:r>
      <w:r w:rsidR="00B91FD5" w:rsidRPr="003A5411">
        <w:rPr>
          <w:color w:val="auto"/>
          <w:sz w:val="20"/>
          <w:szCs w:val="20"/>
        </w:rPr>
        <w:fldChar w:fldCharType="separate"/>
      </w:r>
      <w:r w:rsidR="00273A61">
        <w:rPr>
          <w:noProof/>
          <w:color w:val="auto"/>
          <w:sz w:val="20"/>
          <w:szCs w:val="20"/>
        </w:rPr>
        <w:t>26</w:t>
      </w:r>
      <w:r w:rsidR="00B91FD5" w:rsidRPr="003A5411">
        <w:rPr>
          <w:color w:val="auto"/>
          <w:sz w:val="20"/>
          <w:szCs w:val="20"/>
        </w:rPr>
        <w:fldChar w:fldCharType="end"/>
      </w:r>
      <w:r w:rsidRPr="003A5411">
        <w:rPr>
          <w:color w:val="auto"/>
          <w:sz w:val="20"/>
          <w:szCs w:val="20"/>
        </w:rPr>
        <w:t xml:space="preserve"> – Регламенты </w:t>
      </w:r>
      <w:proofErr w:type="gramStart"/>
      <w:r w:rsidRPr="003A5411">
        <w:rPr>
          <w:color w:val="auto"/>
          <w:sz w:val="20"/>
          <w:szCs w:val="20"/>
        </w:rPr>
        <w:t>использования территорий зон санитарной охраны источников водоснабжения</w:t>
      </w:r>
      <w:proofErr w:type="gramEnd"/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5381"/>
        <w:gridCol w:w="4081"/>
      </w:tblGrid>
      <w:tr w:rsidR="009F5550" w:rsidRPr="003A5411" w:rsidTr="007F75C8">
        <w:trPr>
          <w:trHeight w:val="1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50" w:rsidRPr="003A5411" w:rsidRDefault="009F5550" w:rsidP="007278C6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3A5411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Запрещается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50" w:rsidRPr="003A5411" w:rsidRDefault="009F5550" w:rsidP="007278C6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3A5411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Допускается</w:t>
            </w:r>
          </w:p>
        </w:tc>
      </w:tr>
      <w:tr w:rsidR="009F5550" w:rsidRPr="003A5411" w:rsidTr="007F75C8">
        <w:trPr>
          <w:trHeight w:val="172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50" w:rsidRPr="003A5411" w:rsidRDefault="009F5550" w:rsidP="007278C6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3A5411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Подземные источники водоснабжения</w:t>
            </w:r>
          </w:p>
        </w:tc>
      </w:tr>
      <w:tr w:rsidR="009F5550" w:rsidRPr="003A5411" w:rsidTr="007F75C8">
        <w:trPr>
          <w:trHeight w:val="77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50" w:rsidRPr="003A5411" w:rsidRDefault="009F5550" w:rsidP="007278C6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rFonts w:eastAsia="Times New Roman"/>
                <w:b/>
                <w:i/>
                <w:kern w:val="0"/>
                <w:sz w:val="20"/>
                <w:szCs w:val="20"/>
                <w:lang w:eastAsia="ru-RU"/>
              </w:rPr>
            </w:pPr>
            <w:r w:rsidRPr="003A5411">
              <w:rPr>
                <w:rFonts w:eastAsia="Times New Roman"/>
                <w:b/>
                <w:i/>
                <w:kern w:val="0"/>
                <w:sz w:val="20"/>
                <w:szCs w:val="20"/>
                <w:lang w:eastAsia="ru-RU"/>
              </w:rPr>
              <w:t>I</w:t>
            </w:r>
            <w:r w:rsidR="00BA70D5" w:rsidRPr="003A5411">
              <w:rPr>
                <w:rFonts w:eastAsia="Times New Roman"/>
                <w:b/>
                <w:i/>
                <w:kern w:val="0"/>
                <w:sz w:val="20"/>
                <w:szCs w:val="20"/>
                <w:lang w:eastAsia="ru-RU"/>
              </w:rPr>
              <w:t xml:space="preserve"> </w:t>
            </w:r>
            <w:r w:rsidRPr="003A5411">
              <w:rPr>
                <w:rFonts w:eastAsia="Times New Roman"/>
                <w:b/>
                <w:i/>
                <w:kern w:val="0"/>
                <w:sz w:val="20"/>
                <w:szCs w:val="20"/>
                <w:lang w:eastAsia="ru-RU"/>
              </w:rPr>
              <w:t>пояс</w:t>
            </w:r>
            <w:r w:rsidR="00BA70D5" w:rsidRPr="003A5411">
              <w:rPr>
                <w:rFonts w:eastAsia="Times New Roman"/>
                <w:b/>
                <w:i/>
                <w:kern w:val="0"/>
                <w:sz w:val="20"/>
                <w:szCs w:val="20"/>
                <w:lang w:eastAsia="ru-RU"/>
              </w:rPr>
              <w:t xml:space="preserve"> </w:t>
            </w:r>
            <w:r w:rsidRPr="003A5411">
              <w:rPr>
                <w:rFonts w:eastAsia="Times New Roman"/>
                <w:b/>
                <w:i/>
                <w:kern w:val="0"/>
                <w:sz w:val="20"/>
                <w:szCs w:val="20"/>
                <w:lang w:eastAsia="ru-RU"/>
              </w:rPr>
              <w:t>ЗСО</w:t>
            </w:r>
          </w:p>
        </w:tc>
      </w:tr>
      <w:tr w:rsidR="009F5550" w:rsidRPr="003A5411" w:rsidTr="007F75C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550" w:rsidRPr="003A5411" w:rsidRDefault="009F5550" w:rsidP="003158B1">
            <w:pPr>
              <w:numPr>
                <w:ilvl w:val="0"/>
                <w:numId w:val="16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A5411">
              <w:rPr>
                <w:rFonts w:eastAsia="Times New Roman"/>
                <w:kern w:val="0"/>
                <w:sz w:val="20"/>
                <w:szCs w:val="20"/>
                <w:lang w:eastAsia="ru-RU"/>
              </w:rPr>
              <w:t>все виды строительства, не имеющие непосредственного отношения к эксплуатации, реконструкции и расширению водопроводных сооружений;</w:t>
            </w:r>
          </w:p>
          <w:p w:rsidR="009F5550" w:rsidRPr="003A5411" w:rsidRDefault="009F5550" w:rsidP="003158B1">
            <w:pPr>
              <w:numPr>
                <w:ilvl w:val="0"/>
                <w:numId w:val="16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A5411">
              <w:rPr>
                <w:rFonts w:eastAsia="Times New Roman"/>
                <w:kern w:val="0"/>
                <w:sz w:val="20"/>
                <w:szCs w:val="20"/>
                <w:lang w:eastAsia="ru-RU"/>
              </w:rPr>
              <w:t>размещение жилых и хозяйственно-бытовых зданий;</w:t>
            </w:r>
          </w:p>
          <w:p w:rsidR="009F5550" w:rsidRPr="003A5411" w:rsidRDefault="009F5550" w:rsidP="003158B1">
            <w:pPr>
              <w:numPr>
                <w:ilvl w:val="0"/>
                <w:numId w:val="16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A5411">
              <w:rPr>
                <w:rFonts w:eastAsia="Times New Roman"/>
                <w:kern w:val="0"/>
                <w:sz w:val="20"/>
                <w:szCs w:val="20"/>
                <w:lang w:eastAsia="ru-RU"/>
              </w:rPr>
              <w:t>проживание людей;</w:t>
            </w:r>
          </w:p>
          <w:p w:rsidR="009F5550" w:rsidRPr="003A5411" w:rsidRDefault="009F5550" w:rsidP="003158B1">
            <w:pPr>
              <w:numPr>
                <w:ilvl w:val="0"/>
                <w:numId w:val="16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A5411">
              <w:rPr>
                <w:rFonts w:eastAsia="Times New Roman"/>
                <w:kern w:val="0"/>
                <w:sz w:val="20"/>
                <w:szCs w:val="20"/>
                <w:lang w:eastAsia="ru-RU"/>
              </w:rPr>
              <w:t>посадка высокоствольных деревьев;</w:t>
            </w:r>
          </w:p>
          <w:p w:rsidR="009F5550" w:rsidRPr="003A5411" w:rsidRDefault="009F5550" w:rsidP="003158B1">
            <w:pPr>
              <w:numPr>
                <w:ilvl w:val="0"/>
                <w:numId w:val="16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A5411">
              <w:rPr>
                <w:rFonts w:eastAsia="Times New Roman"/>
                <w:kern w:val="0"/>
                <w:sz w:val="20"/>
                <w:szCs w:val="20"/>
                <w:lang w:eastAsia="ru-RU"/>
              </w:rPr>
              <w:t>применение ядохимикатов и удобрений.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550" w:rsidRPr="003A5411" w:rsidRDefault="009F5550" w:rsidP="003158B1">
            <w:pPr>
              <w:numPr>
                <w:ilvl w:val="0"/>
                <w:numId w:val="16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A5411">
              <w:rPr>
                <w:rFonts w:eastAsia="Times New Roman"/>
                <w:kern w:val="0"/>
                <w:sz w:val="20"/>
                <w:szCs w:val="20"/>
                <w:lang w:eastAsia="ru-RU"/>
              </w:rPr>
              <w:t>ограждение и охрана;</w:t>
            </w:r>
          </w:p>
          <w:p w:rsidR="009F5550" w:rsidRPr="003A5411" w:rsidRDefault="009F5550" w:rsidP="003158B1">
            <w:pPr>
              <w:numPr>
                <w:ilvl w:val="0"/>
                <w:numId w:val="16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A5411">
              <w:rPr>
                <w:rFonts w:eastAsia="Times New Roman"/>
                <w:kern w:val="0"/>
                <w:sz w:val="20"/>
                <w:szCs w:val="20"/>
                <w:lang w:eastAsia="ru-RU"/>
              </w:rPr>
              <w:t>озеленение;</w:t>
            </w:r>
          </w:p>
          <w:p w:rsidR="009F5550" w:rsidRPr="003A5411" w:rsidRDefault="009F5550" w:rsidP="003158B1">
            <w:pPr>
              <w:numPr>
                <w:ilvl w:val="0"/>
                <w:numId w:val="16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A5411">
              <w:rPr>
                <w:rFonts w:eastAsia="Times New Roman"/>
                <w:kern w:val="0"/>
                <w:sz w:val="20"/>
                <w:szCs w:val="20"/>
                <w:lang w:eastAsia="ru-RU"/>
              </w:rPr>
              <w:t>отвод поверхностного стока за ее пределы;</w:t>
            </w:r>
          </w:p>
          <w:p w:rsidR="009F5550" w:rsidRPr="003A5411" w:rsidRDefault="009F5550" w:rsidP="003158B1">
            <w:pPr>
              <w:numPr>
                <w:ilvl w:val="0"/>
                <w:numId w:val="16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A5411">
              <w:rPr>
                <w:rFonts w:eastAsia="Times New Roman"/>
                <w:kern w:val="0"/>
                <w:sz w:val="20"/>
                <w:szCs w:val="20"/>
                <w:lang w:eastAsia="ru-RU"/>
              </w:rPr>
              <w:t>асфальтирование дорожек к сооружениям.</w:t>
            </w:r>
          </w:p>
        </w:tc>
      </w:tr>
      <w:tr w:rsidR="009F5550" w:rsidRPr="003A5411" w:rsidTr="007F75C8">
        <w:trPr>
          <w:trHeight w:val="141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50" w:rsidRPr="003A5411" w:rsidRDefault="009F5550" w:rsidP="007278C6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rFonts w:eastAsia="Times New Roman"/>
                <w:b/>
                <w:i/>
                <w:kern w:val="0"/>
                <w:sz w:val="20"/>
                <w:szCs w:val="20"/>
                <w:lang w:eastAsia="ru-RU"/>
              </w:rPr>
            </w:pPr>
            <w:r w:rsidRPr="003A5411">
              <w:rPr>
                <w:rFonts w:eastAsia="Times New Roman"/>
                <w:b/>
                <w:i/>
                <w:kern w:val="0"/>
                <w:sz w:val="20"/>
                <w:szCs w:val="20"/>
                <w:lang w:eastAsia="ru-RU"/>
              </w:rPr>
              <w:t>II</w:t>
            </w:r>
            <w:r w:rsidR="00BA70D5" w:rsidRPr="003A5411">
              <w:rPr>
                <w:rFonts w:eastAsia="Times New Roman"/>
                <w:b/>
                <w:i/>
                <w:kern w:val="0"/>
                <w:sz w:val="20"/>
                <w:szCs w:val="20"/>
                <w:lang w:eastAsia="ru-RU"/>
              </w:rPr>
              <w:t xml:space="preserve"> </w:t>
            </w:r>
            <w:r w:rsidRPr="003A5411">
              <w:rPr>
                <w:rFonts w:eastAsia="Times New Roman"/>
                <w:b/>
                <w:i/>
                <w:kern w:val="0"/>
                <w:sz w:val="20"/>
                <w:szCs w:val="20"/>
                <w:lang w:eastAsia="ru-RU"/>
              </w:rPr>
              <w:t>пояс ЗСО</w:t>
            </w:r>
          </w:p>
        </w:tc>
      </w:tr>
      <w:tr w:rsidR="009F5550" w:rsidRPr="003A5411" w:rsidTr="007F75C8">
        <w:trPr>
          <w:trHeight w:val="2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550" w:rsidRPr="003A5411" w:rsidRDefault="009F5550" w:rsidP="003158B1">
            <w:pPr>
              <w:numPr>
                <w:ilvl w:val="0"/>
                <w:numId w:val="16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A5411">
              <w:rPr>
                <w:rFonts w:eastAsia="Times New Roman"/>
                <w:kern w:val="0"/>
                <w:sz w:val="20"/>
                <w:szCs w:val="20"/>
                <w:lang w:eastAsia="ru-RU"/>
              </w:rPr>
              <w:t>закачка отработанных вод в подземные горизонты, подземное складирование твердых отходов и разработки недр земли;</w:t>
            </w:r>
          </w:p>
          <w:p w:rsidR="009F5550" w:rsidRPr="003A5411" w:rsidRDefault="009F5550" w:rsidP="003158B1">
            <w:pPr>
              <w:numPr>
                <w:ilvl w:val="0"/>
                <w:numId w:val="16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A5411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размещения складов ГСМ, ядохимикатов и минеральных удобрений, накопителей </w:t>
            </w:r>
            <w:proofErr w:type="spellStart"/>
            <w:r w:rsidRPr="003A5411">
              <w:rPr>
                <w:rFonts w:eastAsia="Times New Roman"/>
                <w:kern w:val="0"/>
                <w:sz w:val="20"/>
                <w:szCs w:val="20"/>
                <w:lang w:eastAsia="ru-RU"/>
              </w:rPr>
              <w:t>промстоков</w:t>
            </w:r>
            <w:proofErr w:type="spellEnd"/>
            <w:r w:rsidRPr="003A5411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A5411">
              <w:rPr>
                <w:rFonts w:eastAsia="Times New Roman"/>
                <w:kern w:val="0"/>
                <w:sz w:val="20"/>
                <w:szCs w:val="20"/>
                <w:lang w:eastAsia="ru-RU"/>
              </w:rPr>
              <w:t>шламохранилищ</w:t>
            </w:r>
            <w:proofErr w:type="spellEnd"/>
            <w:r w:rsidRPr="003A5411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и других объектов, обусловливающих опасность химического загрязнения подземных вод;</w:t>
            </w:r>
          </w:p>
          <w:p w:rsidR="009F5550" w:rsidRPr="003A5411" w:rsidRDefault="009F5550" w:rsidP="003158B1">
            <w:pPr>
              <w:numPr>
                <w:ilvl w:val="0"/>
                <w:numId w:val="16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A5411">
              <w:rPr>
                <w:rFonts w:eastAsia="Times New Roman"/>
                <w:kern w:val="0"/>
                <w:sz w:val="20"/>
                <w:szCs w:val="20"/>
                <w:lang w:eastAsia="ru-RU"/>
              </w:rPr>
              <w:t>размещение кладбищ, скотомогильников, полей ассенизации, полей фильтрации, навозохранилищ, силосных траншей, животноводческих и птицеводческих предприятий и других объектов, обусловливающих опасность микробного загрязнения подземных вод;</w:t>
            </w:r>
          </w:p>
          <w:p w:rsidR="009F5550" w:rsidRPr="003A5411" w:rsidRDefault="009F5550" w:rsidP="003158B1">
            <w:pPr>
              <w:numPr>
                <w:ilvl w:val="0"/>
                <w:numId w:val="16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A5411">
              <w:rPr>
                <w:rFonts w:eastAsia="Times New Roman"/>
                <w:kern w:val="0"/>
                <w:sz w:val="20"/>
                <w:szCs w:val="20"/>
                <w:lang w:eastAsia="ru-RU"/>
              </w:rPr>
              <w:t>применение удобрений и ядохимикатов;</w:t>
            </w:r>
          </w:p>
          <w:p w:rsidR="009F5550" w:rsidRPr="003A5411" w:rsidRDefault="009F5550" w:rsidP="003158B1">
            <w:pPr>
              <w:numPr>
                <w:ilvl w:val="0"/>
                <w:numId w:val="16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A5411">
              <w:rPr>
                <w:rFonts w:eastAsia="Times New Roman"/>
                <w:kern w:val="0"/>
                <w:sz w:val="20"/>
                <w:szCs w:val="20"/>
                <w:lang w:eastAsia="ru-RU"/>
              </w:rPr>
              <w:t>рубка леса главного пользования и реконструкции.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550" w:rsidRPr="003A5411" w:rsidRDefault="009F5550" w:rsidP="003158B1">
            <w:pPr>
              <w:numPr>
                <w:ilvl w:val="0"/>
                <w:numId w:val="16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A5411">
              <w:rPr>
                <w:rFonts w:eastAsia="Times New Roman"/>
                <w:kern w:val="0"/>
                <w:sz w:val="20"/>
                <w:szCs w:val="20"/>
                <w:lang w:eastAsia="ru-RU"/>
              </w:rPr>
              <w:t>тампонирование или восстановление всех старых, бездействующих, дефектных или неправильно эксплуатируемых скважин;</w:t>
            </w:r>
          </w:p>
          <w:p w:rsidR="009F5550" w:rsidRPr="003A5411" w:rsidRDefault="009F5550" w:rsidP="003158B1">
            <w:pPr>
              <w:numPr>
                <w:ilvl w:val="0"/>
                <w:numId w:val="16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A5411">
              <w:rPr>
                <w:rFonts w:eastAsia="Times New Roman"/>
                <w:kern w:val="0"/>
                <w:sz w:val="20"/>
                <w:szCs w:val="20"/>
                <w:lang w:eastAsia="ru-RU"/>
              </w:rPr>
              <w:t>бурение новых скважин и новое строительство, имеющее непосредственное отношение к эксплуатации водопроводных сооружений;</w:t>
            </w:r>
          </w:p>
          <w:p w:rsidR="009F5550" w:rsidRPr="003A5411" w:rsidRDefault="009F5550" w:rsidP="003158B1">
            <w:pPr>
              <w:numPr>
                <w:ilvl w:val="0"/>
                <w:numId w:val="16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A5411">
              <w:rPr>
                <w:rFonts w:eastAsia="Times New Roman"/>
                <w:kern w:val="0"/>
                <w:sz w:val="20"/>
                <w:szCs w:val="20"/>
                <w:lang w:eastAsia="ru-RU"/>
              </w:rPr>
              <w:t>выполнение мероприятий по санитарному благоустройству территории населенных пунктов и других объектов (оборудование канализацией, устройство водонепроницаемых выгребов, организация отвода поверхностного стока и др.).</w:t>
            </w:r>
          </w:p>
        </w:tc>
      </w:tr>
      <w:tr w:rsidR="009F5550" w:rsidRPr="003A5411" w:rsidTr="007F75C8">
        <w:trPr>
          <w:trHeight w:val="9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50" w:rsidRPr="003A5411" w:rsidRDefault="009F5550" w:rsidP="007278C6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rFonts w:eastAsia="Times New Roman"/>
                <w:b/>
                <w:i/>
                <w:kern w:val="0"/>
                <w:sz w:val="20"/>
                <w:szCs w:val="20"/>
                <w:lang w:eastAsia="ru-RU"/>
              </w:rPr>
            </w:pPr>
            <w:r w:rsidRPr="003A5411">
              <w:rPr>
                <w:rFonts w:eastAsia="Times New Roman"/>
                <w:b/>
                <w:i/>
                <w:kern w:val="0"/>
                <w:sz w:val="20"/>
                <w:szCs w:val="20"/>
                <w:lang w:eastAsia="ru-RU"/>
              </w:rPr>
              <w:t>III</w:t>
            </w:r>
            <w:r w:rsidR="00BA70D5" w:rsidRPr="003A5411">
              <w:rPr>
                <w:rFonts w:eastAsia="Times New Roman"/>
                <w:b/>
                <w:i/>
                <w:kern w:val="0"/>
                <w:sz w:val="20"/>
                <w:szCs w:val="20"/>
                <w:lang w:eastAsia="ru-RU"/>
              </w:rPr>
              <w:t xml:space="preserve"> </w:t>
            </w:r>
            <w:r w:rsidRPr="003A5411">
              <w:rPr>
                <w:rFonts w:eastAsia="Times New Roman"/>
                <w:b/>
                <w:i/>
                <w:kern w:val="0"/>
                <w:sz w:val="20"/>
                <w:szCs w:val="20"/>
                <w:lang w:eastAsia="ru-RU"/>
              </w:rPr>
              <w:t>пояс ЗСО</w:t>
            </w:r>
          </w:p>
        </w:tc>
      </w:tr>
      <w:tr w:rsidR="009F5550" w:rsidRPr="003A5411" w:rsidTr="007F75C8">
        <w:trPr>
          <w:trHeight w:val="5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550" w:rsidRPr="003A5411" w:rsidRDefault="009F5550" w:rsidP="003158B1">
            <w:pPr>
              <w:numPr>
                <w:ilvl w:val="0"/>
                <w:numId w:val="16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A5411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закачка отработанных вод в подземные горизонты, </w:t>
            </w:r>
            <w:proofErr w:type="gramStart"/>
            <w:r w:rsidRPr="003A5411">
              <w:rPr>
                <w:rFonts w:eastAsia="Times New Roman"/>
                <w:kern w:val="0"/>
                <w:sz w:val="20"/>
                <w:szCs w:val="20"/>
                <w:lang w:eastAsia="ru-RU"/>
              </w:rPr>
              <w:t>подземное</w:t>
            </w:r>
            <w:proofErr w:type="gramEnd"/>
            <w:r w:rsidRPr="003A5411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складирования твердых отходов и разработки недр земли;</w:t>
            </w:r>
          </w:p>
          <w:p w:rsidR="009F5550" w:rsidRPr="003A5411" w:rsidRDefault="009F5550" w:rsidP="003158B1">
            <w:pPr>
              <w:numPr>
                <w:ilvl w:val="0"/>
                <w:numId w:val="16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A5411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размещения складов ГСМ, ядохимикатов и минеральных удобрений, накопителей </w:t>
            </w:r>
            <w:proofErr w:type="spellStart"/>
            <w:r w:rsidRPr="003A5411">
              <w:rPr>
                <w:rFonts w:eastAsia="Times New Roman"/>
                <w:kern w:val="0"/>
                <w:sz w:val="20"/>
                <w:szCs w:val="20"/>
                <w:lang w:eastAsia="ru-RU"/>
              </w:rPr>
              <w:t>промстоков</w:t>
            </w:r>
            <w:proofErr w:type="spellEnd"/>
            <w:r w:rsidRPr="003A5411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A5411">
              <w:rPr>
                <w:rFonts w:eastAsia="Times New Roman"/>
                <w:kern w:val="0"/>
                <w:sz w:val="20"/>
                <w:szCs w:val="20"/>
                <w:lang w:eastAsia="ru-RU"/>
              </w:rPr>
              <w:t>шламохранилищ</w:t>
            </w:r>
            <w:proofErr w:type="spellEnd"/>
            <w:r w:rsidRPr="003A5411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и других объектов, обусловливающих опасность химического загрязнения подземных вод. Размещение таких объектов допускается только при использовании защищенных подземных вод, при условии выполнения специальных мероприятий по защите водоносного горизонта от загрязнения.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550" w:rsidRPr="003A5411" w:rsidRDefault="009F5550" w:rsidP="003158B1">
            <w:pPr>
              <w:numPr>
                <w:ilvl w:val="0"/>
                <w:numId w:val="16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A5411">
              <w:rPr>
                <w:rFonts w:eastAsia="Times New Roman"/>
                <w:kern w:val="0"/>
                <w:sz w:val="20"/>
                <w:szCs w:val="20"/>
                <w:lang w:eastAsia="ru-RU"/>
              </w:rPr>
              <w:t>тампонирование или восстановление всех старых, бездействующих, дефектных или неправильно эксплуатируемых скважин;</w:t>
            </w:r>
          </w:p>
          <w:p w:rsidR="009F5550" w:rsidRPr="003A5411" w:rsidRDefault="009F5550" w:rsidP="003158B1">
            <w:pPr>
              <w:numPr>
                <w:ilvl w:val="0"/>
                <w:numId w:val="16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A5411">
              <w:rPr>
                <w:rFonts w:eastAsia="Times New Roman"/>
                <w:kern w:val="0"/>
                <w:sz w:val="20"/>
                <w:szCs w:val="20"/>
                <w:lang w:eastAsia="ru-RU"/>
              </w:rPr>
              <w:t>бурение новых скважин и новое строительство, имеющее непосредственное отношение к эксплуатации водопроводных сооружений.</w:t>
            </w:r>
          </w:p>
        </w:tc>
      </w:tr>
      <w:tr w:rsidR="009F5550" w:rsidRPr="003A5411" w:rsidTr="007F75C8">
        <w:trPr>
          <w:trHeight w:val="207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50" w:rsidRPr="003A5411" w:rsidRDefault="009F5550" w:rsidP="007278C6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3A5411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Поверхностные источники водоснабжения</w:t>
            </w:r>
          </w:p>
        </w:tc>
      </w:tr>
      <w:tr w:rsidR="009F5550" w:rsidRPr="003A5411" w:rsidTr="007F75C8">
        <w:trPr>
          <w:trHeight w:val="112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50" w:rsidRPr="003A5411" w:rsidRDefault="009F5550" w:rsidP="007278C6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rFonts w:eastAsia="Times New Roman"/>
                <w:b/>
                <w:i/>
                <w:kern w:val="0"/>
                <w:sz w:val="20"/>
                <w:szCs w:val="20"/>
                <w:lang w:eastAsia="ru-RU"/>
              </w:rPr>
            </w:pPr>
            <w:r w:rsidRPr="003A5411">
              <w:rPr>
                <w:rFonts w:eastAsia="Times New Roman"/>
                <w:b/>
                <w:i/>
                <w:kern w:val="0"/>
                <w:sz w:val="20"/>
                <w:szCs w:val="20"/>
                <w:lang w:eastAsia="ru-RU"/>
              </w:rPr>
              <w:t>I</w:t>
            </w:r>
            <w:r w:rsidR="00BA70D5" w:rsidRPr="003A5411">
              <w:rPr>
                <w:rFonts w:eastAsia="Times New Roman"/>
                <w:b/>
                <w:i/>
                <w:kern w:val="0"/>
                <w:sz w:val="20"/>
                <w:szCs w:val="20"/>
                <w:lang w:eastAsia="ru-RU"/>
              </w:rPr>
              <w:t xml:space="preserve"> </w:t>
            </w:r>
            <w:r w:rsidRPr="003A5411">
              <w:rPr>
                <w:rFonts w:eastAsia="Times New Roman"/>
                <w:b/>
                <w:i/>
                <w:kern w:val="0"/>
                <w:sz w:val="20"/>
                <w:szCs w:val="20"/>
                <w:lang w:eastAsia="ru-RU"/>
              </w:rPr>
              <w:t>пояс</w:t>
            </w:r>
            <w:r w:rsidR="00BA70D5" w:rsidRPr="003A5411">
              <w:rPr>
                <w:rFonts w:eastAsia="Times New Roman"/>
                <w:b/>
                <w:i/>
                <w:kern w:val="0"/>
                <w:sz w:val="20"/>
                <w:szCs w:val="20"/>
                <w:lang w:eastAsia="ru-RU"/>
              </w:rPr>
              <w:t xml:space="preserve"> </w:t>
            </w:r>
            <w:r w:rsidRPr="003A5411">
              <w:rPr>
                <w:rFonts w:eastAsia="Times New Roman"/>
                <w:b/>
                <w:i/>
                <w:kern w:val="0"/>
                <w:sz w:val="20"/>
                <w:szCs w:val="20"/>
                <w:lang w:eastAsia="ru-RU"/>
              </w:rPr>
              <w:t>ЗСО</w:t>
            </w:r>
          </w:p>
        </w:tc>
      </w:tr>
      <w:tr w:rsidR="009F5550" w:rsidRPr="003A5411" w:rsidTr="007F75C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550" w:rsidRPr="003A5411" w:rsidRDefault="009F5550" w:rsidP="003158B1">
            <w:pPr>
              <w:numPr>
                <w:ilvl w:val="0"/>
                <w:numId w:val="16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A5411">
              <w:rPr>
                <w:rFonts w:eastAsia="Times New Roman"/>
                <w:kern w:val="0"/>
                <w:sz w:val="20"/>
                <w:szCs w:val="20"/>
                <w:lang w:eastAsia="ru-RU"/>
              </w:rPr>
              <w:t>все виды строительства, не имеющие непосредственного отношения к эксплуатации, реконструкции и расширению водопроводных сооружений;</w:t>
            </w:r>
          </w:p>
          <w:p w:rsidR="009F5550" w:rsidRPr="003A5411" w:rsidRDefault="009F5550" w:rsidP="003158B1">
            <w:pPr>
              <w:numPr>
                <w:ilvl w:val="0"/>
                <w:numId w:val="16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A5411">
              <w:rPr>
                <w:rFonts w:eastAsia="Times New Roman"/>
                <w:kern w:val="0"/>
                <w:sz w:val="20"/>
                <w:szCs w:val="20"/>
                <w:lang w:eastAsia="ru-RU"/>
              </w:rPr>
              <w:t>размещение жилых и хозяйственно-бытовых зданий;</w:t>
            </w:r>
          </w:p>
          <w:p w:rsidR="009F5550" w:rsidRPr="003A5411" w:rsidRDefault="009F5550" w:rsidP="003158B1">
            <w:pPr>
              <w:numPr>
                <w:ilvl w:val="0"/>
                <w:numId w:val="16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A5411">
              <w:rPr>
                <w:rFonts w:eastAsia="Times New Roman"/>
                <w:kern w:val="0"/>
                <w:sz w:val="20"/>
                <w:szCs w:val="20"/>
                <w:lang w:eastAsia="ru-RU"/>
              </w:rPr>
              <w:t>проживание людей;</w:t>
            </w:r>
          </w:p>
          <w:p w:rsidR="009F5550" w:rsidRPr="003A5411" w:rsidRDefault="009F5550" w:rsidP="003158B1">
            <w:pPr>
              <w:numPr>
                <w:ilvl w:val="0"/>
                <w:numId w:val="16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A5411">
              <w:rPr>
                <w:rFonts w:eastAsia="Times New Roman"/>
                <w:kern w:val="0"/>
                <w:sz w:val="20"/>
                <w:szCs w:val="20"/>
                <w:lang w:eastAsia="ru-RU"/>
              </w:rPr>
              <w:t>посадка высокоствольных деревьев;</w:t>
            </w:r>
          </w:p>
          <w:p w:rsidR="009F5550" w:rsidRPr="003A5411" w:rsidRDefault="009F5550" w:rsidP="003158B1">
            <w:pPr>
              <w:numPr>
                <w:ilvl w:val="0"/>
                <w:numId w:val="16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A5411">
              <w:rPr>
                <w:rFonts w:eastAsia="Times New Roman"/>
                <w:kern w:val="0"/>
                <w:sz w:val="20"/>
                <w:szCs w:val="20"/>
                <w:lang w:eastAsia="ru-RU"/>
              </w:rPr>
              <w:t>применение ядохимикатов и удобрений;</w:t>
            </w:r>
          </w:p>
          <w:p w:rsidR="009F5550" w:rsidRPr="003A5411" w:rsidRDefault="009F5550" w:rsidP="003158B1">
            <w:pPr>
              <w:numPr>
                <w:ilvl w:val="0"/>
                <w:numId w:val="16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A5411">
              <w:rPr>
                <w:rFonts w:eastAsia="Times New Roman"/>
                <w:kern w:val="0"/>
                <w:sz w:val="20"/>
                <w:szCs w:val="20"/>
                <w:lang w:eastAsia="ru-RU"/>
              </w:rPr>
              <w:t>спуск любых сточных вод, в том числе сточных вод водного транспорта, а также купание, стирка белья, водопой скота и другие виды водопользования, оказывающие влияние на качество воды.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550" w:rsidRPr="003A5411" w:rsidRDefault="009F5550" w:rsidP="003158B1">
            <w:pPr>
              <w:numPr>
                <w:ilvl w:val="0"/>
                <w:numId w:val="16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A5411">
              <w:rPr>
                <w:rFonts w:eastAsia="Times New Roman"/>
                <w:kern w:val="0"/>
                <w:sz w:val="20"/>
                <w:szCs w:val="20"/>
                <w:lang w:eastAsia="ru-RU"/>
              </w:rPr>
              <w:t>ограждение и охрана;</w:t>
            </w:r>
          </w:p>
          <w:p w:rsidR="009F5550" w:rsidRPr="003A5411" w:rsidRDefault="009F5550" w:rsidP="003158B1">
            <w:pPr>
              <w:numPr>
                <w:ilvl w:val="0"/>
                <w:numId w:val="16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A5411">
              <w:rPr>
                <w:rFonts w:eastAsia="Times New Roman"/>
                <w:kern w:val="0"/>
                <w:sz w:val="20"/>
                <w:szCs w:val="20"/>
                <w:lang w:eastAsia="ru-RU"/>
              </w:rPr>
              <w:t>озеленение;</w:t>
            </w:r>
          </w:p>
          <w:p w:rsidR="009F5550" w:rsidRPr="003A5411" w:rsidRDefault="009F5550" w:rsidP="003158B1">
            <w:pPr>
              <w:numPr>
                <w:ilvl w:val="0"/>
                <w:numId w:val="16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A5411">
              <w:rPr>
                <w:rFonts w:eastAsia="Times New Roman"/>
                <w:kern w:val="0"/>
                <w:sz w:val="20"/>
                <w:szCs w:val="20"/>
                <w:lang w:eastAsia="ru-RU"/>
              </w:rPr>
              <w:t>отвод поверхностного стока за ее пределы;</w:t>
            </w:r>
          </w:p>
          <w:p w:rsidR="009F5550" w:rsidRPr="003A5411" w:rsidRDefault="009F5550" w:rsidP="003158B1">
            <w:pPr>
              <w:numPr>
                <w:ilvl w:val="0"/>
                <w:numId w:val="16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A5411">
              <w:rPr>
                <w:rFonts w:eastAsia="Times New Roman"/>
                <w:kern w:val="0"/>
                <w:sz w:val="20"/>
                <w:szCs w:val="20"/>
                <w:lang w:eastAsia="ru-RU"/>
              </w:rPr>
              <w:t>асфальтирование дорожек к сооружениям;</w:t>
            </w:r>
          </w:p>
          <w:p w:rsidR="009F5550" w:rsidRPr="003A5411" w:rsidRDefault="009F5550" w:rsidP="003158B1">
            <w:pPr>
              <w:numPr>
                <w:ilvl w:val="0"/>
                <w:numId w:val="16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A5411">
              <w:rPr>
                <w:rFonts w:eastAsia="Times New Roman"/>
                <w:kern w:val="0"/>
                <w:sz w:val="20"/>
                <w:szCs w:val="20"/>
                <w:lang w:eastAsia="ru-RU"/>
              </w:rPr>
              <w:t>ограждение акватория буями и другими предупредительными знаками;</w:t>
            </w:r>
          </w:p>
          <w:p w:rsidR="009F5550" w:rsidRPr="003A5411" w:rsidRDefault="009F5550" w:rsidP="003158B1">
            <w:pPr>
              <w:numPr>
                <w:ilvl w:val="0"/>
                <w:numId w:val="16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A5411">
              <w:rPr>
                <w:rFonts w:eastAsia="Times New Roman"/>
                <w:kern w:val="0"/>
                <w:sz w:val="20"/>
                <w:szCs w:val="20"/>
                <w:lang w:eastAsia="ru-RU"/>
              </w:rPr>
              <w:t>на судоходных водоемах над водоприемником устанавливаются бакены с освещением.</w:t>
            </w:r>
          </w:p>
        </w:tc>
      </w:tr>
      <w:tr w:rsidR="009F5550" w:rsidRPr="003A5411" w:rsidTr="007F75C8">
        <w:trPr>
          <w:trHeight w:val="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50" w:rsidRPr="003A5411" w:rsidRDefault="009F5550" w:rsidP="007278C6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rFonts w:eastAsia="Times New Roman"/>
                <w:b/>
                <w:i/>
                <w:kern w:val="0"/>
                <w:sz w:val="20"/>
                <w:szCs w:val="20"/>
                <w:lang w:eastAsia="ru-RU"/>
              </w:rPr>
            </w:pPr>
            <w:r w:rsidRPr="003A5411">
              <w:rPr>
                <w:rFonts w:eastAsia="Times New Roman"/>
                <w:b/>
                <w:i/>
                <w:kern w:val="0"/>
                <w:sz w:val="20"/>
                <w:szCs w:val="20"/>
                <w:lang w:eastAsia="ru-RU"/>
              </w:rPr>
              <w:t>II пояс ЗСО</w:t>
            </w:r>
          </w:p>
        </w:tc>
      </w:tr>
      <w:tr w:rsidR="009F5550" w:rsidRPr="003A5411" w:rsidTr="007F75C8">
        <w:trPr>
          <w:trHeight w:val="1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550" w:rsidRPr="003A5411" w:rsidRDefault="009F5550" w:rsidP="003158B1">
            <w:pPr>
              <w:numPr>
                <w:ilvl w:val="0"/>
                <w:numId w:val="16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A5411">
              <w:rPr>
                <w:rFonts w:eastAsia="Times New Roman"/>
                <w:kern w:val="0"/>
                <w:sz w:val="20"/>
                <w:szCs w:val="20"/>
                <w:lang w:eastAsia="ru-RU"/>
              </w:rPr>
              <w:t>отведения сточных вод в зоне водосбора источника водоснабжения, включая его притоки, не отвечающих гигиеническим требованиям к охране поверхностных вод;</w:t>
            </w:r>
          </w:p>
          <w:p w:rsidR="009F5550" w:rsidRPr="003A5411" w:rsidRDefault="009F5550" w:rsidP="003158B1">
            <w:pPr>
              <w:numPr>
                <w:ilvl w:val="0"/>
                <w:numId w:val="16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A5411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размещения складов ГСМ, ядохимикатов и минеральных удобрений, накопителей </w:t>
            </w:r>
            <w:proofErr w:type="spellStart"/>
            <w:r w:rsidRPr="003A5411">
              <w:rPr>
                <w:rFonts w:eastAsia="Times New Roman"/>
                <w:kern w:val="0"/>
                <w:sz w:val="20"/>
                <w:szCs w:val="20"/>
                <w:lang w:eastAsia="ru-RU"/>
              </w:rPr>
              <w:t>промстоков</w:t>
            </w:r>
            <w:proofErr w:type="spellEnd"/>
            <w:r w:rsidRPr="003A5411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A5411">
              <w:rPr>
                <w:rFonts w:eastAsia="Times New Roman"/>
                <w:kern w:val="0"/>
                <w:sz w:val="20"/>
                <w:szCs w:val="20"/>
                <w:lang w:eastAsia="ru-RU"/>
              </w:rPr>
              <w:t>шламохранилищ</w:t>
            </w:r>
            <w:proofErr w:type="spellEnd"/>
            <w:r w:rsidRPr="003A5411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и других объектов, обусловливающих опасность химического загрязнения подземных вод;</w:t>
            </w:r>
          </w:p>
          <w:p w:rsidR="009F5550" w:rsidRPr="003A5411" w:rsidRDefault="009F5550" w:rsidP="003158B1">
            <w:pPr>
              <w:numPr>
                <w:ilvl w:val="0"/>
                <w:numId w:val="16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A5411">
              <w:rPr>
                <w:rFonts w:eastAsia="Times New Roman"/>
                <w:kern w:val="0"/>
                <w:sz w:val="20"/>
                <w:szCs w:val="20"/>
                <w:lang w:eastAsia="ru-RU"/>
              </w:rPr>
              <w:t>размещение кладбищ, скотомогильников, полей ассенизации, полей фильтрации, навозохранилищ, силосных траншей, животноводческих и птицеводческих предприятий и других объектов, обусловливающих опасность микробного загрязнения подземных вод;</w:t>
            </w:r>
          </w:p>
          <w:p w:rsidR="009F5550" w:rsidRPr="003A5411" w:rsidRDefault="009F5550" w:rsidP="003158B1">
            <w:pPr>
              <w:numPr>
                <w:ilvl w:val="0"/>
                <w:numId w:val="16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A5411">
              <w:rPr>
                <w:rFonts w:eastAsia="Times New Roman"/>
                <w:kern w:val="0"/>
                <w:sz w:val="20"/>
                <w:szCs w:val="20"/>
                <w:lang w:eastAsia="ru-RU"/>
              </w:rPr>
              <w:t>расположения стойбищ и выпаса скота, а также всякое другое использование водоема и земельных участков, лесных угодий в пределах прибрежной полосы шириной не менее 500 м, которое может привести к ухудшению качества или уменьшению количества воды источника водоснабжения;</w:t>
            </w:r>
          </w:p>
          <w:p w:rsidR="009F5550" w:rsidRPr="003A5411" w:rsidRDefault="009F5550" w:rsidP="003158B1">
            <w:pPr>
              <w:numPr>
                <w:ilvl w:val="0"/>
                <w:numId w:val="16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A5411">
              <w:rPr>
                <w:rFonts w:eastAsia="Times New Roman"/>
                <w:kern w:val="0"/>
                <w:sz w:val="20"/>
                <w:szCs w:val="20"/>
                <w:lang w:eastAsia="ru-RU"/>
              </w:rPr>
              <w:t>сброс промышленных, сельскохозяйственных, городских и ливневых сточных вод, содержание в которых химических веществ и микроорганизмов превышает установленные санитарными правилами гигиенические нормативы качества воды;</w:t>
            </w:r>
          </w:p>
          <w:p w:rsidR="009F5550" w:rsidRPr="003A5411" w:rsidRDefault="009F5550" w:rsidP="003158B1">
            <w:pPr>
              <w:numPr>
                <w:ilvl w:val="0"/>
                <w:numId w:val="16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A5411">
              <w:rPr>
                <w:rFonts w:eastAsia="Times New Roman"/>
                <w:kern w:val="0"/>
                <w:sz w:val="20"/>
                <w:szCs w:val="20"/>
                <w:lang w:eastAsia="ru-RU"/>
              </w:rPr>
              <w:t>рубка леса главного пользования и реконструкции.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550" w:rsidRPr="003A5411" w:rsidRDefault="009F5550" w:rsidP="003158B1">
            <w:pPr>
              <w:numPr>
                <w:ilvl w:val="0"/>
                <w:numId w:val="16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A5411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все работы, в том числе добыча песка, гравия, </w:t>
            </w:r>
            <w:proofErr w:type="spellStart"/>
            <w:r w:rsidRPr="003A5411">
              <w:rPr>
                <w:rFonts w:eastAsia="Times New Roman"/>
                <w:kern w:val="0"/>
                <w:sz w:val="20"/>
                <w:szCs w:val="20"/>
                <w:lang w:eastAsia="ru-RU"/>
              </w:rPr>
              <w:t>донноуглубительные</w:t>
            </w:r>
            <w:proofErr w:type="spellEnd"/>
            <w:r w:rsidRPr="003A5411">
              <w:rPr>
                <w:rFonts w:eastAsia="Times New Roman"/>
                <w:kern w:val="0"/>
                <w:sz w:val="20"/>
                <w:szCs w:val="20"/>
                <w:lang w:eastAsia="ru-RU"/>
              </w:rPr>
              <w:t>, в пределах акватории ЗСО по согласованию с центром государственного санитарно-эпидемиологического надзора;</w:t>
            </w:r>
          </w:p>
          <w:p w:rsidR="009F5550" w:rsidRPr="003A5411" w:rsidRDefault="009F5550" w:rsidP="003158B1">
            <w:pPr>
              <w:numPr>
                <w:ilvl w:val="0"/>
                <w:numId w:val="16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A5411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использование химических методов борьбы с </w:t>
            </w:r>
            <w:proofErr w:type="spellStart"/>
            <w:r w:rsidRPr="003A5411">
              <w:rPr>
                <w:rFonts w:eastAsia="Times New Roman"/>
                <w:kern w:val="0"/>
                <w:sz w:val="20"/>
                <w:szCs w:val="20"/>
                <w:lang w:eastAsia="ru-RU"/>
              </w:rPr>
              <w:t>эвтрофикацией</w:t>
            </w:r>
            <w:proofErr w:type="spellEnd"/>
            <w:r w:rsidRPr="003A5411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водоемов при условии применения препаратов, имеющих положительное санитарно - эпидемиологическое заключение;</w:t>
            </w:r>
          </w:p>
          <w:p w:rsidR="009F5550" w:rsidRPr="003A5411" w:rsidRDefault="009F5550" w:rsidP="003158B1">
            <w:pPr>
              <w:numPr>
                <w:ilvl w:val="0"/>
                <w:numId w:val="16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A5411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при наличии судоходства - оборудование судов, дебаркадеров и брандвахт устройствами для сбора фановых и </w:t>
            </w:r>
            <w:proofErr w:type="spellStart"/>
            <w:r w:rsidRPr="003A5411">
              <w:rPr>
                <w:rFonts w:eastAsia="Times New Roman"/>
                <w:kern w:val="0"/>
                <w:sz w:val="20"/>
                <w:szCs w:val="20"/>
                <w:lang w:eastAsia="ru-RU"/>
              </w:rPr>
              <w:t>подсланевых</w:t>
            </w:r>
            <w:proofErr w:type="spellEnd"/>
            <w:r w:rsidRPr="003A5411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вод и твердых отходов;</w:t>
            </w:r>
          </w:p>
          <w:p w:rsidR="009F5550" w:rsidRPr="003A5411" w:rsidRDefault="009F5550" w:rsidP="003158B1">
            <w:pPr>
              <w:numPr>
                <w:ilvl w:val="0"/>
                <w:numId w:val="16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A5411">
              <w:rPr>
                <w:rFonts w:eastAsia="Times New Roman"/>
                <w:kern w:val="0"/>
                <w:sz w:val="20"/>
                <w:szCs w:val="20"/>
                <w:lang w:eastAsia="ru-RU"/>
              </w:rPr>
              <w:t>при наличии судоходства - оборудование на пристанях сливных станций и приемников для сбора твердых отходов;</w:t>
            </w:r>
          </w:p>
          <w:p w:rsidR="009F5550" w:rsidRPr="003A5411" w:rsidRDefault="009F5550" w:rsidP="003158B1">
            <w:pPr>
              <w:numPr>
                <w:ilvl w:val="0"/>
                <w:numId w:val="16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A5411">
              <w:rPr>
                <w:rFonts w:eastAsia="Times New Roman"/>
                <w:kern w:val="0"/>
                <w:sz w:val="20"/>
                <w:szCs w:val="20"/>
                <w:lang w:eastAsia="ru-RU"/>
              </w:rPr>
              <w:t>выполнение мероприятий по санитарному благоустройству территории населенных пунктов и других объектов (оборудование канализацией, устройство водонепроницаемых выгребов, организация отвода поверхностного стока и др.);</w:t>
            </w:r>
          </w:p>
          <w:p w:rsidR="009F5550" w:rsidRPr="003A5411" w:rsidRDefault="009F5550" w:rsidP="003158B1">
            <w:pPr>
              <w:numPr>
                <w:ilvl w:val="0"/>
                <w:numId w:val="16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A5411">
              <w:rPr>
                <w:rFonts w:eastAsia="Times New Roman"/>
                <w:kern w:val="0"/>
                <w:sz w:val="20"/>
                <w:szCs w:val="20"/>
                <w:lang w:eastAsia="ru-RU"/>
              </w:rPr>
              <w:t>использование источников водоснабжения для купания, туризма, водного спорта и рыбной ловли в установленных местах при условии соблюдения гигиенических требований к охране поверхностных вод;</w:t>
            </w:r>
          </w:p>
          <w:p w:rsidR="009F5550" w:rsidRPr="003A5411" w:rsidRDefault="009F5550" w:rsidP="003158B1">
            <w:pPr>
              <w:numPr>
                <w:ilvl w:val="0"/>
                <w:numId w:val="16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A5411">
              <w:rPr>
                <w:rFonts w:eastAsia="Times New Roman"/>
                <w:kern w:val="0"/>
                <w:sz w:val="20"/>
                <w:szCs w:val="20"/>
                <w:lang w:eastAsia="ru-RU"/>
              </w:rPr>
              <w:t>границы второго пояса ЗСО на пересечении дорог и пешеходных троп обозначаются столбами со специальными знаками.</w:t>
            </w:r>
          </w:p>
        </w:tc>
      </w:tr>
      <w:tr w:rsidR="009F5550" w:rsidRPr="003A5411" w:rsidTr="007F75C8">
        <w:trPr>
          <w:trHeight w:val="77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50" w:rsidRPr="003A5411" w:rsidRDefault="009F5550" w:rsidP="007278C6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rFonts w:eastAsia="Times New Roman"/>
                <w:b/>
                <w:i/>
                <w:kern w:val="0"/>
                <w:sz w:val="20"/>
                <w:szCs w:val="20"/>
                <w:lang w:eastAsia="ru-RU"/>
              </w:rPr>
            </w:pPr>
            <w:r w:rsidRPr="003A5411">
              <w:rPr>
                <w:rFonts w:eastAsia="Times New Roman"/>
                <w:b/>
                <w:i/>
                <w:kern w:val="0"/>
                <w:sz w:val="20"/>
                <w:szCs w:val="20"/>
                <w:lang w:eastAsia="ru-RU"/>
              </w:rPr>
              <w:t>III</w:t>
            </w:r>
            <w:r w:rsidR="00BA70D5" w:rsidRPr="003A5411">
              <w:rPr>
                <w:rFonts w:eastAsia="Times New Roman"/>
                <w:b/>
                <w:i/>
                <w:kern w:val="0"/>
                <w:sz w:val="20"/>
                <w:szCs w:val="20"/>
                <w:lang w:eastAsia="ru-RU"/>
              </w:rPr>
              <w:t xml:space="preserve"> </w:t>
            </w:r>
            <w:r w:rsidRPr="003A5411">
              <w:rPr>
                <w:rFonts w:eastAsia="Times New Roman"/>
                <w:b/>
                <w:i/>
                <w:kern w:val="0"/>
                <w:sz w:val="20"/>
                <w:szCs w:val="20"/>
                <w:lang w:eastAsia="ru-RU"/>
              </w:rPr>
              <w:t>пояс ЗСО</w:t>
            </w:r>
          </w:p>
        </w:tc>
      </w:tr>
      <w:tr w:rsidR="009F5550" w:rsidRPr="003A5411" w:rsidTr="007F75C8">
        <w:trPr>
          <w:trHeight w:val="8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550" w:rsidRPr="003A5411" w:rsidRDefault="009F5550" w:rsidP="003158B1">
            <w:pPr>
              <w:numPr>
                <w:ilvl w:val="0"/>
                <w:numId w:val="16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A5411">
              <w:rPr>
                <w:rFonts w:eastAsia="Times New Roman"/>
                <w:kern w:val="0"/>
                <w:sz w:val="20"/>
                <w:szCs w:val="20"/>
                <w:lang w:eastAsia="ru-RU"/>
              </w:rPr>
              <w:t>отведения сточных вод в зоне водосбора источника водоснабжения, включая его притоки, не отвечающих гигиеническим требованиям к охране поверхностных вод;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550" w:rsidRPr="003A5411" w:rsidRDefault="009F5550" w:rsidP="003158B1">
            <w:pPr>
              <w:numPr>
                <w:ilvl w:val="0"/>
                <w:numId w:val="16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A5411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все работы, в том числе добыча песка, гравия, </w:t>
            </w:r>
            <w:proofErr w:type="spellStart"/>
            <w:r w:rsidRPr="003A5411">
              <w:rPr>
                <w:rFonts w:eastAsia="Times New Roman"/>
                <w:kern w:val="0"/>
                <w:sz w:val="20"/>
                <w:szCs w:val="20"/>
                <w:lang w:eastAsia="ru-RU"/>
              </w:rPr>
              <w:t>донноуглубительные</w:t>
            </w:r>
            <w:proofErr w:type="spellEnd"/>
            <w:r w:rsidRPr="003A5411">
              <w:rPr>
                <w:rFonts w:eastAsia="Times New Roman"/>
                <w:kern w:val="0"/>
                <w:sz w:val="20"/>
                <w:szCs w:val="20"/>
                <w:lang w:eastAsia="ru-RU"/>
              </w:rPr>
              <w:t>, в пределах акватории ЗСО по согласованию с центром государственного санитарно-эпидемиологического надзора;</w:t>
            </w:r>
          </w:p>
          <w:p w:rsidR="009F5550" w:rsidRPr="003A5411" w:rsidRDefault="009F5550" w:rsidP="003158B1">
            <w:pPr>
              <w:numPr>
                <w:ilvl w:val="0"/>
                <w:numId w:val="16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A5411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использование химических методов борьбы с </w:t>
            </w:r>
            <w:proofErr w:type="spellStart"/>
            <w:r w:rsidRPr="003A5411">
              <w:rPr>
                <w:rFonts w:eastAsia="Times New Roman"/>
                <w:kern w:val="0"/>
                <w:sz w:val="20"/>
                <w:szCs w:val="20"/>
                <w:lang w:eastAsia="ru-RU"/>
              </w:rPr>
              <w:t>эвтрофикацией</w:t>
            </w:r>
            <w:proofErr w:type="spellEnd"/>
            <w:r w:rsidRPr="003A5411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водоемов при условии применения препаратов, имеющих положительное санитарно - эпидемиологическое заключение;</w:t>
            </w:r>
          </w:p>
          <w:p w:rsidR="009F5550" w:rsidRPr="003A5411" w:rsidRDefault="009F5550" w:rsidP="003158B1">
            <w:pPr>
              <w:numPr>
                <w:ilvl w:val="0"/>
                <w:numId w:val="16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A5411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при наличии судоходства - оборудование судов, дебаркадеров и брандвахт устройствами для сбора фановых и </w:t>
            </w:r>
            <w:proofErr w:type="spellStart"/>
            <w:r w:rsidRPr="003A5411">
              <w:rPr>
                <w:rFonts w:eastAsia="Times New Roman"/>
                <w:kern w:val="0"/>
                <w:sz w:val="20"/>
                <w:szCs w:val="20"/>
                <w:lang w:eastAsia="ru-RU"/>
              </w:rPr>
              <w:t>подсланевых</w:t>
            </w:r>
            <w:proofErr w:type="spellEnd"/>
            <w:r w:rsidRPr="003A5411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вод и твердых отходов;</w:t>
            </w:r>
          </w:p>
          <w:p w:rsidR="009F5550" w:rsidRPr="003A5411" w:rsidRDefault="009F5550" w:rsidP="003158B1">
            <w:pPr>
              <w:numPr>
                <w:ilvl w:val="0"/>
                <w:numId w:val="16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A5411">
              <w:rPr>
                <w:rFonts w:eastAsia="Times New Roman"/>
                <w:kern w:val="0"/>
                <w:sz w:val="20"/>
                <w:szCs w:val="20"/>
                <w:lang w:eastAsia="ru-RU"/>
              </w:rPr>
              <w:t>при наличии судоходства - оборудование на пристанях сливных станций и приемников для сбора твердых отходов.</w:t>
            </w:r>
          </w:p>
        </w:tc>
      </w:tr>
      <w:tr w:rsidR="009F5550" w:rsidRPr="003A5411" w:rsidTr="007F75C8">
        <w:trPr>
          <w:trHeight w:val="8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50" w:rsidRPr="003A5411" w:rsidRDefault="009F5550" w:rsidP="007278C6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3A5411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Санитарно-защитные полосы</w:t>
            </w:r>
          </w:p>
        </w:tc>
      </w:tr>
      <w:tr w:rsidR="009F5550" w:rsidRPr="003A5411" w:rsidTr="007F75C8">
        <w:trPr>
          <w:trHeight w:val="8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550" w:rsidRPr="003A5411" w:rsidRDefault="009F5550" w:rsidP="003158B1">
            <w:pPr>
              <w:numPr>
                <w:ilvl w:val="0"/>
                <w:numId w:val="16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A5411">
              <w:rPr>
                <w:rFonts w:eastAsia="Times New Roman"/>
                <w:kern w:val="0"/>
                <w:sz w:val="20"/>
                <w:szCs w:val="20"/>
                <w:lang w:eastAsia="ru-RU"/>
              </w:rPr>
              <w:t>размещение источников загрязнения почвы и грунтовых вод;</w:t>
            </w:r>
          </w:p>
          <w:p w:rsidR="009F5550" w:rsidRPr="003A5411" w:rsidRDefault="009F5550" w:rsidP="003158B1">
            <w:pPr>
              <w:numPr>
                <w:ilvl w:val="0"/>
                <w:numId w:val="16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A5411">
              <w:rPr>
                <w:rFonts w:eastAsia="Times New Roman"/>
                <w:kern w:val="0"/>
                <w:sz w:val="20"/>
                <w:szCs w:val="20"/>
                <w:lang w:eastAsia="ru-RU"/>
              </w:rPr>
              <w:t>прокладка водоводов по территории свалок, полей ассенизации, полей фильтрации, полей орошения, кладбищ, скотомогильников, а также прокладка магистральных водоводов по территории промышленных и сельскохозяйственных предприятий.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550" w:rsidRPr="003A5411" w:rsidRDefault="009F5550" w:rsidP="007F75C8">
            <w:pPr>
              <w:tabs>
                <w:tab w:val="left" w:pos="318"/>
              </w:tabs>
              <w:spacing w:line="240" w:lineRule="auto"/>
              <w:ind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</w:tbl>
    <w:p w:rsidR="009F5550" w:rsidRDefault="00F9399E" w:rsidP="004D2FF9">
      <w:pPr>
        <w:pStyle w:val="af3"/>
        <w:tabs>
          <w:tab w:val="left" w:pos="709"/>
        </w:tabs>
        <w:spacing w:before="0" w:beforeAutospacing="0" w:after="0" w:afterAutospacing="0"/>
        <w:rPr>
          <w:bCs/>
        </w:rPr>
      </w:pPr>
      <w:r w:rsidRPr="003A5411">
        <w:rPr>
          <w:bCs/>
        </w:rPr>
        <w:t xml:space="preserve">Информация о нарушениях указанных регламентов на территории </w:t>
      </w:r>
      <w:r w:rsidR="00A66B90">
        <w:rPr>
          <w:bCs/>
        </w:rPr>
        <w:t>Никольс</w:t>
      </w:r>
      <w:r w:rsidR="003B6E6D" w:rsidRPr="003A5411">
        <w:rPr>
          <w:bCs/>
        </w:rPr>
        <w:t>кого сельсовета</w:t>
      </w:r>
      <w:r w:rsidRPr="003A5411">
        <w:rPr>
          <w:bCs/>
        </w:rPr>
        <w:t xml:space="preserve"> отсутствует.</w:t>
      </w:r>
    </w:p>
    <w:p w:rsidR="007278C6" w:rsidRPr="003A5411" w:rsidRDefault="007278C6" w:rsidP="004D2FF9">
      <w:pPr>
        <w:pStyle w:val="af3"/>
        <w:tabs>
          <w:tab w:val="left" w:pos="709"/>
        </w:tabs>
        <w:spacing w:before="0" w:beforeAutospacing="0" w:after="0" w:afterAutospacing="0"/>
        <w:rPr>
          <w:bCs/>
        </w:rPr>
      </w:pPr>
    </w:p>
    <w:p w:rsidR="009F5550" w:rsidRPr="003B0348" w:rsidRDefault="009F5550" w:rsidP="003158B1">
      <w:pPr>
        <w:pStyle w:val="3"/>
        <w:numPr>
          <w:ilvl w:val="2"/>
          <w:numId w:val="31"/>
        </w:numPr>
        <w:tabs>
          <w:tab w:val="left" w:pos="709"/>
        </w:tabs>
        <w:spacing w:before="240" w:after="120"/>
        <w:jc w:val="center"/>
        <w:rPr>
          <w:rFonts w:ascii="Times New Roman" w:hAnsi="Times New Roman"/>
          <w:color w:val="auto"/>
          <w:kern w:val="32"/>
          <w:sz w:val="28"/>
          <w:szCs w:val="28"/>
          <w:lang w:eastAsia="ru-RU"/>
        </w:rPr>
      </w:pPr>
      <w:bookmarkStart w:id="380" w:name="_Toc315701272"/>
      <w:bookmarkStart w:id="381" w:name="_Toc324789297"/>
      <w:bookmarkStart w:id="382" w:name="_Toc324789440"/>
      <w:bookmarkStart w:id="383" w:name="_Toc353440090"/>
      <w:bookmarkStart w:id="384" w:name="_Toc328559327"/>
      <w:bookmarkStart w:id="385" w:name="_Toc358748520"/>
      <w:bookmarkEnd w:id="380"/>
      <w:r w:rsidRPr="003B0348">
        <w:rPr>
          <w:rFonts w:ascii="Times New Roman" w:hAnsi="Times New Roman"/>
          <w:color w:val="auto"/>
          <w:kern w:val="32"/>
          <w:sz w:val="28"/>
          <w:szCs w:val="28"/>
          <w:lang w:eastAsia="ru-RU"/>
        </w:rPr>
        <w:t xml:space="preserve">Санитарно-защитные </w:t>
      </w:r>
      <w:r w:rsidR="00131BA0" w:rsidRPr="003B0348">
        <w:rPr>
          <w:rFonts w:ascii="Times New Roman" w:hAnsi="Times New Roman"/>
          <w:color w:val="auto"/>
          <w:kern w:val="32"/>
          <w:sz w:val="28"/>
          <w:szCs w:val="28"/>
          <w:lang w:eastAsia="ru-RU"/>
        </w:rPr>
        <w:t xml:space="preserve">и охранные </w:t>
      </w:r>
      <w:r w:rsidRPr="003B0348">
        <w:rPr>
          <w:rFonts w:ascii="Times New Roman" w:hAnsi="Times New Roman"/>
          <w:color w:val="auto"/>
          <w:kern w:val="32"/>
          <w:sz w:val="28"/>
          <w:szCs w:val="28"/>
          <w:lang w:eastAsia="ru-RU"/>
        </w:rPr>
        <w:t>зоны</w:t>
      </w:r>
      <w:bookmarkEnd w:id="378"/>
      <w:bookmarkEnd w:id="379"/>
      <w:bookmarkEnd w:id="381"/>
      <w:bookmarkEnd w:id="382"/>
      <w:bookmarkEnd w:id="383"/>
      <w:bookmarkEnd w:id="384"/>
      <w:bookmarkEnd w:id="385"/>
    </w:p>
    <w:p w:rsidR="009F5550" w:rsidRPr="003B0348" w:rsidRDefault="009F5550" w:rsidP="004D2FF9">
      <w:pPr>
        <w:pStyle w:val="af3"/>
        <w:keepNext/>
        <w:tabs>
          <w:tab w:val="left" w:pos="709"/>
        </w:tabs>
        <w:spacing w:before="0" w:beforeAutospacing="0" w:after="0" w:afterAutospacing="0"/>
        <w:rPr>
          <w:bCs/>
        </w:rPr>
      </w:pPr>
      <w:proofErr w:type="gramStart"/>
      <w:r w:rsidRPr="003B0348">
        <w:rPr>
          <w:bCs/>
        </w:rPr>
        <w:t xml:space="preserve">В соответствии с </w:t>
      </w:r>
      <w:proofErr w:type="spellStart"/>
      <w:r w:rsidRPr="003B0348">
        <w:rPr>
          <w:bCs/>
        </w:rPr>
        <w:t>СанПиН</w:t>
      </w:r>
      <w:proofErr w:type="spellEnd"/>
      <w:r w:rsidRPr="003B0348">
        <w:rPr>
          <w:bCs/>
        </w:rPr>
        <w:t xml:space="preserve"> 2.2.1/2.1.1.2555-09, требования по установлению санитарно-защитных зон (СЗЗ) распространяются на размещение, проектирование, строительство и эксплуатацию вновь строящихся, реконструируемых и действующих промышленных объектов и производств, объектов транспорта, связи, сельского хозяйства, энергетики, опытно-экспериментальных производств, объектов коммунального назначения, спорта, торговли, общественного питания и др., являющихся источниками воздействия на среду обитания и здоровье человека.</w:t>
      </w:r>
      <w:proofErr w:type="gramEnd"/>
    </w:p>
    <w:p w:rsidR="009F5550" w:rsidRPr="003B0348" w:rsidRDefault="009F5550" w:rsidP="004D2FF9">
      <w:pPr>
        <w:tabs>
          <w:tab w:val="left" w:pos="709"/>
        </w:tabs>
        <w:ind w:firstLine="709"/>
      </w:pPr>
      <w:r w:rsidRPr="003B0348">
        <w:t xml:space="preserve">Территория СЗЗ предназначена </w:t>
      </w:r>
      <w:proofErr w:type="gramStart"/>
      <w:r w:rsidRPr="003B0348">
        <w:t>для</w:t>
      </w:r>
      <w:proofErr w:type="gramEnd"/>
      <w:r w:rsidRPr="003B0348">
        <w:t xml:space="preserve">: </w:t>
      </w:r>
    </w:p>
    <w:p w:rsidR="009F5550" w:rsidRPr="003B0348" w:rsidRDefault="009F5550" w:rsidP="003158B1">
      <w:pPr>
        <w:numPr>
          <w:ilvl w:val="0"/>
          <w:numId w:val="17"/>
        </w:numPr>
        <w:tabs>
          <w:tab w:val="left" w:pos="709"/>
          <w:tab w:val="left" w:pos="1134"/>
        </w:tabs>
        <w:ind w:left="0" w:firstLine="851"/>
      </w:pPr>
      <w:r w:rsidRPr="003B0348">
        <w:t>обеспечения снижения уровня воздействия до требуемых гигиенических нормативов по всем факторам воздействия за ее пределами (ПДК, ПДУ);</w:t>
      </w:r>
    </w:p>
    <w:p w:rsidR="009F5550" w:rsidRPr="003B0348" w:rsidRDefault="009F5550" w:rsidP="003158B1">
      <w:pPr>
        <w:numPr>
          <w:ilvl w:val="0"/>
          <w:numId w:val="17"/>
        </w:numPr>
        <w:tabs>
          <w:tab w:val="left" w:pos="709"/>
          <w:tab w:val="left" w:pos="1134"/>
        </w:tabs>
        <w:ind w:left="0" w:firstLine="851"/>
      </w:pPr>
      <w:r w:rsidRPr="003B0348">
        <w:t>создания санитарно-защитного барьера между территорией предприятия (группы предприятий) и территорией жилой застройки;</w:t>
      </w:r>
    </w:p>
    <w:p w:rsidR="009F5550" w:rsidRPr="003B0348" w:rsidRDefault="009F5550" w:rsidP="003158B1">
      <w:pPr>
        <w:numPr>
          <w:ilvl w:val="0"/>
          <w:numId w:val="17"/>
        </w:numPr>
        <w:tabs>
          <w:tab w:val="left" w:pos="709"/>
          <w:tab w:val="left" w:pos="1134"/>
        </w:tabs>
        <w:ind w:left="0" w:firstLine="851"/>
      </w:pPr>
      <w:r w:rsidRPr="003B0348">
        <w:t>организации дополнительных озелененных площадей, обеспечивающих экранирование, ассимиляцию и фильтрацию загрязнителей атмосферного воздуха, и повышение комфортности микроклимата.</w:t>
      </w:r>
      <w:r w:rsidRPr="003B0348">
        <w:tab/>
      </w:r>
    </w:p>
    <w:p w:rsidR="009F5550" w:rsidRPr="003B0348" w:rsidRDefault="009F5550" w:rsidP="004D2FF9">
      <w:pPr>
        <w:pStyle w:val="af3"/>
        <w:tabs>
          <w:tab w:val="left" w:pos="709"/>
        </w:tabs>
        <w:spacing w:before="0" w:beforeAutospacing="0" w:after="0" w:afterAutospacing="0"/>
        <w:rPr>
          <w:bCs/>
        </w:rPr>
      </w:pPr>
      <w:r w:rsidRPr="003B0348">
        <w:rPr>
          <w:bCs/>
        </w:rPr>
        <w:t>По своему функциональному назначению санитарно-защитная зона является защитным барьером, обеспечивающим уровень безопасности населения при эксплуатации объекта в штатном режиме.</w:t>
      </w:r>
    </w:p>
    <w:p w:rsidR="009F5550" w:rsidRPr="003B0348" w:rsidRDefault="009F5550" w:rsidP="004D2FF9">
      <w:pPr>
        <w:pStyle w:val="af3"/>
        <w:tabs>
          <w:tab w:val="left" w:pos="709"/>
        </w:tabs>
        <w:spacing w:before="0" w:beforeAutospacing="0" w:after="0" w:afterAutospacing="0"/>
        <w:rPr>
          <w:bCs/>
        </w:rPr>
      </w:pPr>
      <w:r w:rsidRPr="003B0348">
        <w:rPr>
          <w:bCs/>
        </w:rPr>
        <w:t xml:space="preserve">В зависимости от характеристики выбросов для промышленного объекта и производства размер санитарно-защитной зоны устанавливается от границы </w:t>
      </w:r>
      <w:proofErr w:type="spellStart"/>
      <w:r w:rsidRPr="003B0348">
        <w:rPr>
          <w:bCs/>
        </w:rPr>
        <w:t>промплощадки</w:t>
      </w:r>
      <w:proofErr w:type="spellEnd"/>
      <w:r w:rsidRPr="003B0348">
        <w:rPr>
          <w:bCs/>
        </w:rPr>
        <w:t xml:space="preserve"> и/или от конкретного источника выбросов загрязняющих веществ.</w:t>
      </w:r>
    </w:p>
    <w:p w:rsidR="009F5550" w:rsidRPr="003B0348" w:rsidRDefault="009F5550" w:rsidP="004D2FF9">
      <w:pPr>
        <w:keepNext/>
        <w:tabs>
          <w:tab w:val="left" w:pos="709"/>
        </w:tabs>
        <w:suppressAutoHyphens/>
      </w:pPr>
      <w:r w:rsidRPr="003B0348">
        <w:rPr>
          <w:b/>
        </w:rPr>
        <w:t>Генеральным планом предлагается</w:t>
      </w:r>
      <w:r w:rsidRPr="003B0348">
        <w:t xml:space="preserve"> на основании </w:t>
      </w:r>
      <w:proofErr w:type="spellStart"/>
      <w:r w:rsidRPr="003B0348">
        <w:t>СанПиН</w:t>
      </w:r>
      <w:proofErr w:type="spellEnd"/>
      <w:r w:rsidRPr="003B0348">
        <w:t xml:space="preserve"> 2.2.1/2.1.1.2555-09 разработать и установить: </w:t>
      </w:r>
    </w:p>
    <w:p w:rsidR="009F5550" w:rsidRPr="003B0348" w:rsidRDefault="009F5550" w:rsidP="003158B1">
      <w:pPr>
        <w:pStyle w:val="a5"/>
        <w:numPr>
          <w:ilvl w:val="0"/>
          <w:numId w:val="50"/>
        </w:numPr>
        <w:tabs>
          <w:tab w:val="left" w:pos="709"/>
        </w:tabs>
        <w:suppressAutoHyphens/>
      </w:pPr>
      <w:r w:rsidRPr="003B0348">
        <w:t>в обязательном порядке проекты санитарно-защитных зон для всех существующих и планируемых объектов I - III классов опасности;</w:t>
      </w:r>
    </w:p>
    <w:p w:rsidR="009F5550" w:rsidRPr="003B0348" w:rsidRDefault="009F5550" w:rsidP="003158B1">
      <w:pPr>
        <w:pStyle w:val="a5"/>
        <w:numPr>
          <w:ilvl w:val="0"/>
          <w:numId w:val="50"/>
        </w:numPr>
        <w:tabs>
          <w:tab w:val="left" w:pos="709"/>
        </w:tabs>
        <w:suppressAutoHyphens/>
      </w:pPr>
      <w:r w:rsidRPr="003B0348">
        <w:t>в рекомендательном порядке проекты санитарно-защитных зон для всех существующих и планируемых объектов IV - V классов опасности.</w:t>
      </w:r>
    </w:p>
    <w:p w:rsidR="009F5550" w:rsidRPr="003B0348" w:rsidRDefault="009F5550" w:rsidP="004D2FF9">
      <w:pPr>
        <w:pStyle w:val="af3"/>
        <w:tabs>
          <w:tab w:val="left" w:pos="709"/>
        </w:tabs>
        <w:spacing w:before="0" w:beforeAutospacing="0" w:after="0" w:afterAutospacing="0"/>
        <w:rPr>
          <w:bCs/>
        </w:rPr>
      </w:pPr>
      <w:r w:rsidRPr="003B0348">
        <w:t xml:space="preserve">Для групп промышленных объектов и производств или промышленного узла (комплекса) на основании </w:t>
      </w:r>
      <w:proofErr w:type="spellStart"/>
      <w:r w:rsidRPr="003B0348">
        <w:t>СанПиН</w:t>
      </w:r>
      <w:proofErr w:type="spellEnd"/>
      <w:r w:rsidRPr="003B0348">
        <w:t xml:space="preserve"> 2.2.1/2.1.1.2555-09 устанавливается санитарно-защитная зона с учетом суммарных выбросов в атмосферный воздух и физического воздействия источников </w:t>
      </w:r>
      <w:r w:rsidRPr="003B0348">
        <w:rPr>
          <w:bCs/>
        </w:rPr>
        <w:t>промышленных объектов и производств, входящих в единую зону.</w:t>
      </w:r>
    </w:p>
    <w:p w:rsidR="009F5550" w:rsidRDefault="009F5550" w:rsidP="004D2FF9">
      <w:pPr>
        <w:pStyle w:val="af3"/>
        <w:tabs>
          <w:tab w:val="left" w:pos="709"/>
        </w:tabs>
        <w:suppressAutoHyphens/>
        <w:spacing w:before="0" w:beforeAutospacing="0" w:after="0" w:afterAutospacing="0"/>
      </w:pPr>
      <w:r w:rsidRPr="003B0348">
        <w:rPr>
          <w:bCs/>
        </w:rPr>
        <w:t>Представленные в сле</w:t>
      </w:r>
      <w:r w:rsidRPr="003B0348">
        <w:t>дующей таблице размеры санитарно-защитных зон являются ориентировочными (нормативными). Более точные значения зон необходимо определять посредством создания проектов санитарно-защитных зон для каждого конкретного объекта.</w:t>
      </w:r>
    </w:p>
    <w:p w:rsidR="009F5550" w:rsidRPr="00F23898" w:rsidRDefault="009F5550" w:rsidP="004D2FF9">
      <w:pPr>
        <w:pStyle w:val="af3"/>
        <w:tabs>
          <w:tab w:val="left" w:pos="709"/>
        </w:tabs>
        <w:spacing w:before="0" w:beforeAutospacing="0" w:after="0" w:afterAutospacing="0"/>
      </w:pPr>
      <w:r w:rsidRPr="00F23898">
        <w:t xml:space="preserve">Более точные значения СЗЗ необходимо определять посредством создания проектов санитарно-защитных зон для каждого конкретного объекта. На территории поселения расположено </w:t>
      </w:r>
      <w:r w:rsidR="001E2F16">
        <w:t>4</w:t>
      </w:r>
      <w:r w:rsidR="00F23898" w:rsidRPr="00F23898">
        <w:t xml:space="preserve"> </w:t>
      </w:r>
      <w:r w:rsidRPr="00F23898">
        <w:t>объект</w:t>
      </w:r>
      <w:r w:rsidR="001E2F16">
        <w:t>а</w:t>
      </w:r>
      <w:r w:rsidR="00F23898" w:rsidRPr="00F23898">
        <w:t xml:space="preserve"> специального назнач</w:t>
      </w:r>
      <w:r w:rsidR="00F23898">
        <w:t>е</w:t>
      </w:r>
      <w:r w:rsidR="00F23898" w:rsidRPr="00F23898">
        <w:t>ния</w:t>
      </w:r>
      <w:r w:rsidRPr="00F23898">
        <w:t>, для кот</w:t>
      </w:r>
      <w:r w:rsidR="003A0319">
        <w:t>орых требуется организация СЗЗ.</w:t>
      </w:r>
    </w:p>
    <w:p w:rsidR="009F5550" w:rsidRPr="00F23898" w:rsidRDefault="009F5550" w:rsidP="004D2FF9">
      <w:pPr>
        <w:tabs>
          <w:tab w:val="left" w:pos="709"/>
        </w:tabs>
        <w:suppressAutoHyphens/>
      </w:pPr>
      <w:r w:rsidRPr="00F23898">
        <w:t>В санитарно-защитной зоне вне полосы отвода допускается размещать автомобильные дороги, стоянки автомобилей, склады, учреждения коммунального назначения. Не менее 50 % площади санитарно-защитной зоны должно быть озеленено.</w:t>
      </w:r>
    </w:p>
    <w:p w:rsidR="004F26B3" w:rsidRPr="00F23898" w:rsidRDefault="004F26B3" w:rsidP="004D2FF9">
      <w:pPr>
        <w:tabs>
          <w:tab w:val="left" w:pos="709"/>
        </w:tabs>
        <w:suppressAutoHyphens/>
      </w:pPr>
      <w:proofErr w:type="gramStart"/>
      <w:r w:rsidRPr="00F23898">
        <w:t>Для автомобильных дорог в соответствии с ст.26 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№257-ФЗ от 08.11.07 устанавливаются придорожные полосы автомобильных дорог - территории,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участков.</w:t>
      </w:r>
      <w:proofErr w:type="gramEnd"/>
      <w:r w:rsidRPr="00F23898">
        <w:t xml:space="preserve"> Придорожные полосы устанавливаются для автомобильных дорог, за исключением автомобильных дорог, расположенных в границах населенных пунктов.</w:t>
      </w:r>
    </w:p>
    <w:p w:rsidR="004F26B3" w:rsidRDefault="004F26B3" w:rsidP="004D2FF9">
      <w:pPr>
        <w:tabs>
          <w:tab w:val="left" w:pos="709"/>
        </w:tabs>
        <w:suppressAutoHyphens/>
      </w:pPr>
      <w:r w:rsidRPr="00F23898">
        <w:t>Размер придорожных полос автомобильных дорог  определяется в зависимости от класса и (или) категории автомобильных дорог с учетом перспектив их развития.</w:t>
      </w:r>
    </w:p>
    <w:p w:rsidR="0045093B" w:rsidRPr="00C71670" w:rsidRDefault="0045093B" w:rsidP="0045093B">
      <w:pPr>
        <w:tabs>
          <w:tab w:val="left" w:pos="709"/>
        </w:tabs>
        <w:suppressAutoHyphens/>
      </w:pPr>
      <w:r w:rsidRPr="00C71670">
        <w:t xml:space="preserve">Санитарно-защитные зоны для объектов железнодорожной инфраструктуры установлены в соответствии с требованиями СП 42.13330.2011. </w:t>
      </w:r>
    </w:p>
    <w:p w:rsidR="0045093B" w:rsidRPr="00C71670" w:rsidRDefault="0045093B" w:rsidP="0045093B">
      <w:pPr>
        <w:tabs>
          <w:tab w:val="left" w:pos="709"/>
        </w:tabs>
        <w:suppressAutoHyphens/>
      </w:pPr>
      <w:r w:rsidRPr="00C71670">
        <w:t>Граница санитарно-защитные зоны должна располагаться от оси крайнего железнодорожного пути до:</w:t>
      </w:r>
    </w:p>
    <w:p w:rsidR="0045093B" w:rsidRPr="00C71670" w:rsidRDefault="0045093B" w:rsidP="0045093B">
      <w:pPr>
        <w:numPr>
          <w:ilvl w:val="0"/>
          <w:numId w:val="21"/>
        </w:numPr>
        <w:tabs>
          <w:tab w:val="left" w:pos="709"/>
        </w:tabs>
        <w:suppressAutoHyphens/>
      </w:pPr>
      <w:r w:rsidRPr="00C71670">
        <w:t>жилой застройки на расстоянии 100 м;</w:t>
      </w:r>
    </w:p>
    <w:p w:rsidR="0045093B" w:rsidRPr="00C71670" w:rsidRDefault="0045093B" w:rsidP="0045093B">
      <w:pPr>
        <w:numPr>
          <w:ilvl w:val="0"/>
          <w:numId w:val="21"/>
        </w:numPr>
        <w:tabs>
          <w:tab w:val="left" w:pos="709"/>
        </w:tabs>
        <w:suppressAutoHyphens/>
      </w:pPr>
      <w:r w:rsidRPr="00C71670">
        <w:t>границ садовых участков на расстоянии не менее 50 м.</w:t>
      </w:r>
    </w:p>
    <w:p w:rsidR="0045093B" w:rsidRDefault="0045093B" w:rsidP="0045093B">
      <w:pPr>
        <w:tabs>
          <w:tab w:val="left" w:pos="709"/>
        </w:tabs>
        <w:suppressAutoHyphens/>
      </w:pPr>
      <w:r w:rsidRPr="00C71670">
        <w:t xml:space="preserve">При размещении железных дорог в выемке или при осуществлении специальных </w:t>
      </w:r>
      <w:proofErr w:type="spellStart"/>
      <w:r w:rsidRPr="00C71670">
        <w:t>шумозащитных</w:t>
      </w:r>
      <w:proofErr w:type="spellEnd"/>
      <w:r w:rsidRPr="00C71670">
        <w:t xml:space="preserve"> мероприятий, обеспечивающих требования </w:t>
      </w:r>
      <w:proofErr w:type="spellStart"/>
      <w:r w:rsidRPr="00C71670">
        <w:t>СНиП</w:t>
      </w:r>
      <w:proofErr w:type="spellEnd"/>
      <w:r w:rsidRPr="00C71670">
        <w:t xml:space="preserve"> II-12-77, ширина санитарно-защитной зоны может быть уменьшена, но не более чем на 50 м. Не менее 50% площади зоны санитарного разрыва должно быть озеленено.</w:t>
      </w:r>
    </w:p>
    <w:p w:rsidR="009F5550" w:rsidRPr="00C71670" w:rsidRDefault="009F5550" w:rsidP="004D2FF9">
      <w:pPr>
        <w:tabs>
          <w:tab w:val="left" w:pos="709"/>
        </w:tabs>
        <w:suppressAutoHyphens/>
      </w:pPr>
      <w:r w:rsidRPr="00C71670">
        <w:t xml:space="preserve">Зоны </w:t>
      </w:r>
      <w:r w:rsidR="009F15A5" w:rsidRPr="00C71670">
        <w:t xml:space="preserve">охраны </w:t>
      </w:r>
      <w:r w:rsidRPr="00C71670">
        <w:t xml:space="preserve"> </w:t>
      </w:r>
      <w:r w:rsidR="009F15A5" w:rsidRPr="00C71670">
        <w:t xml:space="preserve">воздушных линий электропередач и воздушных </w:t>
      </w:r>
      <w:r w:rsidRPr="00C71670">
        <w:t xml:space="preserve">линий </w:t>
      </w:r>
      <w:r w:rsidR="009F15A5" w:rsidRPr="00C71670">
        <w:t xml:space="preserve">связи </w:t>
      </w:r>
      <w:r w:rsidRPr="00C71670">
        <w:t xml:space="preserve">устанавливаются на основании РД 153-34.0-03.150-00. Зоны </w:t>
      </w:r>
      <w:r w:rsidR="004F26B3" w:rsidRPr="00C71670">
        <w:t>охраны</w:t>
      </w:r>
      <w:r w:rsidRPr="00C71670">
        <w:t xml:space="preserve"> вдоль </w:t>
      </w:r>
      <w:proofErr w:type="gramStart"/>
      <w:r w:rsidRPr="00C71670">
        <w:t>ВЛ</w:t>
      </w:r>
      <w:proofErr w:type="gramEnd"/>
      <w:r w:rsidRPr="00C71670">
        <w:t xml:space="preserve"> представлена в виде земельного участка и воздушного пространства, ограниченная вертикальными плоскостями, отстоящими по обе стороны линии от крайних проводов при </w:t>
      </w:r>
      <w:proofErr w:type="spellStart"/>
      <w:r w:rsidRPr="00C71670">
        <w:t>неотклоненном</w:t>
      </w:r>
      <w:proofErr w:type="spellEnd"/>
      <w:r w:rsidRPr="00C71670">
        <w:t xml:space="preserve"> их положении. Размеры зон</w:t>
      </w:r>
      <w:r w:rsidR="004F26B3" w:rsidRPr="00C71670">
        <w:t xml:space="preserve"> охраны </w:t>
      </w:r>
      <w:proofErr w:type="gramStart"/>
      <w:r w:rsidR="004F26B3" w:rsidRPr="00C71670">
        <w:t>ВЛ</w:t>
      </w:r>
      <w:proofErr w:type="gramEnd"/>
      <w:r w:rsidR="004F26B3" w:rsidRPr="00C71670">
        <w:t xml:space="preserve"> </w:t>
      </w:r>
      <w:r w:rsidRPr="00C71670">
        <w:t>представлены в таблице ниже.</w:t>
      </w:r>
    </w:p>
    <w:p w:rsidR="009F5550" w:rsidRPr="00C71670" w:rsidRDefault="009F5550" w:rsidP="004D2FF9">
      <w:pPr>
        <w:pStyle w:val="af6"/>
        <w:keepNext/>
        <w:keepLines/>
        <w:tabs>
          <w:tab w:val="left" w:pos="709"/>
        </w:tabs>
        <w:spacing w:line="240" w:lineRule="auto"/>
        <w:ind w:firstLine="0"/>
        <w:jc w:val="left"/>
        <w:rPr>
          <w:color w:val="auto"/>
          <w:sz w:val="20"/>
          <w:szCs w:val="20"/>
        </w:rPr>
      </w:pPr>
      <w:r w:rsidRPr="00C71670">
        <w:rPr>
          <w:color w:val="auto"/>
          <w:sz w:val="20"/>
          <w:szCs w:val="20"/>
        </w:rPr>
        <w:t xml:space="preserve">Таблица </w:t>
      </w:r>
      <w:r w:rsidR="00B91FD5" w:rsidRPr="00C71670">
        <w:rPr>
          <w:color w:val="auto"/>
          <w:sz w:val="20"/>
          <w:szCs w:val="20"/>
        </w:rPr>
        <w:fldChar w:fldCharType="begin"/>
      </w:r>
      <w:r w:rsidRPr="00C71670">
        <w:rPr>
          <w:color w:val="auto"/>
          <w:sz w:val="20"/>
          <w:szCs w:val="20"/>
        </w:rPr>
        <w:instrText xml:space="preserve"> SEQ Таблица \* ARABIC </w:instrText>
      </w:r>
      <w:r w:rsidR="00B91FD5" w:rsidRPr="00C71670">
        <w:rPr>
          <w:color w:val="auto"/>
          <w:sz w:val="20"/>
          <w:szCs w:val="20"/>
        </w:rPr>
        <w:fldChar w:fldCharType="separate"/>
      </w:r>
      <w:r w:rsidR="00273A61">
        <w:rPr>
          <w:noProof/>
          <w:color w:val="auto"/>
          <w:sz w:val="20"/>
          <w:szCs w:val="20"/>
        </w:rPr>
        <w:t>30</w:t>
      </w:r>
      <w:r w:rsidR="00B91FD5" w:rsidRPr="00C71670">
        <w:rPr>
          <w:color w:val="auto"/>
          <w:sz w:val="20"/>
          <w:szCs w:val="20"/>
        </w:rPr>
        <w:fldChar w:fldCharType="end"/>
      </w:r>
      <w:r w:rsidRPr="00C71670">
        <w:rPr>
          <w:color w:val="auto"/>
          <w:sz w:val="20"/>
          <w:szCs w:val="20"/>
        </w:rPr>
        <w:t xml:space="preserve"> – Зоны </w:t>
      </w:r>
      <w:r w:rsidR="009F15A5" w:rsidRPr="00C71670">
        <w:rPr>
          <w:color w:val="auto"/>
          <w:sz w:val="20"/>
          <w:szCs w:val="20"/>
        </w:rPr>
        <w:t>охраны</w:t>
      </w:r>
      <w:r w:rsidRPr="00C71670">
        <w:rPr>
          <w:color w:val="auto"/>
          <w:sz w:val="20"/>
          <w:szCs w:val="20"/>
        </w:rPr>
        <w:t xml:space="preserve"> для линий электропередач, проходящих по территории муниципального образования</w:t>
      </w:r>
    </w:p>
    <w:tbl>
      <w:tblPr>
        <w:tblW w:w="4890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81"/>
        <w:gridCol w:w="4178"/>
      </w:tblGrid>
      <w:tr w:rsidR="009F5550" w:rsidRPr="00C71670" w:rsidTr="00AC3C4A">
        <w:trPr>
          <w:trHeight w:val="193"/>
          <w:jc w:val="center"/>
        </w:trPr>
        <w:tc>
          <w:tcPr>
            <w:tcW w:w="2768" w:type="pct"/>
            <w:vAlign w:val="center"/>
          </w:tcPr>
          <w:p w:rsidR="009F5550" w:rsidRPr="00C71670" w:rsidRDefault="009F5550" w:rsidP="00DB76C6">
            <w:pPr>
              <w:keepNext/>
              <w:keepLines/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C71670">
              <w:rPr>
                <w:b/>
                <w:sz w:val="20"/>
                <w:szCs w:val="20"/>
              </w:rPr>
              <w:t>Напряжение линий электропередач, кВ</w:t>
            </w:r>
          </w:p>
        </w:tc>
        <w:tc>
          <w:tcPr>
            <w:tcW w:w="2232" w:type="pct"/>
            <w:vAlign w:val="center"/>
          </w:tcPr>
          <w:p w:rsidR="009F5550" w:rsidRPr="00C71670" w:rsidRDefault="009F5550" w:rsidP="00DB76C6">
            <w:pPr>
              <w:keepNext/>
              <w:keepLines/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C71670">
              <w:rPr>
                <w:b/>
                <w:sz w:val="20"/>
                <w:szCs w:val="20"/>
              </w:rPr>
              <w:t>ЗСР, м</w:t>
            </w:r>
          </w:p>
        </w:tc>
      </w:tr>
      <w:tr w:rsidR="009F5550" w:rsidRPr="00C71670" w:rsidTr="00AC3C4A">
        <w:trPr>
          <w:trHeight w:val="220"/>
          <w:jc w:val="center"/>
        </w:trPr>
        <w:tc>
          <w:tcPr>
            <w:tcW w:w="2768" w:type="pct"/>
            <w:vAlign w:val="center"/>
          </w:tcPr>
          <w:p w:rsidR="009F5550" w:rsidRPr="00C71670" w:rsidRDefault="009F5550" w:rsidP="00DB76C6">
            <w:pPr>
              <w:keepNext/>
              <w:keepLines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71670">
              <w:rPr>
                <w:sz w:val="20"/>
                <w:szCs w:val="20"/>
              </w:rPr>
              <w:t>до 1</w:t>
            </w:r>
          </w:p>
        </w:tc>
        <w:tc>
          <w:tcPr>
            <w:tcW w:w="2232" w:type="pct"/>
            <w:vAlign w:val="center"/>
          </w:tcPr>
          <w:p w:rsidR="009F5550" w:rsidRPr="00C71670" w:rsidRDefault="009F5550" w:rsidP="00DB76C6">
            <w:pPr>
              <w:keepNext/>
              <w:keepLines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71670">
              <w:rPr>
                <w:sz w:val="20"/>
                <w:szCs w:val="20"/>
              </w:rPr>
              <w:t>2</w:t>
            </w:r>
          </w:p>
        </w:tc>
      </w:tr>
      <w:tr w:rsidR="009F5550" w:rsidRPr="00C71670" w:rsidTr="00AC3C4A">
        <w:trPr>
          <w:trHeight w:val="220"/>
          <w:jc w:val="center"/>
        </w:trPr>
        <w:tc>
          <w:tcPr>
            <w:tcW w:w="2768" w:type="pct"/>
            <w:vAlign w:val="center"/>
          </w:tcPr>
          <w:p w:rsidR="009F5550" w:rsidRPr="00C71670" w:rsidRDefault="009F5550" w:rsidP="00DB76C6">
            <w:pPr>
              <w:keepNext/>
              <w:keepLines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71670">
              <w:rPr>
                <w:sz w:val="20"/>
                <w:szCs w:val="20"/>
              </w:rPr>
              <w:t>1 - 20</w:t>
            </w:r>
          </w:p>
        </w:tc>
        <w:tc>
          <w:tcPr>
            <w:tcW w:w="2232" w:type="pct"/>
            <w:vAlign w:val="center"/>
          </w:tcPr>
          <w:p w:rsidR="009F5550" w:rsidRPr="00C71670" w:rsidRDefault="009F5550" w:rsidP="00DB76C6">
            <w:pPr>
              <w:keepNext/>
              <w:keepLines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71670">
              <w:rPr>
                <w:sz w:val="20"/>
                <w:szCs w:val="20"/>
              </w:rPr>
              <w:t>10</w:t>
            </w:r>
          </w:p>
        </w:tc>
      </w:tr>
      <w:tr w:rsidR="009F5550" w:rsidRPr="00C71670" w:rsidTr="00D903BF">
        <w:trPr>
          <w:trHeight w:val="72"/>
          <w:jc w:val="center"/>
        </w:trPr>
        <w:tc>
          <w:tcPr>
            <w:tcW w:w="2768" w:type="pct"/>
            <w:vAlign w:val="center"/>
          </w:tcPr>
          <w:p w:rsidR="009F5550" w:rsidRPr="00C71670" w:rsidRDefault="009F5550" w:rsidP="00DB76C6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71670">
              <w:rPr>
                <w:sz w:val="20"/>
                <w:szCs w:val="20"/>
              </w:rPr>
              <w:t>35</w:t>
            </w:r>
          </w:p>
        </w:tc>
        <w:tc>
          <w:tcPr>
            <w:tcW w:w="2232" w:type="pct"/>
            <w:vAlign w:val="center"/>
          </w:tcPr>
          <w:p w:rsidR="009F5550" w:rsidRPr="00C71670" w:rsidRDefault="009F5550" w:rsidP="00DB76C6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71670">
              <w:rPr>
                <w:sz w:val="20"/>
                <w:szCs w:val="20"/>
              </w:rPr>
              <w:t>15</w:t>
            </w:r>
          </w:p>
        </w:tc>
      </w:tr>
      <w:tr w:rsidR="0045093B" w:rsidRPr="00C71670" w:rsidTr="00D903BF">
        <w:trPr>
          <w:trHeight w:val="72"/>
          <w:jc w:val="center"/>
        </w:trPr>
        <w:tc>
          <w:tcPr>
            <w:tcW w:w="2768" w:type="pct"/>
            <w:vAlign w:val="center"/>
          </w:tcPr>
          <w:p w:rsidR="0045093B" w:rsidRPr="00C71670" w:rsidRDefault="0045093B" w:rsidP="00F52ABB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71670">
              <w:rPr>
                <w:sz w:val="20"/>
                <w:szCs w:val="20"/>
              </w:rPr>
              <w:t>110</w:t>
            </w:r>
          </w:p>
        </w:tc>
        <w:tc>
          <w:tcPr>
            <w:tcW w:w="2232" w:type="pct"/>
            <w:vAlign w:val="center"/>
          </w:tcPr>
          <w:p w:rsidR="0045093B" w:rsidRPr="00C71670" w:rsidRDefault="0045093B" w:rsidP="00F52ABB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71670">
              <w:rPr>
                <w:sz w:val="20"/>
                <w:szCs w:val="20"/>
              </w:rPr>
              <w:t>20</w:t>
            </w:r>
          </w:p>
        </w:tc>
      </w:tr>
    </w:tbl>
    <w:p w:rsidR="002F2CFA" w:rsidRPr="00C71670" w:rsidRDefault="002F2CFA" w:rsidP="00DB76C6">
      <w:pPr>
        <w:pStyle w:val="a5"/>
        <w:keepNext/>
        <w:keepLines/>
        <w:tabs>
          <w:tab w:val="left" w:pos="709"/>
        </w:tabs>
        <w:ind w:left="0" w:firstLine="0"/>
        <w:jc w:val="center"/>
        <w:rPr>
          <w:b/>
        </w:rPr>
      </w:pPr>
      <w:r w:rsidRPr="00C71670">
        <w:rPr>
          <w:b/>
        </w:rPr>
        <w:t>Проектные предложения</w:t>
      </w:r>
    </w:p>
    <w:p w:rsidR="009F5550" w:rsidRPr="00C71670" w:rsidRDefault="009F5550" w:rsidP="004D2FF9">
      <w:pPr>
        <w:tabs>
          <w:tab w:val="left" w:pos="709"/>
        </w:tabs>
        <w:suppressAutoHyphens/>
      </w:pPr>
      <w:r w:rsidRPr="00C71670">
        <w:t xml:space="preserve">Для </w:t>
      </w:r>
      <w:r w:rsidR="004F7599" w:rsidRPr="00C71670">
        <w:rPr>
          <w:shd w:val="clear" w:color="auto" w:fill="FFFFFF"/>
        </w:rPr>
        <w:t xml:space="preserve">обеспечения уровня безопасности населения соответствующего действующим нормам </w:t>
      </w:r>
      <w:r w:rsidR="004F7599" w:rsidRPr="00C71670">
        <w:rPr>
          <w:rStyle w:val="apple-converted-space"/>
          <w:shd w:val="clear" w:color="auto" w:fill="FFFFFF"/>
        </w:rPr>
        <w:t> </w:t>
      </w:r>
      <w:r w:rsidR="004F7599" w:rsidRPr="00C71670">
        <w:t xml:space="preserve"> </w:t>
      </w:r>
      <w:r w:rsidR="002F2CFA" w:rsidRPr="00C71670">
        <w:t xml:space="preserve">Генеральным планом предлагается </w:t>
      </w:r>
      <w:r w:rsidRPr="00C71670">
        <w:t xml:space="preserve"> проведением следующих мероприятий:</w:t>
      </w:r>
    </w:p>
    <w:p w:rsidR="009F5550" w:rsidRPr="00C71670" w:rsidRDefault="002F2CFA" w:rsidP="003158B1">
      <w:pPr>
        <w:numPr>
          <w:ilvl w:val="0"/>
          <w:numId w:val="18"/>
        </w:numPr>
        <w:tabs>
          <w:tab w:val="left" w:pos="709"/>
          <w:tab w:val="num" w:pos="1134"/>
        </w:tabs>
        <w:suppressAutoHyphens/>
        <w:ind w:left="0" w:firstLine="1068"/>
      </w:pPr>
      <w:r w:rsidRPr="00C71670">
        <w:t xml:space="preserve"> </w:t>
      </w:r>
      <w:r w:rsidR="009F5550" w:rsidRPr="00C71670">
        <w:t>инвентаризации жилой застройки, расположенной в санитарно-защитных зонах, с целью определения точного количества жителей, требующих переселения;</w:t>
      </w:r>
    </w:p>
    <w:p w:rsidR="009F5550" w:rsidRPr="00C71670" w:rsidRDefault="002F2CFA" w:rsidP="003158B1">
      <w:pPr>
        <w:numPr>
          <w:ilvl w:val="0"/>
          <w:numId w:val="18"/>
        </w:numPr>
        <w:tabs>
          <w:tab w:val="left" w:pos="709"/>
          <w:tab w:val="num" w:pos="1134"/>
        </w:tabs>
        <w:suppressAutoHyphens/>
        <w:ind w:left="0" w:firstLine="1068"/>
      </w:pPr>
      <w:r w:rsidRPr="00C71670">
        <w:t xml:space="preserve"> </w:t>
      </w:r>
      <w:r w:rsidR="009F5550" w:rsidRPr="00C71670">
        <w:t xml:space="preserve">переселения людей, живущих в санитарно-защитных зонах (согласно </w:t>
      </w:r>
      <w:proofErr w:type="spellStart"/>
      <w:r w:rsidR="009F5550" w:rsidRPr="00C71670">
        <w:t>СанПиН</w:t>
      </w:r>
      <w:proofErr w:type="spellEnd"/>
      <w:r w:rsidR="009F5550" w:rsidRPr="00C71670">
        <w:t xml:space="preserve"> 2.2.1/2.1.1.2555-09, переселение жителей обеспечивают должностные лица соответствующих промышленных объектов и производств) и запрещения дальнейшего развития жилой застройки на данной территории. </w:t>
      </w:r>
    </w:p>
    <w:p w:rsidR="009F5550" w:rsidRPr="00C71670" w:rsidRDefault="002F2CFA" w:rsidP="003158B1">
      <w:pPr>
        <w:numPr>
          <w:ilvl w:val="0"/>
          <w:numId w:val="18"/>
        </w:numPr>
        <w:tabs>
          <w:tab w:val="left" w:pos="709"/>
          <w:tab w:val="num" w:pos="1134"/>
        </w:tabs>
        <w:suppressAutoHyphens/>
        <w:ind w:left="0" w:firstLine="1068"/>
      </w:pPr>
      <w:r w:rsidRPr="00C71670">
        <w:t xml:space="preserve"> с</w:t>
      </w:r>
      <w:r w:rsidR="009F5550" w:rsidRPr="00C71670">
        <w:t xml:space="preserve">оздание инвестиционных промышленных площадок на территории </w:t>
      </w:r>
      <w:r w:rsidR="00DE714A" w:rsidRPr="00C71670">
        <w:t>«</w:t>
      </w:r>
      <w:r w:rsidR="009F5550" w:rsidRPr="00C71670">
        <w:t>переносимого</w:t>
      </w:r>
      <w:r w:rsidR="00DE714A" w:rsidRPr="00C71670">
        <w:t>»</w:t>
      </w:r>
      <w:r w:rsidR="009F5550" w:rsidRPr="00C71670">
        <w:t xml:space="preserve"> жилищного фонда;</w:t>
      </w:r>
    </w:p>
    <w:p w:rsidR="009F5550" w:rsidRPr="00C71670" w:rsidRDefault="009F5550" w:rsidP="003158B1">
      <w:pPr>
        <w:numPr>
          <w:ilvl w:val="0"/>
          <w:numId w:val="18"/>
        </w:numPr>
        <w:tabs>
          <w:tab w:val="left" w:pos="709"/>
          <w:tab w:val="num" w:pos="1428"/>
        </w:tabs>
        <w:suppressAutoHyphens/>
      </w:pPr>
      <w:r w:rsidRPr="00C71670">
        <w:t>снижения выбросов вредных веществ в атмосферу посредством:</w:t>
      </w:r>
    </w:p>
    <w:p w:rsidR="009F5550" w:rsidRPr="00C71670" w:rsidRDefault="009F5550" w:rsidP="003158B1">
      <w:pPr>
        <w:numPr>
          <w:ilvl w:val="0"/>
          <w:numId w:val="19"/>
        </w:numPr>
        <w:tabs>
          <w:tab w:val="left" w:pos="709"/>
        </w:tabs>
        <w:suppressAutoHyphens/>
      </w:pPr>
      <w:r w:rsidRPr="00C71670">
        <w:t xml:space="preserve">установки </w:t>
      </w:r>
      <w:proofErr w:type="gramStart"/>
      <w:r w:rsidRPr="00C71670">
        <w:t>пыле</w:t>
      </w:r>
      <w:proofErr w:type="gramEnd"/>
      <w:r w:rsidRPr="00C71670">
        <w:t>- и газоулавливающего оборудования на предприятиях;</w:t>
      </w:r>
    </w:p>
    <w:p w:rsidR="009F5550" w:rsidRPr="00C71670" w:rsidRDefault="009F5550" w:rsidP="003158B1">
      <w:pPr>
        <w:numPr>
          <w:ilvl w:val="0"/>
          <w:numId w:val="19"/>
        </w:numPr>
        <w:tabs>
          <w:tab w:val="left" w:pos="709"/>
        </w:tabs>
        <w:suppressAutoHyphens/>
      </w:pPr>
      <w:r w:rsidRPr="00C71670">
        <w:t>реконструкции и усовершенствования имеющегося оборудования.</w:t>
      </w:r>
    </w:p>
    <w:p w:rsidR="009F5550" w:rsidRPr="00C71670" w:rsidRDefault="009F5550" w:rsidP="004D2FF9">
      <w:pPr>
        <w:pStyle w:val="af3"/>
        <w:tabs>
          <w:tab w:val="left" w:pos="709"/>
        </w:tabs>
        <w:spacing w:before="0" w:beforeAutospacing="0" w:after="0" w:afterAutospacing="0"/>
        <w:rPr>
          <w:bCs/>
        </w:rPr>
      </w:pPr>
      <w:r w:rsidRPr="00C71670">
        <w:rPr>
          <w:bCs/>
        </w:rPr>
        <w:t xml:space="preserve">Регламенты использования территорий санитарно-защитных зон, определенные </w:t>
      </w:r>
      <w:proofErr w:type="spellStart"/>
      <w:r w:rsidRPr="00C71670">
        <w:rPr>
          <w:bCs/>
        </w:rPr>
        <w:t>СанПиН</w:t>
      </w:r>
      <w:proofErr w:type="spellEnd"/>
      <w:r w:rsidRPr="00C71670">
        <w:rPr>
          <w:bCs/>
        </w:rPr>
        <w:t xml:space="preserve"> 2.2.1/2.1.1.2555-09, представлены в таблице.</w:t>
      </w:r>
    </w:p>
    <w:p w:rsidR="009F5550" w:rsidRPr="00C71670" w:rsidRDefault="009F5550" w:rsidP="004D2FF9">
      <w:pPr>
        <w:pStyle w:val="af6"/>
        <w:keepNext/>
        <w:tabs>
          <w:tab w:val="left" w:pos="709"/>
        </w:tabs>
        <w:spacing w:line="240" w:lineRule="auto"/>
        <w:ind w:firstLine="0"/>
        <w:jc w:val="left"/>
        <w:rPr>
          <w:color w:val="auto"/>
          <w:sz w:val="20"/>
          <w:szCs w:val="20"/>
        </w:rPr>
      </w:pPr>
      <w:r w:rsidRPr="00C71670">
        <w:rPr>
          <w:color w:val="auto"/>
          <w:sz w:val="20"/>
          <w:szCs w:val="20"/>
        </w:rPr>
        <w:t xml:space="preserve">Таблица </w:t>
      </w:r>
      <w:r w:rsidR="00B91FD5" w:rsidRPr="00C71670">
        <w:rPr>
          <w:color w:val="auto"/>
          <w:sz w:val="20"/>
          <w:szCs w:val="20"/>
        </w:rPr>
        <w:fldChar w:fldCharType="begin"/>
      </w:r>
      <w:r w:rsidRPr="00C71670">
        <w:rPr>
          <w:color w:val="auto"/>
          <w:sz w:val="20"/>
          <w:szCs w:val="20"/>
        </w:rPr>
        <w:instrText xml:space="preserve"> SEQ Таблица \* ARABIC </w:instrText>
      </w:r>
      <w:r w:rsidR="00B91FD5" w:rsidRPr="00C71670">
        <w:rPr>
          <w:color w:val="auto"/>
          <w:sz w:val="20"/>
          <w:szCs w:val="20"/>
        </w:rPr>
        <w:fldChar w:fldCharType="separate"/>
      </w:r>
      <w:r w:rsidR="00273A61">
        <w:rPr>
          <w:noProof/>
          <w:color w:val="auto"/>
          <w:sz w:val="20"/>
          <w:szCs w:val="20"/>
        </w:rPr>
        <w:t>31</w:t>
      </w:r>
      <w:r w:rsidR="00B91FD5" w:rsidRPr="00C71670">
        <w:rPr>
          <w:color w:val="auto"/>
          <w:sz w:val="20"/>
          <w:szCs w:val="20"/>
        </w:rPr>
        <w:fldChar w:fldCharType="end"/>
      </w:r>
      <w:r w:rsidRPr="00C71670">
        <w:rPr>
          <w:color w:val="auto"/>
          <w:sz w:val="20"/>
          <w:szCs w:val="20"/>
        </w:rPr>
        <w:t xml:space="preserve"> – Регламенты использования территории санитарно-защитных зон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uble" w:sz="4" w:space="0" w:color="auto"/>
          <w:insideV w:val="single" w:sz="4" w:space="0" w:color="auto"/>
        </w:tblBorders>
        <w:tblLook w:val="0000"/>
      </w:tblPr>
      <w:tblGrid>
        <w:gridCol w:w="4395"/>
        <w:gridCol w:w="4963"/>
      </w:tblGrid>
      <w:tr w:rsidR="009F5550" w:rsidRPr="00C71670" w:rsidTr="00AC3C4A">
        <w:tc>
          <w:tcPr>
            <w:tcW w:w="23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5550" w:rsidRPr="00C71670" w:rsidRDefault="009F5550" w:rsidP="004D2FF9">
            <w:pPr>
              <w:tabs>
                <w:tab w:val="left" w:pos="709"/>
              </w:tabs>
              <w:suppressAutoHyphens/>
              <w:spacing w:line="240" w:lineRule="auto"/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71670">
              <w:rPr>
                <w:rFonts w:eastAsia="Times New Roman"/>
                <w:b/>
                <w:sz w:val="20"/>
                <w:szCs w:val="20"/>
                <w:lang w:eastAsia="ru-RU"/>
              </w:rPr>
              <w:t>Запрещается</w:t>
            </w:r>
          </w:p>
        </w:tc>
        <w:tc>
          <w:tcPr>
            <w:tcW w:w="26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5550" w:rsidRPr="00C71670" w:rsidRDefault="009F5550" w:rsidP="004D2FF9">
            <w:pPr>
              <w:tabs>
                <w:tab w:val="left" w:pos="709"/>
              </w:tabs>
              <w:suppressAutoHyphens/>
              <w:spacing w:line="240" w:lineRule="auto"/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71670">
              <w:rPr>
                <w:rFonts w:eastAsia="Times New Roman"/>
                <w:b/>
                <w:sz w:val="20"/>
                <w:szCs w:val="20"/>
                <w:lang w:eastAsia="ru-RU"/>
              </w:rPr>
              <w:t>Допускается</w:t>
            </w:r>
          </w:p>
        </w:tc>
      </w:tr>
      <w:tr w:rsidR="009F5550" w:rsidRPr="00C71670" w:rsidTr="00D903BF">
        <w:tc>
          <w:tcPr>
            <w:tcW w:w="234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F5550" w:rsidRPr="00C71670" w:rsidRDefault="009F5550" w:rsidP="00D903BF">
            <w:pPr>
              <w:numPr>
                <w:ilvl w:val="0"/>
                <w:numId w:val="7"/>
              </w:num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C71670">
              <w:rPr>
                <w:sz w:val="20"/>
                <w:szCs w:val="20"/>
              </w:rPr>
              <w:t>размещение жилой застройки, включая отдельные жилые дома;</w:t>
            </w:r>
          </w:p>
          <w:p w:rsidR="009F5550" w:rsidRPr="00C71670" w:rsidRDefault="009F5550" w:rsidP="00D903BF">
            <w:pPr>
              <w:numPr>
                <w:ilvl w:val="0"/>
                <w:numId w:val="7"/>
              </w:num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C71670">
              <w:rPr>
                <w:sz w:val="20"/>
                <w:szCs w:val="20"/>
              </w:rPr>
              <w:t>размещение ландшафтно-рекреационных зон, зон отдыха, территорий курортов, санаториев и домов отдыха;</w:t>
            </w:r>
          </w:p>
          <w:p w:rsidR="009F5550" w:rsidRPr="00C71670" w:rsidRDefault="009F5550" w:rsidP="00D903BF">
            <w:pPr>
              <w:numPr>
                <w:ilvl w:val="0"/>
                <w:numId w:val="7"/>
              </w:num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C71670">
              <w:rPr>
                <w:sz w:val="20"/>
                <w:szCs w:val="20"/>
              </w:rPr>
              <w:t xml:space="preserve">размещение территорий садоводческих товариществ и </w:t>
            </w:r>
            <w:proofErr w:type="spellStart"/>
            <w:r w:rsidRPr="00C71670">
              <w:rPr>
                <w:sz w:val="20"/>
                <w:szCs w:val="20"/>
              </w:rPr>
              <w:t>коттеджной</w:t>
            </w:r>
            <w:proofErr w:type="spellEnd"/>
            <w:r w:rsidRPr="00C71670">
              <w:rPr>
                <w:sz w:val="20"/>
                <w:szCs w:val="20"/>
              </w:rPr>
              <w:t xml:space="preserve"> застройки; коллективных или индивидуальных дачных и садово-огородных участков, а также других территорий с нормируемыми показателями качества среды обитания;</w:t>
            </w:r>
          </w:p>
          <w:p w:rsidR="009F5550" w:rsidRPr="00C71670" w:rsidRDefault="009F5550" w:rsidP="00D903BF">
            <w:pPr>
              <w:numPr>
                <w:ilvl w:val="0"/>
                <w:numId w:val="7"/>
              </w:num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C71670">
              <w:rPr>
                <w:sz w:val="20"/>
                <w:szCs w:val="20"/>
              </w:rPr>
              <w:t>размещение спортивных сооружений, детских площадок, образовательных и детских учреждений, лечебно-профилактических и оздоровительных учреждений общего пользования.</w:t>
            </w:r>
          </w:p>
          <w:p w:rsidR="009F5550" w:rsidRPr="00C71670" w:rsidRDefault="009F5550" w:rsidP="00D903BF">
            <w:pPr>
              <w:numPr>
                <w:ilvl w:val="0"/>
                <w:numId w:val="7"/>
              </w:num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C71670">
              <w:rPr>
                <w:sz w:val="20"/>
                <w:szCs w:val="20"/>
              </w:rPr>
              <w:t>размещение объектов по производству лекарственных веществ, лекарственных средств и (или) лекарственных форм, склады сырья и полупродуктов для фармацевтических предприятий;</w:t>
            </w:r>
          </w:p>
          <w:p w:rsidR="009F5550" w:rsidRPr="00C71670" w:rsidRDefault="009F5550" w:rsidP="00D903BF">
            <w:pPr>
              <w:numPr>
                <w:ilvl w:val="0"/>
                <w:numId w:val="7"/>
              </w:num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C71670">
              <w:rPr>
                <w:sz w:val="20"/>
                <w:szCs w:val="20"/>
              </w:rPr>
              <w:t>размещение объектов пищевых отраслей промышленности, оптовые склады продовольственного сырья и пищевых продуктов, комплексы водопроводных сооружений для подготовки и хранения питьевой воды, которые могут повлиять на качество продукции.</w:t>
            </w:r>
          </w:p>
        </w:tc>
        <w:tc>
          <w:tcPr>
            <w:tcW w:w="265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F5550" w:rsidRPr="00C71670" w:rsidRDefault="009F5550" w:rsidP="00D903BF">
            <w:pPr>
              <w:numPr>
                <w:ilvl w:val="0"/>
                <w:numId w:val="7"/>
              </w:num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C71670">
              <w:rPr>
                <w:sz w:val="20"/>
                <w:szCs w:val="20"/>
              </w:rPr>
              <w:t>размещение промышленных объектов или произво</w:t>
            </w:r>
            <w:proofErr w:type="gramStart"/>
            <w:r w:rsidRPr="00C71670">
              <w:rPr>
                <w:sz w:val="20"/>
                <w:szCs w:val="20"/>
              </w:rPr>
              <w:t>дств в гр</w:t>
            </w:r>
            <w:proofErr w:type="gramEnd"/>
            <w:r w:rsidRPr="00C71670">
              <w:rPr>
                <w:sz w:val="20"/>
                <w:szCs w:val="20"/>
              </w:rPr>
              <w:t>аницах СЗЗ существующих объектов пищевой и фармацевтической промышленности</w:t>
            </w:r>
            <w:r w:rsidR="00BA70D5" w:rsidRPr="00C71670">
              <w:rPr>
                <w:sz w:val="20"/>
                <w:szCs w:val="20"/>
              </w:rPr>
              <w:t xml:space="preserve"> </w:t>
            </w:r>
            <w:r w:rsidRPr="00C71670">
              <w:rPr>
                <w:sz w:val="20"/>
                <w:szCs w:val="20"/>
              </w:rPr>
              <w:t>(профильных, однотипных);</w:t>
            </w:r>
          </w:p>
          <w:p w:rsidR="009F5550" w:rsidRPr="00C71670" w:rsidRDefault="009F5550" w:rsidP="00D903BF">
            <w:pPr>
              <w:numPr>
                <w:ilvl w:val="0"/>
                <w:numId w:val="7"/>
              </w:num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C71670">
              <w:rPr>
                <w:sz w:val="20"/>
                <w:szCs w:val="20"/>
              </w:rPr>
              <w:t>размещение нежилых помещения для дежурного аварийного персонала, помещения для пребывания работающих по вахтовому методу (не более двух недель);</w:t>
            </w:r>
          </w:p>
          <w:p w:rsidR="009F5550" w:rsidRPr="00C71670" w:rsidRDefault="009F5550" w:rsidP="00D903BF">
            <w:pPr>
              <w:numPr>
                <w:ilvl w:val="0"/>
                <w:numId w:val="7"/>
              </w:num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C71670">
              <w:rPr>
                <w:sz w:val="20"/>
                <w:szCs w:val="20"/>
              </w:rPr>
              <w:t>размещение зданий управлений, конструкторских бюро, зданий административного назначения, научно-исследовательских лабораторий;</w:t>
            </w:r>
          </w:p>
          <w:p w:rsidR="009F5550" w:rsidRPr="00C71670" w:rsidRDefault="009F5550" w:rsidP="00D903BF">
            <w:pPr>
              <w:numPr>
                <w:ilvl w:val="0"/>
                <w:numId w:val="7"/>
              </w:num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C71670">
              <w:rPr>
                <w:sz w:val="20"/>
                <w:szCs w:val="20"/>
              </w:rPr>
              <w:t>размещение поликлиник, спортивно-оздоровительных сооружений закрытого типа;</w:t>
            </w:r>
          </w:p>
          <w:p w:rsidR="009F5550" w:rsidRPr="00C71670" w:rsidRDefault="009F5550" w:rsidP="00D903BF">
            <w:pPr>
              <w:numPr>
                <w:ilvl w:val="0"/>
                <w:numId w:val="7"/>
              </w:num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C71670">
              <w:rPr>
                <w:sz w:val="20"/>
                <w:szCs w:val="20"/>
              </w:rPr>
              <w:t>размещение бань, прачечных, объектов торговли и общественного питания, мотелей, гостиницы;</w:t>
            </w:r>
          </w:p>
          <w:p w:rsidR="009F5550" w:rsidRPr="00C71670" w:rsidRDefault="009F5550" w:rsidP="00D903BF">
            <w:pPr>
              <w:numPr>
                <w:ilvl w:val="0"/>
                <w:numId w:val="7"/>
              </w:num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C71670">
              <w:rPr>
                <w:sz w:val="20"/>
                <w:szCs w:val="20"/>
              </w:rPr>
              <w:t>размещение гаражей, площадок и сооружений для хранения общественного и индивидуального транспорта, пожарных депо, автозаправочных станций, станций технического обслуживания автомобилей;</w:t>
            </w:r>
          </w:p>
          <w:p w:rsidR="009F5550" w:rsidRPr="00C71670" w:rsidRDefault="009F5550" w:rsidP="00D903BF">
            <w:pPr>
              <w:numPr>
                <w:ilvl w:val="0"/>
                <w:numId w:val="7"/>
              </w:num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C71670">
              <w:rPr>
                <w:sz w:val="20"/>
                <w:szCs w:val="20"/>
              </w:rPr>
              <w:t>станции технического обслуживания автомобилей;</w:t>
            </w:r>
          </w:p>
          <w:p w:rsidR="009F5550" w:rsidRPr="00D903BF" w:rsidRDefault="009F5550" w:rsidP="00D903BF">
            <w:pPr>
              <w:numPr>
                <w:ilvl w:val="0"/>
                <w:numId w:val="7"/>
              </w:num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C71670">
              <w:rPr>
                <w:sz w:val="20"/>
                <w:szCs w:val="20"/>
              </w:rPr>
              <w:t xml:space="preserve">размещение местных и транзитных коммуникаций, ЛЭП, </w:t>
            </w:r>
            <w:proofErr w:type="spellStart"/>
            <w:r w:rsidRPr="00C71670">
              <w:rPr>
                <w:sz w:val="20"/>
                <w:szCs w:val="20"/>
              </w:rPr>
              <w:t>электроподстанций</w:t>
            </w:r>
            <w:proofErr w:type="spellEnd"/>
            <w:r w:rsidRPr="00C71670">
              <w:rPr>
                <w:sz w:val="20"/>
                <w:szCs w:val="20"/>
              </w:rPr>
              <w:t xml:space="preserve">, </w:t>
            </w:r>
            <w:proofErr w:type="spellStart"/>
            <w:r w:rsidRPr="00C71670">
              <w:rPr>
                <w:sz w:val="20"/>
                <w:szCs w:val="20"/>
              </w:rPr>
              <w:t>нефте</w:t>
            </w:r>
            <w:proofErr w:type="spellEnd"/>
            <w:r w:rsidRPr="00C71670">
              <w:rPr>
                <w:sz w:val="20"/>
                <w:szCs w:val="20"/>
              </w:rPr>
              <w:t xml:space="preserve">- и газопроводов, артезианских скважин для технического водоснабжения, </w:t>
            </w:r>
            <w:proofErr w:type="spellStart"/>
            <w:r w:rsidRPr="00C71670">
              <w:rPr>
                <w:sz w:val="20"/>
                <w:szCs w:val="20"/>
              </w:rPr>
              <w:t>водоохлаждающих</w:t>
            </w:r>
            <w:proofErr w:type="spellEnd"/>
            <w:r w:rsidRPr="00C71670">
              <w:rPr>
                <w:sz w:val="20"/>
                <w:szCs w:val="20"/>
              </w:rPr>
              <w:t xml:space="preserve"> сооружений для подготовки технической воды, канализационных насосных станций, сооружений оборотного водоснабжения.</w:t>
            </w:r>
          </w:p>
        </w:tc>
      </w:tr>
    </w:tbl>
    <w:p w:rsidR="009F5550" w:rsidRPr="00C71670" w:rsidRDefault="009F5550" w:rsidP="004D2FF9">
      <w:pPr>
        <w:tabs>
          <w:tab w:val="left" w:pos="709"/>
        </w:tabs>
        <w:ind w:firstLine="708"/>
        <w:rPr>
          <w:lang w:eastAsia="ru-RU"/>
        </w:rPr>
      </w:pPr>
    </w:p>
    <w:p w:rsidR="009F5550" w:rsidRPr="008259C7" w:rsidRDefault="009F5550" w:rsidP="003158B1">
      <w:pPr>
        <w:keepNext/>
        <w:keepLines/>
        <w:pageBreakBefore/>
        <w:numPr>
          <w:ilvl w:val="0"/>
          <w:numId w:val="28"/>
        </w:numPr>
        <w:tabs>
          <w:tab w:val="left" w:pos="709"/>
        </w:tabs>
        <w:suppressAutoHyphens/>
        <w:spacing w:before="360" w:after="240"/>
        <w:ind w:left="357" w:hanging="357"/>
        <w:jc w:val="center"/>
        <w:outlineLvl w:val="0"/>
        <w:rPr>
          <w:b/>
          <w:sz w:val="32"/>
          <w:szCs w:val="32"/>
        </w:rPr>
      </w:pPr>
      <w:bookmarkStart w:id="386" w:name="_Toc324789298"/>
      <w:bookmarkStart w:id="387" w:name="_Toc324789441"/>
      <w:bookmarkStart w:id="388" w:name="_Toc353440091"/>
      <w:bookmarkStart w:id="389" w:name="_Toc328559328"/>
      <w:bookmarkStart w:id="390" w:name="_Toc358748521"/>
      <w:r w:rsidRPr="008259C7">
        <w:rPr>
          <w:b/>
          <w:sz w:val="32"/>
          <w:szCs w:val="32"/>
        </w:rPr>
        <w:t>ОЦЕНКА ВОЗМОЖНОГО ВЛИЯНИЯ ПЛАНИРУЕМЫХ ДЛЯ РАЗМЕЩЕНИЯ ОБЪЕКТОВ МЕСТНОГО ЗНАЧЕНИЯ НА КОМПЛЕКСНОЕ РАЗВИТИЕ</w:t>
      </w:r>
      <w:bookmarkEnd w:id="386"/>
      <w:bookmarkEnd w:id="387"/>
      <w:bookmarkEnd w:id="388"/>
      <w:bookmarkEnd w:id="389"/>
      <w:bookmarkEnd w:id="390"/>
    </w:p>
    <w:p w:rsidR="009F5550" w:rsidRPr="008259C7" w:rsidRDefault="009F5550" w:rsidP="004D2FF9">
      <w:pPr>
        <w:pStyle w:val="a5"/>
        <w:tabs>
          <w:tab w:val="left" w:pos="709"/>
        </w:tabs>
        <w:ind w:left="0"/>
      </w:pPr>
      <w:r w:rsidRPr="008259C7">
        <w:t>Территориальное планирование влияет на многие важнейшие характеристики, определяющие качество окружающей среды: объекты транспортных коммуникаций, уровни воздействия вредных выбросов на здоровье населения, комфортность мест проживания, инвестиционную привлекательность территории, стоимость недвижимости и другое.</w:t>
      </w:r>
    </w:p>
    <w:p w:rsidR="009F5550" w:rsidRPr="008259C7" w:rsidRDefault="009F5550" w:rsidP="004D2FF9">
      <w:pPr>
        <w:pStyle w:val="a5"/>
        <w:tabs>
          <w:tab w:val="left" w:pos="709"/>
        </w:tabs>
        <w:ind w:left="0"/>
      </w:pPr>
      <w:r w:rsidRPr="008259C7">
        <w:t xml:space="preserve">Не менее существенны решения, связанные с развитием транспортной, инженерной и социальной инфраструктур, обеспечивающих комфортность проживания в жилой зоне и возможность ее позитивного преобразования. </w:t>
      </w:r>
    </w:p>
    <w:p w:rsidR="009F5550" w:rsidRPr="008259C7" w:rsidRDefault="009F5550" w:rsidP="004D2FF9">
      <w:pPr>
        <w:pStyle w:val="a5"/>
        <w:tabs>
          <w:tab w:val="left" w:pos="709"/>
        </w:tabs>
        <w:ind w:left="0"/>
      </w:pPr>
      <w:r w:rsidRPr="008259C7">
        <w:t>Мероприятия, связанные с развитием инфраструктур, должны обладать достаточной надежностью, обособленностью и определенностью, предполагать минимум отклонений на последующих стадиях разработки градостроительной документации.</w:t>
      </w:r>
    </w:p>
    <w:p w:rsidR="009F5550" w:rsidRPr="000A2965" w:rsidRDefault="009F5550" w:rsidP="004D2FF9">
      <w:pPr>
        <w:pStyle w:val="a5"/>
        <w:tabs>
          <w:tab w:val="left" w:pos="709"/>
        </w:tabs>
        <w:ind w:left="0"/>
      </w:pPr>
      <w:r w:rsidRPr="008259C7">
        <w:t xml:space="preserve">Перечень мероприятий по территориальному планированию генерального плана муниципального образования </w:t>
      </w:r>
      <w:r w:rsidR="00DE714A" w:rsidRPr="008259C7">
        <w:t>«</w:t>
      </w:r>
      <w:r w:rsidR="00A66B90">
        <w:t>Никольс</w:t>
      </w:r>
      <w:r w:rsidR="003B6E6D" w:rsidRPr="008259C7">
        <w:t>кий сельсовет</w:t>
      </w:r>
      <w:r w:rsidR="00DE714A" w:rsidRPr="008259C7">
        <w:t>»</w:t>
      </w:r>
      <w:r w:rsidRPr="008259C7">
        <w:t xml:space="preserve"> </w:t>
      </w:r>
      <w:r w:rsidR="00A66B90">
        <w:t>Октябрьс</w:t>
      </w:r>
      <w:r w:rsidR="00EB1111" w:rsidRPr="008259C7">
        <w:t xml:space="preserve">кого района </w:t>
      </w:r>
      <w:r w:rsidRPr="008259C7">
        <w:t>Курской области с указанием ожидаемых результатов их реализации</w:t>
      </w:r>
      <w:r w:rsidR="00BA70D5" w:rsidRPr="008259C7">
        <w:t xml:space="preserve"> </w:t>
      </w:r>
      <w:r w:rsidRPr="008259C7">
        <w:t xml:space="preserve">представлен в </w:t>
      </w:r>
      <w:r w:rsidRPr="000A2965">
        <w:t>следующей таблице.</w:t>
      </w:r>
    </w:p>
    <w:p w:rsidR="009F5550" w:rsidRPr="000A2965" w:rsidRDefault="009F5550" w:rsidP="008259C7">
      <w:pPr>
        <w:pStyle w:val="af6"/>
        <w:keepNext/>
        <w:tabs>
          <w:tab w:val="left" w:pos="709"/>
        </w:tabs>
        <w:spacing w:line="240" w:lineRule="auto"/>
        <w:ind w:firstLine="0"/>
        <w:jc w:val="left"/>
        <w:rPr>
          <w:color w:val="auto"/>
          <w:sz w:val="20"/>
          <w:szCs w:val="20"/>
        </w:rPr>
      </w:pPr>
      <w:r w:rsidRPr="000A2965">
        <w:rPr>
          <w:color w:val="auto"/>
          <w:sz w:val="20"/>
          <w:szCs w:val="20"/>
        </w:rPr>
        <w:t xml:space="preserve">Таблица </w:t>
      </w:r>
      <w:r w:rsidR="00B91FD5" w:rsidRPr="000A2965">
        <w:rPr>
          <w:color w:val="auto"/>
          <w:sz w:val="20"/>
          <w:szCs w:val="20"/>
        </w:rPr>
        <w:fldChar w:fldCharType="begin"/>
      </w:r>
      <w:r w:rsidRPr="000A2965">
        <w:rPr>
          <w:color w:val="auto"/>
          <w:sz w:val="20"/>
          <w:szCs w:val="20"/>
        </w:rPr>
        <w:instrText xml:space="preserve"> SEQ Таблица \* ARABIC </w:instrText>
      </w:r>
      <w:r w:rsidR="00B91FD5" w:rsidRPr="000A2965">
        <w:rPr>
          <w:color w:val="auto"/>
          <w:sz w:val="20"/>
          <w:szCs w:val="20"/>
        </w:rPr>
        <w:fldChar w:fldCharType="separate"/>
      </w:r>
      <w:r w:rsidR="00273A61">
        <w:rPr>
          <w:noProof/>
          <w:color w:val="auto"/>
          <w:sz w:val="20"/>
          <w:szCs w:val="20"/>
        </w:rPr>
        <w:t>32</w:t>
      </w:r>
      <w:r w:rsidR="00B91FD5" w:rsidRPr="000A2965">
        <w:rPr>
          <w:color w:val="auto"/>
          <w:sz w:val="20"/>
          <w:szCs w:val="20"/>
        </w:rPr>
        <w:fldChar w:fldCharType="end"/>
      </w:r>
      <w:r w:rsidRPr="000A2965">
        <w:rPr>
          <w:color w:val="auto"/>
          <w:sz w:val="20"/>
          <w:szCs w:val="20"/>
        </w:rPr>
        <w:t xml:space="preserve"> – Проектные предложения генерального плана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0"/>
        <w:gridCol w:w="3397"/>
        <w:gridCol w:w="1275"/>
        <w:gridCol w:w="1134"/>
        <w:gridCol w:w="3122"/>
      </w:tblGrid>
      <w:tr w:rsidR="00066D59" w:rsidRPr="000A2965" w:rsidTr="00332DF7">
        <w:trPr>
          <w:trHeight w:val="20"/>
        </w:trPr>
        <w:tc>
          <w:tcPr>
            <w:tcW w:w="230" w:type="pct"/>
            <w:shd w:val="clear" w:color="auto" w:fill="auto"/>
            <w:vAlign w:val="center"/>
            <w:hideMark/>
          </w:tcPr>
          <w:p w:rsidR="00066D59" w:rsidRPr="000A2965" w:rsidRDefault="00066D59" w:rsidP="00DB76C6">
            <w:pPr>
              <w:keepNext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0A2965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0A2965">
              <w:rPr>
                <w:rFonts w:eastAsia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0A2965">
              <w:rPr>
                <w:rFonts w:eastAsia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0A2965">
              <w:rPr>
                <w:rFonts w:eastAsia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815" w:type="pct"/>
            <w:shd w:val="clear" w:color="auto" w:fill="auto"/>
            <w:vAlign w:val="center"/>
            <w:hideMark/>
          </w:tcPr>
          <w:p w:rsidR="00066D59" w:rsidRPr="000A2965" w:rsidRDefault="00066D59" w:rsidP="00DB76C6">
            <w:pPr>
              <w:keepNext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0A2965">
              <w:rPr>
                <w:rFonts w:eastAsia="Times New Roman"/>
                <w:b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066D59" w:rsidRPr="000A2965" w:rsidRDefault="00066D59" w:rsidP="00DB76C6">
            <w:pPr>
              <w:keepNext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0A2965">
              <w:rPr>
                <w:rFonts w:eastAsia="Times New Roman"/>
                <w:b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06" w:type="pct"/>
            <w:shd w:val="clear" w:color="auto" w:fill="auto"/>
            <w:vAlign w:val="center"/>
            <w:hideMark/>
          </w:tcPr>
          <w:p w:rsidR="00066D59" w:rsidRPr="000A2965" w:rsidRDefault="00066D59" w:rsidP="00DB76C6">
            <w:pPr>
              <w:keepNext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0A2965">
              <w:rPr>
                <w:rFonts w:eastAsia="Times New Roman"/>
                <w:b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1668" w:type="pct"/>
            <w:vAlign w:val="center"/>
          </w:tcPr>
          <w:p w:rsidR="00066D59" w:rsidRPr="000A2965" w:rsidRDefault="00066D59" w:rsidP="00DB76C6">
            <w:pPr>
              <w:keepNext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0A2965">
              <w:rPr>
                <w:rFonts w:eastAsia="Times New Roman"/>
                <w:b/>
                <w:sz w:val="20"/>
                <w:szCs w:val="20"/>
                <w:lang w:eastAsia="ru-RU"/>
              </w:rPr>
              <w:t>Ожидаемые результаты</w:t>
            </w:r>
          </w:p>
        </w:tc>
      </w:tr>
      <w:tr w:rsidR="00066D59" w:rsidRPr="000A2965" w:rsidTr="00332DF7">
        <w:trPr>
          <w:trHeight w:val="20"/>
        </w:trPr>
        <w:tc>
          <w:tcPr>
            <w:tcW w:w="5000" w:type="pct"/>
            <w:gridSpan w:val="5"/>
            <w:shd w:val="clear" w:color="auto" w:fill="auto"/>
            <w:noWrap/>
            <w:vAlign w:val="center"/>
            <w:hideMark/>
          </w:tcPr>
          <w:p w:rsidR="00066D59" w:rsidRPr="000A2965" w:rsidRDefault="00066D59" w:rsidP="00216E4A">
            <w:pPr>
              <w:keepNext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0A2965">
              <w:rPr>
                <w:rFonts w:eastAsia="Times New Roman"/>
                <w:b/>
                <w:sz w:val="20"/>
                <w:szCs w:val="20"/>
                <w:lang w:eastAsia="ru-RU"/>
              </w:rPr>
              <w:t>Ι очередь строительства</w:t>
            </w:r>
          </w:p>
        </w:tc>
      </w:tr>
      <w:tr w:rsidR="00216E4A" w:rsidRPr="000A2965" w:rsidTr="00332DF7">
        <w:trPr>
          <w:trHeight w:val="20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216E4A" w:rsidRPr="000A2965" w:rsidRDefault="00216E4A" w:rsidP="004D2FF9">
            <w:pPr>
              <w:keepNext/>
              <w:tabs>
                <w:tab w:val="left" w:pos="709"/>
              </w:tabs>
              <w:suppressAutoHyphens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A296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5" w:type="pct"/>
            <w:shd w:val="clear" w:color="auto" w:fill="auto"/>
            <w:noWrap/>
            <w:vAlign w:val="center"/>
            <w:hideMark/>
          </w:tcPr>
          <w:p w:rsidR="00216E4A" w:rsidRPr="000A2965" w:rsidRDefault="00216E4A" w:rsidP="00A50992">
            <w:pPr>
              <w:keepNext/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0A2965">
              <w:rPr>
                <w:sz w:val="20"/>
                <w:szCs w:val="20"/>
              </w:rPr>
              <w:t>индивидуальная застройка с жилыми зданиями на 1 семью, этажностью от 1 до 3 этажей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216E4A" w:rsidRPr="000A2965" w:rsidRDefault="00216E4A" w:rsidP="00DB76C6">
            <w:pPr>
              <w:keepNext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965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0A2965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216E4A" w:rsidRPr="000A2965" w:rsidRDefault="001179C9" w:rsidP="00DB76C6">
            <w:pPr>
              <w:keepNext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1450</w:t>
            </w:r>
          </w:p>
        </w:tc>
        <w:tc>
          <w:tcPr>
            <w:tcW w:w="1668" w:type="pct"/>
            <w:vMerge w:val="restart"/>
            <w:vAlign w:val="center"/>
          </w:tcPr>
          <w:p w:rsidR="00216E4A" w:rsidRPr="000A2965" w:rsidRDefault="00216E4A" w:rsidP="00DB76C6">
            <w:pPr>
              <w:keepNext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965">
              <w:rPr>
                <w:rFonts w:eastAsia="Times New Roman"/>
                <w:sz w:val="20"/>
                <w:szCs w:val="20"/>
                <w:lang w:eastAsia="ru-RU"/>
              </w:rPr>
              <w:t>улучшение жилищных условий</w:t>
            </w:r>
          </w:p>
        </w:tc>
      </w:tr>
      <w:tr w:rsidR="00216E4A" w:rsidRPr="000A2965" w:rsidTr="00332DF7">
        <w:trPr>
          <w:trHeight w:val="20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216E4A" w:rsidRPr="000A2965" w:rsidRDefault="00A72E4B" w:rsidP="004D2FF9">
            <w:pPr>
              <w:keepNext/>
              <w:tabs>
                <w:tab w:val="left" w:pos="709"/>
              </w:tabs>
              <w:suppressAutoHyphens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A296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5" w:type="pct"/>
            <w:shd w:val="clear" w:color="auto" w:fill="auto"/>
            <w:noWrap/>
            <w:vAlign w:val="center"/>
            <w:hideMark/>
          </w:tcPr>
          <w:p w:rsidR="00216E4A" w:rsidRPr="000A2965" w:rsidRDefault="00216E4A" w:rsidP="00A50992">
            <w:pPr>
              <w:keepNext/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A2965">
              <w:rPr>
                <w:sz w:val="20"/>
                <w:szCs w:val="20"/>
              </w:rPr>
              <w:t>подготовка документации по планировке территории, а также, документации, необходимой для проведения торгов на право заключения договоров аренды земельных участков для комплексного освоения в целях жилищного строительства, в том числе для организации нового индивидуального жилищного строительства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216E4A" w:rsidRPr="000A2965" w:rsidRDefault="00216E4A" w:rsidP="00DB76C6">
            <w:pPr>
              <w:keepNext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96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216E4A" w:rsidRPr="000A2965" w:rsidRDefault="00216E4A" w:rsidP="00DB76C6">
            <w:pPr>
              <w:keepNext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96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8" w:type="pct"/>
            <w:vMerge/>
            <w:vAlign w:val="center"/>
          </w:tcPr>
          <w:p w:rsidR="00216E4A" w:rsidRPr="000A2965" w:rsidRDefault="00216E4A" w:rsidP="00DB76C6">
            <w:pPr>
              <w:keepNext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C3C4A" w:rsidRPr="000A2965" w:rsidTr="00332DF7">
        <w:trPr>
          <w:trHeight w:val="20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AC3C4A" w:rsidRPr="000A2965" w:rsidRDefault="00927AAB" w:rsidP="004D2FF9">
            <w:pPr>
              <w:keepNext/>
              <w:tabs>
                <w:tab w:val="left" w:pos="709"/>
              </w:tabs>
              <w:suppressAutoHyphens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15" w:type="pct"/>
            <w:shd w:val="clear" w:color="auto" w:fill="auto"/>
            <w:noWrap/>
            <w:vAlign w:val="center"/>
            <w:hideMark/>
          </w:tcPr>
          <w:p w:rsidR="00AC3C4A" w:rsidRPr="000A2965" w:rsidRDefault="00AC3C4A" w:rsidP="0058554A">
            <w:pPr>
              <w:keepNext/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A2965">
              <w:rPr>
                <w:sz w:val="20"/>
                <w:szCs w:val="20"/>
              </w:rPr>
              <w:t>развитие на базе школ сельсовета кружков и секций внешкольного образования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AC3C4A" w:rsidRPr="000A2965" w:rsidRDefault="00AC3C4A" w:rsidP="00E20DEE">
            <w:pPr>
              <w:keepNext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965">
              <w:rPr>
                <w:rFonts w:eastAsia="Times New Roman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AC3C4A" w:rsidRPr="000A2965" w:rsidRDefault="00927AAB" w:rsidP="00E20DEE">
            <w:pPr>
              <w:keepNext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8" w:type="pct"/>
            <w:vAlign w:val="center"/>
          </w:tcPr>
          <w:p w:rsidR="00AC3C4A" w:rsidRPr="000A2965" w:rsidRDefault="00AC3C4A" w:rsidP="00DB76C6">
            <w:pPr>
              <w:keepNext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965">
              <w:rPr>
                <w:rFonts w:eastAsia="Times New Roman"/>
                <w:sz w:val="20"/>
                <w:szCs w:val="20"/>
                <w:lang w:eastAsia="ru-RU"/>
              </w:rPr>
              <w:t>развитие сферы образования в сельсовете</w:t>
            </w:r>
          </w:p>
        </w:tc>
      </w:tr>
      <w:tr w:rsidR="00927AAB" w:rsidRPr="000A2965" w:rsidTr="00FA65B4">
        <w:trPr>
          <w:trHeight w:val="20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927AAB" w:rsidRPr="000A2965" w:rsidRDefault="001179C9" w:rsidP="004D2FF9">
            <w:pPr>
              <w:tabs>
                <w:tab w:val="left" w:pos="709"/>
              </w:tabs>
              <w:suppressAutoHyphens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15" w:type="pct"/>
            <w:shd w:val="clear" w:color="auto" w:fill="auto"/>
            <w:noWrap/>
            <w:hideMark/>
          </w:tcPr>
          <w:p w:rsidR="00927AAB" w:rsidRPr="00927AAB" w:rsidRDefault="001179C9" w:rsidP="00927AAB">
            <w:pPr>
              <w:keepNext/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1179C9">
              <w:rPr>
                <w:sz w:val="20"/>
                <w:szCs w:val="20"/>
              </w:rPr>
              <w:t xml:space="preserve">строительство спортплощадки в </w:t>
            </w:r>
            <w:r w:rsidR="00A66B90">
              <w:rPr>
                <w:sz w:val="20"/>
                <w:szCs w:val="20"/>
              </w:rPr>
              <w:t>с</w:t>
            </w:r>
            <w:proofErr w:type="gramStart"/>
            <w:r w:rsidR="00A66B90">
              <w:rPr>
                <w:sz w:val="20"/>
                <w:szCs w:val="20"/>
              </w:rPr>
              <w:t>.Н</w:t>
            </w:r>
            <w:proofErr w:type="gramEnd"/>
            <w:r w:rsidR="00A66B90">
              <w:rPr>
                <w:sz w:val="20"/>
                <w:szCs w:val="20"/>
              </w:rPr>
              <w:t>икольское</w:t>
            </w:r>
            <w:r w:rsidRPr="001179C9">
              <w:rPr>
                <w:sz w:val="20"/>
                <w:szCs w:val="20"/>
              </w:rPr>
              <w:t xml:space="preserve"> по ул.</w:t>
            </w:r>
            <w:r w:rsidR="00A66B90">
              <w:rPr>
                <w:sz w:val="20"/>
                <w:szCs w:val="20"/>
              </w:rPr>
              <w:t>Октябрьс</w:t>
            </w:r>
            <w:r w:rsidRPr="001179C9">
              <w:rPr>
                <w:sz w:val="20"/>
                <w:szCs w:val="20"/>
              </w:rPr>
              <w:t>кая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27AAB" w:rsidRPr="000A2965" w:rsidRDefault="00927AAB" w:rsidP="00DB76C6">
            <w:pPr>
              <w:keepNext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927AAB" w:rsidRPr="000A2965" w:rsidRDefault="00927AAB" w:rsidP="00DB76C6">
            <w:pPr>
              <w:keepNext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8" w:type="pct"/>
            <w:vAlign w:val="center"/>
          </w:tcPr>
          <w:p w:rsidR="00927AAB" w:rsidRDefault="00927AAB" w:rsidP="00AC3C4A">
            <w:pPr>
              <w:keepNext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улучшение</w:t>
            </w:r>
            <w:r w:rsidRPr="000A2965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спортивного состояния</w:t>
            </w:r>
          </w:p>
        </w:tc>
      </w:tr>
      <w:tr w:rsidR="00927AAB" w:rsidRPr="000A2965" w:rsidTr="00FA65B4">
        <w:trPr>
          <w:trHeight w:val="20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927AAB" w:rsidRPr="000A2965" w:rsidRDefault="001179C9" w:rsidP="004D2FF9">
            <w:pPr>
              <w:tabs>
                <w:tab w:val="left" w:pos="709"/>
              </w:tabs>
              <w:suppressAutoHyphens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15" w:type="pct"/>
            <w:shd w:val="clear" w:color="auto" w:fill="auto"/>
            <w:noWrap/>
            <w:hideMark/>
          </w:tcPr>
          <w:p w:rsidR="00927AAB" w:rsidRPr="00927AAB" w:rsidRDefault="001179C9" w:rsidP="001179C9">
            <w:pPr>
              <w:keepNext/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1179C9">
              <w:rPr>
                <w:sz w:val="20"/>
                <w:szCs w:val="20"/>
              </w:rPr>
              <w:t xml:space="preserve">строительство магазина в </w:t>
            </w:r>
            <w:r w:rsidR="00A66B90">
              <w:rPr>
                <w:sz w:val="20"/>
                <w:szCs w:val="20"/>
              </w:rPr>
              <w:t>с</w:t>
            </w:r>
            <w:proofErr w:type="gramStart"/>
            <w:r w:rsidR="00A66B90">
              <w:rPr>
                <w:sz w:val="20"/>
                <w:szCs w:val="20"/>
              </w:rPr>
              <w:t>.Н</w:t>
            </w:r>
            <w:proofErr w:type="gramEnd"/>
            <w:r w:rsidR="00A66B90">
              <w:rPr>
                <w:sz w:val="20"/>
                <w:szCs w:val="20"/>
              </w:rPr>
              <w:t>икольское</w:t>
            </w:r>
            <w:r>
              <w:rPr>
                <w:sz w:val="20"/>
                <w:szCs w:val="20"/>
              </w:rPr>
              <w:t xml:space="preserve"> </w:t>
            </w:r>
            <w:r w:rsidRPr="001179C9">
              <w:rPr>
                <w:sz w:val="20"/>
                <w:szCs w:val="20"/>
              </w:rPr>
              <w:t>около планируемой жилой застройки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27AAB" w:rsidRPr="000A2965" w:rsidRDefault="00927AAB" w:rsidP="00DB76C6">
            <w:pPr>
              <w:keepNext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AC3C4A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606" w:type="pct"/>
            <w:shd w:val="clear" w:color="auto" w:fill="auto"/>
            <w:vAlign w:val="center"/>
          </w:tcPr>
          <w:p w:rsidR="00927AAB" w:rsidRPr="000A2965" w:rsidRDefault="00927AAB" w:rsidP="00DB76C6">
            <w:pPr>
              <w:keepNext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68" w:type="pct"/>
            <w:vAlign w:val="center"/>
          </w:tcPr>
          <w:p w:rsidR="00927AAB" w:rsidRDefault="00927AAB" w:rsidP="00AC3C4A">
            <w:pPr>
              <w:keepNext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965">
              <w:rPr>
                <w:rFonts w:eastAsia="Times New Roman"/>
                <w:sz w:val="20"/>
                <w:szCs w:val="20"/>
                <w:lang w:eastAsia="ru-RU"/>
              </w:rPr>
              <w:t>повышение степени комфортности проживания</w:t>
            </w:r>
          </w:p>
        </w:tc>
      </w:tr>
      <w:tr w:rsidR="00126E4D" w:rsidRPr="000A2965" w:rsidTr="00332DF7">
        <w:trPr>
          <w:trHeight w:val="20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126E4D" w:rsidRPr="000A2965" w:rsidRDefault="001179C9" w:rsidP="004D2FF9">
            <w:pPr>
              <w:tabs>
                <w:tab w:val="left" w:pos="709"/>
              </w:tabs>
              <w:suppressAutoHyphens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15" w:type="pct"/>
            <w:shd w:val="clear" w:color="auto" w:fill="auto"/>
            <w:noWrap/>
            <w:vAlign w:val="center"/>
            <w:hideMark/>
          </w:tcPr>
          <w:p w:rsidR="00126E4D" w:rsidRPr="000A2965" w:rsidRDefault="00126E4D" w:rsidP="00A50992">
            <w:pPr>
              <w:keepNext/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0A2965">
              <w:rPr>
                <w:rFonts w:eastAsia="Times New Roman"/>
                <w:sz w:val="20"/>
                <w:szCs w:val="20"/>
                <w:lang w:eastAsia="ru-RU"/>
              </w:rPr>
              <w:t>устройство остановочных, посадочных площадок, автопавильонов на автобусных остановках в населенных пунктах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126E4D" w:rsidRPr="000A2965" w:rsidRDefault="00126E4D" w:rsidP="00DB76C6">
            <w:pPr>
              <w:keepNext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96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126E4D" w:rsidRPr="000A2965" w:rsidRDefault="00126E4D" w:rsidP="00DB76C6">
            <w:pPr>
              <w:keepNext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96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8" w:type="pct"/>
            <w:vMerge w:val="restart"/>
            <w:vAlign w:val="center"/>
          </w:tcPr>
          <w:p w:rsidR="00126E4D" w:rsidRPr="000A2965" w:rsidRDefault="00126E4D" w:rsidP="00DB76C6">
            <w:pPr>
              <w:keepNext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965">
              <w:rPr>
                <w:rFonts w:eastAsia="Times New Roman"/>
                <w:sz w:val="20"/>
                <w:szCs w:val="20"/>
                <w:lang w:eastAsia="ru-RU"/>
              </w:rPr>
              <w:t>повышение степени комфортности проживания, снижение количества ДТП</w:t>
            </w:r>
          </w:p>
        </w:tc>
      </w:tr>
      <w:tr w:rsidR="00126E4D" w:rsidRPr="000A2965" w:rsidTr="00332DF7">
        <w:trPr>
          <w:trHeight w:val="20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126E4D" w:rsidRPr="000A2965" w:rsidRDefault="001179C9" w:rsidP="004D2FF9">
            <w:pPr>
              <w:tabs>
                <w:tab w:val="left" w:pos="709"/>
              </w:tabs>
              <w:suppressAutoHyphens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15" w:type="pct"/>
            <w:shd w:val="clear" w:color="auto" w:fill="auto"/>
            <w:noWrap/>
            <w:vAlign w:val="center"/>
            <w:hideMark/>
          </w:tcPr>
          <w:p w:rsidR="00126E4D" w:rsidRPr="000A2965" w:rsidRDefault="00126E4D" w:rsidP="00A50992">
            <w:pPr>
              <w:keepNext/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0A2965">
              <w:rPr>
                <w:rFonts w:eastAsia="Times New Roman"/>
                <w:sz w:val="20"/>
                <w:szCs w:val="20"/>
                <w:lang w:eastAsia="ru-RU"/>
              </w:rPr>
              <w:t>асфальтирование улиц с грунтовым и/или щебеночным покрытием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126E4D" w:rsidRPr="000A2965" w:rsidRDefault="00126E4D" w:rsidP="00DB76C6">
            <w:pPr>
              <w:keepNext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965">
              <w:rPr>
                <w:rFonts w:eastAsia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126E4D" w:rsidRPr="000A2965" w:rsidRDefault="00DB7AC5" w:rsidP="00DB76C6">
            <w:pPr>
              <w:keepNext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36,36</w:t>
            </w:r>
          </w:p>
        </w:tc>
        <w:tc>
          <w:tcPr>
            <w:tcW w:w="1668" w:type="pct"/>
            <w:vMerge/>
            <w:vAlign w:val="center"/>
          </w:tcPr>
          <w:p w:rsidR="00126E4D" w:rsidRPr="000A2965" w:rsidRDefault="00126E4D" w:rsidP="00DB76C6">
            <w:pPr>
              <w:keepNext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466E2" w:rsidRPr="000A2965" w:rsidTr="00332DF7">
        <w:trPr>
          <w:trHeight w:val="20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A466E2" w:rsidRDefault="00DB7AC5" w:rsidP="004D2FF9">
            <w:pPr>
              <w:tabs>
                <w:tab w:val="left" w:pos="709"/>
              </w:tabs>
              <w:suppressAutoHyphens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15" w:type="pct"/>
            <w:shd w:val="clear" w:color="auto" w:fill="auto"/>
            <w:noWrap/>
            <w:vAlign w:val="center"/>
            <w:hideMark/>
          </w:tcPr>
          <w:p w:rsidR="00A466E2" w:rsidRPr="000A2965" w:rsidRDefault="00A466E2" w:rsidP="00A50992">
            <w:pPr>
              <w:keepNext/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р</w:t>
            </w:r>
            <w:r w:rsidRPr="00D84A33">
              <w:rPr>
                <w:rFonts w:eastAsia="Times New Roman"/>
                <w:kern w:val="0"/>
                <w:sz w:val="20"/>
                <w:szCs w:val="20"/>
                <w:lang w:eastAsia="ru-RU"/>
              </w:rPr>
              <w:t>еконструкция  твердого покрытия улиц поселения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A466E2" w:rsidRPr="000A2965" w:rsidRDefault="00A466E2" w:rsidP="00E20DEE">
            <w:pPr>
              <w:keepNext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965">
              <w:rPr>
                <w:rFonts w:eastAsia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A466E2" w:rsidRPr="000A2965" w:rsidRDefault="00DB7AC5" w:rsidP="00E20DEE">
            <w:pPr>
              <w:keepNext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668" w:type="pct"/>
            <w:vMerge/>
            <w:vAlign w:val="center"/>
          </w:tcPr>
          <w:p w:rsidR="00A466E2" w:rsidRPr="000A2965" w:rsidRDefault="00A466E2" w:rsidP="00DB76C6">
            <w:pPr>
              <w:keepNext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26E4D" w:rsidRPr="000A2965" w:rsidTr="00332DF7">
        <w:trPr>
          <w:trHeight w:val="20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126E4D" w:rsidRPr="000A2965" w:rsidRDefault="00DB7AC5" w:rsidP="004D2FF9">
            <w:pPr>
              <w:tabs>
                <w:tab w:val="left" w:pos="709"/>
              </w:tabs>
              <w:suppressAutoHyphens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15" w:type="pct"/>
            <w:shd w:val="clear" w:color="auto" w:fill="auto"/>
            <w:noWrap/>
            <w:vAlign w:val="center"/>
            <w:hideMark/>
          </w:tcPr>
          <w:p w:rsidR="00126E4D" w:rsidRPr="000A2965" w:rsidRDefault="00126E4D" w:rsidP="00A50992">
            <w:pPr>
              <w:keepNext/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0A2965">
              <w:rPr>
                <w:rFonts w:eastAsia="Times New Roman"/>
                <w:sz w:val="20"/>
                <w:szCs w:val="20"/>
                <w:lang w:eastAsia="ru-RU"/>
              </w:rPr>
              <w:t>замена поврежденных и установка новых дорожных ограждений, замена поврежденных и установка недостающих дорожных знаков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126E4D" w:rsidRPr="000A2965" w:rsidRDefault="00126E4D" w:rsidP="00DB76C6">
            <w:pPr>
              <w:keepNext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96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126E4D" w:rsidRPr="000A2965" w:rsidRDefault="00126E4D" w:rsidP="00DB76C6">
            <w:pPr>
              <w:keepNext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96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8" w:type="pct"/>
            <w:vMerge/>
            <w:vAlign w:val="center"/>
          </w:tcPr>
          <w:p w:rsidR="00126E4D" w:rsidRPr="000A2965" w:rsidRDefault="00126E4D" w:rsidP="00DB76C6">
            <w:pPr>
              <w:keepNext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26E4D" w:rsidRPr="000A2965" w:rsidTr="00332DF7">
        <w:trPr>
          <w:trHeight w:val="20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126E4D" w:rsidRPr="000A2965" w:rsidRDefault="00A72E4B" w:rsidP="00DB7AC5">
            <w:pPr>
              <w:tabs>
                <w:tab w:val="left" w:pos="709"/>
              </w:tabs>
              <w:suppressAutoHyphens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A2965"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 w:rsidR="00DB7AC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5" w:type="pct"/>
            <w:shd w:val="clear" w:color="auto" w:fill="auto"/>
            <w:noWrap/>
            <w:vAlign w:val="center"/>
            <w:hideMark/>
          </w:tcPr>
          <w:p w:rsidR="00126E4D" w:rsidRPr="000A2965" w:rsidRDefault="00126E4D" w:rsidP="00A50992">
            <w:pPr>
              <w:keepNext/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0A2965">
              <w:rPr>
                <w:sz w:val="20"/>
                <w:szCs w:val="20"/>
              </w:rPr>
              <w:t>реконструкция мостовых сооружений, расположенных на территории муниципального образования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126E4D" w:rsidRPr="000A2965" w:rsidRDefault="00126E4D" w:rsidP="00DB76C6">
            <w:pPr>
              <w:keepNext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96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126E4D" w:rsidRPr="000A2965" w:rsidRDefault="00126E4D" w:rsidP="00DB76C6">
            <w:pPr>
              <w:keepNext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96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8" w:type="pct"/>
            <w:vMerge/>
            <w:vAlign w:val="center"/>
          </w:tcPr>
          <w:p w:rsidR="00126E4D" w:rsidRPr="000A2965" w:rsidRDefault="00126E4D" w:rsidP="00DB76C6">
            <w:pPr>
              <w:keepNext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1373E" w:rsidRPr="000A2965" w:rsidTr="00332DF7">
        <w:trPr>
          <w:trHeight w:val="20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91373E" w:rsidRPr="000A2965" w:rsidRDefault="0091373E" w:rsidP="00DB7AC5">
            <w:pPr>
              <w:tabs>
                <w:tab w:val="left" w:pos="709"/>
              </w:tabs>
              <w:suppressAutoHyphens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A2965"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 w:rsidR="00DB7AC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5" w:type="pct"/>
            <w:shd w:val="clear" w:color="auto" w:fill="auto"/>
            <w:noWrap/>
            <w:vAlign w:val="center"/>
            <w:hideMark/>
          </w:tcPr>
          <w:p w:rsidR="0091373E" w:rsidRPr="000A2965" w:rsidRDefault="0091373E" w:rsidP="0091373E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A2965">
              <w:rPr>
                <w:bCs/>
                <w:sz w:val="20"/>
                <w:szCs w:val="20"/>
              </w:rPr>
              <w:t xml:space="preserve">проведение ремонтных работ сетей водоснабжения, с частичной заменой труб </w:t>
            </w:r>
            <w:proofErr w:type="gramStart"/>
            <w:r w:rsidRPr="000A2965">
              <w:rPr>
                <w:bCs/>
                <w:sz w:val="20"/>
                <w:szCs w:val="20"/>
              </w:rPr>
              <w:t>на</w:t>
            </w:r>
            <w:proofErr w:type="gramEnd"/>
            <w:r w:rsidRPr="000A2965">
              <w:rPr>
                <w:bCs/>
                <w:sz w:val="20"/>
                <w:szCs w:val="20"/>
              </w:rPr>
              <w:t xml:space="preserve"> современные полимерные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1373E" w:rsidRPr="000A2965" w:rsidRDefault="00EE5784" w:rsidP="00DB76C6">
            <w:pPr>
              <w:keepNext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91373E" w:rsidRPr="000A2965" w:rsidRDefault="00DB7AC5" w:rsidP="00DB76C6">
            <w:pPr>
              <w:keepNext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27,2</w:t>
            </w:r>
          </w:p>
        </w:tc>
        <w:tc>
          <w:tcPr>
            <w:tcW w:w="1668" w:type="pct"/>
            <w:vMerge w:val="restart"/>
            <w:vAlign w:val="center"/>
          </w:tcPr>
          <w:p w:rsidR="0091373E" w:rsidRPr="000A2965" w:rsidRDefault="0091373E" w:rsidP="00B62CBE">
            <w:pPr>
              <w:keepNext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965">
              <w:rPr>
                <w:rFonts w:eastAsia="Times New Roman"/>
                <w:sz w:val="20"/>
                <w:szCs w:val="20"/>
                <w:lang w:eastAsia="ru-RU"/>
              </w:rPr>
              <w:t>повышение надежности инженерной инфраструктуры поселения</w:t>
            </w:r>
          </w:p>
        </w:tc>
      </w:tr>
      <w:tr w:rsidR="0091373E" w:rsidRPr="000A2965" w:rsidTr="00332DF7">
        <w:trPr>
          <w:trHeight w:val="20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91373E" w:rsidRPr="000A2965" w:rsidRDefault="0091373E" w:rsidP="00DB7AC5">
            <w:pPr>
              <w:tabs>
                <w:tab w:val="left" w:pos="709"/>
              </w:tabs>
              <w:suppressAutoHyphens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 w:rsidR="00DB7AC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5" w:type="pct"/>
            <w:shd w:val="clear" w:color="auto" w:fill="auto"/>
            <w:noWrap/>
            <w:vAlign w:val="center"/>
            <w:hideMark/>
          </w:tcPr>
          <w:p w:rsidR="0091373E" w:rsidRPr="000A2965" w:rsidRDefault="0091373E" w:rsidP="00DB7AC5">
            <w:pPr>
              <w:spacing w:line="240" w:lineRule="auto"/>
              <w:ind w:firstLine="0"/>
              <w:rPr>
                <w:bCs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О</w:t>
            </w:r>
            <w:r w:rsidRPr="00A1291D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беспечение производительности водозаборных сооружений не менее </w:t>
            </w:r>
            <w:r w:rsidR="00DB7AC5">
              <w:rPr>
                <w:rFonts w:eastAsia="Times New Roman"/>
                <w:kern w:val="0"/>
                <w:sz w:val="20"/>
                <w:szCs w:val="20"/>
                <w:lang w:eastAsia="ru-RU"/>
              </w:rPr>
              <w:t>365</w:t>
            </w:r>
            <w:r w:rsidRPr="00A1291D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 м</w:t>
            </w:r>
            <w:r w:rsidRPr="00A1291D">
              <w:rPr>
                <w:rFonts w:eastAsia="Times New Roman"/>
                <w:kern w:val="0"/>
                <w:sz w:val="20"/>
                <w:szCs w:val="20"/>
                <w:vertAlign w:val="superscript"/>
                <w:lang w:eastAsia="ru-RU"/>
              </w:rPr>
              <w:t>3</w:t>
            </w:r>
            <w:r w:rsidRPr="00A1291D">
              <w:rPr>
                <w:rFonts w:eastAsia="Times New Roman"/>
                <w:kern w:val="0"/>
                <w:sz w:val="20"/>
                <w:szCs w:val="20"/>
                <w:lang w:eastAsia="ru-RU"/>
              </w:rPr>
              <w:t>/сутки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1373E" w:rsidRDefault="0091373E" w:rsidP="00DB76C6">
            <w:pPr>
              <w:keepNext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91373E" w:rsidRPr="000A2965" w:rsidRDefault="0091373E" w:rsidP="00DB76C6">
            <w:pPr>
              <w:keepNext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8" w:type="pct"/>
            <w:vMerge/>
            <w:vAlign w:val="center"/>
          </w:tcPr>
          <w:p w:rsidR="0091373E" w:rsidRPr="000A2965" w:rsidRDefault="0091373E" w:rsidP="00B62CBE">
            <w:pPr>
              <w:keepNext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26E4D" w:rsidRPr="000A2965" w:rsidTr="00332DF7">
        <w:trPr>
          <w:trHeight w:val="20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126E4D" w:rsidRPr="000A2965" w:rsidRDefault="00DB7AC5" w:rsidP="0091373E">
            <w:pPr>
              <w:tabs>
                <w:tab w:val="left" w:pos="709"/>
              </w:tabs>
              <w:suppressAutoHyphens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15" w:type="pct"/>
            <w:shd w:val="clear" w:color="auto" w:fill="auto"/>
            <w:noWrap/>
            <w:vAlign w:val="center"/>
            <w:hideMark/>
          </w:tcPr>
          <w:p w:rsidR="00126E4D" w:rsidRPr="000A2965" w:rsidRDefault="00B62CBE" w:rsidP="00A50992">
            <w:pPr>
              <w:keepNext/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0A2965">
              <w:rPr>
                <w:sz w:val="20"/>
                <w:szCs w:val="20"/>
                <w:lang w:eastAsia="ru-RU"/>
              </w:rPr>
              <w:t>прокладку уличного водопровода на новых территориях жилой и общественно-деловой застройки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126E4D" w:rsidRPr="000A2965" w:rsidRDefault="00B62CBE" w:rsidP="00DB76C6">
            <w:pPr>
              <w:keepNext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96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126E4D" w:rsidRPr="000A2965" w:rsidRDefault="00B62CBE" w:rsidP="00DB76C6">
            <w:pPr>
              <w:keepNext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96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8" w:type="pct"/>
            <w:vAlign w:val="center"/>
          </w:tcPr>
          <w:p w:rsidR="00126E4D" w:rsidRPr="000A2965" w:rsidRDefault="00B62CBE" w:rsidP="00DB76C6">
            <w:pPr>
              <w:keepNext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965">
              <w:rPr>
                <w:rFonts w:eastAsia="Times New Roman"/>
                <w:sz w:val="20"/>
                <w:szCs w:val="20"/>
                <w:lang w:eastAsia="ru-RU"/>
              </w:rPr>
              <w:t>развитие инженерной инфраструктуры поселения</w:t>
            </w:r>
          </w:p>
        </w:tc>
      </w:tr>
      <w:tr w:rsidR="00126E4D" w:rsidRPr="000A2965" w:rsidTr="00332DF7">
        <w:trPr>
          <w:trHeight w:val="20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126E4D" w:rsidRPr="000A2965" w:rsidRDefault="00A72E4B" w:rsidP="00DB7AC5">
            <w:pPr>
              <w:tabs>
                <w:tab w:val="left" w:pos="709"/>
              </w:tabs>
              <w:suppressAutoHyphens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A2965"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 w:rsidR="00DB7AC5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15" w:type="pct"/>
            <w:shd w:val="clear" w:color="auto" w:fill="auto"/>
            <w:noWrap/>
            <w:vAlign w:val="center"/>
            <w:hideMark/>
          </w:tcPr>
          <w:p w:rsidR="00126E4D" w:rsidRPr="000A2965" w:rsidRDefault="00126E4D" w:rsidP="0091373E">
            <w:pPr>
              <w:keepNext/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0A2965">
              <w:rPr>
                <w:rFonts w:eastAsia="Times New Roman"/>
                <w:sz w:val="20"/>
                <w:szCs w:val="20"/>
                <w:lang w:eastAsia="ru-RU"/>
              </w:rPr>
              <w:t>строительство резервных емкостей для целей противопожарной безопасности (5</w:t>
            </w:r>
            <w:r w:rsidR="0091373E">
              <w:rPr>
                <w:rFonts w:eastAsia="Times New Roman"/>
                <w:sz w:val="20"/>
                <w:szCs w:val="20"/>
                <w:lang w:eastAsia="ru-RU"/>
              </w:rPr>
              <w:t>4</w:t>
            </w:r>
            <w:r w:rsidRPr="000A2965">
              <w:rPr>
                <w:rFonts w:eastAsia="Times New Roman"/>
                <w:sz w:val="20"/>
                <w:szCs w:val="20"/>
                <w:lang w:eastAsia="ru-RU"/>
              </w:rPr>
              <w:t xml:space="preserve"> м</w:t>
            </w:r>
            <w:r w:rsidRPr="000A2965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0A2965">
              <w:rPr>
                <w:rFonts w:eastAsia="Times New Roman"/>
                <w:sz w:val="20"/>
                <w:szCs w:val="20"/>
                <w:lang w:eastAsia="ru-RU"/>
              </w:rPr>
              <w:t>) и оборудование противопожарных пирсов на водоемах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126E4D" w:rsidRPr="000A2965" w:rsidRDefault="00126E4D" w:rsidP="00DB76C6">
            <w:pPr>
              <w:keepNext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96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126E4D" w:rsidRPr="000A2965" w:rsidRDefault="00126E4D" w:rsidP="00DB76C6">
            <w:pPr>
              <w:keepNext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96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8" w:type="pct"/>
            <w:vAlign w:val="center"/>
          </w:tcPr>
          <w:p w:rsidR="00126E4D" w:rsidRPr="000A2965" w:rsidRDefault="00126E4D" w:rsidP="00DB76C6">
            <w:pPr>
              <w:keepNext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965">
              <w:rPr>
                <w:rFonts w:eastAsia="Times New Roman"/>
                <w:sz w:val="20"/>
                <w:szCs w:val="20"/>
                <w:lang w:eastAsia="ru-RU"/>
              </w:rPr>
              <w:t>совершенствование системы защиты населения от ЧС</w:t>
            </w:r>
          </w:p>
        </w:tc>
      </w:tr>
      <w:tr w:rsidR="0091373E" w:rsidRPr="000A2965" w:rsidTr="00332DF7">
        <w:trPr>
          <w:trHeight w:val="20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91373E" w:rsidRPr="0091373E" w:rsidRDefault="0091373E" w:rsidP="00DB7AC5">
            <w:pPr>
              <w:keepNext/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1373E">
              <w:rPr>
                <w:sz w:val="20"/>
                <w:szCs w:val="20"/>
                <w:lang w:eastAsia="ru-RU"/>
              </w:rPr>
              <w:t>1</w:t>
            </w:r>
            <w:r w:rsidR="00DB7AC5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15" w:type="pct"/>
            <w:shd w:val="clear" w:color="auto" w:fill="auto"/>
            <w:noWrap/>
            <w:vAlign w:val="center"/>
            <w:hideMark/>
          </w:tcPr>
          <w:p w:rsidR="0091373E" w:rsidRPr="0091373E" w:rsidRDefault="0091373E" w:rsidP="00DB7AC5">
            <w:pPr>
              <w:keepNext/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1373E">
              <w:rPr>
                <w:sz w:val="20"/>
                <w:szCs w:val="20"/>
                <w:lang w:eastAsia="ru-RU"/>
              </w:rPr>
              <w:t xml:space="preserve">обеспечение производительности системы водоотведения не менее </w:t>
            </w:r>
            <w:r w:rsidR="00DB7AC5">
              <w:rPr>
                <w:sz w:val="20"/>
                <w:szCs w:val="20"/>
                <w:lang w:eastAsia="ru-RU"/>
              </w:rPr>
              <w:t>280</w:t>
            </w:r>
            <w:r w:rsidRPr="0091373E">
              <w:rPr>
                <w:sz w:val="20"/>
                <w:szCs w:val="20"/>
                <w:lang w:eastAsia="ru-RU"/>
              </w:rPr>
              <w:t xml:space="preserve">  м</w:t>
            </w:r>
            <w:r w:rsidRPr="002A49C5">
              <w:rPr>
                <w:sz w:val="20"/>
                <w:szCs w:val="20"/>
                <w:vertAlign w:val="superscript"/>
                <w:lang w:eastAsia="ru-RU"/>
              </w:rPr>
              <w:t>3</w:t>
            </w:r>
            <w:r w:rsidRPr="0091373E">
              <w:rPr>
                <w:sz w:val="20"/>
                <w:szCs w:val="20"/>
                <w:lang w:eastAsia="ru-RU"/>
              </w:rPr>
              <w:t>/сутки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91373E" w:rsidRDefault="0091373E" w:rsidP="00E20DEE">
            <w:pPr>
              <w:keepNext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91373E" w:rsidRPr="000A2965" w:rsidRDefault="0091373E" w:rsidP="00E20DEE">
            <w:pPr>
              <w:keepNext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8" w:type="pct"/>
            <w:vAlign w:val="center"/>
          </w:tcPr>
          <w:p w:rsidR="0091373E" w:rsidRPr="000A2965" w:rsidRDefault="0091373E" w:rsidP="00DB76C6">
            <w:pPr>
              <w:keepNext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965">
              <w:rPr>
                <w:rFonts w:eastAsia="Times New Roman"/>
                <w:sz w:val="20"/>
                <w:szCs w:val="20"/>
                <w:lang w:eastAsia="ru-RU"/>
              </w:rPr>
              <w:t>развитие инженерной инфраструктуры поселения</w:t>
            </w:r>
          </w:p>
        </w:tc>
      </w:tr>
      <w:tr w:rsidR="00126E4D" w:rsidRPr="000A2965" w:rsidTr="00332DF7">
        <w:trPr>
          <w:trHeight w:val="20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126E4D" w:rsidRPr="000A2965" w:rsidRDefault="00A72E4B" w:rsidP="00DB7AC5">
            <w:pPr>
              <w:tabs>
                <w:tab w:val="left" w:pos="709"/>
              </w:tabs>
              <w:suppressAutoHyphens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A2965"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 w:rsidR="00DB7AC5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15" w:type="pct"/>
            <w:shd w:val="clear" w:color="auto" w:fill="auto"/>
            <w:noWrap/>
            <w:vAlign w:val="center"/>
            <w:hideMark/>
          </w:tcPr>
          <w:p w:rsidR="00126E4D" w:rsidRPr="002A49C5" w:rsidRDefault="002A49C5" w:rsidP="00984144">
            <w:pPr>
              <w:keepNext/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2A49C5">
              <w:rPr>
                <w:sz w:val="20"/>
                <w:szCs w:val="20"/>
                <w:lang w:eastAsia="ru-RU"/>
              </w:rPr>
              <w:t>газификация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126E4D" w:rsidRPr="000A2965" w:rsidRDefault="0058554A" w:rsidP="000A2965">
            <w:pPr>
              <w:keepNext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н.п.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126E4D" w:rsidRPr="000A2965" w:rsidRDefault="00DB7AC5" w:rsidP="000A2965">
            <w:pPr>
              <w:keepNext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68" w:type="pct"/>
            <w:vAlign w:val="center"/>
          </w:tcPr>
          <w:p w:rsidR="00126E4D" w:rsidRPr="000A2965" w:rsidRDefault="00B62CBE" w:rsidP="00B62CBE">
            <w:pPr>
              <w:keepNext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965">
              <w:rPr>
                <w:rFonts w:eastAsia="Times New Roman"/>
                <w:sz w:val="20"/>
                <w:szCs w:val="20"/>
                <w:lang w:eastAsia="ru-RU"/>
              </w:rPr>
              <w:t>развитие инженерной инфраструктуры поселения</w:t>
            </w:r>
          </w:p>
        </w:tc>
      </w:tr>
      <w:tr w:rsidR="00B62CBE" w:rsidRPr="000A2965" w:rsidTr="00332DF7">
        <w:trPr>
          <w:trHeight w:val="20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B62CBE" w:rsidRPr="000A2965" w:rsidRDefault="00A72E4B" w:rsidP="00DB7AC5">
            <w:pPr>
              <w:tabs>
                <w:tab w:val="left" w:pos="709"/>
              </w:tabs>
              <w:suppressAutoHyphens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A2965"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 w:rsidR="00DB7AC5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15" w:type="pct"/>
            <w:shd w:val="clear" w:color="auto" w:fill="auto"/>
            <w:noWrap/>
            <w:vAlign w:val="center"/>
            <w:hideMark/>
          </w:tcPr>
          <w:p w:rsidR="00B62CBE" w:rsidRPr="000A2965" w:rsidRDefault="00B62CBE" w:rsidP="00A50992">
            <w:pPr>
              <w:keepNext/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0A2965">
              <w:rPr>
                <w:rFonts w:eastAsia="Times New Roman"/>
                <w:sz w:val="20"/>
                <w:szCs w:val="20"/>
                <w:lang w:eastAsia="ru-RU"/>
              </w:rPr>
              <w:t>подключение к системе газоснабжения запланированных на 1 очередь строительства объектов жилой и общественно-деловой застройки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B62CBE" w:rsidRPr="000A2965" w:rsidRDefault="00B62CBE" w:rsidP="00FD5C6D">
            <w:pPr>
              <w:keepNext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96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B62CBE" w:rsidRPr="000A2965" w:rsidRDefault="00B62CBE" w:rsidP="00FD5C6D">
            <w:pPr>
              <w:keepNext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96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8" w:type="pct"/>
            <w:vAlign w:val="center"/>
          </w:tcPr>
          <w:p w:rsidR="00B62CBE" w:rsidRPr="000A2965" w:rsidRDefault="003E488C" w:rsidP="00FD5C6D">
            <w:pPr>
              <w:keepNext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965">
              <w:rPr>
                <w:rFonts w:eastAsia="Times New Roman"/>
                <w:sz w:val="20"/>
                <w:szCs w:val="20"/>
                <w:lang w:eastAsia="ru-RU"/>
              </w:rPr>
              <w:t>развитие инженерной инфраструктуры поселения</w:t>
            </w:r>
          </w:p>
        </w:tc>
      </w:tr>
      <w:tr w:rsidR="00216E4A" w:rsidRPr="000A2965" w:rsidTr="00332DF7">
        <w:trPr>
          <w:trHeight w:val="20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216E4A" w:rsidRPr="000A2965" w:rsidRDefault="00A72E4B" w:rsidP="00DB7AC5">
            <w:pPr>
              <w:tabs>
                <w:tab w:val="left" w:pos="709"/>
              </w:tabs>
              <w:suppressAutoHyphens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A2965"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 w:rsidR="00DB7AC5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15" w:type="pct"/>
            <w:shd w:val="clear" w:color="auto" w:fill="auto"/>
            <w:noWrap/>
            <w:vAlign w:val="center"/>
            <w:hideMark/>
          </w:tcPr>
          <w:p w:rsidR="00216E4A" w:rsidRPr="000A2965" w:rsidRDefault="00216E4A" w:rsidP="00A50992">
            <w:pPr>
              <w:keepNext/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0A2965">
              <w:rPr>
                <w:sz w:val="20"/>
                <w:szCs w:val="20"/>
              </w:rPr>
              <w:t>замена ветхих участков линий электропередач, модернизация объектов системы электроснабжения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216E4A" w:rsidRPr="000A2965" w:rsidRDefault="00216E4A" w:rsidP="00FD5C6D">
            <w:pPr>
              <w:keepNext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96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216E4A" w:rsidRPr="000A2965" w:rsidRDefault="00216E4A" w:rsidP="00FD5C6D">
            <w:pPr>
              <w:keepNext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96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8" w:type="pct"/>
            <w:vAlign w:val="center"/>
          </w:tcPr>
          <w:p w:rsidR="00216E4A" w:rsidRPr="000A2965" w:rsidRDefault="00216E4A" w:rsidP="00B62CBE">
            <w:pPr>
              <w:keepNext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965">
              <w:rPr>
                <w:rFonts w:eastAsia="Times New Roman"/>
                <w:sz w:val="20"/>
                <w:szCs w:val="20"/>
                <w:lang w:eastAsia="ru-RU"/>
              </w:rPr>
              <w:t>повышение надежности инженерной инфраструктуры поселения</w:t>
            </w:r>
          </w:p>
        </w:tc>
      </w:tr>
      <w:tr w:rsidR="00216E4A" w:rsidRPr="000A2965" w:rsidTr="00332DF7">
        <w:trPr>
          <w:trHeight w:val="20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216E4A" w:rsidRPr="000A2965" w:rsidRDefault="00DB7AC5" w:rsidP="004D2FF9">
            <w:pPr>
              <w:tabs>
                <w:tab w:val="left" w:pos="709"/>
              </w:tabs>
              <w:suppressAutoHyphens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15" w:type="pct"/>
            <w:shd w:val="clear" w:color="auto" w:fill="auto"/>
            <w:noWrap/>
            <w:vAlign w:val="center"/>
            <w:hideMark/>
          </w:tcPr>
          <w:p w:rsidR="00216E4A" w:rsidRPr="000A2965" w:rsidRDefault="00216E4A" w:rsidP="00A50992">
            <w:pPr>
              <w:keepNext/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0A2965">
              <w:rPr>
                <w:sz w:val="20"/>
                <w:szCs w:val="20"/>
                <w:lang w:eastAsia="ru-RU"/>
              </w:rPr>
              <w:t xml:space="preserve">проведение мероприятий по охране и реставрации объектов культурного наследия находящихся на территории </w:t>
            </w:r>
            <w:r w:rsidR="00A66B90">
              <w:rPr>
                <w:sz w:val="20"/>
                <w:szCs w:val="20"/>
                <w:lang w:eastAsia="ru-RU"/>
              </w:rPr>
              <w:t>Никольс</w:t>
            </w:r>
            <w:r w:rsidRPr="000A2965">
              <w:rPr>
                <w:sz w:val="20"/>
                <w:szCs w:val="20"/>
                <w:lang w:eastAsia="ru-RU"/>
              </w:rPr>
              <w:t>кого сельсовета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216E4A" w:rsidRPr="000A2965" w:rsidRDefault="00216E4A" w:rsidP="00FD5C6D">
            <w:pPr>
              <w:keepNext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96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216E4A" w:rsidRPr="000A2965" w:rsidRDefault="00216E4A" w:rsidP="00FD5C6D">
            <w:pPr>
              <w:keepNext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96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8" w:type="pct"/>
            <w:vAlign w:val="center"/>
          </w:tcPr>
          <w:p w:rsidR="00216E4A" w:rsidRPr="000A2965" w:rsidRDefault="00216E4A" w:rsidP="003E488C">
            <w:pPr>
              <w:keepNext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965">
              <w:rPr>
                <w:rFonts w:eastAsia="Times New Roman"/>
                <w:sz w:val="20"/>
                <w:szCs w:val="20"/>
                <w:lang w:eastAsia="ru-RU"/>
              </w:rPr>
              <w:t>сохранение объектов культурного наследия</w:t>
            </w:r>
          </w:p>
        </w:tc>
      </w:tr>
      <w:tr w:rsidR="00DB7AC5" w:rsidRPr="000A2965" w:rsidTr="00332DF7">
        <w:trPr>
          <w:trHeight w:val="20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DB7AC5" w:rsidRPr="000A2965" w:rsidRDefault="00DB7AC5" w:rsidP="00DB7AC5">
            <w:pPr>
              <w:tabs>
                <w:tab w:val="left" w:pos="709"/>
              </w:tabs>
              <w:suppressAutoHyphens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15" w:type="pct"/>
            <w:shd w:val="clear" w:color="auto" w:fill="auto"/>
            <w:noWrap/>
            <w:vAlign w:val="center"/>
            <w:hideMark/>
          </w:tcPr>
          <w:p w:rsidR="00DB7AC5" w:rsidRPr="000A2965" w:rsidRDefault="00DB7AC5" w:rsidP="00216E4A">
            <w:pPr>
              <w:keepNext/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0A2965">
              <w:rPr>
                <w:sz w:val="20"/>
                <w:szCs w:val="20"/>
                <w:lang w:eastAsia="ru-RU"/>
              </w:rPr>
              <w:t>разработка схемы санитарной очистки территории в индивидуальной жилой застройке с применением мусорных баков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DB7AC5" w:rsidRPr="000A2965" w:rsidRDefault="00DB7AC5" w:rsidP="00FD5C6D">
            <w:pPr>
              <w:keepNext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DB7AC5" w:rsidRPr="000A2965" w:rsidRDefault="00DB7AC5" w:rsidP="00FD5C6D">
            <w:pPr>
              <w:keepNext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8" w:type="pct"/>
            <w:vMerge w:val="restart"/>
            <w:vAlign w:val="center"/>
          </w:tcPr>
          <w:p w:rsidR="00DB7AC5" w:rsidRPr="000A2965" w:rsidRDefault="00DB7AC5" w:rsidP="003E488C">
            <w:pPr>
              <w:keepNext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965">
              <w:rPr>
                <w:rFonts w:eastAsia="Times New Roman"/>
                <w:sz w:val="20"/>
                <w:szCs w:val="20"/>
                <w:lang w:eastAsia="ru-RU"/>
              </w:rPr>
              <w:t>повышение уровня санитарной безопасности в сельсовете</w:t>
            </w:r>
          </w:p>
        </w:tc>
      </w:tr>
      <w:tr w:rsidR="00DB7AC5" w:rsidRPr="000A2965" w:rsidTr="00332DF7">
        <w:trPr>
          <w:trHeight w:val="20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DB7AC5" w:rsidRPr="000A2965" w:rsidRDefault="00DB7AC5" w:rsidP="00DB7AC5">
            <w:pPr>
              <w:tabs>
                <w:tab w:val="left" w:pos="709"/>
              </w:tabs>
              <w:suppressAutoHyphens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A2965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5" w:type="pct"/>
            <w:shd w:val="clear" w:color="auto" w:fill="auto"/>
            <w:noWrap/>
            <w:vAlign w:val="center"/>
            <w:hideMark/>
          </w:tcPr>
          <w:p w:rsidR="00DB7AC5" w:rsidRPr="000A2965" w:rsidRDefault="00DB7AC5" w:rsidP="00216E4A">
            <w:pPr>
              <w:keepNext/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0A2965">
              <w:rPr>
                <w:sz w:val="20"/>
                <w:szCs w:val="20"/>
                <w:lang w:eastAsia="ru-RU"/>
              </w:rPr>
              <w:t>организация контейнерных площадок для сбора бытовых отходов на территории, планируемой к застройке жилыми домами и общественно-деловыми объектами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DB7AC5" w:rsidRPr="000A2965" w:rsidRDefault="00DB7AC5" w:rsidP="00FD5C6D">
            <w:pPr>
              <w:keepNext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DB7AC5" w:rsidRPr="000A2965" w:rsidRDefault="00DB7AC5" w:rsidP="00FD5C6D">
            <w:pPr>
              <w:keepNext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68" w:type="pct"/>
            <w:vMerge/>
            <w:vAlign w:val="center"/>
          </w:tcPr>
          <w:p w:rsidR="00DB7AC5" w:rsidRPr="000A2965" w:rsidRDefault="00DB7AC5" w:rsidP="004D2FF9">
            <w:pPr>
              <w:keepNext/>
              <w:tabs>
                <w:tab w:val="left" w:pos="709"/>
              </w:tabs>
              <w:suppressAutoHyphens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B7AC5" w:rsidRPr="000A2965" w:rsidTr="00332DF7">
        <w:trPr>
          <w:trHeight w:val="20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DB7AC5" w:rsidRPr="000A2965" w:rsidRDefault="00DB7AC5" w:rsidP="001B059D">
            <w:pPr>
              <w:tabs>
                <w:tab w:val="left" w:pos="709"/>
              </w:tabs>
              <w:suppressAutoHyphens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15" w:type="pct"/>
            <w:shd w:val="clear" w:color="auto" w:fill="auto"/>
            <w:noWrap/>
            <w:vAlign w:val="center"/>
            <w:hideMark/>
          </w:tcPr>
          <w:p w:rsidR="00DB7AC5" w:rsidRPr="000A2965" w:rsidRDefault="00DB7AC5" w:rsidP="00216E4A">
            <w:pPr>
              <w:keepNext/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0A2965">
              <w:rPr>
                <w:sz w:val="20"/>
                <w:szCs w:val="20"/>
                <w:lang w:eastAsia="ru-RU"/>
              </w:rPr>
              <w:t>формирование озелененных санитарно-защитных зон вокруг территорий кладбищ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DB7AC5" w:rsidRPr="000A2965" w:rsidRDefault="00DB7AC5" w:rsidP="00FD5C6D">
            <w:pPr>
              <w:keepNext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96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DB7AC5" w:rsidRPr="000A2965" w:rsidRDefault="00DB7AC5" w:rsidP="00FD5C6D">
            <w:pPr>
              <w:keepNext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96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8" w:type="pct"/>
            <w:vMerge/>
            <w:vAlign w:val="center"/>
          </w:tcPr>
          <w:p w:rsidR="00DB7AC5" w:rsidRPr="000A2965" w:rsidRDefault="00DB7AC5" w:rsidP="004D2FF9">
            <w:pPr>
              <w:keepNext/>
              <w:tabs>
                <w:tab w:val="left" w:pos="709"/>
              </w:tabs>
              <w:suppressAutoHyphens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7273F" w:rsidRPr="000A2965" w:rsidTr="00332DF7">
        <w:trPr>
          <w:trHeight w:val="20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87273F" w:rsidRPr="000A2965" w:rsidRDefault="00A72E4B" w:rsidP="001B059D">
            <w:pPr>
              <w:tabs>
                <w:tab w:val="left" w:pos="709"/>
              </w:tabs>
              <w:suppressAutoHyphens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A2965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 w:rsidR="001B059D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15" w:type="pct"/>
            <w:shd w:val="clear" w:color="auto" w:fill="auto"/>
            <w:noWrap/>
            <w:vAlign w:val="center"/>
            <w:hideMark/>
          </w:tcPr>
          <w:p w:rsidR="0087273F" w:rsidRPr="000A2965" w:rsidRDefault="0087273F" w:rsidP="00216E4A">
            <w:pPr>
              <w:keepNext/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0A2965">
              <w:rPr>
                <w:sz w:val="20"/>
                <w:szCs w:val="20"/>
                <w:lang w:eastAsia="ru-RU"/>
              </w:rPr>
              <w:t>выявление и ликвидация несанкционированных свалок, и рекультивация загрязненных земель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87273F" w:rsidRPr="000A2965" w:rsidRDefault="0087273F" w:rsidP="00FD5C6D">
            <w:pPr>
              <w:keepNext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96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87273F" w:rsidRPr="000A2965" w:rsidRDefault="0087273F" w:rsidP="00FD5C6D">
            <w:pPr>
              <w:keepNext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96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8" w:type="pct"/>
            <w:vMerge w:val="restart"/>
            <w:vAlign w:val="center"/>
          </w:tcPr>
          <w:p w:rsidR="0087273F" w:rsidRPr="000A2965" w:rsidRDefault="003E488C" w:rsidP="003E488C">
            <w:pPr>
              <w:keepNext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</w:t>
            </w:r>
            <w:r w:rsidR="00A72E4B" w:rsidRPr="000A2965">
              <w:rPr>
                <w:rFonts w:eastAsia="Times New Roman"/>
                <w:sz w:val="20"/>
                <w:szCs w:val="20"/>
                <w:lang w:eastAsia="ru-RU"/>
              </w:rPr>
              <w:t>охранение окружающей среды и повышение уровня экологической безопасности</w:t>
            </w:r>
          </w:p>
        </w:tc>
      </w:tr>
      <w:tr w:rsidR="0087273F" w:rsidRPr="000A2965" w:rsidTr="00332DF7">
        <w:trPr>
          <w:trHeight w:val="20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87273F" w:rsidRPr="000A2965" w:rsidRDefault="00A72E4B" w:rsidP="001B059D">
            <w:pPr>
              <w:tabs>
                <w:tab w:val="left" w:pos="709"/>
              </w:tabs>
              <w:suppressAutoHyphens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A2965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 w:rsidR="001B059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15" w:type="pct"/>
            <w:shd w:val="clear" w:color="auto" w:fill="auto"/>
            <w:noWrap/>
            <w:vAlign w:val="center"/>
            <w:hideMark/>
          </w:tcPr>
          <w:p w:rsidR="0087273F" w:rsidRPr="000A2965" w:rsidRDefault="0087273F" w:rsidP="00216E4A">
            <w:pPr>
              <w:keepNext/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0A2965">
              <w:rPr>
                <w:sz w:val="20"/>
                <w:szCs w:val="20"/>
                <w:lang w:eastAsia="ru-RU"/>
              </w:rPr>
              <w:t xml:space="preserve">предусмотрен вынос в натуру границ </w:t>
            </w:r>
            <w:proofErr w:type="spellStart"/>
            <w:r w:rsidRPr="000A2965">
              <w:rPr>
                <w:sz w:val="20"/>
                <w:szCs w:val="20"/>
                <w:lang w:eastAsia="ru-RU"/>
              </w:rPr>
              <w:t>водоохранных</w:t>
            </w:r>
            <w:proofErr w:type="spellEnd"/>
            <w:r w:rsidRPr="000A2965">
              <w:rPr>
                <w:sz w:val="20"/>
                <w:szCs w:val="20"/>
                <w:lang w:eastAsia="ru-RU"/>
              </w:rPr>
              <w:t xml:space="preserve"> зон и прибрежных защитных полос с установкой специальных знаков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87273F" w:rsidRPr="000A2965" w:rsidRDefault="0087273F" w:rsidP="00FD5C6D">
            <w:pPr>
              <w:keepNext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96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87273F" w:rsidRPr="000A2965" w:rsidRDefault="0087273F" w:rsidP="00FD5C6D">
            <w:pPr>
              <w:keepNext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96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8" w:type="pct"/>
            <w:vMerge/>
            <w:vAlign w:val="center"/>
          </w:tcPr>
          <w:p w:rsidR="0087273F" w:rsidRPr="000A2965" w:rsidRDefault="0087273F" w:rsidP="004D2FF9">
            <w:pPr>
              <w:keepNext/>
              <w:tabs>
                <w:tab w:val="left" w:pos="709"/>
              </w:tabs>
              <w:suppressAutoHyphens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7273F" w:rsidRPr="000A2965" w:rsidTr="00332DF7">
        <w:trPr>
          <w:trHeight w:val="20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87273F" w:rsidRPr="000A2965" w:rsidRDefault="00A72E4B" w:rsidP="001B059D">
            <w:pPr>
              <w:tabs>
                <w:tab w:val="left" w:pos="709"/>
              </w:tabs>
              <w:suppressAutoHyphens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A2965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 w:rsidR="001B059D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15" w:type="pct"/>
            <w:shd w:val="clear" w:color="auto" w:fill="auto"/>
            <w:noWrap/>
            <w:vAlign w:val="center"/>
            <w:hideMark/>
          </w:tcPr>
          <w:p w:rsidR="0087273F" w:rsidRPr="000A2965" w:rsidRDefault="0087273F" w:rsidP="00216E4A">
            <w:pPr>
              <w:keepNext/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0A2965">
              <w:rPr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0A2965">
              <w:rPr>
                <w:sz w:val="20"/>
                <w:szCs w:val="20"/>
                <w:lang w:eastAsia="ru-RU"/>
              </w:rPr>
              <w:t xml:space="preserve"> соблюдением водопользователями регламентов использования территорий </w:t>
            </w:r>
            <w:proofErr w:type="spellStart"/>
            <w:r w:rsidRPr="000A2965">
              <w:rPr>
                <w:sz w:val="20"/>
                <w:szCs w:val="20"/>
                <w:lang w:eastAsia="ru-RU"/>
              </w:rPr>
              <w:t>водоохранных</w:t>
            </w:r>
            <w:proofErr w:type="spellEnd"/>
            <w:r w:rsidRPr="000A2965">
              <w:rPr>
                <w:sz w:val="20"/>
                <w:szCs w:val="20"/>
                <w:lang w:eastAsia="ru-RU"/>
              </w:rPr>
              <w:t xml:space="preserve"> зон и прибрежных защитных полос водных объектов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87273F" w:rsidRPr="000A2965" w:rsidRDefault="0087273F" w:rsidP="00FD5C6D">
            <w:pPr>
              <w:keepNext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96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87273F" w:rsidRPr="000A2965" w:rsidRDefault="0087273F" w:rsidP="00FD5C6D">
            <w:pPr>
              <w:keepNext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96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8" w:type="pct"/>
            <w:vMerge/>
            <w:vAlign w:val="center"/>
          </w:tcPr>
          <w:p w:rsidR="0087273F" w:rsidRPr="000A2965" w:rsidRDefault="0087273F" w:rsidP="004D2FF9">
            <w:pPr>
              <w:keepNext/>
              <w:tabs>
                <w:tab w:val="left" w:pos="709"/>
              </w:tabs>
              <w:suppressAutoHyphens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7273F" w:rsidRPr="000A2965" w:rsidTr="00332DF7">
        <w:trPr>
          <w:trHeight w:val="20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87273F" w:rsidRPr="000A2965" w:rsidRDefault="00A72E4B" w:rsidP="001B059D">
            <w:pPr>
              <w:tabs>
                <w:tab w:val="left" w:pos="709"/>
              </w:tabs>
              <w:suppressAutoHyphens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A2965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 w:rsidR="001B059D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15" w:type="pct"/>
            <w:shd w:val="clear" w:color="auto" w:fill="auto"/>
            <w:noWrap/>
            <w:vAlign w:val="center"/>
            <w:hideMark/>
          </w:tcPr>
          <w:p w:rsidR="0087273F" w:rsidRPr="000A2965" w:rsidRDefault="0087273F" w:rsidP="00216E4A">
            <w:pPr>
              <w:keepNext/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0A2965">
              <w:rPr>
                <w:sz w:val="20"/>
                <w:szCs w:val="20"/>
                <w:lang w:eastAsia="ru-RU"/>
              </w:rPr>
              <w:t>организация зон охраны источников питьевого водоснабжения для вновь создаваемых, реконструируемых и существующих объектов системы водоснабжения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87273F" w:rsidRPr="000A2965" w:rsidRDefault="0087273F" w:rsidP="00FD5C6D">
            <w:pPr>
              <w:keepNext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96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87273F" w:rsidRPr="000A2965" w:rsidRDefault="0087273F" w:rsidP="00FD5C6D">
            <w:pPr>
              <w:keepNext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96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8" w:type="pct"/>
            <w:vMerge/>
            <w:vAlign w:val="center"/>
          </w:tcPr>
          <w:p w:rsidR="0087273F" w:rsidRPr="000A2965" w:rsidRDefault="0087273F" w:rsidP="004D2FF9">
            <w:pPr>
              <w:keepNext/>
              <w:tabs>
                <w:tab w:val="left" w:pos="709"/>
              </w:tabs>
              <w:suppressAutoHyphens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7273F" w:rsidRPr="000A2965" w:rsidTr="00332DF7">
        <w:trPr>
          <w:trHeight w:val="20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87273F" w:rsidRPr="000A2965" w:rsidRDefault="00A72E4B" w:rsidP="001B059D">
            <w:pPr>
              <w:tabs>
                <w:tab w:val="left" w:pos="709"/>
              </w:tabs>
              <w:suppressAutoHyphens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A2965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 w:rsidR="001B059D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15" w:type="pct"/>
            <w:shd w:val="clear" w:color="auto" w:fill="auto"/>
            <w:noWrap/>
            <w:vAlign w:val="center"/>
            <w:hideMark/>
          </w:tcPr>
          <w:p w:rsidR="0087273F" w:rsidRPr="000A2965" w:rsidRDefault="0087273F" w:rsidP="00216E4A">
            <w:pPr>
              <w:keepNext/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0A2965">
              <w:rPr>
                <w:sz w:val="20"/>
                <w:szCs w:val="20"/>
                <w:lang w:eastAsia="ru-RU"/>
              </w:rPr>
              <w:t xml:space="preserve">контроль за соблюдением </w:t>
            </w:r>
            <w:proofErr w:type="gramStart"/>
            <w:r w:rsidRPr="000A2965">
              <w:rPr>
                <w:sz w:val="20"/>
                <w:szCs w:val="20"/>
                <w:lang w:eastAsia="ru-RU"/>
              </w:rPr>
              <w:t>регламентов использования зон санитарной охраны источников питьевого водоснабжения</w:t>
            </w:r>
            <w:proofErr w:type="gramEnd"/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87273F" w:rsidRPr="000A2965" w:rsidRDefault="0087273F" w:rsidP="00FD5C6D">
            <w:pPr>
              <w:keepNext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96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87273F" w:rsidRPr="000A2965" w:rsidRDefault="0087273F" w:rsidP="00FD5C6D">
            <w:pPr>
              <w:keepNext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96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8" w:type="pct"/>
            <w:vMerge/>
            <w:vAlign w:val="center"/>
          </w:tcPr>
          <w:p w:rsidR="0087273F" w:rsidRPr="000A2965" w:rsidRDefault="0087273F" w:rsidP="004D2FF9">
            <w:pPr>
              <w:keepNext/>
              <w:tabs>
                <w:tab w:val="left" w:pos="709"/>
              </w:tabs>
              <w:suppressAutoHyphens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7273F" w:rsidRPr="000A2965" w:rsidTr="00332DF7">
        <w:trPr>
          <w:trHeight w:val="20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87273F" w:rsidRPr="000A2965" w:rsidRDefault="00A72E4B" w:rsidP="001B059D">
            <w:pPr>
              <w:tabs>
                <w:tab w:val="left" w:pos="709"/>
              </w:tabs>
              <w:suppressAutoHyphens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A2965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 w:rsidR="001B059D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15" w:type="pct"/>
            <w:shd w:val="clear" w:color="auto" w:fill="auto"/>
            <w:noWrap/>
            <w:vAlign w:val="center"/>
            <w:hideMark/>
          </w:tcPr>
          <w:p w:rsidR="000A2965" w:rsidRPr="000A2965" w:rsidRDefault="0087273F" w:rsidP="000A2965">
            <w:pPr>
              <w:keepNext/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0A2965">
              <w:rPr>
                <w:sz w:val="20"/>
                <w:szCs w:val="20"/>
                <w:lang w:eastAsia="ru-RU"/>
              </w:rPr>
              <w:t>организация санитарно-защитных зон, зон санитарного разрыва и охранных зон для вновь создаваемых, реконструируемых и существующих объектов капитального строительства с различными нормативами воздействия на окружающую среду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87273F" w:rsidRPr="000A2965" w:rsidRDefault="0087273F" w:rsidP="00FD5C6D">
            <w:pPr>
              <w:keepNext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96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87273F" w:rsidRPr="000A2965" w:rsidRDefault="0087273F" w:rsidP="00FD5C6D">
            <w:pPr>
              <w:keepNext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96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8" w:type="pct"/>
            <w:vMerge/>
            <w:vAlign w:val="center"/>
          </w:tcPr>
          <w:p w:rsidR="0087273F" w:rsidRPr="000A2965" w:rsidRDefault="0087273F" w:rsidP="004D2FF9">
            <w:pPr>
              <w:keepNext/>
              <w:tabs>
                <w:tab w:val="left" w:pos="709"/>
              </w:tabs>
              <w:suppressAutoHyphens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A2965" w:rsidRPr="000A2965" w:rsidTr="00485CA5">
        <w:trPr>
          <w:trHeight w:val="20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0A2965" w:rsidRPr="000A2965" w:rsidRDefault="001B059D" w:rsidP="004D2FF9">
            <w:pPr>
              <w:tabs>
                <w:tab w:val="left" w:pos="709"/>
              </w:tabs>
              <w:suppressAutoHyphens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15" w:type="pct"/>
            <w:shd w:val="clear" w:color="auto" w:fill="auto"/>
            <w:noWrap/>
            <w:hideMark/>
          </w:tcPr>
          <w:p w:rsidR="000A2965" w:rsidRPr="000A2965" w:rsidRDefault="000A2965" w:rsidP="001646D4">
            <w:pPr>
              <w:keepNext/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0A2965">
              <w:rPr>
                <w:sz w:val="20"/>
                <w:szCs w:val="20"/>
                <w:lang w:eastAsia="ru-RU"/>
              </w:rPr>
              <w:t>инвентаризация земель выделенных под промышленное использование с целью составления реестра инвестиционных площадок;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0A2965" w:rsidRPr="000A2965" w:rsidRDefault="000A2965" w:rsidP="000A2965">
            <w:pPr>
              <w:keepNext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96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0A2965" w:rsidRPr="000A2965" w:rsidRDefault="000A2965" w:rsidP="000A2965">
            <w:pPr>
              <w:keepNext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96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8" w:type="pct"/>
            <w:vMerge w:val="restart"/>
            <w:vAlign w:val="center"/>
          </w:tcPr>
          <w:p w:rsidR="000A2965" w:rsidRPr="000A2965" w:rsidRDefault="003E488C" w:rsidP="00485CA5">
            <w:pPr>
              <w:keepNext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р</w:t>
            </w:r>
            <w:r w:rsidR="000A2965">
              <w:rPr>
                <w:rFonts w:eastAsia="Times New Roman"/>
                <w:sz w:val="20"/>
                <w:szCs w:val="20"/>
                <w:lang w:eastAsia="ru-RU"/>
              </w:rPr>
              <w:t>азвитие экономики сельсовета</w:t>
            </w:r>
          </w:p>
        </w:tc>
      </w:tr>
      <w:tr w:rsidR="000A2965" w:rsidRPr="000A2965" w:rsidTr="000A2965">
        <w:trPr>
          <w:trHeight w:val="20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0A2965" w:rsidRPr="000A2965" w:rsidRDefault="001B059D" w:rsidP="004D2FF9">
            <w:pPr>
              <w:tabs>
                <w:tab w:val="left" w:pos="709"/>
              </w:tabs>
              <w:suppressAutoHyphens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815" w:type="pct"/>
            <w:shd w:val="clear" w:color="auto" w:fill="auto"/>
            <w:noWrap/>
            <w:hideMark/>
          </w:tcPr>
          <w:p w:rsidR="000A2965" w:rsidRPr="000A2965" w:rsidRDefault="000A2965" w:rsidP="000A2965">
            <w:pPr>
              <w:keepNext/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0A2965">
              <w:rPr>
                <w:sz w:val="20"/>
                <w:szCs w:val="20"/>
                <w:lang w:eastAsia="ru-RU"/>
              </w:rPr>
              <w:t>выделение в качестве инвестиционных площадок для развития малого и среднего предпринимательства не действующих, фактически заброшенных промышленных площадок;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0A2965" w:rsidRPr="000A2965" w:rsidRDefault="000A2965" w:rsidP="000A2965">
            <w:pPr>
              <w:keepNext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96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0A2965" w:rsidRPr="000A2965" w:rsidRDefault="000A2965" w:rsidP="000A2965">
            <w:pPr>
              <w:keepNext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96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8" w:type="pct"/>
            <w:vMerge/>
            <w:vAlign w:val="center"/>
          </w:tcPr>
          <w:p w:rsidR="000A2965" w:rsidRPr="000A2965" w:rsidRDefault="000A2965" w:rsidP="004D2FF9">
            <w:pPr>
              <w:keepNext/>
              <w:tabs>
                <w:tab w:val="left" w:pos="709"/>
              </w:tabs>
              <w:suppressAutoHyphens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A2965" w:rsidRPr="000A2965" w:rsidTr="000A2965">
        <w:trPr>
          <w:trHeight w:val="20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0A2965" w:rsidRPr="000A2965" w:rsidRDefault="000A2965" w:rsidP="001B059D">
            <w:pPr>
              <w:tabs>
                <w:tab w:val="left" w:pos="709"/>
              </w:tabs>
              <w:suppressAutoHyphens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  <w:r w:rsidR="001B059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5" w:type="pct"/>
            <w:shd w:val="clear" w:color="auto" w:fill="auto"/>
            <w:noWrap/>
            <w:hideMark/>
          </w:tcPr>
          <w:p w:rsidR="000A2965" w:rsidRPr="000A2965" w:rsidRDefault="000A2965" w:rsidP="001B059D">
            <w:pPr>
              <w:keepNext/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0A2965">
              <w:rPr>
                <w:sz w:val="20"/>
                <w:szCs w:val="20"/>
                <w:lang w:eastAsia="ru-RU"/>
              </w:rPr>
              <w:t>формирование зон для размещения объектов малого предпринимательства (объекты торговли, досуга, общественного питания и т.д.)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0A2965" w:rsidRPr="000A2965" w:rsidRDefault="000A2965" w:rsidP="000A2965">
            <w:pPr>
              <w:keepNext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96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0A2965" w:rsidRPr="000A2965" w:rsidRDefault="000A2965" w:rsidP="000A2965">
            <w:pPr>
              <w:keepNext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96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8" w:type="pct"/>
            <w:vMerge/>
            <w:vAlign w:val="center"/>
          </w:tcPr>
          <w:p w:rsidR="000A2965" w:rsidRPr="000A2965" w:rsidRDefault="000A2965" w:rsidP="004D2FF9">
            <w:pPr>
              <w:keepNext/>
              <w:tabs>
                <w:tab w:val="left" w:pos="709"/>
              </w:tabs>
              <w:suppressAutoHyphens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62CBE" w:rsidRPr="000A2965" w:rsidTr="00332DF7">
        <w:trPr>
          <w:trHeight w:val="20"/>
        </w:trPr>
        <w:tc>
          <w:tcPr>
            <w:tcW w:w="5000" w:type="pct"/>
            <w:gridSpan w:val="5"/>
            <w:vAlign w:val="center"/>
            <w:hideMark/>
          </w:tcPr>
          <w:p w:rsidR="00B62CBE" w:rsidRPr="000A2965" w:rsidRDefault="00B62CBE" w:rsidP="00A72E4B">
            <w:pPr>
              <w:keepNext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0A2965">
              <w:rPr>
                <w:rFonts w:eastAsia="Times New Roman"/>
                <w:b/>
                <w:sz w:val="20"/>
                <w:szCs w:val="20"/>
                <w:lang w:eastAsia="ru-RU"/>
              </w:rPr>
              <w:t>Расчетный срок</w:t>
            </w:r>
          </w:p>
        </w:tc>
      </w:tr>
      <w:tr w:rsidR="00216E4A" w:rsidRPr="000A2965" w:rsidTr="00332DF7">
        <w:trPr>
          <w:trHeight w:val="20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216E4A" w:rsidRPr="000A2965" w:rsidRDefault="00216E4A" w:rsidP="004D2FF9">
            <w:pPr>
              <w:tabs>
                <w:tab w:val="left" w:pos="709"/>
              </w:tabs>
              <w:suppressAutoHyphens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A296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5" w:type="pct"/>
            <w:shd w:val="clear" w:color="auto" w:fill="auto"/>
            <w:noWrap/>
            <w:vAlign w:val="center"/>
            <w:hideMark/>
          </w:tcPr>
          <w:p w:rsidR="00216E4A" w:rsidRPr="000A2965" w:rsidRDefault="00216E4A" w:rsidP="00A50992">
            <w:pPr>
              <w:keepNext/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0A2965">
              <w:rPr>
                <w:rFonts w:eastAsia="Times New Roman"/>
                <w:sz w:val="20"/>
                <w:szCs w:val="20"/>
                <w:lang w:eastAsia="ru-RU"/>
              </w:rPr>
              <w:t>индивидуальная застройка с жилыми зданиями на 1 семью, этажностью от 1 до 3 этажей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216E4A" w:rsidRPr="000A2965" w:rsidRDefault="00216E4A" w:rsidP="00DB76C6">
            <w:pPr>
              <w:keepNext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965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0A2965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216E4A" w:rsidRPr="000A2965" w:rsidRDefault="00DB7AC5" w:rsidP="00A62FCC">
            <w:pPr>
              <w:keepNext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3350</w:t>
            </w:r>
          </w:p>
        </w:tc>
        <w:tc>
          <w:tcPr>
            <w:tcW w:w="1668" w:type="pct"/>
            <w:vMerge w:val="restart"/>
            <w:vAlign w:val="center"/>
          </w:tcPr>
          <w:p w:rsidR="00216E4A" w:rsidRPr="000A2965" w:rsidRDefault="00216E4A" w:rsidP="00DB76C6">
            <w:pPr>
              <w:keepNext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965">
              <w:rPr>
                <w:rFonts w:eastAsia="Times New Roman"/>
                <w:sz w:val="20"/>
                <w:szCs w:val="20"/>
                <w:lang w:eastAsia="ru-RU"/>
              </w:rPr>
              <w:t>улучшение жилищных условий</w:t>
            </w:r>
          </w:p>
        </w:tc>
      </w:tr>
      <w:tr w:rsidR="00216E4A" w:rsidRPr="000A2965" w:rsidTr="00332DF7">
        <w:trPr>
          <w:trHeight w:val="20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216E4A" w:rsidRPr="000A2965" w:rsidRDefault="00A72E4B" w:rsidP="004D2FF9">
            <w:pPr>
              <w:tabs>
                <w:tab w:val="left" w:pos="709"/>
              </w:tabs>
              <w:suppressAutoHyphens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A296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5" w:type="pct"/>
            <w:shd w:val="clear" w:color="auto" w:fill="auto"/>
            <w:noWrap/>
            <w:vAlign w:val="center"/>
            <w:hideMark/>
          </w:tcPr>
          <w:p w:rsidR="00216E4A" w:rsidRPr="00DB7AC5" w:rsidRDefault="00216E4A" w:rsidP="00A50992">
            <w:pPr>
              <w:keepNext/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A2965">
              <w:rPr>
                <w:sz w:val="20"/>
                <w:szCs w:val="20"/>
              </w:rPr>
              <w:t>подготовка документации по планировке территории, а также, документации, необходимой для проведения торгов на право заключения договоров аренды земельных участков для комплексного освоения в целях жилищного строительства, в том числе для организации нового индивидуального жилищного строительства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216E4A" w:rsidRPr="000A2965" w:rsidRDefault="00216E4A" w:rsidP="00DB76C6">
            <w:pPr>
              <w:keepNext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96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216E4A" w:rsidRPr="000A2965" w:rsidRDefault="00216E4A" w:rsidP="00A62FCC">
            <w:pPr>
              <w:keepNext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96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8" w:type="pct"/>
            <w:vMerge/>
            <w:vAlign w:val="center"/>
          </w:tcPr>
          <w:p w:rsidR="00216E4A" w:rsidRPr="000A2965" w:rsidRDefault="00216E4A" w:rsidP="00DB76C6">
            <w:pPr>
              <w:keepNext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20686" w:rsidRPr="000A2965" w:rsidTr="00B54D84">
        <w:trPr>
          <w:trHeight w:val="20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820686" w:rsidRPr="000A2965" w:rsidRDefault="00DB7AC5" w:rsidP="004D2FF9">
            <w:pPr>
              <w:tabs>
                <w:tab w:val="left" w:pos="709"/>
              </w:tabs>
              <w:suppressAutoHyphens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15" w:type="pct"/>
            <w:shd w:val="clear" w:color="auto" w:fill="auto"/>
            <w:noWrap/>
            <w:vAlign w:val="center"/>
            <w:hideMark/>
          </w:tcPr>
          <w:p w:rsidR="00820686" w:rsidRPr="00820686" w:rsidRDefault="00984144" w:rsidP="00984144">
            <w:pPr>
              <w:keepNext/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магазина </w:t>
            </w:r>
            <w:r w:rsidR="00DB7AC5" w:rsidRPr="00DB7AC5">
              <w:rPr>
                <w:sz w:val="20"/>
                <w:szCs w:val="20"/>
              </w:rPr>
              <w:t>около планируемой жилой застройки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820686" w:rsidRPr="000A2965" w:rsidRDefault="00820686" w:rsidP="00FA65B4">
            <w:pPr>
              <w:keepNext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965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0A2965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820686" w:rsidRPr="000A2965" w:rsidRDefault="00820686" w:rsidP="00FA65B4">
            <w:pPr>
              <w:keepNext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</w:t>
            </w:r>
            <w:r w:rsidRPr="000A296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8" w:type="pct"/>
            <w:vAlign w:val="center"/>
          </w:tcPr>
          <w:p w:rsidR="00820686" w:rsidRPr="000A2965" w:rsidRDefault="00820686" w:rsidP="00DB76C6">
            <w:pPr>
              <w:keepNext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965">
              <w:rPr>
                <w:rFonts w:eastAsia="Times New Roman"/>
                <w:sz w:val="20"/>
                <w:szCs w:val="20"/>
                <w:lang w:eastAsia="ru-RU"/>
              </w:rPr>
              <w:t>повышение степени комфортности проживания</w:t>
            </w:r>
          </w:p>
        </w:tc>
      </w:tr>
      <w:tr w:rsidR="00A50992" w:rsidRPr="000A2965" w:rsidTr="00192DC9">
        <w:trPr>
          <w:trHeight w:val="20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A50992" w:rsidRPr="000A2965" w:rsidRDefault="00DB7AC5" w:rsidP="004D2FF9">
            <w:pPr>
              <w:tabs>
                <w:tab w:val="left" w:pos="709"/>
              </w:tabs>
              <w:suppressAutoHyphens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15" w:type="pct"/>
            <w:shd w:val="clear" w:color="auto" w:fill="auto"/>
            <w:noWrap/>
            <w:vAlign w:val="center"/>
            <w:hideMark/>
          </w:tcPr>
          <w:p w:rsidR="00A50992" w:rsidRPr="000A2965" w:rsidRDefault="00B93272" w:rsidP="00A50992">
            <w:pPr>
              <w:keepNext/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прокладка новых улиц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A50992" w:rsidRPr="000A2965" w:rsidRDefault="00A50992" w:rsidP="00DB76C6">
            <w:pPr>
              <w:keepNext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965">
              <w:rPr>
                <w:rFonts w:eastAsia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A50992" w:rsidRPr="000A2965" w:rsidRDefault="0045173E" w:rsidP="00DB7AC5">
            <w:pPr>
              <w:keepNext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7,</w:t>
            </w:r>
            <w:r w:rsidR="00DB7AC5">
              <w:rPr>
                <w:rFonts w:eastAsia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668" w:type="pct"/>
            <w:vMerge w:val="restart"/>
            <w:vAlign w:val="center"/>
          </w:tcPr>
          <w:p w:rsidR="00A50992" w:rsidRPr="000A2965" w:rsidRDefault="00A50992" w:rsidP="00DB76C6">
            <w:pPr>
              <w:keepNext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965">
              <w:rPr>
                <w:rFonts w:eastAsia="Times New Roman"/>
                <w:sz w:val="20"/>
                <w:szCs w:val="20"/>
                <w:lang w:eastAsia="ru-RU"/>
              </w:rPr>
              <w:t>повышение комфортности проживания, обеспечение постоянного транспортного сообщения, снижение количества ДТП</w:t>
            </w:r>
          </w:p>
        </w:tc>
      </w:tr>
      <w:tr w:rsidR="00B93272" w:rsidRPr="000A2965" w:rsidTr="00192DC9">
        <w:trPr>
          <w:trHeight w:val="20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B93272" w:rsidRPr="000A2965" w:rsidRDefault="00DB7AC5" w:rsidP="004D2FF9">
            <w:pPr>
              <w:tabs>
                <w:tab w:val="left" w:pos="709"/>
              </w:tabs>
              <w:suppressAutoHyphens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15" w:type="pct"/>
            <w:shd w:val="clear" w:color="auto" w:fill="auto"/>
            <w:noWrap/>
            <w:vAlign w:val="center"/>
            <w:hideMark/>
          </w:tcPr>
          <w:p w:rsidR="00B93272" w:rsidRDefault="00B93272" w:rsidP="00884683">
            <w:pPr>
              <w:keepNext/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B93272">
              <w:rPr>
                <w:rFonts w:eastAsia="Times New Roman"/>
                <w:sz w:val="20"/>
                <w:szCs w:val="20"/>
                <w:lang w:eastAsia="ru-RU"/>
              </w:rPr>
              <w:t xml:space="preserve">прокладка новых дорог </w:t>
            </w:r>
            <w:r w:rsidR="00884683">
              <w:rPr>
                <w:rFonts w:eastAsia="Times New Roman"/>
                <w:sz w:val="20"/>
                <w:szCs w:val="20"/>
                <w:lang w:eastAsia="ru-RU"/>
              </w:rPr>
              <w:t>местного</w:t>
            </w:r>
            <w:r w:rsidRPr="00B93272">
              <w:rPr>
                <w:rFonts w:eastAsia="Times New Roman"/>
                <w:sz w:val="20"/>
                <w:szCs w:val="20"/>
                <w:lang w:eastAsia="ru-RU"/>
              </w:rPr>
              <w:t xml:space="preserve"> значения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B93272" w:rsidRPr="000A2965" w:rsidRDefault="00B93272" w:rsidP="00E20DEE">
            <w:pPr>
              <w:keepNext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965">
              <w:rPr>
                <w:rFonts w:eastAsia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B93272" w:rsidRPr="000A2965" w:rsidRDefault="00DB7AC5" w:rsidP="00E20DEE">
            <w:pPr>
              <w:keepNext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1668" w:type="pct"/>
            <w:vMerge/>
            <w:vAlign w:val="center"/>
          </w:tcPr>
          <w:p w:rsidR="00B93272" w:rsidRPr="000A2965" w:rsidRDefault="00B93272" w:rsidP="00DB76C6">
            <w:pPr>
              <w:keepNext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50992" w:rsidRPr="000A2965" w:rsidTr="00192DC9">
        <w:trPr>
          <w:trHeight w:val="20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A50992" w:rsidRPr="000A2965" w:rsidRDefault="00DB7AC5" w:rsidP="004D2FF9">
            <w:pPr>
              <w:tabs>
                <w:tab w:val="left" w:pos="709"/>
              </w:tabs>
              <w:suppressAutoHyphens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15" w:type="pct"/>
            <w:shd w:val="clear" w:color="auto" w:fill="auto"/>
            <w:noWrap/>
            <w:vAlign w:val="center"/>
            <w:hideMark/>
          </w:tcPr>
          <w:p w:rsidR="00A50992" w:rsidRPr="000A2965" w:rsidRDefault="00A50992" w:rsidP="00A50992">
            <w:pPr>
              <w:keepNext/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0A2965">
              <w:rPr>
                <w:sz w:val="20"/>
                <w:szCs w:val="20"/>
              </w:rPr>
              <w:t>замена поврежденных и установка новых дорожных ограждений, замена поврежденных и установка недостающих дорожных знаков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A50992" w:rsidRPr="000A2965" w:rsidRDefault="00A50992" w:rsidP="00DB76C6">
            <w:pPr>
              <w:keepNext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96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A50992" w:rsidRPr="000A2965" w:rsidRDefault="00A50992" w:rsidP="00DB76C6">
            <w:pPr>
              <w:keepNext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96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8" w:type="pct"/>
            <w:vMerge/>
            <w:vAlign w:val="center"/>
          </w:tcPr>
          <w:p w:rsidR="00A50992" w:rsidRPr="000A2965" w:rsidRDefault="00A50992" w:rsidP="00DB76C6">
            <w:pPr>
              <w:keepNext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62CBE" w:rsidRPr="000A2965" w:rsidTr="00332DF7">
        <w:trPr>
          <w:trHeight w:val="20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B62CBE" w:rsidRPr="000A2965" w:rsidRDefault="00DB7AC5" w:rsidP="004D2FF9">
            <w:pPr>
              <w:tabs>
                <w:tab w:val="left" w:pos="709"/>
              </w:tabs>
              <w:suppressAutoHyphens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15" w:type="pct"/>
            <w:shd w:val="clear" w:color="auto" w:fill="auto"/>
            <w:noWrap/>
            <w:vAlign w:val="center"/>
            <w:hideMark/>
          </w:tcPr>
          <w:p w:rsidR="00B62CBE" w:rsidRPr="000A2965" w:rsidRDefault="00B62CBE" w:rsidP="00A50992">
            <w:pPr>
              <w:keepNext/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0A2965">
              <w:rPr>
                <w:rFonts w:eastAsia="Times New Roman"/>
                <w:sz w:val="20"/>
                <w:szCs w:val="20"/>
                <w:lang w:eastAsia="ru-RU"/>
              </w:rPr>
              <w:t xml:space="preserve">подключение </w:t>
            </w:r>
            <w:proofErr w:type="gramStart"/>
            <w:r w:rsidRPr="000A2965">
              <w:rPr>
                <w:rFonts w:eastAsia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0A2965">
              <w:rPr>
                <w:rFonts w:eastAsia="Times New Roman"/>
                <w:sz w:val="20"/>
                <w:szCs w:val="20"/>
                <w:lang w:eastAsia="ru-RU"/>
              </w:rPr>
              <w:t xml:space="preserve"> газоснабжения запланированных на расчетный срок объектов жилой и общественно-деловой застройки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B62CBE" w:rsidRPr="000A2965" w:rsidRDefault="00B62CBE" w:rsidP="00DB76C6">
            <w:pPr>
              <w:keepNext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96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B62CBE" w:rsidRPr="000A2965" w:rsidRDefault="00B62CBE" w:rsidP="00DB76C6">
            <w:pPr>
              <w:keepNext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96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8" w:type="pct"/>
            <w:vAlign w:val="center"/>
          </w:tcPr>
          <w:p w:rsidR="00B62CBE" w:rsidRPr="000A2965" w:rsidRDefault="00B62CBE" w:rsidP="00DB76C6">
            <w:pPr>
              <w:keepNext/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2965">
              <w:rPr>
                <w:rFonts w:eastAsia="Times New Roman"/>
                <w:sz w:val="20"/>
                <w:szCs w:val="20"/>
                <w:lang w:eastAsia="ru-RU"/>
              </w:rPr>
              <w:t>повышение степени комфортности проживания</w:t>
            </w:r>
          </w:p>
        </w:tc>
      </w:tr>
    </w:tbl>
    <w:p w:rsidR="009F5550" w:rsidRPr="00FD5C6D" w:rsidRDefault="009F5550" w:rsidP="004D2FF9">
      <w:pPr>
        <w:tabs>
          <w:tab w:val="left" w:pos="709"/>
        </w:tabs>
        <w:rPr>
          <w:color w:val="4F81BD" w:themeColor="accent1"/>
        </w:rPr>
      </w:pPr>
      <w:r w:rsidRPr="001C6B10">
        <w:t>Исполнение мероприятий будет способствовать созданию предпосылок для динамичного наращивания инвестиционно-финансового потенциала муниципального образования – основы его дальнейшего развития. Особое внимание будет</w:t>
      </w:r>
      <w:r w:rsidR="00BA70D5" w:rsidRPr="001C6B10">
        <w:t xml:space="preserve"> </w:t>
      </w:r>
      <w:r w:rsidRPr="001C6B10">
        <w:t>уделяться реализации высокоэффективных инвестиционных проектов со сроком окупаемости до трех лет, ориентированных на скорейшее решение основных задач программы и обеспечивающих уже на начальном этапе их реализации поступление дополнительных средств в местный и областной бюджет, создание новых рабочих мест</w:t>
      </w:r>
      <w:r w:rsidRPr="00FD5C6D">
        <w:rPr>
          <w:color w:val="4F81BD" w:themeColor="accent1"/>
        </w:rPr>
        <w:t xml:space="preserve">. </w:t>
      </w:r>
    </w:p>
    <w:p w:rsidR="009F5550" w:rsidRPr="00FD5C6D" w:rsidRDefault="009F5550" w:rsidP="004D2FF9">
      <w:pPr>
        <w:tabs>
          <w:tab w:val="left" w:pos="709"/>
        </w:tabs>
        <w:ind w:firstLine="708"/>
        <w:rPr>
          <w:color w:val="4F81BD" w:themeColor="accent1"/>
          <w:lang w:eastAsia="ru-RU"/>
        </w:rPr>
      </w:pPr>
    </w:p>
    <w:p w:rsidR="009F5550" w:rsidRPr="001C6B10" w:rsidRDefault="009F5550" w:rsidP="003158B1">
      <w:pPr>
        <w:keepNext/>
        <w:keepLines/>
        <w:pageBreakBefore/>
        <w:numPr>
          <w:ilvl w:val="0"/>
          <w:numId w:val="28"/>
        </w:numPr>
        <w:tabs>
          <w:tab w:val="left" w:pos="709"/>
        </w:tabs>
        <w:suppressAutoHyphens/>
        <w:spacing w:before="360" w:after="240"/>
        <w:ind w:left="357" w:hanging="357"/>
        <w:jc w:val="center"/>
        <w:outlineLvl w:val="0"/>
        <w:rPr>
          <w:b/>
          <w:sz w:val="32"/>
          <w:szCs w:val="32"/>
        </w:rPr>
      </w:pPr>
      <w:bookmarkStart w:id="391" w:name="_Toc324789299"/>
      <w:bookmarkStart w:id="392" w:name="_Toc324789442"/>
      <w:bookmarkStart w:id="393" w:name="_Toc353440092"/>
      <w:bookmarkStart w:id="394" w:name="_Toc328559329"/>
      <w:bookmarkStart w:id="395" w:name="_Toc358748522"/>
      <w:r w:rsidRPr="001C6B10">
        <w:rPr>
          <w:b/>
          <w:sz w:val="32"/>
          <w:szCs w:val="32"/>
        </w:rPr>
        <w:t>МЕРОПРИЯТИЯ, УТВЕРЖДЕННЫЕ ДОКУМЕНТАМИ ТЕРРИТОРИАЛЬНОГО ПЛАНИРОВАНИЯ КУРСКОЙ ОБЛАСТИ И</w:t>
      </w:r>
      <w:r w:rsidR="00BA70D5" w:rsidRPr="001C6B10">
        <w:rPr>
          <w:b/>
          <w:sz w:val="32"/>
          <w:szCs w:val="32"/>
        </w:rPr>
        <w:t xml:space="preserve"> </w:t>
      </w:r>
      <w:bookmarkEnd w:id="391"/>
      <w:bookmarkEnd w:id="392"/>
      <w:r w:rsidR="00A66B90">
        <w:rPr>
          <w:b/>
          <w:sz w:val="32"/>
          <w:szCs w:val="32"/>
        </w:rPr>
        <w:t>ОКТЯБРЬС</w:t>
      </w:r>
      <w:r w:rsidR="00E92027" w:rsidRPr="001C6B10">
        <w:rPr>
          <w:b/>
          <w:sz w:val="32"/>
          <w:szCs w:val="32"/>
        </w:rPr>
        <w:t>КОГО РАЙОНА</w:t>
      </w:r>
      <w:bookmarkEnd w:id="393"/>
      <w:bookmarkEnd w:id="394"/>
      <w:bookmarkEnd w:id="395"/>
    </w:p>
    <w:p w:rsidR="009F5550" w:rsidRDefault="009F5550" w:rsidP="004D2FF9">
      <w:pPr>
        <w:tabs>
          <w:tab w:val="left" w:pos="709"/>
        </w:tabs>
      </w:pPr>
      <w:r w:rsidRPr="001C6B10">
        <w:t xml:space="preserve">Схемой территориального планирования Курской области и </w:t>
      </w:r>
      <w:r w:rsidR="00A66B90">
        <w:t>Октябрьс</w:t>
      </w:r>
      <w:r w:rsidR="00EB1111" w:rsidRPr="001C6B10">
        <w:t xml:space="preserve">кого района </w:t>
      </w:r>
      <w:r w:rsidRPr="001C6B10">
        <w:t xml:space="preserve">Курской области запланированы следующие мероприятия, касающиеся муниципального образования </w:t>
      </w:r>
      <w:r w:rsidR="00DE714A" w:rsidRPr="001C6B10">
        <w:t>«</w:t>
      </w:r>
      <w:r w:rsidR="00A66B90">
        <w:t>Никольс</w:t>
      </w:r>
      <w:r w:rsidR="003B6E6D" w:rsidRPr="001C6B10">
        <w:t>кий сельсовет</w:t>
      </w:r>
      <w:r w:rsidR="00DE714A" w:rsidRPr="001C6B10">
        <w:t>»</w:t>
      </w:r>
      <w:r w:rsidRPr="001C6B10">
        <w:t xml:space="preserve">: </w:t>
      </w:r>
    </w:p>
    <w:p w:rsidR="009F5550" w:rsidRPr="00640174" w:rsidRDefault="009F5550" w:rsidP="004D2FF9">
      <w:pPr>
        <w:tabs>
          <w:tab w:val="left" w:pos="709"/>
        </w:tabs>
        <w:rPr>
          <w:b/>
        </w:rPr>
      </w:pPr>
      <w:r w:rsidRPr="00640174">
        <w:rPr>
          <w:b/>
        </w:rPr>
        <w:t xml:space="preserve">Предложения по </w:t>
      </w:r>
      <w:r w:rsidR="00727A3F" w:rsidRPr="00640174">
        <w:rPr>
          <w:b/>
        </w:rPr>
        <w:t xml:space="preserve">развитию </w:t>
      </w:r>
      <w:r w:rsidRPr="00640174">
        <w:rPr>
          <w:b/>
        </w:rPr>
        <w:t>инженерной инфраструктур</w:t>
      </w:r>
      <w:r w:rsidR="00727A3F" w:rsidRPr="00640174">
        <w:rPr>
          <w:b/>
        </w:rPr>
        <w:t>ы</w:t>
      </w:r>
      <w:r w:rsidRPr="00640174">
        <w:rPr>
          <w:b/>
        </w:rPr>
        <w:t>:</w:t>
      </w:r>
    </w:p>
    <w:p w:rsidR="00226F89" w:rsidRPr="00640174" w:rsidRDefault="00226F89" w:rsidP="00226F89">
      <w:pPr>
        <w:pStyle w:val="a5"/>
        <w:numPr>
          <w:ilvl w:val="0"/>
          <w:numId w:val="39"/>
        </w:numPr>
        <w:tabs>
          <w:tab w:val="left" w:pos="709"/>
        </w:tabs>
        <w:rPr>
          <w:b/>
          <w:i/>
        </w:rPr>
      </w:pPr>
      <w:r w:rsidRPr="00640174">
        <w:rPr>
          <w:b/>
          <w:i/>
        </w:rPr>
        <w:t>Расчетный срок строительства</w:t>
      </w:r>
    </w:p>
    <w:p w:rsidR="006909B1" w:rsidRPr="00640174" w:rsidRDefault="00DB7AC5" w:rsidP="00226F89">
      <w:pPr>
        <w:pStyle w:val="a5"/>
        <w:numPr>
          <w:ilvl w:val="0"/>
          <w:numId w:val="54"/>
        </w:numPr>
        <w:tabs>
          <w:tab w:val="left" w:pos="709"/>
        </w:tabs>
        <w:ind w:left="2552"/>
      </w:pPr>
      <w:r>
        <w:t>р</w:t>
      </w:r>
      <w:r w:rsidR="000418E5" w:rsidRPr="00640174">
        <w:t>еконструкция сетей и объектов</w:t>
      </w:r>
      <w:r>
        <w:t xml:space="preserve"> инженерной инфраструктуры.</w:t>
      </w:r>
    </w:p>
    <w:p w:rsidR="009F5550" w:rsidRPr="00DA50C7" w:rsidRDefault="009F5550" w:rsidP="003158B1">
      <w:pPr>
        <w:keepNext/>
        <w:keepLines/>
        <w:pageBreakBefore/>
        <w:numPr>
          <w:ilvl w:val="0"/>
          <w:numId w:val="28"/>
        </w:numPr>
        <w:tabs>
          <w:tab w:val="left" w:pos="709"/>
        </w:tabs>
        <w:suppressAutoHyphens/>
        <w:spacing w:before="360" w:after="240"/>
        <w:ind w:left="357" w:hanging="357"/>
        <w:jc w:val="center"/>
        <w:outlineLvl w:val="0"/>
        <w:rPr>
          <w:b/>
          <w:sz w:val="32"/>
          <w:szCs w:val="32"/>
        </w:rPr>
      </w:pPr>
      <w:bookmarkStart w:id="396" w:name="_Toc324789300"/>
      <w:bookmarkStart w:id="397" w:name="_Toc324789443"/>
      <w:bookmarkStart w:id="398" w:name="_Toc328559330"/>
      <w:bookmarkStart w:id="399" w:name="_Toc353440093"/>
      <w:bookmarkStart w:id="400" w:name="_Toc358748523"/>
      <w:r w:rsidRPr="00DA50C7">
        <w:rPr>
          <w:b/>
          <w:sz w:val="32"/>
          <w:szCs w:val="32"/>
        </w:rPr>
        <w:t>ПРЕДЛОЖЕНИЯ ПО ИЗМЕНЕНИЮ ГРАНИЦ МУНИЦИПАЛЬНОГО ОБРАЗОВАНИЯ И БАЛАНСА ЗЕМЕЛЬ</w:t>
      </w:r>
      <w:r w:rsidR="00BA70D5" w:rsidRPr="00DA50C7">
        <w:rPr>
          <w:b/>
          <w:sz w:val="32"/>
          <w:szCs w:val="32"/>
        </w:rPr>
        <w:t xml:space="preserve"> </w:t>
      </w:r>
      <w:r w:rsidRPr="00DA50C7">
        <w:rPr>
          <w:b/>
          <w:sz w:val="32"/>
          <w:szCs w:val="32"/>
        </w:rPr>
        <w:t>В ПРЕДЕЛАХ ПЕРСПЕКТИВНОЙ ГРАНИЦЫ МУНИЦИПАЛЬНОГО ОБРАЗОВАНИЯ</w:t>
      </w:r>
      <w:bookmarkEnd w:id="396"/>
      <w:bookmarkEnd w:id="397"/>
      <w:bookmarkEnd w:id="398"/>
      <w:bookmarkEnd w:id="399"/>
      <w:bookmarkEnd w:id="400"/>
    </w:p>
    <w:p w:rsidR="00883981" w:rsidRPr="00EC5130" w:rsidRDefault="00883981" w:rsidP="004D2FF9">
      <w:pPr>
        <w:pStyle w:val="a5"/>
        <w:tabs>
          <w:tab w:val="left" w:pos="709"/>
        </w:tabs>
        <w:suppressAutoHyphens/>
        <w:ind w:left="0"/>
        <w:rPr>
          <w:iCs/>
        </w:rPr>
      </w:pPr>
      <w:r w:rsidRPr="00EC5130">
        <w:rPr>
          <w:iCs/>
        </w:rPr>
        <w:t xml:space="preserve">Мероприятия по изменению и/или уточнению границ </w:t>
      </w:r>
      <w:r w:rsidR="00A66B90">
        <w:rPr>
          <w:iCs/>
        </w:rPr>
        <w:t>Никольс</w:t>
      </w:r>
      <w:r w:rsidR="003B6E6D">
        <w:rPr>
          <w:iCs/>
        </w:rPr>
        <w:t>кого сельсовета</w:t>
      </w:r>
      <w:r w:rsidRPr="00EC5130">
        <w:rPr>
          <w:iCs/>
        </w:rPr>
        <w:t xml:space="preserve"> Генеральным планом не предусматриваются.</w:t>
      </w:r>
    </w:p>
    <w:p w:rsidR="00890768" w:rsidRPr="00EC5130" w:rsidRDefault="00890768" w:rsidP="004D2FF9">
      <w:pPr>
        <w:tabs>
          <w:tab w:val="left" w:pos="709"/>
        </w:tabs>
        <w:rPr>
          <w:bCs/>
        </w:rPr>
      </w:pPr>
    </w:p>
    <w:p w:rsidR="00EC5130" w:rsidRPr="00EC5130" w:rsidRDefault="00EC5130" w:rsidP="004D2FF9">
      <w:pPr>
        <w:tabs>
          <w:tab w:val="left" w:pos="709"/>
        </w:tabs>
        <w:rPr>
          <w:bCs/>
        </w:rPr>
      </w:pPr>
    </w:p>
    <w:p w:rsidR="00890768" w:rsidRPr="00DA50C7" w:rsidRDefault="00890768" w:rsidP="003158B1">
      <w:pPr>
        <w:keepNext/>
        <w:keepLines/>
        <w:pageBreakBefore/>
        <w:numPr>
          <w:ilvl w:val="0"/>
          <w:numId w:val="28"/>
        </w:numPr>
        <w:tabs>
          <w:tab w:val="left" w:pos="709"/>
        </w:tabs>
        <w:suppressAutoHyphens/>
        <w:spacing w:before="360" w:after="240"/>
        <w:ind w:left="357" w:hanging="357"/>
        <w:jc w:val="center"/>
        <w:outlineLvl w:val="0"/>
        <w:rPr>
          <w:b/>
          <w:sz w:val="32"/>
          <w:szCs w:val="32"/>
        </w:rPr>
      </w:pPr>
      <w:bookmarkStart w:id="401" w:name="_Toc335659801"/>
      <w:bookmarkStart w:id="402" w:name="_Toc341691672"/>
      <w:bookmarkStart w:id="403" w:name="_Toc353440094"/>
      <w:bookmarkStart w:id="404" w:name="_Toc358748524"/>
      <w:r w:rsidRPr="00DA50C7">
        <w:rPr>
          <w:b/>
          <w:sz w:val="32"/>
          <w:szCs w:val="32"/>
        </w:rPr>
        <w:t>ТЕХНИКО-ЭКОНОМИЧЕСКИЕ ПОКАЗАТЕЛИ</w:t>
      </w:r>
      <w:bookmarkEnd w:id="401"/>
      <w:bookmarkEnd w:id="402"/>
      <w:bookmarkEnd w:id="403"/>
      <w:bookmarkEnd w:id="404"/>
    </w:p>
    <w:p w:rsidR="00F9349D" w:rsidRPr="00F9349D" w:rsidRDefault="00F9349D" w:rsidP="00F9349D">
      <w:pPr>
        <w:tabs>
          <w:tab w:val="left" w:pos="709"/>
        </w:tabs>
        <w:spacing w:line="240" w:lineRule="auto"/>
        <w:ind w:firstLine="0"/>
        <w:rPr>
          <w:rFonts w:eastAsia="Times New Roman"/>
          <w:b/>
          <w:kern w:val="0"/>
          <w:sz w:val="20"/>
          <w:szCs w:val="20"/>
          <w:lang w:eastAsia="ru-RU"/>
        </w:rPr>
      </w:pPr>
      <w:r w:rsidRPr="00F9349D">
        <w:rPr>
          <w:rFonts w:eastAsia="Times New Roman"/>
          <w:b/>
          <w:kern w:val="0"/>
          <w:sz w:val="20"/>
          <w:szCs w:val="20"/>
          <w:lang w:eastAsia="ru-RU"/>
        </w:rPr>
        <w:t xml:space="preserve">Таблица </w:t>
      </w:r>
      <w:r w:rsidR="00B91FD5" w:rsidRPr="00F9349D">
        <w:rPr>
          <w:rFonts w:eastAsia="Times New Roman"/>
          <w:b/>
          <w:kern w:val="0"/>
          <w:sz w:val="20"/>
          <w:szCs w:val="20"/>
          <w:lang w:eastAsia="ru-RU"/>
        </w:rPr>
        <w:fldChar w:fldCharType="begin"/>
      </w:r>
      <w:r w:rsidRPr="00F9349D">
        <w:rPr>
          <w:rFonts w:eastAsia="Times New Roman"/>
          <w:b/>
          <w:kern w:val="0"/>
          <w:sz w:val="20"/>
          <w:szCs w:val="20"/>
          <w:lang w:eastAsia="ru-RU"/>
        </w:rPr>
        <w:instrText xml:space="preserve"> SEQ Таблица \* ARABIC </w:instrText>
      </w:r>
      <w:r w:rsidR="00B91FD5" w:rsidRPr="00F9349D">
        <w:rPr>
          <w:rFonts w:eastAsia="Times New Roman"/>
          <w:b/>
          <w:kern w:val="0"/>
          <w:sz w:val="20"/>
          <w:szCs w:val="20"/>
          <w:lang w:eastAsia="ru-RU"/>
        </w:rPr>
        <w:fldChar w:fldCharType="separate"/>
      </w:r>
      <w:r w:rsidR="00DE2AF2">
        <w:rPr>
          <w:rFonts w:eastAsia="Times New Roman"/>
          <w:b/>
          <w:noProof/>
          <w:kern w:val="0"/>
          <w:sz w:val="20"/>
          <w:szCs w:val="20"/>
          <w:lang w:eastAsia="ru-RU"/>
        </w:rPr>
        <w:t>33</w:t>
      </w:r>
      <w:r w:rsidR="00B91FD5" w:rsidRPr="00F9349D">
        <w:rPr>
          <w:rFonts w:eastAsia="Times New Roman"/>
          <w:b/>
          <w:kern w:val="0"/>
          <w:sz w:val="20"/>
          <w:szCs w:val="20"/>
          <w:lang w:eastAsia="ru-RU"/>
        </w:rPr>
        <w:fldChar w:fldCharType="end"/>
      </w:r>
      <w:r w:rsidRPr="00F9349D">
        <w:rPr>
          <w:rFonts w:eastAsia="Times New Roman"/>
          <w:b/>
          <w:kern w:val="0"/>
          <w:sz w:val="20"/>
          <w:szCs w:val="20"/>
          <w:lang w:eastAsia="ru-RU"/>
        </w:rPr>
        <w:t xml:space="preserve"> </w:t>
      </w:r>
      <w:r w:rsidR="007442D7">
        <w:rPr>
          <w:rFonts w:eastAsia="Times New Roman"/>
          <w:b/>
          <w:kern w:val="0"/>
          <w:sz w:val="20"/>
          <w:szCs w:val="20"/>
          <w:lang w:eastAsia="ru-RU"/>
        </w:rPr>
        <w:t xml:space="preserve">– </w:t>
      </w:r>
      <w:r w:rsidRPr="00F9349D">
        <w:rPr>
          <w:rFonts w:eastAsia="Times New Roman"/>
          <w:b/>
          <w:kern w:val="0"/>
          <w:sz w:val="20"/>
          <w:szCs w:val="20"/>
          <w:lang w:eastAsia="ru-RU"/>
        </w:rPr>
        <w:t>Основные</w:t>
      </w:r>
      <w:r w:rsidR="007442D7">
        <w:rPr>
          <w:rFonts w:eastAsia="Times New Roman"/>
          <w:b/>
          <w:kern w:val="0"/>
          <w:sz w:val="20"/>
          <w:szCs w:val="20"/>
          <w:lang w:eastAsia="ru-RU"/>
        </w:rPr>
        <w:t xml:space="preserve"> </w:t>
      </w:r>
      <w:r w:rsidRPr="00F9349D">
        <w:rPr>
          <w:rFonts w:eastAsia="Times New Roman"/>
          <w:b/>
          <w:kern w:val="0"/>
          <w:sz w:val="20"/>
          <w:szCs w:val="20"/>
          <w:lang w:eastAsia="ru-RU"/>
        </w:rPr>
        <w:t xml:space="preserve">технико-экономические показатели генерального плана </w:t>
      </w:r>
      <w:r w:rsidR="00A66B90">
        <w:rPr>
          <w:rFonts w:eastAsia="Times New Roman"/>
          <w:b/>
          <w:kern w:val="0"/>
          <w:sz w:val="20"/>
          <w:szCs w:val="20"/>
          <w:lang w:eastAsia="ru-RU"/>
        </w:rPr>
        <w:t>Никольс</w:t>
      </w:r>
      <w:r w:rsidRPr="00F9349D">
        <w:rPr>
          <w:rFonts w:eastAsia="Times New Roman"/>
          <w:b/>
          <w:kern w:val="0"/>
          <w:sz w:val="20"/>
          <w:szCs w:val="20"/>
          <w:lang w:eastAsia="ru-RU"/>
        </w:rPr>
        <w:t>кого сельсовета</w:t>
      </w:r>
    </w:p>
    <w:tbl>
      <w:tblPr>
        <w:tblW w:w="5000" w:type="pct"/>
        <w:tblLook w:val="04A0"/>
      </w:tblPr>
      <w:tblGrid>
        <w:gridCol w:w="1024"/>
        <w:gridCol w:w="3981"/>
        <w:gridCol w:w="1631"/>
        <w:gridCol w:w="1409"/>
        <w:gridCol w:w="1525"/>
      </w:tblGrid>
      <w:tr w:rsidR="00DE2AF2" w:rsidRPr="00DE2AF2" w:rsidTr="001360C6">
        <w:trPr>
          <w:trHeight w:val="20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DE2AF2">
              <w:rPr>
                <w:rFonts w:eastAsia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DE2AF2">
              <w:rPr>
                <w:rFonts w:eastAsia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DE2AF2">
              <w:rPr>
                <w:rFonts w:eastAsia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0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b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B7AC5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b/>
                <w:sz w:val="20"/>
                <w:szCs w:val="20"/>
                <w:lang w:eastAsia="ru-RU"/>
              </w:rPr>
              <w:t>Современное состояние на 01.01.201</w:t>
            </w:r>
            <w:r w:rsidR="00DB7AC5">
              <w:rPr>
                <w:rFonts w:eastAsia="Times New Roman"/>
                <w:b/>
                <w:sz w:val="20"/>
                <w:szCs w:val="20"/>
                <w:lang w:eastAsia="ru-RU"/>
              </w:rPr>
              <w:t>4</w:t>
            </w:r>
            <w:r w:rsidRPr="00DE2AF2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b/>
                <w:sz w:val="20"/>
                <w:szCs w:val="20"/>
                <w:lang w:eastAsia="ru-RU"/>
              </w:rPr>
              <w:t>Расчетный срок</w:t>
            </w:r>
          </w:p>
        </w:tc>
      </w:tr>
      <w:tr w:rsidR="00DE2AF2" w:rsidRPr="00DE2AF2" w:rsidTr="001360C6">
        <w:trPr>
          <w:trHeight w:val="20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b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4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b/>
                <w:sz w:val="20"/>
                <w:szCs w:val="20"/>
                <w:lang w:eastAsia="ru-RU"/>
              </w:rPr>
              <w:t>Территория</w:t>
            </w:r>
          </w:p>
        </w:tc>
      </w:tr>
      <w:tr w:rsidR="001360C6" w:rsidRPr="00DE2AF2" w:rsidTr="001360C6">
        <w:trPr>
          <w:trHeight w:val="20"/>
        </w:trPr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C6" w:rsidRPr="00DE2AF2" w:rsidRDefault="001360C6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0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C6" w:rsidRPr="00DE2AF2" w:rsidRDefault="001360C6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Общая площадь земель сельского поселения в установленных границах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C6" w:rsidRPr="00DE2AF2" w:rsidRDefault="001360C6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C6" w:rsidRPr="001360C6" w:rsidRDefault="001360C6" w:rsidP="001360C6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C6" w:rsidRPr="001360C6" w:rsidRDefault="001360C6" w:rsidP="001360C6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360C6" w:rsidRPr="00DE2AF2" w:rsidTr="001360C6">
        <w:trPr>
          <w:trHeight w:val="20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C6" w:rsidRPr="00DE2AF2" w:rsidRDefault="001360C6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C6" w:rsidRPr="00DE2AF2" w:rsidRDefault="001360C6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C6" w:rsidRPr="00DE2AF2" w:rsidRDefault="001360C6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DE2AF2">
              <w:rPr>
                <w:rFonts w:eastAsia="Times New Roman"/>
                <w:sz w:val="20"/>
                <w:szCs w:val="20"/>
                <w:lang w:eastAsia="ru-RU"/>
              </w:rPr>
              <w:t>га</w:t>
            </w:r>
            <w:proofErr w:type="gramEnd"/>
            <w:r w:rsidRPr="00DE2AF2">
              <w:rPr>
                <w:rFonts w:eastAsia="Times New Roman"/>
                <w:sz w:val="20"/>
                <w:szCs w:val="20"/>
                <w:lang w:eastAsia="ru-RU"/>
              </w:rPr>
              <w:t>/чел.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C6" w:rsidRPr="001360C6" w:rsidRDefault="001360C6" w:rsidP="001360C6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C6" w:rsidRPr="001360C6" w:rsidRDefault="001360C6" w:rsidP="001360C6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360C6" w:rsidRPr="00DE2AF2" w:rsidTr="001360C6">
        <w:trPr>
          <w:trHeight w:val="20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C6" w:rsidRPr="00DE2AF2" w:rsidRDefault="001360C6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C6" w:rsidRPr="00DE2AF2" w:rsidRDefault="001360C6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Зона градостроительного использования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C6" w:rsidRPr="00DE2AF2" w:rsidRDefault="001360C6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C6" w:rsidRPr="001360C6" w:rsidRDefault="001360C6" w:rsidP="001360C6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C6" w:rsidRPr="001360C6" w:rsidRDefault="001360C6" w:rsidP="001360C6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360C6" w:rsidRPr="00DE2AF2" w:rsidTr="001360C6">
        <w:trPr>
          <w:trHeight w:val="20"/>
        </w:trPr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C6" w:rsidRPr="00DE2AF2" w:rsidRDefault="001360C6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20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C6" w:rsidRPr="00DE2AF2" w:rsidRDefault="001360C6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Жилые зоны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C6" w:rsidRPr="00DE2AF2" w:rsidRDefault="001360C6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C6" w:rsidRPr="001360C6" w:rsidRDefault="001360C6" w:rsidP="001360C6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C6" w:rsidRPr="001360C6" w:rsidRDefault="001360C6" w:rsidP="001360C6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360C6" w:rsidRPr="00DE2AF2" w:rsidTr="001360C6">
        <w:trPr>
          <w:trHeight w:val="20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0C6" w:rsidRPr="00DE2AF2" w:rsidRDefault="001360C6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C6" w:rsidRPr="00DE2AF2" w:rsidRDefault="001360C6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C6" w:rsidRPr="00DE2AF2" w:rsidRDefault="001360C6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C6" w:rsidRPr="001360C6" w:rsidRDefault="001360C6" w:rsidP="001360C6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C6" w:rsidRPr="001360C6" w:rsidRDefault="001360C6" w:rsidP="001360C6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360C6" w:rsidRPr="00DE2AF2" w:rsidTr="001360C6">
        <w:trPr>
          <w:trHeight w:val="20"/>
        </w:trPr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C6" w:rsidRPr="00DE2AF2" w:rsidRDefault="001360C6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20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C6" w:rsidRPr="00DE2AF2" w:rsidRDefault="001360C6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Общественно-деловая зона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C6" w:rsidRPr="00DE2AF2" w:rsidRDefault="001360C6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C6" w:rsidRPr="001360C6" w:rsidRDefault="001360C6" w:rsidP="001360C6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C6" w:rsidRPr="001360C6" w:rsidRDefault="001360C6" w:rsidP="001360C6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360C6" w:rsidRPr="00DE2AF2" w:rsidTr="001360C6">
        <w:trPr>
          <w:trHeight w:val="20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0C6" w:rsidRPr="00DE2AF2" w:rsidRDefault="001360C6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C6" w:rsidRPr="00DE2AF2" w:rsidRDefault="001360C6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C6" w:rsidRPr="00DE2AF2" w:rsidRDefault="001360C6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C6" w:rsidRPr="001360C6" w:rsidRDefault="001360C6" w:rsidP="001360C6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C6" w:rsidRPr="001360C6" w:rsidRDefault="001360C6" w:rsidP="001360C6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360C6" w:rsidRPr="00DE2AF2" w:rsidTr="001360C6">
        <w:trPr>
          <w:trHeight w:val="20"/>
        </w:trPr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C6" w:rsidRPr="00DE2AF2" w:rsidRDefault="001360C6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1.1.3.</w:t>
            </w:r>
          </w:p>
        </w:tc>
        <w:tc>
          <w:tcPr>
            <w:tcW w:w="20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C6" w:rsidRPr="00DE2AF2" w:rsidRDefault="001360C6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Зона производственного использования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C6" w:rsidRPr="00DE2AF2" w:rsidRDefault="001360C6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C6" w:rsidRPr="001360C6" w:rsidRDefault="001360C6" w:rsidP="001360C6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C6" w:rsidRPr="001360C6" w:rsidRDefault="001360C6" w:rsidP="001360C6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360C6" w:rsidRPr="00DE2AF2" w:rsidTr="001360C6">
        <w:trPr>
          <w:trHeight w:val="20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0C6" w:rsidRPr="00DE2AF2" w:rsidRDefault="001360C6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0C6" w:rsidRPr="00DE2AF2" w:rsidRDefault="001360C6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C6" w:rsidRPr="00DE2AF2" w:rsidRDefault="001360C6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C6" w:rsidRPr="001360C6" w:rsidRDefault="001360C6" w:rsidP="001360C6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C6" w:rsidRPr="001360C6" w:rsidRDefault="001360C6" w:rsidP="001360C6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360C6" w:rsidRPr="00DE2AF2" w:rsidTr="001360C6">
        <w:trPr>
          <w:trHeight w:val="20"/>
        </w:trPr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C6" w:rsidRPr="00DE2AF2" w:rsidRDefault="001360C6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1.1.4.</w:t>
            </w:r>
          </w:p>
        </w:tc>
        <w:tc>
          <w:tcPr>
            <w:tcW w:w="20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C6" w:rsidRPr="00DE2AF2" w:rsidRDefault="001360C6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Зона инженерной и транспортной инфраструктуры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C6" w:rsidRPr="00DE2AF2" w:rsidRDefault="001360C6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C6" w:rsidRPr="001360C6" w:rsidRDefault="001360C6" w:rsidP="001360C6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C6" w:rsidRPr="001360C6" w:rsidRDefault="001360C6" w:rsidP="001360C6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360C6" w:rsidRPr="00DE2AF2" w:rsidTr="001360C6">
        <w:trPr>
          <w:trHeight w:val="20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0C6" w:rsidRPr="00DE2AF2" w:rsidRDefault="001360C6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C6" w:rsidRPr="00DE2AF2" w:rsidRDefault="001360C6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C6" w:rsidRPr="00DE2AF2" w:rsidRDefault="001360C6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C6" w:rsidRPr="001360C6" w:rsidRDefault="001360C6" w:rsidP="001360C6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C6" w:rsidRPr="001360C6" w:rsidRDefault="001360C6" w:rsidP="001360C6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360C6" w:rsidRPr="00DE2AF2" w:rsidTr="001360C6">
        <w:trPr>
          <w:trHeight w:val="20"/>
        </w:trPr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C6" w:rsidRPr="00DE2AF2" w:rsidRDefault="001360C6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1.1.5.</w:t>
            </w:r>
          </w:p>
        </w:tc>
        <w:tc>
          <w:tcPr>
            <w:tcW w:w="20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C6" w:rsidRPr="00DE2AF2" w:rsidRDefault="001360C6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Зона сельскохозяйственного использования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C6" w:rsidRPr="00DE2AF2" w:rsidRDefault="001360C6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C6" w:rsidRPr="001360C6" w:rsidRDefault="001360C6" w:rsidP="001360C6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C6" w:rsidRPr="001360C6" w:rsidRDefault="001360C6" w:rsidP="001360C6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360C6" w:rsidRPr="00DE2AF2" w:rsidTr="001360C6">
        <w:trPr>
          <w:trHeight w:val="20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0C6" w:rsidRPr="00DE2AF2" w:rsidRDefault="001360C6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C6" w:rsidRPr="00DE2AF2" w:rsidRDefault="001360C6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C6" w:rsidRPr="00DE2AF2" w:rsidRDefault="001360C6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C6" w:rsidRPr="001360C6" w:rsidRDefault="001360C6" w:rsidP="001360C6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C6" w:rsidRPr="001360C6" w:rsidRDefault="001360C6" w:rsidP="001360C6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360C6" w:rsidRPr="00DE2AF2" w:rsidTr="001360C6">
        <w:trPr>
          <w:trHeight w:val="20"/>
        </w:trPr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C6" w:rsidRPr="00DE2AF2" w:rsidRDefault="001360C6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1.1.6.</w:t>
            </w:r>
          </w:p>
        </w:tc>
        <w:tc>
          <w:tcPr>
            <w:tcW w:w="20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C6" w:rsidRPr="00DE2AF2" w:rsidRDefault="001360C6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Зона рекреационного назначения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C6" w:rsidRPr="00DE2AF2" w:rsidRDefault="001360C6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C6" w:rsidRPr="001360C6" w:rsidRDefault="001360C6" w:rsidP="001360C6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C6" w:rsidRPr="001360C6" w:rsidRDefault="001360C6" w:rsidP="001360C6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360C6" w:rsidRPr="00DE2AF2" w:rsidTr="001360C6">
        <w:trPr>
          <w:trHeight w:val="20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0C6" w:rsidRPr="00DE2AF2" w:rsidRDefault="001360C6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C6" w:rsidRPr="00DE2AF2" w:rsidRDefault="001360C6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C6" w:rsidRPr="00DE2AF2" w:rsidRDefault="001360C6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C6" w:rsidRPr="001360C6" w:rsidRDefault="001360C6" w:rsidP="001360C6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C6" w:rsidRPr="001360C6" w:rsidRDefault="001360C6" w:rsidP="001360C6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360C6" w:rsidRPr="00DE2AF2" w:rsidTr="001360C6">
        <w:trPr>
          <w:trHeight w:val="20"/>
        </w:trPr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C6" w:rsidRPr="00DE2AF2" w:rsidRDefault="001360C6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1.1.7.</w:t>
            </w:r>
          </w:p>
        </w:tc>
        <w:tc>
          <w:tcPr>
            <w:tcW w:w="20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C6" w:rsidRPr="00DE2AF2" w:rsidRDefault="001360C6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Зона специального назначения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C6" w:rsidRPr="00DE2AF2" w:rsidRDefault="001360C6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C6" w:rsidRPr="001360C6" w:rsidRDefault="001360C6" w:rsidP="001360C6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C6" w:rsidRPr="001360C6" w:rsidRDefault="001360C6" w:rsidP="001360C6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360C6" w:rsidRPr="00DE2AF2" w:rsidTr="001360C6">
        <w:trPr>
          <w:trHeight w:val="20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0C6" w:rsidRPr="00DE2AF2" w:rsidRDefault="001360C6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C6" w:rsidRPr="00DE2AF2" w:rsidRDefault="001360C6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C6" w:rsidRPr="00DE2AF2" w:rsidRDefault="001360C6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C6" w:rsidRPr="001360C6" w:rsidRDefault="001360C6" w:rsidP="001360C6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C6" w:rsidRPr="001360C6" w:rsidRDefault="001360C6" w:rsidP="001360C6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360C6" w:rsidRPr="00DE2AF2" w:rsidTr="001360C6">
        <w:trPr>
          <w:trHeight w:val="20"/>
        </w:trPr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C6" w:rsidRPr="00DE2AF2" w:rsidRDefault="001360C6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1.1.8.</w:t>
            </w:r>
          </w:p>
        </w:tc>
        <w:tc>
          <w:tcPr>
            <w:tcW w:w="20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C6" w:rsidRPr="00DE2AF2" w:rsidRDefault="001360C6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Зона иного назначения (территория общего пользования)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C6" w:rsidRPr="00DE2AF2" w:rsidRDefault="001360C6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C6" w:rsidRPr="001360C6" w:rsidRDefault="001360C6" w:rsidP="001360C6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C6" w:rsidRPr="001360C6" w:rsidRDefault="001360C6" w:rsidP="001360C6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360C6" w:rsidRPr="00DE2AF2" w:rsidTr="001360C6">
        <w:trPr>
          <w:trHeight w:val="20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0C6" w:rsidRPr="00DE2AF2" w:rsidRDefault="001360C6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C6" w:rsidRPr="00DE2AF2" w:rsidRDefault="001360C6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C6" w:rsidRPr="00DE2AF2" w:rsidRDefault="001360C6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C6" w:rsidRPr="001360C6" w:rsidRDefault="001360C6" w:rsidP="001360C6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C6" w:rsidRPr="001360C6" w:rsidRDefault="001360C6" w:rsidP="001360C6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360C6" w:rsidRPr="00DE2AF2" w:rsidTr="001360C6">
        <w:trPr>
          <w:trHeight w:val="20"/>
        </w:trPr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C6" w:rsidRPr="00DE2AF2" w:rsidRDefault="001360C6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0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C6" w:rsidRPr="00DE2AF2" w:rsidRDefault="001360C6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Зона производственного использования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C6" w:rsidRPr="00DE2AF2" w:rsidRDefault="001360C6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C6" w:rsidRPr="001360C6" w:rsidRDefault="001360C6" w:rsidP="001360C6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C6" w:rsidRPr="001360C6" w:rsidRDefault="001360C6" w:rsidP="001360C6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360C6" w:rsidRPr="00DE2AF2" w:rsidTr="001360C6">
        <w:trPr>
          <w:trHeight w:val="20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C6" w:rsidRPr="00DE2AF2" w:rsidRDefault="001360C6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C6" w:rsidRPr="00DE2AF2" w:rsidRDefault="001360C6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C6" w:rsidRPr="00DE2AF2" w:rsidRDefault="001360C6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C6" w:rsidRPr="001360C6" w:rsidRDefault="001360C6" w:rsidP="001360C6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C6" w:rsidRPr="001360C6" w:rsidRDefault="001360C6" w:rsidP="001360C6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360C6" w:rsidRPr="00DE2AF2" w:rsidTr="001360C6">
        <w:trPr>
          <w:trHeight w:val="20"/>
        </w:trPr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C6" w:rsidRPr="00DE2AF2" w:rsidRDefault="001360C6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0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C6" w:rsidRPr="00DE2AF2" w:rsidRDefault="001360C6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Зона сельскохозяйственного использования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C6" w:rsidRPr="00DE2AF2" w:rsidRDefault="001360C6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C6" w:rsidRPr="001360C6" w:rsidRDefault="001360C6" w:rsidP="001360C6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C6" w:rsidRPr="001360C6" w:rsidRDefault="001360C6" w:rsidP="001360C6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360C6" w:rsidRPr="00DE2AF2" w:rsidTr="001360C6">
        <w:trPr>
          <w:trHeight w:val="20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C6" w:rsidRPr="00DE2AF2" w:rsidRDefault="001360C6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C6" w:rsidRPr="00DE2AF2" w:rsidRDefault="001360C6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C6" w:rsidRPr="00DE2AF2" w:rsidRDefault="001360C6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C6" w:rsidRPr="001360C6" w:rsidRDefault="001360C6" w:rsidP="001360C6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C6" w:rsidRPr="001360C6" w:rsidRDefault="001360C6" w:rsidP="001360C6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360C6" w:rsidRPr="00DE2AF2" w:rsidTr="001360C6">
        <w:trPr>
          <w:trHeight w:val="20"/>
        </w:trPr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C6" w:rsidRPr="00DE2AF2" w:rsidRDefault="001360C6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20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C6" w:rsidRPr="00DE2AF2" w:rsidRDefault="001360C6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Зона инженерной и транспортной инфраструктуры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C6" w:rsidRPr="00DE2AF2" w:rsidRDefault="001360C6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C6" w:rsidRPr="001360C6" w:rsidRDefault="001360C6" w:rsidP="001360C6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C6" w:rsidRPr="001360C6" w:rsidRDefault="001360C6" w:rsidP="001360C6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360C6" w:rsidRPr="00DE2AF2" w:rsidTr="001360C6">
        <w:trPr>
          <w:trHeight w:val="20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C6" w:rsidRPr="00DE2AF2" w:rsidRDefault="001360C6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C6" w:rsidRPr="00DE2AF2" w:rsidRDefault="001360C6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C6" w:rsidRPr="00DE2AF2" w:rsidRDefault="001360C6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C6" w:rsidRPr="001360C6" w:rsidRDefault="001360C6" w:rsidP="001360C6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C6" w:rsidRPr="001360C6" w:rsidRDefault="001360C6" w:rsidP="001360C6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360C6" w:rsidRPr="00DE2AF2" w:rsidTr="001360C6">
        <w:trPr>
          <w:trHeight w:val="20"/>
        </w:trPr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C6" w:rsidRPr="00DE2AF2" w:rsidRDefault="001360C6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20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C6" w:rsidRPr="00DE2AF2" w:rsidRDefault="001360C6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Зона рекреационного назначения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C6" w:rsidRPr="00DE2AF2" w:rsidRDefault="001360C6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C6" w:rsidRPr="001360C6" w:rsidRDefault="001360C6" w:rsidP="001360C6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C6" w:rsidRPr="001360C6" w:rsidRDefault="001360C6" w:rsidP="001360C6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360C6" w:rsidRPr="00DE2AF2" w:rsidTr="001360C6">
        <w:trPr>
          <w:trHeight w:val="20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C6" w:rsidRPr="00DE2AF2" w:rsidRDefault="001360C6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C6" w:rsidRPr="00DE2AF2" w:rsidRDefault="001360C6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C6" w:rsidRPr="00DE2AF2" w:rsidRDefault="001360C6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C6" w:rsidRPr="001360C6" w:rsidRDefault="001360C6" w:rsidP="001360C6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C6" w:rsidRPr="001360C6" w:rsidRDefault="001360C6" w:rsidP="001360C6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360C6" w:rsidRPr="00DE2AF2" w:rsidTr="001360C6">
        <w:trPr>
          <w:trHeight w:val="20"/>
        </w:trPr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C6" w:rsidRPr="00DE2AF2" w:rsidRDefault="001360C6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20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C6" w:rsidRPr="00DE2AF2" w:rsidRDefault="001360C6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Зона специального назначения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C6" w:rsidRPr="00DE2AF2" w:rsidRDefault="001360C6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C6" w:rsidRPr="001360C6" w:rsidRDefault="001360C6" w:rsidP="001360C6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C6" w:rsidRPr="001360C6" w:rsidRDefault="001360C6" w:rsidP="001360C6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360C6" w:rsidRPr="00DE2AF2" w:rsidTr="001360C6">
        <w:trPr>
          <w:trHeight w:val="20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C6" w:rsidRPr="00DE2AF2" w:rsidRDefault="001360C6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C6" w:rsidRPr="00DE2AF2" w:rsidRDefault="001360C6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C6" w:rsidRPr="00DE2AF2" w:rsidRDefault="001360C6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C6" w:rsidRPr="001360C6" w:rsidRDefault="001360C6" w:rsidP="001360C6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C6" w:rsidRPr="001360C6" w:rsidRDefault="001360C6" w:rsidP="001360C6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360C6" w:rsidRPr="00DE2AF2" w:rsidTr="001360C6">
        <w:trPr>
          <w:trHeight w:val="20"/>
        </w:trPr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C6" w:rsidRPr="00DE2AF2" w:rsidRDefault="001360C6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20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C6" w:rsidRPr="00DE2AF2" w:rsidRDefault="001360C6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Земли водного фонда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C6" w:rsidRPr="00DE2AF2" w:rsidRDefault="001360C6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C6" w:rsidRPr="001360C6" w:rsidRDefault="001360C6" w:rsidP="001360C6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C6" w:rsidRPr="001360C6" w:rsidRDefault="001360C6" w:rsidP="001360C6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360C6" w:rsidRPr="00DE2AF2" w:rsidTr="001360C6">
        <w:trPr>
          <w:trHeight w:val="20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0C6" w:rsidRPr="00DE2AF2" w:rsidRDefault="001360C6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0C6" w:rsidRPr="00DE2AF2" w:rsidRDefault="001360C6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C6" w:rsidRPr="00DE2AF2" w:rsidRDefault="001360C6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C6" w:rsidRPr="001360C6" w:rsidRDefault="001360C6" w:rsidP="001360C6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C6" w:rsidRPr="001360C6" w:rsidRDefault="001360C6" w:rsidP="001360C6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E2AF2" w:rsidRPr="00DE2AF2" w:rsidTr="001360C6">
        <w:trPr>
          <w:trHeight w:val="20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b/>
                <w:sz w:val="20"/>
                <w:szCs w:val="20"/>
                <w:lang w:eastAsia="ru-RU"/>
              </w:rPr>
              <w:t>Население</w:t>
            </w:r>
          </w:p>
        </w:tc>
      </w:tr>
      <w:tr w:rsidR="00DE2AF2" w:rsidRPr="00DE2AF2" w:rsidTr="001360C6">
        <w:trPr>
          <w:trHeight w:val="20"/>
        </w:trPr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0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общая численность постоянного населения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E2AF2" w:rsidRPr="00DE2AF2" w:rsidTr="001360C6">
        <w:trPr>
          <w:trHeight w:val="230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% роста от существующей численности постоянного населения</w:t>
            </w:r>
          </w:p>
        </w:tc>
        <w:tc>
          <w:tcPr>
            <w:tcW w:w="7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E2AF2" w:rsidRPr="00DE2AF2" w:rsidTr="001360C6">
        <w:trPr>
          <w:trHeight w:val="230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E2AF2" w:rsidRPr="00DE2AF2" w:rsidTr="001360C6">
        <w:trPr>
          <w:trHeight w:val="20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Плотность населения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 xml:space="preserve">чел на </w:t>
            </w:r>
            <w:proofErr w:type="gramStart"/>
            <w:r w:rsidRPr="00DE2AF2">
              <w:rPr>
                <w:rFonts w:eastAsia="Times New Roman"/>
                <w:sz w:val="20"/>
                <w:szCs w:val="20"/>
                <w:lang w:eastAsia="ru-RU"/>
              </w:rPr>
              <w:t>га</w:t>
            </w:r>
            <w:proofErr w:type="gramEnd"/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E2AF2" w:rsidRPr="00DE2AF2" w:rsidTr="001360C6">
        <w:trPr>
          <w:trHeight w:val="20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b/>
                <w:sz w:val="20"/>
                <w:szCs w:val="20"/>
                <w:lang w:eastAsia="ru-RU"/>
              </w:rPr>
              <w:t>Жилищный фонд</w:t>
            </w:r>
          </w:p>
        </w:tc>
      </w:tr>
      <w:tr w:rsidR="00DE2AF2" w:rsidRPr="00DE2AF2" w:rsidTr="001360C6">
        <w:trPr>
          <w:trHeight w:val="230"/>
        </w:trPr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0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общий объем жилищного фонда</w:t>
            </w:r>
          </w:p>
        </w:tc>
        <w:tc>
          <w:tcPr>
            <w:tcW w:w="8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общ S, кв.м.</w:t>
            </w:r>
          </w:p>
        </w:tc>
        <w:tc>
          <w:tcPr>
            <w:tcW w:w="7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E2AF2" w:rsidRPr="00DE2AF2" w:rsidTr="001360C6">
        <w:trPr>
          <w:trHeight w:val="230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E2AF2" w:rsidRPr="00DE2AF2" w:rsidTr="001360C6">
        <w:trPr>
          <w:trHeight w:val="20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23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DE2AF2" w:rsidRPr="00DE2AF2" w:rsidTr="001360C6">
        <w:trPr>
          <w:trHeight w:val="20"/>
        </w:trPr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3.1.1.</w:t>
            </w:r>
          </w:p>
        </w:tc>
        <w:tc>
          <w:tcPr>
            <w:tcW w:w="20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малоэтажная застройка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тыс.кв.м. общей площади квартир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E2AF2" w:rsidRPr="00DE2AF2" w:rsidTr="001360C6">
        <w:trPr>
          <w:trHeight w:val="20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% к общему объему жилищного фонда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E2AF2" w:rsidRPr="00DE2AF2" w:rsidTr="001360C6">
        <w:trPr>
          <w:trHeight w:val="20"/>
        </w:trPr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20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общий объем нового жилищного строительства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тыс.кв.м. общей площади квартир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E2AF2" w:rsidRPr="00DE2AF2" w:rsidTr="001360C6">
        <w:trPr>
          <w:trHeight w:val="20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% к общему объему жилищного фонда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E2AF2" w:rsidRPr="00DE2AF2" w:rsidTr="001360C6">
        <w:trPr>
          <w:trHeight w:val="20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23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DE2AF2" w:rsidRPr="00DE2AF2" w:rsidTr="001360C6">
        <w:trPr>
          <w:trHeight w:val="20"/>
        </w:trPr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3.2.1.</w:t>
            </w:r>
          </w:p>
        </w:tc>
        <w:tc>
          <w:tcPr>
            <w:tcW w:w="20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малоэтажная индивидуальная жилая застройка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общ. S, кв.м.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E2AF2" w:rsidRPr="00DE2AF2" w:rsidTr="001360C6">
        <w:trPr>
          <w:trHeight w:val="20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% от общего объема нового жилищного строительства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E2AF2" w:rsidRPr="00DE2AF2" w:rsidTr="001360C6">
        <w:trPr>
          <w:trHeight w:val="20"/>
        </w:trPr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20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общий объем убыли жилищного фонда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общ. S, кв.м.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E2AF2" w:rsidRPr="00DE2AF2" w:rsidTr="001360C6">
        <w:trPr>
          <w:trHeight w:val="20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% к общему объему жилищного фонда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E2AF2" w:rsidRPr="00DE2AF2" w:rsidTr="001360C6">
        <w:trPr>
          <w:trHeight w:val="20"/>
        </w:trPr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20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существующий сохраняемый жилищный фонд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общ. S, кв.м.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E2AF2" w:rsidRPr="00DE2AF2" w:rsidTr="001360C6">
        <w:trPr>
          <w:trHeight w:val="20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% от общего объема сущ. жилищного фонда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E2AF2" w:rsidRPr="00DE2AF2" w:rsidTr="001360C6">
        <w:trPr>
          <w:trHeight w:val="20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2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Средняя обеспеченность населения общей площадью квартир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кв.м./чел.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E2AF2" w:rsidRPr="00DE2AF2" w:rsidTr="001360C6">
        <w:trPr>
          <w:trHeight w:val="20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b/>
                <w:sz w:val="20"/>
                <w:szCs w:val="20"/>
                <w:lang w:eastAsia="ru-RU"/>
              </w:rPr>
              <w:t>Объекты социального и культурно-бытового обслуживания населения</w:t>
            </w:r>
          </w:p>
        </w:tc>
      </w:tr>
      <w:tr w:rsidR="00DE2AF2" w:rsidRPr="00DE2AF2" w:rsidTr="001360C6">
        <w:trPr>
          <w:trHeight w:val="20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2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дошкольные образовательные учреждения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E2AF2" w:rsidRPr="00DE2AF2" w:rsidTr="001360C6">
        <w:trPr>
          <w:trHeight w:val="20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2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общеобразовательные школы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E2AF2" w:rsidRPr="00DE2AF2" w:rsidTr="001360C6">
        <w:trPr>
          <w:trHeight w:val="20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2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объекты здравоохранения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E2AF2" w:rsidRPr="00DE2AF2" w:rsidTr="001360C6">
        <w:trPr>
          <w:trHeight w:val="20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4.4.</w:t>
            </w:r>
          </w:p>
        </w:tc>
        <w:tc>
          <w:tcPr>
            <w:tcW w:w="2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объекты социального обеспечения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E2AF2" w:rsidRPr="00DE2AF2" w:rsidTr="001360C6">
        <w:trPr>
          <w:trHeight w:val="20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4.5.</w:t>
            </w:r>
          </w:p>
        </w:tc>
        <w:tc>
          <w:tcPr>
            <w:tcW w:w="2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спортивные и физкультурно-оздоровительные объекты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E2AF2" w:rsidRPr="00DE2AF2" w:rsidTr="001360C6">
        <w:trPr>
          <w:trHeight w:val="20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4.6.</w:t>
            </w:r>
          </w:p>
        </w:tc>
        <w:tc>
          <w:tcPr>
            <w:tcW w:w="2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 xml:space="preserve">объекты </w:t>
            </w:r>
            <w:proofErr w:type="spellStart"/>
            <w:r w:rsidRPr="00DE2AF2">
              <w:rPr>
                <w:rFonts w:eastAsia="Times New Roman"/>
                <w:sz w:val="20"/>
                <w:szCs w:val="20"/>
                <w:lang w:eastAsia="ru-RU"/>
              </w:rPr>
              <w:t>культурно-досугового</w:t>
            </w:r>
            <w:proofErr w:type="spellEnd"/>
            <w:r w:rsidRPr="00DE2AF2">
              <w:rPr>
                <w:rFonts w:eastAsia="Times New Roman"/>
                <w:sz w:val="20"/>
                <w:szCs w:val="20"/>
                <w:lang w:eastAsia="ru-RU"/>
              </w:rPr>
              <w:t xml:space="preserve"> назначения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E2AF2" w:rsidRPr="00DE2AF2" w:rsidTr="001360C6">
        <w:trPr>
          <w:trHeight w:val="20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4.7.</w:t>
            </w:r>
          </w:p>
        </w:tc>
        <w:tc>
          <w:tcPr>
            <w:tcW w:w="2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объекты торгового назначения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торговая площадь, кв.м.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E2AF2" w:rsidRPr="00DE2AF2" w:rsidTr="001360C6">
        <w:trPr>
          <w:trHeight w:val="20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4.8.</w:t>
            </w:r>
          </w:p>
        </w:tc>
        <w:tc>
          <w:tcPr>
            <w:tcW w:w="2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объекты общественного питания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E2AF2" w:rsidRPr="00DE2AF2" w:rsidTr="001360C6">
        <w:trPr>
          <w:trHeight w:val="20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4.9.</w:t>
            </w:r>
          </w:p>
        </w:tc>
        <w:tc>
          <w:tcPr>
            <w:tcW w:w="2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организации и учреждения управления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E2AF2" w:rsidRPr="00DE2AF2" w:rsidTr="001360C6">
        <w:trPr>
          <w:trHeight w:val="20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4.10.</w:t>
            </w:r>
          </w:p>
        </w:tc>
        <w:tc>
          <w:tcPr>
            <w:tcW w:w="2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учреждения жилищно-коммунального хозяйства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E2AF2" w:rsidRPr="00DE2AF2" w:rsidTr="001360C6">
        <w:trPr>
          <w:trHeight w:val="20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4.11.</w:t>
            </w:r>
          </w:p>
        </w:tc>
        <w:tc>
          <w:tcPr>
            <w:tcW w:w="2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объекты бытового обслуживания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рабочих мест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E2AF2" w:rsidRPr="00DE2AF2" w:rsidTr="001360C6">
        <w:trPr>
          <w:trHeight w:val="20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4.12.</w:t>
            </w:r>
          </w:p>
        </w:tc>
        <w:tc>
          <w:tcPr>
            <w:tcW w:w="2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объекты связи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E2AF2" w:rsidRPr="00DE2AF2" w:rsidTr="001360C6">
        <w:trPr>
          <w:trHeight w:val="20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4.13.</w:t>
            </w:r>
          </w:p>
        </w:tc>
        <w:tc>
          <w:tcPr>
            <w:tcW w:w="2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объекты специального назначения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E2AF2" w:rsidRPr="00DE2AF2" w:rsidTr="001360C6">
        <w:trPr>
          <w:trHeight w:val="20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b/>
                <w:sz w:val="20"/>
                <w:szCs w:val="20"/>
                <w:lang w:eastAsia="ru-RU"/>
              </w:rPr>
              <w:t>Транспортная инфраструктура</w:t>
            </w:r>
          </w:p>
        </w:tc>
      </w:tr>
      <w:tr w:rsidR="00DE2AF2" w:rsidRPr="00DE2AF2" w:rsidTr="001360C6">
        <w:trPr>
          <w:trHeight w:val="20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2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Протяженность линий общественного пассажирского транспорта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E2AF2" w:rsidRPr="00DE2AF2" w:rsidTr="001360C6">
        <w:trPr>
          <w:trHeight w:val="20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2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Протяженность основных улиц и проездов: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E2AF2" w:rsidRPr="00DE2AF2" w:rsidTr="001360C6">
        <w:trPr>
          <w:trHeight w:val="20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3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E2AF2" w:rsidRPr="00DE2AF2" w:rsidTr="001360C6">
        <w:trPr>
          <w:trHeight w:val="20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5.2.1.</w:t>
            </w:r>
          </w:p>
        </w:tc>
        <w:tc>
          <w:tcPr>
            <w:tcW w:w="2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главных улиц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E2AF2" w:rsidRPr="00DE2AF2" w:rsidTr="001360C6">
        <w:trPr>
          <w:trHeight w:val="20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5.2.2.</w:t>
            </w:r>
          </w:p>
        </w:tc>
        <w:tc>
          <w:tcPr>
            <w:tcW w:w="2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улицы в жилой застройке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E2AF2" w:rsidRPr="00DE2AF2" w:rsidTr="001360C6">
        <w:trPr>
          <w:trHeight w:val="20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b/>
                <w:sz w:val="20"/>
                <w:szCs w:val="20"/>
                <w:lang w:eastAsia="ru-RU"/>
              </w:rPr>
              <w:t>Инженерная инфраструктура и благоустройство территории</w:t>
            </w:r>
          </w:p>
        </w:tc>
      </w:tr>
      <w:tr w:rsidR="00DE2AF2" w:rsidRPr="00DE2AF2" w:rsidTr="001360C6">
        <w:trPr>
          <w:trHeight w:val="20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44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Водоснабжение</w:t>
            </w:r>
          </w:p>
        </w:tc>
      </w:tr>
      <w:tr w:rsidR="00DE2AF2" w:rsidRPr="00DE2AF2" w:rsidTr="001360C6">
        <w:trPr>
          <w:trHeight w:val="20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6.1.1.</w:t>
            </w:r>
          </w:p>
        </w:tc>
        <w:tc>
          <w:tcPr>
            <w:tcW w:w="2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Водопотребление - всего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куб.м./</w:t>
            </w:r>
            <w:proofErr w:type="spellStart"/>
            <w:r w:rsidRPr="00DE2AF2">
              <w:rPr>
                <w:rFonts w:eastAsia="Times New Roman"/>
                <w:sz w:val="20"/>
                <w:szCs w:val="20"/>
                <w:lang w:eastAsia="ru-RU"/>
              </w:rPr>
              <w:t>сут</w:t>
            </w:r>
            <w:proofErr w:type="spellEnd"/>
            <w:r w:rsidRPr="00DE2AF2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E2AF2" w:rsidRPr="00DE2AF2" w:rsidTr="001360C6">
        <w:trPr>
          <w:trHeight w:val="20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6.1.2.</w:t>
            </w:r>
          </w:p>
        </w:tc>
        <w:tc>
          <w:tcPr>
            <w:tcW w:w="2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Среднесуточное водопотребление на 1 человека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куб.м./</w:t>
            </w:r>
            <w:proofErr w:type="spellStart"/>
            <w:r w:rsidRPr="00DE2AF2">
              <w:rPr>
                <w:rFonts w:eastAsia="Times New Roman"/>
                <w:sz w:val="20"/>
                <w:szCs w:val="20"/>
                <w:lang w:eastAsia="ru-RU"/>
              </w:rPr>
              <w:t>сут</w:t>
            </w:r>
            <w:proofErr w:type="spellEnd"/>
            <w:r w:rsidRPr="00DE2AF2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E2AF2">
              <w:rPr>
                <w:rFonts w:eastAsia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DE2AF2">
              <w:rPr>
                <w:rFonts w:eastAsia="Times New Roman"/>
                <w:sz w:val="20"/>
                <w:szCs w:val="20"/>
                <w:lang w:eastAsia="ru-RU"/>
              </w:rPr>
              <w:t xml:space="preserve"> чел.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E2AF2" w:rsidRPr="00DE2AF2" w:rsidTr="001360C6">
        <w:trPr>
          <w:trHeight w:val="20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6.1.3.</w:t>
            </w:r>
          </w:p>
        </w:tc>
        <w:tc>
          <w:tcPr>
            <w:tcW w:w="2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Протяженность сетей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E2AF2" w:rsidRPr="00DE2AF2" w:rsidTr="001360C6">
        <w:trPr>
          <w:trHeight w:val="20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44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Канализация</w:t>
            </w:r>
          </w:p>
        </w:tc>
      </w:tr>
      <w:tr w:rsidR="00DE2AF2" w:rsidRPr="00DE2AF2" w:rsidTr="001360C6">
        <w:trPr>
          <w:trHeight w:val="20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6.2.1.</w:t>
            </w:r>
          </w:p>
        </w:tc>
        <w:tc>
          <w:tcPr>
            <w:tcW w:w="2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Общее поступление сточных вод - всего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куб.м./сутки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E2AF2" w:rsidRPr="00DE2AF2" w:rsidTr="001360C6">
        <w:trPr>
          <w:trHeight w:val="20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6.2.2.</w:t>
            </w:r>
          </w:p>
        </w:tc>
        <w:tc>
          <w:tcPr>
            <w:tcW w:w="2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протяженность сетей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E2AF2" w:rsidRPr="00DE2AF2" w:rsidTr="001360C6">
        <w:trPr>
          <w:trHeight w:val="20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6.3.</w:t>
            </w:r>
          </w:p>
        </w:tc>
        <w:tc>
          <w:tcPr>
            <w:tcW w:w="44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DE2AF2" w:rsidRPr="00DE2AF2" w:rsidTr="001360C6">
        <w:trPr>
          <w:trHeight w:val="20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6.3.1.</w:t>
            </w:r>
          </w:p>
        </w:tc>
        <w:tc>
          <w:tcPr>
            <w:tcW w:w="2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Потребность в электроэнергии - всего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млн</w:t>
            </w:r>
            <w:proofErr w:type="gramStart"/>
            <w:r w:rsidRPr="00DE2AF2">
              <w:rPr>
                <w:rFonts w:eastAsia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DE2AF2">
              <w:rPr>
                <w:rFonts w:eastAsia="Times New Roman"/>
                <w:sz w:val="20"/>
                <w:szCs w:val="20"/>
                <w:lang w:eastAsia="ru-RU"/>
              </w:rPr>
              <w:t>Вт*ч/год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E2AF2" w:rsidRPr="00DE2AF2" w:rsidTr="001360C6">
        <w:trPr>
          <w:trHeight w:val="20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6.3.2.</w:t>
            </w:r>
          </w:p>
        </w:tc>
        <w:tc>
          <w:tcPr>
            <w:tcW w:w="2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Потребление электроэнергии на 1 чел. в год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кВт*</w:t>
            </w:r>
            <w:proofErr w:type="gramStart"/>
            <w:r w:rsidRPr="00DE2AF2">
              <w:rPr>
                <w:rFonts w:eastAsia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E2AF2" w:rsidRPr="00DE2AF2" w:rsidTr="001360C6">
        <w:trPr>
          <w:trHeight w:val="20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6.3.3.</w:t>
            </w:r>
          </w:p>
        </w:tc>
        <w:tc>
          <w:tcPr>
            <w:tcW w:w="2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Протяженность сетей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E2AF2" w:rsidRPr="00DE2AF2" w:rsidTr="001360C6">
        <w:trPr>
          <w:trHeight w:val="20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6.4.</w:t>
            </w:r>
          </w:p>
        </w:tc>
        <w:tc>
          <w:tcPr>
            <w:tcW w:w="44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Теплоснабжение</w:t>
            </w:r>
          </w:p>
        </w:tc>
      </w:tr>
      <w:tr w:rsidR="00DE2AF2" w:rsidRPr="00DE2AF2" w:rsidTr="001360C6">
        <w:trPr>
          <w:trHeight w:val="20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6.4.1.</w:t>
            </w:r>
          </w:p>
        </w:tc>
        <w:tc>
          <w:tcPr>
            <w:tcW w:w="2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Потребление тепла всего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Гкал/год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E2AF2" w:rsidRPr="00DE2AF2" w:rsidTr="001360C6">
        <w:trPr>
          <w:trHeight w:val="20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6.4.2.</w:t>
            </w:r>
          </w:p>
        </w:tc>
        <w:tc>
          <w:tcPr>
            <w:tcW w:w="2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Производительность централизованных источников теплоснабжения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E2AF2" w:rsidRPr="00DE2AF2" w:rsidTr="001360C6">
        <w:trPr>
          <w:trHeight w:val="20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6.4.3.</w:t>
            </w:r>
          </w:p>
        </w:tc>
        <w:tc>
          <w:tcPr>
            <w:tcW w:w="2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Протяженность сетей в двух трубном исчислении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E2AF2" w:rsidRPr="00DE2AF2" w:rsidTr="001360C6">
        <w:trPr>
          <w:trHeight w:val="20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6.5.</w:t>
            </w:r>
          </w:p>
        </w:tc>
        <w:tc>
          <w:tcPr>
            <w:tcW w:w="44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Газоснабжение</w:t>
            </w:r>
          </w:p>
        </w:tc>
      </w:tr>
      <w:tr w:rsidR="00DE2AF2" w:rsidRPr="00DE2AF2" w:rsidTr="001360C6">
        <w:trPr>
          <w:trHeight w:val="20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6.5.1.</w:t>
            </w:r>
          </w:p>
        </w:tc>
        <w:tc>
          <w:tcPr>
            <w:tcW w:w="2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удельный вес газа в топливном балансе поселения (степень газификации)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E2AF2" w:rsidRPr="00DE2AF2" w:rsidTr="001360C6">
        <w:trPr>
          <w:trHeight w:val="20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6.5.2.</w:t>
            </w:r>
          </w:p>
        </w:tc>
        <w:tc>
          <w:tcPr>
            <w:tcW w:w="2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Протяженность сетей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E2AF2" w:rsidRPr="00DE2AF2" w:rsidTr="001360C6">
        <w:trPr>
          <w:trHeight w:val="20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6.6.</w:t>
            </w:r>
          </w:p>
        </w:tc>
        <w:tc>
          <w:tcPr>
            <w:tcW w:w="44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Связь</w:t>
            </w:r>
          </w:p>
        </w:tc>
      </w:tr>
      <w:tr w:rsidR="00DE2AF2" w:rsidRPr="00DE2AF2" w:rsidTr="001360C6">
        <w:trPr>
          <w:trHeight w:val="20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6.6.1.</w:t>
            </w:r>
          </w:p>
        </w:tc>
        <w:tc>
          <w:tcPr>
            <w:tcW w:w="2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Охват населения телевизионным вещанием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% от населения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E2AF2" w:rsidRPr="00DE2AF2" w:rsidTr="001360C6">
        <w:trPr>
          <w:trHeight w:val="20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6.6.2.</w:t>
            </w:r>
          </w:p>
        </w:tc>
        <w:tc>
          <w:tcPr>
            <w:tcW w:w="2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Обеспеченность населения телефонной сетью общего пользования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2AF2">
              <w:rPr>
                <w:rFonts w:eastAsia="Times New Roman"/>
                <w:sz w:val="20"/>
                <w:szCs w:val="20"/>
                <w:lang w:eastAsia="ru-RU"/>
              </w:rPr>
              <w:t>% населения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F2" w:rsidRPr="00DE2AF2" w:rsidRDefault="00DE2AF2" w:rsidP="00DE2AF2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C54804" w:rsidRPr="00EC5130" w:rsidRDefault="00C54804" w:rsidP="004D2FF9">
      <w:pPr>
        <w:tabs>
          <w:tab w:val="left" w:pos="709"/>
        </w:tabs>
        <w:rPr>
          <w:rFonts w:eastAsia="Times New Roman"/>
          <w:b/>
          <w:kern w:val="0"/>
          <w:sz w:val="20"/>
          <w:szCs w:val="20"/>
          <w:lang w:eastAsia="ru-RU"/>
        </w:rPr>
      </w:pPr>
    </w:p>
    <w:p w:rsidR="009F5550" w:rsidRPr="00EC5130" w:rsidRDefault="009F5550" w:rsidP="004D2FF9">
      <w:pPr>
        <w:tabs>
          <w:tab w:val="left" w:pos="709"/>
        </w:tabs>
        <w:rPr>
          <w:bCs/>
        </w:rPr>
      </w:pPr>
    </w:p>
    <w:p w:rsidR="009F5550" w:rsidRPr="00EC5130" w:rsidRDefault="009F5550" w:rsidP="004D2FF9">
      <w:pPr>
        <w:pStyle w:val="a5"/>
        <w:tabs>
          <w:tab w:val="left" w:pos="709"/>
        </w:tabs>
        <w:ind w:left="0"/>
        <w:rPr>
          <w:lang w:eastAsia="ru-RU"/>
        </w:rPr>
      </w:pPr>
    </w:p>
    <w:p w:rsidR="009F5550" w:rsidRPr="00EC5130" w:rsidRDefault="009F5550" w:rsidP="00571523">
      <w:pPr>
        <w:pStyle w:val="1"/>
        <w:pageBreakBefore/>
        <w:numPr>
          <w:ilvl w:val="0"/>
          <w:numId w:val="1"/>
        </w:numPr>
        <w:tabs>
          <w:tab w:val="left" w:pos="0"/>
          <w:tab w:val="left" w:pos="709"/>
        </w:tabs>
        <w:suppressAutoHyphens/>
        <w:spacing w:before="0" w:after="0"/>
        <w:ind w:left="357" w:hanging="357"/>
        <w:jc w:val="center"/>
        <w:rPr>
          <w:rFonts w:ascii="Times New Roman" w:hAnsi="Times New Roman" w:cs="Times New Roman"/>
          <w:sz w:val="30"/>
          <w:szCs w:val="30"/>
        </w:rPr>
      </w:pPr>
      <w:bookmarkStart w:id="405" w:name="_Toc324789302"/>
      <w:bookmarkStart w:id="406" w:name="_Toc324789445"/>
      <w:bookmarkStart w:id="407" w:name="_Toc328559332"/>
      <w:bookmarkStart w:id="408" w:name="_Toc353440095"/>
      <w:bookmarkStart w:id="409" w:name="_Toc358748525"/>
      <w:r w:rsidRPr="00EC5130">
        <w:rPr>
          <w:rFonts w:ascii="Times New Roman" w:hAnsi="Times New Roman" w:cs="Times New Roman"/>
          <w:sz w:val="30"/>
          <w:szCs w:val="30"/>
        </w:rPr>
        <w:t>СПИСОК ЛИТЕРАТУРЫ</w:t>
      </w:r>
      <w:bookmarkEnd w:id="405"/>
      <w:bookmarkEnd w:id="406"/>
      <w:bookmarkEnd w:id="407"/>
      <w:bookmarkEnd w:id="408"/>
      <w:bookmarkEnd w:id="409"/>
    </w:p>
    <w:p w:rsidR="009F5550" w:rsidRPr="00EC5130" w:rsidRDefault="009F5550" w:rsidP="007F5415">
      <w:pPr>
        <w:numPr>
          <w:ilvl w:val="0"/>
          <w:numId w:val="4"/>
        </w:numPr>
        <w:tabs>
          <w:tab w:val="left" w:pos="709"/>
        </w:tabs>
        <w:suppressAutoHyphens/>
        <w:ind w:right="219"/>
        <w:contextualSpacing/>
      </w:pPr>
      <w:r w:rsidRPr="00EC5130">
        <w:t xml:space="preserve">Конституция Российской Федерации от 12 декабря </w:t>
      </w:r>
      <w:smartTag w:uri="urn:schemas-microsoft-com:office:smarttags" w:element="metricconverter">
        <w:smartTagPr>
          <w:attr w:name="ProductID" w:val="1993 г"/>
        </w:smartTagPr>
        <w:r w:rsidRPr="00EC5130">
          <w:t>1993 г</w:t>
        </w:r>
      </w:smartTag>
      <w:r w:rsidRPr="00EC5130">
        <w:t xml:space="preserve">.; </w:t>
      </w:r>
    </w:p>
    <w:p w:rsidR="009F5550" w:rsidRPr="00EC5130" w:rsidRDefault="009F5550" w:rsidP="007F5415">
      <w:pPr>
        <w:numPr>
          <w:ilvl w:val="0"/>
          <w:numId w:val="4"/>
        </w:numPr>
        <w:tabs>
          <w:tab w:val="left" w:pos="709"/>
        </w:tabs>
        <w:suppressAutoHyphens/>
        <w:ind w:right="219"/>
        <w:contextualSpacing/>
      </w:pPr>
      <w:r w:rsidRPr="00EC5130">
        <w:t xml:space="preserve">Градостроительный кодекс Российской Федерации от 29 декабря </w:t>
      </w:r>
      <w:smartTag w:uri="urn:schemas-microsoft-com:office:smarttags" w:element="metricconverter">
        <w:smartTagPr>
          <w:attr w:name="ProductID" w:val="2004 г"/>
        </w:smartTagPr>
        <w:r w:rsidRPr="00EC5130">
          <w:t>2004 г</w:t>
        </w:r>
      </w:smartTag>
      <w:r w:rsidRPr="00EC5130">
        <w:t>.</w:t>
      </w:r>
      <w:r w:rsidR="00BA70D5" w:rsidRPr="00EC5130">
        <w:t xml:space="preserve"> </w:t>
      </w:r>
      <w:r w:rsidRPr="00EC5130">
        <w:t>№ 190-ФЗ;</w:t>
      </w:r>
    </w:p>
    <w:p w:rsidR="009F5550" w:rsidRPr="00EC5130" w:rsidRDefault="009F5550" w:rsidP="007F5415">
      <w:pPr>
        <w:numPr>
          <w:ilvl w:val="0"/>
          <w:numId w:val="4"/>
        </w:numPr>
        <w:tabs>
          <w:tab w:val="left" w:pos="709"/>
        </w:tabs>
        <w:suppressAutoHyphens/>
        <w:ind w:right="219"/>
        <w:contextualSpacing/>
      </w:pPr>
      <w:r w:rsidRPr="00EC5130">
        <w:t xml:space="preserve">Земельный кодекс Российской Федерации от 25 октября </w:t>
      </w:r>
      <w:smartTag w:uri="urn:schemas-microsoft-com:office:smarttags" w:element="metricconverter">
        <w:smartTagPr>
          <w:attr w:name="ProductID" w:val="2001 г"/>
        </w:smartTagPr>
        <w:r w:rsidRPr="00EC5130">
          <w:t>2001 г</w:t>
        </w:r>
      </w:smartTag>
      <w:r w:rsidRPr="00EC5130">
        <w:t xml:space="preserve">. № 136-ФЗ; </w:t>
      </w:r>
    </w:p>
    <w:p w:rsidR="009F5550" w:rsidRPr="00EC5130" w:rsidRDefault="009F5550" w:rsidP="007F5415">
      <w:pPr>
        <w:numPr>
          <w:ilvl w:val="0"/>
          <w:numId w:val="4"/>
        </w:numPr>
        <w:tabs>
          <w:tab w:val="left" w:pos="709"/>
        </w:tabs>
        <w:suppressAutoHyphens/>
        <w:ind w:right="219"/>
        <w:contextualSpacing/>
      </w:pPr>
      <w:r w:rsidRPr="00EC5130">
        <w:t xml:space="preserve">Жилищный кодекс Российской Федерации от 29 декабря </w:t>
      </w:r>
      <w:smartTag w:uri="urn:schemas-microsoft-com:office:smarttags" w:element="metricconverter">
        <w:smartTagPr>
          <w:attr w:name="ProductID" w:val="2004 г"/>
        </w:smartTagPr>
        <w:r w:rsidRPr="00EC5130">
          <w:t>2004 г</w:t>
        </w:r>
      </w:smartTag>
      <w:r w:rsidRPr="00EC5130">
        <w:t>. № 188-ФЗ;</w:t>
      </w:r>
    </w:p>
    <w:p w:rsidR="009F5550" w:rsidRPr="00EC5130" w:rsidRDefault="009F5550" w:rsidP="007F5415">
      <w:pPr>
        <w:numPr>
          <w:ilvl w:val="0"/>
          <w:numId w:val="4"/>
        </w:numPr>
        <w:tabs>
          <w:tab w:val="left" w:pos="709"/>
        </w:tabs>
        <w:suppressAutoHyphens/>
        <w:ind w:right="219"/>
        <w:contextualSpacing/>
      </w:pPr>
      <w:r w:rsidRPr="00EC5130">
        <w:t xml:space="preserve">Водный кодекс Российской Федерации от 3 июня </w:t>
      </w:r>
      <w:smartTag w:uri="urn:schemas-microsoft-com:office:smarttags" w:element="metricconverter">
        <w:smartTagPr>
          <w:attr w:name="ProductID" w:val="2006 г"/>
        </w:smartTagPr>
        <w:r w:rsidRPr="00EC5130">
          <w:t>2006 г</w:t>
        </w:r>
      </w:smartTag>
      <w:r w:rsidRPr="00EC5130">
        <w:t>. № 74-ФЗ;</w:t>
      </w:r>
    </w:p>
    <w:p w:rsidR="009F5550" w:rsidRPr="00EC5130" w:rsidRDefault="009F5550" w:rsidP="007F5415">
      <w:pPr>
        <w:numPr>
          <w:ilvl w:val="0"/>
          <w:numId w:val="4"/>
        </w:numPr>
        <w:tabs>
          <w:tab w:val="left" w:pos="709"/>
        </w:tabs>
        <w:suppressAutoHyphens/>
        <w:ind w:right="219"/>
        <w:contextualSpacing/>
      </w:pPr>
      <w:r w:rsidRPr="00EC5130">
        <w:t xml:space="preserve">Лесной кодекс Российской Федерации от 4 декабря </w:t>
      </w:r>
      <w:smartTag w:uri="urn:schemas-microsoft-com:office:smarttags" w:element="metricconverter">
        <w:smartTagPr>
          <w:attr w:name="ProductID" w:val="2006 г"/>
        </w:smartTagPr>
        <w:r w:rsidRPr="00EC5130">
          <w:t>2006 г</w:t>
        </w:r>
      </w:smartTag>
      <w:r w:rsidRPr="00EC5130">
        <w:t>. № 200-ФЗ;</w:t>
      </w:r>
    </w:p>
    <w:p w:rsidR="009F5550" w:rsidRPr="00EC5130" w:rsidRDefault="009F5550" w:rsidP="007F5415">
      <w:pPr>
        <w:numPr>
          <w:ilvl w:val="0"/>
          <w:numId w:val="4"/>
        </w:numPr>
        <w:tabs>
          <w:tab w:val="left" w:pos="709"/>
        </w:tabs>
        <w:suppressAutoHyphens/>
        <w:ind w:right="219"/>
        <w:contextualSpacing/>
      </w:pPr>
      <w:r w:rsidRPr="00EC5130">
        <w:t xml:space="preserve">Воздушный кодекс Российской Федерации от 19 марта </w:t>
      </w:r>
      <w:smartTag w:uri="urn:schemas-microsoft-com:office:smarttags" w:element="metricconverter">
        <w:smartTagPr>
          <w:attr w:name="ProductID" w:val="1997 г"/>
        </w:smartTagPr>
        <w:r w:rsidRPr="00EC5130">
          <w:t>1997 г</w:t>
        </w:r>
      </w:smartTag>
      <w:r w:rsidRPr="00EC5130">
        <w:t>. № 60-ФЗ;</w:t>
      </w:r>
    </w:p>
    <w:p w:rsidR="009F5550" w:rsidRPr="00EC5130" w:rsidRDefault="009F5550" w:rsidP="007F5415">
      <w:pPr>
        <w:numPr>
          <w:ilvl w:val="0"/>
          <w:numId w:val="4"/>
        </w:numPr>
        <w:tabs>
          <w:tab w:val="left" w:pos="709"/>
        </w:tabs>
        <w:suppressAutoHyphens/>
        <w:ind w:right="219"/>
        <w:contextualSpacing/>
      </w:pPr>
      <w:r w:rsidRPr="00EC5130">
        <w:t xml:space="preserve">Закон Российской Федерации от 21 февраля </w:t>
      </w:r>
      <w:smartTag w:uri="urn:schemas-microsoft-com:office:smarttags" w:element="metricconverter">
        <w:smartTagPr>
          <w:attr w:name="ProductID" w:val="1992 г"/>
        </w:smartTagPr>
        <w:r w:rsidRPr="00EC5130">
          <w:t>1992 г</w:t>
        </w:r>
      </w:smartTag>
      <w:r w:rsidRPr="00EC5130">
        <w:t xml:space="preserve">. № 2395-1 </w:t>
      </w:r>
      <w:r w:rsidR="00DE714A" w:rsidRPr="00EC5130">
        <w:t>«</w:t>
      </w:r>
      <w:r w:rsidRPr="00EC5130">
        <w:t>О недрах</w:t>
      </w:r>
      <w:r w:rsidR="00DE714A" w:rsidRPr="00EC5130">
        <w:t>»</w:t>
      </w:r>
      <w:r w:rsidRPr="00EC5130">
        <w:t>;</w:t>
      </w:r>
    </w:p>
    <w:p w:rsidR="009F5550" w:rsidRPr="00EC5130" w:rsidRDefault="009F5550" w:rsidP="007F5415">
      <w:pPr>
        <w:numPr>
          <w:ilvl w:val="0"/>
          <w:numId w:val="4"/>
        </w:numPr>
        <w:tabs>
          <w:tab w:val="left" w:pos="709"/>
        </w:tabs>
        <w:suppressAutoHyphens/>
        <w:ind w:right="219"/>
        <w:contextualSpacing/>
      </w:pPr>
      <w:r w:rsidRPr="00EC5130">
        <w:t xml:space="preserve">Закон Российской Федерации от 01 апреля </w:t>
      </w:r>
      <w:smartTag w:uri="urn:schemas-microsoft-com:office:smarttags" w:element="metricconverter">
        <w:smartTagPr>
          <w:attr w:name="ProductID" w:val="1993 г"/>
        </w:smartTagPr>
        <w:r w:rsidRPr="00EC5130">
          <w:t>1993 г</w:t>
        </w:r>
      </w:smartTag>
      <w:r w:rsidRPr="00EC5130">
        <w:t xml:space="preserve">. № 4730-1 (ред. 14.07.2008г.) </w:t>
      </w:r>
      <w:r w:rsidR="00DE714A" w:rsidRPr="00EC5130">
        <w:t>«</w:t>
      </w:r>
      <w:r w:rsidRPr="00EC5130">
        <w:t>О государственной границе Российской Федерации</w:t>
      </w:r>
      <w:r w:rsidR="00DE714A" w:rsidRPr="00EC5130">
        <w:t>»</w:t>
      </w:r>
      <w:r w:rsidRPr="00EC5130">
        <w:t>;</w:t>
      </w:r>
    </w:p>
    <w:p w:rsidR="009F5550" w:rsidRPr="00EC5130" w:rsidRDefault="009F5550" w:rsidP="007F5415">
      <w:pPr>
        <w:numPr>
          <w:ilvl w:val="0"/>
          <w:numId w:val="4"/>
        </w:numPr>
        <w:tabs>
          <w:tab w:val="left" w:pos="709"/>
        </w:tabs>
        <w:suppressAutoHyphens/>
        <w:autoSpaceDE w:val="0"/>
        <w:autoSpaceDN w:val="0"/>
        <w:adjustRightInd w:val="0"/>
        <w:ind w:right="219"/>
        <w:contextualSpacing/>
      </w:pPr>
      <w:r w:rsidRPr="00EC5130">
        <w:t xml:space="preserve">Федеральный закон от 25 октября </w:t>
      </w:r>
      <w:smartTag w:uri="urn:schemas-microsoft-com:office:smarttags" w:element="metricconverter">
        <w:smartTagPr>
          <w:attr w:name="ProductID" w:val="2001 г"/>
        </w:smartTagPr>
        <w:r w:rsidRPr="00EC5130">
          <w:t>2001 г</w:t>
        </w:r>
      </w:smartTag>
      <w:r w:rsidRPr="00EC5130">
        <w:t xml:space="preserve">. № 137-ФЗ </w:t>
      </w:r>
      <w:r w:rsidR="00DE714A" w:rsidRPr="00EC5130">
        <w:t>«</w:t>
      </w:r>
      <w:r w:rsidRPr="00EC5130">
        <w:t>О введении в действие Земельного кодекса Российской Федерации</w:t>
      </w:r>
      <w:r w:rsidR="00DE714A" w:rsidRPr="00EC5130">
        <w:t>»</w:t>
      </w:r>
      <w:r w:rsidRPr="00EC5130">
        <w:t>;</w:t>
      </w:r>
    </w:p>
    <w:p w:rsidR="009F5550" w:rsidRPr="00EC5130" w:rsidRDefault="009F5550" w:rsidP="007F5415">
      <w:pPr>
        <w:numPr>
          <w:ilvl w:val="0"/>
          <w:numId w:val="4"/>
        </w:numPr>
        <w:tabs>
          <w:tab w:val="left" w:pos="709"/>
        </w:tabs>
        <w:suppressAutoHyphens/>
        <w:ind w:right="219"/>
        <w:contextualSpacing/>
      </w:pPr>
      <w:r w:rsidRPr="00EC5130">
        <w:t xml:space="preserve">Федеральный закон от 21 декабря </w:t>
      </w:r>
      <w:smartTag w:uri="urn:schemas-microsoft-com:office:smarttags" w:element="metricconverter">
        <w:smartTagPr>
          <w:attr w:name="ProductID" w:val="1994 г"/>
        </w:smartTagPr>
        <w:r w:rsidRPr="00EC5130">
          <w:t>1994 г</w:t>
        </w:r>
      </w:smartTag>
      <w:r w:rsidRPr="00EC5130">
        <w:t xml:space="preserve">. № 68-ФЗ </w:t>
      </w:r>
      <w:r w:rsidR="00DE714A" w:rsidRPr="00EC5130">
        <w:t>«</w:t>
      </w:r>
      <w:r w:rsidRPr="00EC5130">
        <w:t>О защите населения и территорий от чрезвычайных ситуаций природного и техногенного характера</w:t>
      </w:r>
      <w:r w:rsidR="00DE714A" w:rsidRPr="00EC5130">
        <w:t>»</w:t>
      </w:r>
      <w:r w:rsidRPr="00EC5130">
        <w:t xml:space="preserve">; </w:t>
      </w:r>
    </w:p>
    <w:p w:rsidR="009F5550" w:rsidRPr="00EC5130" w:rsidRDefault="009F5550" w:rsidP="007F5415">
      <w:pPr>
        <w:pStyle w:val="af3"/>
        <w:numPr>
          <w:ilvl w:val="0"/>
          <w:numId w:val="4"/>
        </w:numPr>
        <w:tabs>
          <w:tab w:val="left" w:pos="709"/>
        </w:tabs>
        <w:suppressAutoHyphens/>
        <w:spacing w:before="0" w:beforeAutospacing="0" w:after="0" w:afterAutospacing="0"/>
        <w:ind w:right="219"/>
        <w:contextualSpacing/>
        <w:rPr>
          <w:spacing w:val="-2"/>
          <w:lang w:eastAsia="ar-SA"/>
        </w:rPr>
      </w:pPr>
      <w:r w:rsidRPr="00EC5130">
        <w:rPr>
          <w:lang w:eastAsia="ar-SA"/>
        </w:rPr>
        <w:t>Ф</w:t>
      </w:r>
      <w:r w:rsidRPr="00EC5130">
        <w:rPr>
          <w:spacing w:val="-2"/>
          <w:lang w:eastAsia="ar-SA"/>
        </w:rPr>
        <w:t xml:space="preserve">едеральный закон от 21 декабря </w:t>
      </w:r>
      <w:smartTag w:uri="urn:schemas-microsoft-com:office:smarttags" w:element="metricconverter">
        <w:smartTagPr>
          <w:attr w:name="ProductID" w:val="1994 г"/>
        </w:smartTagPr>
        <w:r w:rsidRPr="00EC5130">
          <w:rPr>
            <w:spacing w:val="-2"/>
            <w:lang w:eastAsia="ar-SA"/>
          </w:rPr>
          <w:t>1994 г</w:t>
        </w:r>
      </w:smartTag>
      <w:r w:rsidRPr="00EC5130">
        <w:rPr>
          <w:spacing w:val="-2"/>
          <w:lang w:eastAsia="ar-SA"/>
        </w:rPr>
        <w:t xml:space="preserve">. № 69-ФЗ </w:t>
      </w:r>
      <w:r w:rsidR="00DE714A" w:rsidRPr="00EC5130">
        <w:rPr>
          <w:spacing w:val="-2"/>
          <w:lang w:eastAsia="ar-SA"/>
        </w:rPr>
        <w:t>«</w:t>
      </w:r>
      <w:r w:rsidRPr="00EC5130">
        <w:rPr>
          <w:spacing w:val="-2"/>
          <w:lang w:eastAsia="ar-SA"/>
        </w:rPr>
        <w:t>О пожарной безопасности</w:t>
      </w:r>
      <w:r w:rsidR="00DE714A" w:rsidRPr="00EC5130">
        <w:rPr>
          <w:spacing w:val="-2"/>
          <w:lang w:eastAsia="ar-SA"/>
        </w:rPr>
        <w:t>»</w:t>
      </w:r>
      <w:r w:rsidRPr="00EC5130">
        <w:rPr>
          <w:spacing w:val="-2"/>
          <w:lang w:eastAsia="ar-SA"/>
        </w:rPr>
        <w:t xml:space="preserve">; </w:t>
      </w:r>
    </w:p>
    <w:p w:rsidR="009F5550" w:rsidRPr="00EC5130" w:rsidRDefault="009F5550" w:rsidP="007F5415">
      <w:pPr>
        <w:pStyle w:val="af3"/>
        <w:numPr>
          <w:ilvl w:val="0"/>
          <w:numId w:val="4"/>
        </w:numPr>
        <w:tabs>
          <w:tab w:val="left" w:pos="709"/>
        </w:tabs>
        <w:suppressAutoHyphens/>
        <w:spacing w:before="0" w:beforeAutospacing="0" w:after="0" w:afterAutospacing="0"/>
        <w:ind w:right="219"/>
        <w:contextualSpacing/>
        <w:rPr>
          <w:spacing w:val="-2"/>
          <w:lang w:eastAsia="ar-SA"/>
        </w:rPr>
      </w:pPr>
      <w:r w:rsidRPr="00EC5130">
        <w:t xml:space="preserve">Федеральный закон от 12 февраля </w:t>
      </w:r>
      <w:smartTag w:uri="urn:schemas-microsoft-com:office:smarttags" w:element="metricconverter">
        <w:smartTagPr>
          <w:attr w:name="ProductID" w:val="1998 г"/>
        </w:smartTagPr>
        <w:r w:rsidRPr="00EC5130">
          <w:t>1998 г</w:t>
        </w:r>
      </w:smartTag>
      <w:r w:rsidRPr="00EC5130">
        <w:t xml:space="preserve">. №28-ФЗ </w:t>
      </w:r>
      <w:r w:rsidR="00DE714A" w:rsidRPr="00EC5130">
        <w:t>«</w:t>
      </w:r>
      <w:r w:rsidRPr="00EC5130">
        <w:t>О гражданской обороне</w:t>
      </w:r>
      <w:r w:rsidR="00DE714A" w:rsidRPr="00EC5130">
        <w:t>»</w:t>
      </w:r>
      <w:r w:rsidRPr="00EC5130">
        <w:t>;</w:t>
      </w:r>
    </w:p>
    <w:p w:rsidR="009F5550" w:rsidRPr="00EC5130" w:rsidRDefault="009F5550" w:rsidP="007F5415">
      <w:pPr>
        <w:pStyle w:val="af3"/>
        <w:numPr>
          <w:ilvl w:val="0"/>
          <w:numId w:val="4"/>
        </w:numPr>
        <w:tabs>
          <w:tab w:val="left" w:pos="709"/>
        </w:tabs>
        <w:suppressAutoHyphens/>
        <w:spacing w:before="0" w:beforeAutospacing="0" w:after="0" w:afterAutospacing="0"/>
        <w:ind w:right="219"/>
        <w:contextualSpacing/>
        <w:rPr>
          <w:spacing w:val="-2"/>
          <w:lang w:eastAsia="ar-SA"/>
        </w:rPr>
      </w:pPr>
      <w:r w:rsidRPr="00EC5130">
        <w:rPr>
          <w:spacing w:val="-2"/>
          <w:lang w:eastAsia="ar-SA"/>
        </w:rPr>
        <w:t>Ф</w:t>
      </w:r>
      <w:r w:rsidRPr="00EC5130">
        <w:rPr>
          <w:lang w:eastAsia="ar-SA"/>
        </w:rPr>
        <w:t xml:space="preserve">едеральный закон от 15 февраля </w:t>
      </w:r>
      <w:smartTag w:uri="urn:schemas-microsoft-com:office:smarttags" w:element="metricconverter">
        <w:smartTagPr>
          <w:attr w:name="ProductID" w:val="1995 г"/>
        </w:smartTagPr>
        <w:r w:rsidRPr="00EC5130">
          <w:rPr>
            <w:lang w:eastAsia="ar-SA"/>
          </w:rPr>
          <w:t>1995 г</w:t>
        </w:r>
      </w:smartTag>
      <w:r w:rsidRPr="00EC5130">
        <w:rPr>
          <w:lang w:eastAsia="ar-SA"/>
        </w:rPr>
        <w:t xml:space="preserve">. № 33-ФЗ </w:t>
      </w:r>
      <w:r w:rsidR="00DE714A" w:rsidRPr="00EC5130">
        <w:rPr>
          <w:lang w:eastAsia="ar-SA"/>
        </w:rPr>
        <w:t>«</w:t>
      </w:r>
      <w:r w:rsidRPr="00EC5130">
        <w:rPr>
          <w:lang w:eastAsia="ar-SA"/>
        </w:rPr>
        <w:t>Об особо охраняемых природных территориях</w:t>
      </w:r>
      <w:r w:rsidR="00DE714A" w:rsidRPr="00EC5130">
        <w:rPr>
          <w:lang w:eastAsia="ar-SA"/>
        </w:rPr>
        <w:t>»</w:t>
      </w:r>
      <w:r w:rsidRPr="00EC5130">
        <w:rPr>
          <w:lang w:eastAsia="ar-SA"/>
        </w:rPr>
        <w:t xml:space="preserve">; </w:t>
      </w:r>
    </w:p>
    <w:p w:rsidR="009F5550" w:rsidRPr="00EC5130" w:rsidRDefault="009F5550" w:rsidP="007F5415">
      <w:pPr>
        <w:pStyle w:val="af3"/>
        <w:numPr>
          <w:ilvl w:val="0"/>
          <w:numId w:val="4"/>
        </w:numPr>
        <w:tabs>
          <w:tab w:val="left" w:pos="709"/>
        </w:tabs>
        <w:suppressAutoHyphens/>
        <w:spacing w:before="0" w:beforeAutospacing="0" w:after="0" w:afterAutospacing="0"/>
        <w:ind w:right="219"/>
        <w:contextualSpacing/>
        <w:rPr>
          <w:lang w:eastAsia="ar-SA"/>
        </w:rPr>
      </w:pPr>
      <w:r w:rsidRPr="00EC5130">
        <w:rPr>
          <w:lang w:eastAsia="ar-SA"/>
        </w:rPr>
        <w:t xml:space="preserve">Федеральный закон от 17 ноября </w:t>
      </w:r>
      <w:smartTag w:uri="urn:schemas-microsoft-com:office:smarttags" w:element="metricconverter">
        <w:smartTagPr>
          <w:attr w:name="ProductID" w:val="1995 г"/>
        </w:smartTagPr>
        <w:r w:rsidRPr="00EC5130">
          <w:rPr>
            <w:lang w:eastAsia="ar-SA"/>
          </w:rPr>
          <w:t>1995 г</w:t>
        </w:r>
      </w:smartTag>
      <w:r w:rsidRPr="00EC5130">
        <w:rPr>
          <w:lang w:eastAsia="ar-SA"/>
        </w:rPr>
        <w:t xml:space="preserve">. № 169-ФЗ </w:t>
      </w:r>
      <w:r w:rsidR="00DE714A" w:rsidRPr="00EC5130">
        <w:rPr>
          <w:lang w:eastAsia="ar-SA"/>
        </w:rPr>
        <w:t>«</w:t>
      </w:r>
      <w:r w:rsidRPr="00EC5130">
        <w:rPr>
          <w:lang w:eastAsia="ar-SA"/>
        </w:rPr>
        <w:t>Об архитектурной деятельности в Российской Федерации</w:t>
      </w:r>
      <w:r w:rsidR="00DE714A" w:rsidRPr="00EC5130">
        <w:rPr>
          <w:lang w:eastAsia="ar-SA"/>
        </w:rPr>
        <w:t>»</w:t>
      </w:r>
      <w:r w:rsidRPr="00EC5130">
        <w:rPr>
          <w:lang w:eastAsia="ar-SA"/>
        </w:rPr>
        <w:t xml:space="preserve">; </w:t>
      </w:r>
    </w:p>
    <w:p w:rsidR="009F5550" w:rsidRPr="00EC5130" w:rsidRDefault="009F5550" w:rsidP="007F5415">
      <w:pPr>
        <w:pStyle w:val="af3"/>
        <w:numPr>
          <w:ilvl w:val="0"/>
          <w:numId w:val="4"/>
        </w:numPr>
        <w:tabs>
          <w:tab w:val="left" w:pos="709"/>
        </w:tabs>
        <w:suppressAutoHyphens/>
        <w:spacing w:before="0" w:beforeAutospacing="0" w:after="0" w:afterAutospacing="0"/>
        <w:ind w:right="219"/>
        <w:contextualSpacing/>
        <w:rPr>
          <w:lang w:eastAsia="ar-SA"/>
        </w:rPr>
      </w:pPr>
      <w:r w:rsidRPr="00EC5130">
        <w:rPr>
          <w:lang w:eastAsia="ar-SA"/>
        </w:rPr>
        <w:t xml:space="preserve">Федеральный закон от 23 ноября </w:t>
      </w:r>
      <w:smartTag w:uri="urn:schemas-microsoft-com:office:smarttags" w:element="metricconverter">
        <w:smartTagPr>
          <w:attr w:name="ProductID" w:val="1995 г"/>
        </w:smartTagPr>
        <w:r w:rsidRPr="00EC5130">
          <w:rPr>
            <w:lang w:eastAsia="ar-SA"/>
          </w:rPr>
          <w:t>1995 г</w:t>
        </w:r>
      </w:smartTag>
      <w:r w:rsidRPr="00EC5130">
        <w:rPr>
          <w:lang w:eastAsia="ar-SA"/>
        </w:rPr>
        <w:t xml:space="preserve">. № 174-ФЗ </w:t>
      </w:r>
      <w:r w:rsidR="00DE714A" w:rsidRPr="00EC5130">
        <w:rPr>
          <w:lang w:eastAsia="ar-SA"/>
        </w:rPr>
        <w:t>«</w:t>
      </w:r>
      <w:r w:rsidRPr="00EC5130">
        <w:rPr>
          <w:lang w:eastAsia="ar-SA"/>
        </w:rPr>
        <w:t>Об экологической экспертизе</w:t>
      </w:r>
      <w:r w:rsidR="00DE714A" w:rsidRPr="00EC5130">
        <w:rPr>
          <w:lang w:eastAsia="ar-SA"/>
        </w:rPr>
        <w:t>»</w:t>
      </w:r>
      <w:r w:rsidRPr="00EC5130">
        <w:rPr>
          <w:lang w:eastAsia="ar-SA"/>
        </w:rPr>
        <w:t xml:space="preserve">; </w:t>
      </w:r>
    </w:p>
    <w:p w:rsidR="009F5550" w:rsidRPr="00EC5130" w:rsidRDefault="009F5550" w:rsidP="007F5415">
      <w:pPr>
        <w:pStyle w:val="af3"/>
        <w:numPr>
          <w:ilvl w:val="0"/>
          <w:numId w:val="4"/>
        </w:numPr>
        <w:tabs>
          <w:tab w:val="left" w:pos="709"/>
        </w:tabs>
        <w:suppressAutoHyphens/>
        <w:spacing w:before="0" w:beforeAutospacing="0" w:after="0" w:afterAutospacing="0"/>
        <w:ind w:right="219"/>
        <w:contextualSpacing/>
        <w:rPr>
          <w:lang w:eastAsia="ar-SA"/>
        </w:rPr>
      </w:pPr>
      <w:r w:rsidRPr="00EC5130">
        <w:rPr>
          <w:lang w:eastAsia="ar-SA"/>
        </w:rPr>
        <w:t xml:space="preserve">Федеральный закон от 10 января </w:t>
      </w:r>
      <w:smartTag w:uri="urn:schemas-microsoft-com:office:smarttags" w:element="metricconverter">
        <w:smartTagPr>
          <w:attr w:name="ProductID" w:val="2002 г"/>
        </w:smartTagPr>
        <w:r w:rsidRPr="00EC5130">
          <w:rPr>
            <w:lang w:eastAsia="ar-SA"/>
          </w:rPr>
          <w:t>2002 г</w:t>
        </w:r>
      </w:smartTag>
      <w:r w:rsidRPr="00EC5130">
        <w:rPr>
          <w:lang w:eastAsia="ar-SA"/>
        </w:rPr>
        <w:t xml:space="preserve">. № 7-ФЗ </w:t>
      </w:r>
      <w:r w:rsidR="00DE714A" w:rsidRPr="00EC5130">
        <w:rPr>
          <w:lang w:eastAsia="ar-SA"/>
        </w:rPr>
        <w:t>«</w:t>
      </w:r>
      <w:r w:rsidRPr="00EC5130">
        <w:rPr>
          <w:lang w:eastAsia="ar-SA"/>
        </w:rPr>
        <w:t>Об охране окружающей среды</w:t>
      </w:r>
      <w:r w:rsidR="00DE714A" w:rsidRPr="00EC5130">
        <w:rPr>
          <w:lang w:eastAsia="ar-SA"/>
        </w:rPr>
        <w:t>»</w:t>
      </w:r>
      <w:r w:rsidRPr="00EC5130">
        <w:rPr>
          <w:lang w:eastAsia="ar-SA"/>
        </w:rPr>
        <w:t xml:space="preserve">; </w:t>
      </w:r>
    </w:p>
    <w:p w:rsidR="009F5550" w:rsidRPr="00EC5130" w:rsidRDefault="009F5550" w:rsidP="007F5415">
      <w:pPr>
        <w:pStyle w:val="af3"/>
        <w:numPr>
          <w:ilvl w:val="0"/>
          <w:numId w:val="4"/>
        </w:numPr>
        <w:tabs>
          <w:tab w:val="left" w:pos="709"/>
        </w:tabs>
        <w:suppressAutoHyphens/>
        <w:spacing w:before="0" w:beforeAutospacing="0" w:after="0" w:afterAutospacing="0"/>
        <w:ind w:right="219"/>
        <w:contextualSpacing/>
        <w:rPr>
          <w:lang w:eastAsia="ar-SA"/>
        </w:rPr>
      </w:pPr>
      <w:r w:rsidRPr="00EC5130">
        <w:rPr>
          <w:lang w:eastAsia="ar-SA"/>
        </w:rPr>
        <w:t xml:space="preserve">Федеральный закон от 25 июня </w:t>
      </w:r>
      <w:smartTag w:uri="urn:schemas-microsoft-com:office:smarttags" w:element="metricconverter">
        <w:smartTagPr>
          <w:attr w:name="ProductID" w:val="2002 г"/>
        </w:smartTagPr>
        <w:r w:rsidRPr="00EC5130">
          <w:rPr>
            <w:lang w:eastAsia="ar-SA"/>
          </w:rPr>
          <w:t>2002 г</w:t>
        </w:r>
      </w:smartTag>
      <w:r w:rsidRPr="00EC5130">
        <w:rPr>
          <w:lang w:eastAsia="ar-SA"/>
        </w:rPr>
        <w:t xml:space="preserve">. № 73-ФЗ </w:t>
      </w:r>
      <w:r w:rsidR="00DE714A" w:rsidRPr="00EC5130">
        <w:rPr>
          <w:lang w:eastAsia="ar-SA"/>
        </w:rPr>
        <w:t>«</w:t>
      </w:r>
      <w:r w:rsidRPr="00EC5130">
        <w:rPr>
          <w:lang w:eastAsia="ar-SA"/>
        </w:rPr>
        <w:t>Об объектах культурного наследия (памятниках истории и культуры) народов Российской Федерации</w:t>
      </w:r>
      <w:r w:rsidR="00DE714A" w:rsidRPr="00EC5130">
        <w:rPr>
          <w:lang w:eastAsia="ar-SA"/>
        </w:rPr>
        <w:t>»</w:t>
      </w:r>
      <w:r w:rsidRPr="00EC5130">
        <w:rPr>
          <w:lang w:eastAsia="ar-SA"/>
        </w:rPr>
        <w:t xml:space="preserve">; </w:t>
      </w:r>
    </w:p>
    <w:p w:rsidR="009F5550" w:rsidRPr="00EC5130" w:rsidRDefault="009F5550" w:rsidP="007F5415">
      <w:pPr>
        <w:pStyle w:val="af3"/>
        <w:numPr>
          <w:ilvl w:val="0"/>
          <w:numId w:val="4"/>
        </w:numPr>
        <w:tabs>
          <w:tab w:val="left" w:pos="709"/>
        </w:tabs>
        <w:suppressAutoHyphens/>
        <w:spacing w:before="0" w:beforeAutospacing="0" w:after="0" w:afterAutospacing="0"/>
        <w:ind w:right="219"/>
        <w:contextualSpacing/>
        <w:rPr>
          <w:lang w:eastAsia="ar-SA"/>
        </w:rPr>
      </w:pPr>
      <w:r w:rsidRPr="00EC5130">
        <w:rPr>
          <w:lang w:eastAsia="ar-SA"/>
        </w:rPr>
        <w:t xml:space="preserve">Федеральный закон от 8 ноября 2007 г. № 257-ФЗ </w:t>
      </w:r>
      <w:r w:rsidR="00DE714A" w:rsidRPr="00EC5130">
        <w:rPr>
          <w:lang w:eastAsia="ar-SA"/>
        </w:rPr>
        <w:t>«</w:t>
      </w:r>
      <w:r w:rsidRPr="00EC5130">
        <w:rPr>
          <w:lang w:eastAsia="ar-SA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DE714A" w:rsidRPr="00EC5130">
        <w:rPr>
          <w:lang w:eastAsia="ar-SA"/>
        </w:rPr>
        <w:t>»</w:t>
      </w:r>
      <w:r w:rsidRPr="00EC5130">
        <w:rPr>
          <w:lang w:eastAsia="ar-SA"/>
        </w:rPr>
        <w:t>;</w:t>
      </w:r>
    </w:p>
    <w:p w:rsidR="009F5550" w:rsidRPr="00EC5130" w:rsidRDefault="009F5550" w:rsidP="007F5415">
      <w:pPr>
        <w:pStyle w:val="af3"/>
        <w:numPr>
          <w:ilvl w:val="0"/>
          <w:numId w:val="4"/>
        </w:numPr>
        <w:tabs>
          <w:tab w:val="left" w:pos="709"/>
        </w:tabs>
        <w:suppressAutoHyphens/>
        <w:spacing w:before="0" w:beforeAutospacing="0" w:after="0" w:afterAutospacing="0"/>
        <w:ind w:right="219"/>
        <w:contextualSpacing/>
        <w:rPr>
          <w:lang w:eastAsia="ar-SA"/>
        </w:rPr>
      </w:pPr>
      <w:r w:rsidRPr="00EC5130">
        <w:rPr>
          <w:lang w:eastAsia="ar-SA"/>
        </w:rPr>
        <w:t xml:space="preserve">Постановление Правительства Российской Федерации от 26 сентября </w:t>
      </w:r>
      <w:smartTag w:uri="urn:schemas-microsoft-com:office:smarttags" w:element="metricconverter">
        <w:smartTagPr>
          <w:attr w:name="ProductID" w:val="1997 г"/>
        </w:smartTagPr>
        <w:r w:rsidRPr="00EC5130">
          <w:rPr>
            <w:lang w:eastAsia="ar-SA"/>
          </w:rPr>
          <w:t>1997 г</w:t>
        </w:r>
      </w:smartTag>
      <w:r w:rsidRPr="00EC5130">
        <w:rPr>
          <w:lang w:eastAsia="ar-SA"/>
        </w:rPr>
        <w:t xml:space="preserve">. </w:t>
      </w:r>
      <w:r w:rsidRPr="00EC5130">
        <w:rPr>
          <w:lang w:eastAsia="ar-SA"/>
        </w:rPr>
        <w:br/>
        <w:t xml:space="preserve">№ 1223 </w:t>
      </w:r>
      <w:r w:rsidR="00DE714A" w:rsidRPr="00EC5130">
        <w:rPr>
          <w:lang w:eastAsia="ar-SA"/>
        </w:rPr>
        <w:t>«</w:t>
      </w:r>
      <w:r w:rsidRPr="00EC5130">
        <w:rPr>
          <w:lang w:eastAsia="ar-SA"/>
        </w:rPr>
        <w:t>Об утверждении Положения об определении размеров и установлении границ земельных участков в кондоминиумах</w:t>
      </w:r>
      <w:r w:rsidR="00DE714A" w:rsidRPr="00EC5130">
        <w:rPr>
          <w:lang w:eastAsia="ar-SA"/>
        </w:rPr>
        <w:t>»</w:t>
      </w:r>
      <w:r w:rsidRPr="00EC5130">
        <w:rPr>
          <w:lang w:eastAsia="ar-SA"/>
        </w:rPr>
        <w:t>;</w:t>
      </w:r>
    </w:p>
    <w:p w:rsidR="009F5550" w:rsidRPr="00C4204F" w:rsidRDefault="009F5550" w:rsidP="007F5415">
      <w:pPr>
        <w:pStyle w:val="af3"/>
        <w:numPr>
          <w:ilvl w:val="0"/>
          <w:numId w:val="4"/>
        </w:numPr>
        <w:tabs>
          <w:tab w:val="left" w:pos="709"/>
        </w:tabs>
        <w:suppressAutoHyphens/>
        <w:spacing w:before="0" w:beforeAutospacing="0" w:after="0" w:afterAutospacing="0"/>
        <w:ind w:right="219"/>
        <w:contextualSpacing/>
        <w:rPr>
          <w:lang w:eastAsia="ar-SA"/>
        </w:rPr>
      </w:pPr>
      <w:r w:rsidRPr="00EC5130">
        <w:rPr>
          <w:lang w:eastAsia="ar-SA"/>
        </w:rPr>
        <w:t>Постановление Правительства Российской Федерации от 2 сентября 2009 № 717</w:t>
      </w:r>
      <w:r w:rsidRPr="00EC5130">
        <w:t xml:space="preserve"> </w:t>
      </w:r>
      <w:r w:rsidR="00DE714A" w:rsidRPr="00EC5130">
        <w:rPr>
          <w:lang w:eastAsia="ar-SA"/>
        </w:rPr>
        <w:t>«</w:t>
      </w:r>
      <w:r w:rsidRPr="00EC5130">
        <w:rPr>
          <w:lang w:eastAsia="ar-SA"/>
        </w:rPr>
        <w:t>О нормах отвода земель для размещения автомобильных дорог и (или) объектов</w:t>
      </w:r>
      <w:r w:rsidRPr="00C4204F">
        <w:rPr>
          <w:lang w:eastAsia="ar-SA"/>
        </w:rPr>
        <w:t xml:space="preserve"> дорожного сервиса</w:t>
      </w:r>
      <w:r w:rsidR="00DE714A" w:rsidRPr="00C4204F">
        <w:rPr>
          <w:lang w:eastAsia="ar-SA"/>
        </w:rPr>
        <w:t>»</w:t>
      </w:r>
      <w:r w:rsidRPr="00C4204F">
        <w:rPr>
          <w:lang w:eastAsia="ar-SA"/>
        </w:rPr>
        <w:t>;</w:t>
      </w:r>
    </w:p>
    <w:p w:rsidR="009F5550" w:rsidRPr="00C4204F" w:rsidRDefault="009F5550" w:rsidP="007F5415">
      <w:pPr>
        <w:pStyle w:val="af3"/>
        <w:numPr>
          <w:ilvl w:val="0"/>
          <w:numId w:val="4"/>
        </w:numPr>
        <w:tabs>
          <w:tab w:val="left" w:pos="709"/>
        </w:tabs>
        <w:suppressAutoHyphens/>
        <w:spacing w:before="0" w:beforeAutospacing="0" w:after="0" w:afterAutospacing="0"/>
        <w:ind w:right="219"/>
        <w:contextualSpacing/>
        <w:rPr>
          <w:lang w:eastAsia="ar-SA"/>
        </w:rPr>
      </w:pPr>
      <w:r w:rsidRPr="00C4204F">
        <w:t xml:space="preserve">Постановление Правительства РФ от 26 ноября </w:t>
      </w:r>
      <w:smartTag w:uri="urn:schemas-microsoft-com:office:smarttags" w:element="metricconverter">
        <w:smartTagPr>
          <w:attr w:name="ProductID" w:val="2007 г"/>
        </w:smartTagPr>
        <w:r w:rsidRPr="00C4204F">
          <w:t>2007 г</w:t>
        </w:r>
      </w:smartTag>
      <w:r w:rsidRPr="00C4204F">
        <w:t xml:space="preserve">. №804 </w:t>
      </w:r>
      <w:r w:rsidR="00DE714A" w:rsidRPr="00C4204F">
        <w:t>«</w:t>
      </w:r>
      <w:r w:rsidRPr="00C4204F">
        <w:t>Об утверждении Положения о гражданской обороне в Российской Федерации</w:t>
      </w:r>
      <w:r w:rsidR="00DE714A" w:rsidRPr="00C4204F">
        <w:t>»</w:t>
      </w:r>
      <w:r w:rsidRPr="00C4204F">
        <w:t>;</w:t>
      </w:r>
    </w:p>
    <w:p w:rsidR="009F5550" w:rsidRPr="00C4204F" w:rsidRDefault="009F5550" w:rsidP="007F5415">
      <w:pPr>
        <w:pStyle w:val="af3"/>
        <w:numPr>
          <w:ilvl w:val="0"/>
          <w:numId w:val="4"/>
        </w:numPr>
        <w:tabs>
          <w:tab w:val="left" w:pos="709"/>
        </w:tabs>
        <w:suppressAutoHyphens/>
        <w:spacing w:before="0" w:beforeAutospacing="0" w:after="0" w:afterAutospacing="0"/>
        <w:ind w:right="219"/>
        <w:contextualSpacing/>
        <w:rPr>
          <w:lang w:eastAsia="ar-SA"/>
        </w:rPr>
      </w:pPr>
      <w:r w:rsidRPr="00C4204F">
        <w:t xml:space="preserve">Приказ МЧС РФ от 14 ноября </w:t>
      </w:r>
      <w:smartTag w:uri="urn:schemas-microsoft-com:office:smarttags" w:element="metricconverter">
        <w:smartTagPr>
          <w:attr w:name="ProductID" w:val="2008 г"/>
        </w:smartTagPr>
        <w:r w:rsidRPr="00C4204F">
          <w:t>2008 г</w:t>
        </w:r>
      </w:smartTag>
      <w:r w:rsidRPr="00C4204F">
        <w:t xml:space="preserve">. №687 </w:t>
      </w:r>
      <w:r w:rsidR="00DE714A" w:rsidRPr="00C4204F">
        <w:t>«</w:t>
      </w:r>
      <w:r w:rsidRPr="00C4204F">
        <w:t>Об утверждении Положения</w:t>
      </w:r>
      <w:r w:rsidR="00BA70D5" w:rsidRPr="00C4204F">
        <w:t xml:space="preserve"> </w:t>
      </w:r>
      <w:r w:rsidRPr="00C4204F">
        <w:t>об организации и ведении гражданской обороны в муниципальных образованиях и организациях</w:t>
      </w:r>
      <w:r w:rsidR="00DE714A" w:rsidRPr="00C4204F">
        <w:t>»</w:t>
      </w:r>
      <w:r w:rsidRPr="00C4204F">
        <w:t xml:space="preserve"> (зарегистрирован в Минюсте РФ 26 ноября 2008 года, регистрационный №12740);</w:t>
      </w:r>
    </w:p>
    <w:p w:rsidR="009F5550" w:rsidRPr="00C4204F" w:rsidRDefault="009F5550" w:rsidP="007F5415">
      <w:pPr>
        <w:pStyle w:val="af3"/>
        <w:numPr>
          <w:ilvl w:val="0"/>
          <w:numId w:val="4"/>
        </w:numPr>
        <w:tabs>
          <w:tab w:val="left" w:pos="709"/>
        </w:tabs>
        <w:suppressAutoHyphens/>
        <w:spacing w:before="0" w:beforeAutospacing="0" w:after="0" w:afterAutospacing="0"/>
        <w:ind w:right="219"/>
        <w:contextualSpacing/>
        <w:rPr>
          <w:lang w:eastAsia="ar-SA"/>
        </w:rPr>
      </w:pPr>
      <w:r w:rsidRPr="00C4204F">
        <w:rPr>
          <w:lang w:eastAsia="ar-SA"/>
        </w:rPr>
        <w:t xml:space="preserve">Приказ Министерства культуры СССР от 13 мая </w:t>
      </w:r>
      <w:smartTag w:uri="urn:schemas-microsoft-com:office:smarttags" w:element="metricconverter">
        <w:smartTagPr>
          <w:attr w:name="ProductID" w:val="1986 г"/>
        </w:smartTagPr>
        <w:r w:rsidRPr="00C4204F">
          <w:rPr>
            <w:lang w:eastAsia="ar-SA"/>
          </w:rPr>
          <w:t>1986 г</w:t>
        </w:r>
      </w:smartTag>
      <w:r w:rsidRPr="00C4204F">
        <w:rPr>
          <w:lang w:eastAsia="ar-SA"/>
        </w:rPr>
        <w:t xml:space="preserve">. № 203 </w:t>
      </w:r>
      <w:r w:rsidR="00DE714A" w:rsidRPr="00C4204F">
        <w:rPr>
          <w:lang w:eastAsia="ar-SA"/>
        </w:rPr>
        <w:t>«</w:t>
      </w:r>
      <w:r w:rsidRPr="00C4204F">
        <w:rPr>
          <w:lang w:eastAsia="ar-SA"/>
        </w:rPr>
        <w:t xml:space="preserve">Об утверждении </w:t>
      </w:r>
      <w:r w:rsidR="00DE714A" w:rsidRPr="00C4204F">
        <w:rPr>
          <w:lang w:eastAsia="ar-SA"/>
        </w:rPr>
        <w:t>«</w:t>
      </w:r>
      <w:r w:rsidRPr="00C4204F">
        <w:rPr>
          <w:lang w:eastAsia="ar-SA"/>
        </w:rPr>
        <w:t>Инструкции о порядке учета, обеспечения сохранности, содержания, использования и реставрации недвижимых памятников истории и культуры</w:t>
      </w:r>
      <w:r w:rsidR="00DE714A" w:rsidRPr="00C4204F">
        <w:rPr>
          <w:lang w:eastAsia="ar-SA"/>
        </w:rPr>
        <w:t>»</w:t>
      </w:r>
      <w:r w:rsidRPr="00C4204F">
        <w:rPr>
          <w:lang w:eastAsia="ar-SA"/>
        </w:rPr>
        <w:t xml:space="preserve">; </w:t>
      </w:r>
    </w:p>
    <w:p w:rsidR="009F5550" w:rsidRPr="00C4204F" w:rsidRDefault="009F5550" w:rsidP="007F5415">
      <w:pPr>
        <w:pStyle w:val="af3"/>
        <w:numPr>
          <w:ilvl w:val="0"/>
          <w:numId w:val="4"/>
        </w:numPr>
        <w:tabs>
          <w:tab w:val="left" w:pos="709"/>
        </w:tabs>
        <w:suppressAutoHyphens/>
        <w:spacing w:before="0" w:beforeAutospacing="0" w:after="0" w:afterAutospacing="0"/>
        <w:ind w:right="219"/>
        <w:contextualSpacing/>
        <w:rPr>
          <w:spacing w:val="-4"/>
          <w:lang w:eastAsia="ar-SA"/>
        </w:rPr>
      </w:pPr>
      <w:r w:rsidRPr="00C4204F">
        <w:rPr>
          <w:lang w:eastAsia="ar-SA"/>
        </w:rPr>
        <w:t xml:space="preserve">Приказ Министерства культуры СССР </w:t>
      </w:r>
      <w:r w:rsidRPr="00C4204F">
        <w:rPr>
          <w:spacing w:val="-4"/>
          <w:lang w:eastAsia="ar-SA"/>
        </w:rPr>
        <w:t xml:space="preserve">от 24 января </w:t>
      </w:r>
      <w:smartTag w:uri="urn:schemas-microsoft-com:office:smarttags" w:element="metricconverter">
        <w:smartTagPr>
          <w:attr w:name="ProductID" w:val="1986 г"/>
        </w:smartTagPr>
        <w:r w:rsidRPr="00C4204F">
          <w:rPr>
            <w:spacing w:val="-4"/>
            <w:lang w:eastAsia="ar-SA"/>
          </w:rPr>
          <w:t>1986 г</w:t>
        </w:r>
      </w:smartTag>
      <w:r w:rsidRPr="00C4204F">
        <w:rPr>
          <w:spacing w:val="-4"/>
          <w:lang w:eastAsia="ar-SA"/>
        </w:rPr>
        <w:t>. № 33</w:t>
      </w:r>
      <w:r w:rsidRPr="00C4204F">
        <w:rPr>
          <w:lang w:eastAsia="ar-SA"/>
        </w:rPr>
        <w:t xml:space="preserve"> </w:t>
      </w:r>
      <w:r w:rsidR="00DE714A" w:rsidRPr="00C4204F">
        <w:rPr>
          <w:lang w:eastAsia="ar-SA"/>
        </w:rPr>
        <w:t>«</w:t>
      </w:r>
      <w:r w:rsidRPr="00C4204F">
        <w:rPr>
          <w:lang w:eastAsia="ar-SA"/>
        </w:rPr>
        <w:t xml:space="preserve">Об утверждении </w:t>
      </w:r>
      <w:r w:rsidR="00DE714A" w:rsidRPr="00C4204F">
        <w:rPr>
          <w:lang w:eastAsia="ar-SA"/>
        </w:rPr>
        <w:t>«</w:t>
      </w:r>
      <w:r w:rsidRPr="00C4204F">
        <w:rPr>
          <w:lang w:eastAsia="ar-SA"/>
        </w:rPr>
        <w:t xml:space="preserve">Инструкции по организации зон охраны недвижимых памятников истории и </w:t>
      </w:r>
      <w:r w:rsidRPr="00C4204F">
        <w:rPr>
          <w:spacing w:val="-4"/>
          <w:lang w:eastAsia="ar-SA"/>
        </w:rPr>
        <w:t>культуры СССР</w:t>
      </w:r>
      <w:r w:rsidR="00DE714A" w:rsidRPr="00C4204F">
        <w:rPr>
          <w:spacing w:val="-4"/>
          <w:lang w:eastAsia="ar-SA"/>
        </w:rPr>
        <w:t>»</w:t>
      </w:r>
      <w:r w:rsidRPr="00C4204F">
        <w:rPr>
          <w:spacing w:val="-4"/>
          <w:lang w:eastAsia="ar-SA"/>
        </w:rPr>
        <w:t>;</w:t>
      </w:r>
    </w:p>
    <w:p w:rsidR="009F5550" w:rsidRPr="00C4204F" w:rsidRDefault="009F5550" w:rsidP="007F5415">
      <w:pPr>
        <w:pStyle w:val="af3"/>
        <w:numPr>
          <w:ilvl w:val="0"/>
          <w:numId w:val="4"/>
        </w:numPr>
        <w:tabs>
          <w:tab w:val="left" w:pos="709"/>
        </w:tabs>
        <w:suppressAutoHyphens/>
        <w:spacing w:before="0" w:beforeAutospacing="0" w:after="0" w:afterAutospacing="0"/>
        <w:ind w:right="219"/>
        <w:contextualSpacing/>
        <w:rPr>
          <w:lang w:eastAsia="ar-SA"/>
        </w:rPr>
      </w:pPr>
      <w:r w:rsidRPr="00C4204F">
        <w:rPr>
          <w:lang w:eastAsia="ar-SA"/>
        </w:rPr>
        <w:t xml:space="preserve">Закон Курской области от 31.10.2006 № 76-ЗКО (ред. от 17.08.2009) </w:t>
      </w:r>
      <w:r w:rsidR="00DE714A" w:rsidRPr="00C4204F">
        <w:rPr>
          <w:lang w:eastAsia="ar-SA"/>
        </w:rPr>
        <w:t>«</w:t>
      </w:r>
      <w:r w:rsidRPr="00C4204F">
        <w:rPr>
          <w:lang w:eastAsia="ar-SA"/>
        </w:rPr>
        <w:t>О градостроительной деятельности в Курской области</w:t>
      </w:r>
      <w:r w:rsidR="00DE714A" w:rsidRPr="00C4204F">
        <w:rPr>
          <w:lang w:eastAsia="ar-SA"/>
        </w:rPr>
        <w:t>»</w:t>
      </w:r>
      <w:r w:rsidRPr="00C4204F">
        <w:rPr>
          <w:lang w:eastAsia="ar-SA"/>
        </w:rPr>
        <w:t xml:space="preserve"> (принят Курской областной Думой 24.10.2006);</w:t>
      </w:r>
    </w:p>
    <w:p w:rsidR="009F5550" w:rsidRPr="00C4204F" w:rsidRDefault="009F5550" w:rsidP="007F5415">
      <w:pPr>
        <w:pStyle w:val="af3"/>
        <w:numPr>
          <w:ilvl w:val="0"/>
          <w:numId w:val="4"/>
        </w:numPr>
        <w:tabs>
          <w:tab w:val="left" w:pos="709"/>
        </w:tabs>
        <w:suppressAutoHyphens/>
        <w:spacing w:before="0" w:beforeAutospacing="0" w:after="0" w:afterAutospacing="0"/>
        <w:ind w:right="219"/>
        <w:contextualSpacing/>
        <w:rPr>
          <w:lang w:eastAsia="ar-SA"/>
        </w:rPr>
      </w:pPr>
      <w:r w:rsidRPr="00C4204F">
        <w:rPr>
          <w:lang w:eastAsia="ar-SA"/>
        </w:rPr>
        <w:t xml:space="preserve">Закон Курской области от 05.12.2005 № 80-ЗКО (ред. от 03.05.2006) </w:t>
      </w:r>
      <w:r w:rsidR="00DE714A" w:rsidRPr="00C4204F">
        <w:rPr>
          <w:lang w:eastAsia="ar-SA"/>
        </w:rPr>
        <w:t>«</w:t>
      </w:r>
      <w:r w:rsidRPr="00C4204F">
        <w:rPr>
          <w:lang w:eastAsia="ar-SA"/>
        </w:rPr>
        <w:t>Об административно-территориальном устройстве Курской области</w:t>
      </w:r>
      <w:r w:rsidR="00DE714A" w:rsidRPr="00C4204F">
        <w:rPr>
          <w:lang w:eastAsia="ar-SA"/>
        </w:rPr>
        <w:t>»</w:t>
      </w:r>
      <w:r w:rsidRPr="00C4204F">
        <w:rPr>
          <w:lang w:eastAsia="ar-SA"/>
        </w:rPr>
        <w:t xml:space="preserve"> (принят Курской областной Думой 24.11.2005);</w:t>
      </w:r>
    </w:p>
    <w:p w:rsidR="009F5550" w:rsidRPr="00C4204F" w:rsidRDefault="009F5550" w:rsidP="007F5415">
      <w:pPr>
        <w:pStyle w:val="af3"/>
        <w:numPr>
          <w:ilvl w:val="0"/>
          <w:numId w:val="4"/>
        </w:numPr>
        <w:tabs>
          <w:tab w:val="left" w:pos="709"/>
        </w:tabs>
        <w:suppressAutoHyphens/>
        <w:spacing w:before="0" w:beforeAutospacing="0" w:after="0" w:afterAutospacing="0"/>
        <w:ind w:right="219"/>
        <w:contextualSpacing/>
        <w:rPr>
          <w:lang w:eastAsia="ar-SA"/>
        </w:rPr>
      </w:pPr>
      <w:proofErr w:type="gramStart"/>
      <w:r w:rsidRPr="00C4204F">
        <w:t>П</w:t>
      </w:r>
      <w:r w:rsidRPr="00C4204F">
        <w:rPr>
          <w:lang w:eastAsia="ar-SA"/>
        </w:rPr>
        <w:t xml:space="preserve">остановление Правительства Курской области от 21.11.2005 № 162 (ред. от 13.11.2010) </w:t>
      </w:r>
      <w:r w:rsidR="00DE714A" w:rsidRPr="00C4204F">
        <w:rPr>
          <w:lang w:eastAsia="ar-SA"/>
        </w:rPr>
        <w:t>«</w:t>
      </w:r>
      <w:r w:rsidRPr="00C4204F">
        <w:rPr>
          <w:lang w:eastAsia="ar-SA"/>
        </w:rPr>
        <w:t xml:space="preserve">О реализации на территории Курской области положений Федерального закона </w:t>
      </w:r>
      <w:r w:rsidR="00DE714A" w:rsidRPr="00C4204F">
        <w:rPr>
          <w:lang w:eastAsia="ar-SA"/>
        </w:rPr>
        <w:t>«</w:t>
      </w:r>
      <w:r w:rsidRPr="00C4204F">
        <w:rPr>
          <w:lang w:eastAsia="ar-SA"/>
        </w:rPr>
        <w:t>О переводе земель или земельных участков из одной категории в другую</w:t>
      </w:r>
      <w:r w:rsidR="00DE714A" w:rsidRPr="00C4204F">
        <w:rPr>
          <w:lang w:eastAsia="ar-SA"/>
        </w:rPr>
        <w:t>»</w:t>
      </w:r>
      <w:r w:rsidRPr="00C4204F">
        <w:rPr>
          <w:lang w:eastAsia="ar-SA"/>
        </w:rPr>
        <w:t xml:space="preserve"> (вместе с </w:t>
      </w:r>
      <w:r w:rsidR="00DE714A" w:rsidRPr="00C4204F">
        <w:rPr>
          <w:lang w:eastAsia="ar-SA"/>
        </w:rPr>
        <w:t>«</w:t>
      </w:r>
      <w:r w:rsidRPr="00C4204F">
        <w:rPr>
          <w:lang w:eastAsia="ar-SA"/>
        </w:rPr>
        <w:t>Порядком принятия Правительством Курской области акта о переводе земель или земельных участков в составе таких земель из одной категории в другую на территории Курской области</w:t>
      </w:r>
      <w:r w:rsidR="00DE714A" w:rsidRPr="00C4204F">
        <w:rPr>
          <w:lang w:eastAsia="ar-SA"/>
        </w:rPr>
        <w:t>»</w:t>
      </w:r>
      <w:r w:rsidRPr="00C4204F">
        <w:rPr>
          <w:lang w:eastAsia="ar-SA"/>
        </w:rPr>
        <w:t>);</w:t>
      </w:r>
      <w:proofErr w:type="gramEnd"/>
    </w:p>
    <w:p w:rsidR="009F5550" w:rsidRPr="00C4204F" w:rsidRDefault="009F5550" w:rsidP="007F5415">
      <w:pPr>
        <w:pStyle w:val="af3"/>
        <w:numPr>
          <w:ilvl w:val="0"/>
          <w:numId w:val="4"/>
        </w:numPr>
        <w:tabs>
          <w:tab w:val="left" w:pos="709"/>
        </w:tabs>
        <w:suppressAutoHyphens/>
        <w:spacing w:before="0" w:beforeAutospacing="0" w:after="0" w:afterAutospacing="0"/>
        <w:ind w:right="219"/>
        <w:contextualSpacing/>
        <w:rPr>
          <w:lang w:eastAsia="ar-SA"/>
        </w:rPr>
      </w:pPr>
      <w:r w:rsidRPr="00C4204F">
        <w:rPr>
          <w:lang w:eastAsia="ar-SA"/>
        </w:rPr>
        <w:t xml:space="preserve">Закон Курской области от 01.03.2004 № 3-ЗКО (ред. от 17.08.2009) </w:t>
      </w:r>
      <w:r w:rsidR="00DE714A" w:rsidRPr="00C4204F">
        <w:rPr>
          <w:lang w:eastAsia="ar-SA"/>
        </w:rPr>
        <w:t>«</w:t>
      </w:r>
      <w:r w:rsidRPr="00C4204F">
        <w:rPr>
          <w:lang w:eastAsia="ar-SA"/>
        </w:rPr>
        <w:t>Об охране окружающей среды на территории Курской области</w:t>
      </w:r>
      <w:r w:rsidR="00DE714A" w:rsidRPr="00C4204F">
        <w:rPr>
          <w:lang w:eastAsia="ar-SA"/>
        </w:rPr>
        <w:t>»</w:t>
      </w:r>
      <w:r w:rsidRPr="00C4204F">
        <w:rPr>
          <w:lang w:eastAsia="ar-SA"/>
        </w:rPr>
        <w:t xml:space="preserve"> (принят Курской областной Думой 19.02.2004);</w:t>
      </w:r>
    </w:p>
    <w:p w:rsidR="009F5550" w:rsidRPr="00C4204F" w:rsidRDefault="009F5550" w:rsidP="007F5415">
      <w:pPr>
        <w:pStyle w:val="af3"/>
        <w:numPr>
          <w:ilvl w:val="0"/>
          <w:numId w:val="4"/>
        </w:numPr>
        <w:tabs>
          <w:tab w:val="left" w:pos="709"/>
        </w:tabs>
        <w:suppressAutoHyphens/>
        <w:spacing w:before="0" w:beforeAutospacing="0" w:after="0" w:afterAutospacing="0"/>
        <w:ind w:right="219"/>
        <w:contextualSpacing/>
        <w:rPr>
          <w:lang w:eastAsia="ar-SA"/>
        </w:rPr>
      </w:pPr>
      <w:r w:rsidRPr="00C4204F">
        <w:rPr>
          <w:lang w:eastAsia="ar-SA"/>
        </w:rPr>
        <w:t xml:space="preserve">Закон Курской области от 29.12.2005 № 120-ЗКО (ред. от 17.08.2009) </w:t>
      </w:r>
      <w:r w:rsidR="00DE714A" w:rsidRPr="00C4204F">
        <w:rPr>
          <w:lang w:eastAsia="ar-SA"/>
        </w:rPr>
        <w:t>«</w:t>
      </w:r>
      <w:r w:rsidRPr="00C4204F">
        <w:rPr>
          <w:lang w:eastAsia="ar-SA"/>
        </w:rPr>
        <w:t>Об объектах культурного наследия Курской области</w:t>
      </w:r>
      <w:r w:rsidR="00DE714A" w:rsidRPr="00C4204F">
        <w:rPr>
          <w:lang w:eastAsia="ar-SA"/>
        </w:rPr>
        <w:t>»</w:t>
      </w:r>
      <w:r w:rsidRPr="00C4204F">
        <w:rPr>
          <w:lang w:eastAsia="ar-SA"/>
        </w:rPr>
        <w:t xml:space="preserve"> (принят Курской областной Думой 22.12.2005);</w:t>
      </w:r>
    </w:p>
    <w:p w:rsidR="009F5550" w:rsidRPr="00C4204F" w:rsidRDefault="009F5550" w:rsidP="007F5415">
      <w:pPr>
        <w:pStyle w:val="af3"/>
        <w:numPr>
          <w:ilvl w:val="0"/>
          <w:numId w:val="4"/>
        </w:numPr>
        <w:tabs>
          <w:tab w:val="left" w:pos="709"/>
        </w:tabs>
        <w:suppressAutoHyphens/>
        <w:spacing w:before="0" w:beforeAutospacing="0" w:after="0" w:afterAutospacing="0"/>
        <w:ind w:right="219"/>
        <w:contextualSpacing/>
        <w:rPr>
          <w:lang w:eastAsia="ar-SA"/>
        </w:rPr>
      </w:pPr>
      <w:r w:rsidRPr="00C4204F">
        <w:rPr>
          <w:lang w:eastAsia="ar-SA"/>
        </w:rPr>
        <w:t xml:space="preserve">Постановление Администрации Курской области от 24.08.2010 № 363-па (ред. от 30.11.2011) </w:t>
      </w:r>
      <w:r w:rsidR="00DE714A" w:rsidRPr="00C4204F">
        <w:rPr>
          <w:lang w:eastAsia="ar-SA"/>
        </w:rPr>
        <w:t>«</w:t>
      </w:r>
      <w:r w:rsidRPr="00C4204F">
        <w:rPr>
          <w:lang w:eastAsia="ar-SA"/>
        </w:rPr>
        <w:t xml:space="preserve">Об утверждении областной целевой программы </w:t>
      </w:r>
      <w:r w:rsidR="00DE714A" w:rsidRPr="00C4204F">
        <w:rPr>
          <w:lang w:eastAsia="ar-SA"/>
        </w:rPr>
        <w:t>«</w:t>
      </w:r>
      <w:r w:rsidRPr="00C4204F">
        <w:rPr>
          <w:lang w:eastAsia="ar-SA"/>
        </w:rPr>
        <w:t>Культура Курской области на 2011 - 2015 годы</w:t>
      </w:r>
      <w:r w:rsidR="00DE714A" w:rsidRPr="00C4204F">
        <w:rPr>
          <w:lang w:eastAsia="ar-SA"/>
        </w:rPr>
        <w:t>»</w:t>
      </w:r>
      <w:r w:rsidRPr="00C4204F">
        <w:rPr>
          <w:lang w:eastAsia="ar-SA"/>
        </w:rPr>
        <w:t xml:space="preserve"> (с </w:t>
      </w:r>
      <w:proofErr w:type="spellStart"/>
      <w:r w:rsidRPr="00C4204F">
        <w:rPr>
          <w:lang w:eastAsia="ar-SA"/>
        </w:rPr>
        <w:t>изм</w:t>
      </w:r>
      <w:proofErr w:type="spellEnd"/>
      <w:r w:rsidRPr="00C4204F">
        <w:rPr>
          <w:lang w:eastAsia="ar-SA"/>
        </w:rPr>
        <w:t xml:space="preserve">. и доп., </w:t>
      </w:r>
      <w:proofErr w:type="gramStart"/>
      <w:r w:rsidRPr="00C4204F">
        <w:rPr>
          <w:lang w:eastAsia="ar-SA"/>
        </w:rPr>
        <w:t>вступающими</w:t>
      </w:r>
      <w:proofErr w:type="gramEnd"/>
      <w:r w:rsidRPr="00C4204F">
        <w:rPr>
          <w:lang w:eastAsia="ar-SA"/>
        </w:rPr>
        <w:t xml:space="preserve"> в силу с 01.01.2012);</w:t>
      </w:r>
    </w:p>
    <w:p w:rsidR="009F5550" w:rsidRPr="00C4204F" w:rsidRDefault="009F5550" w:rsidP="007F5415">
      <w:pPr>
        <w:pStyle w:val="af3"/>
        <w:numPr>
          <w:ilvl w:val="0"/>
          <w:numId w:val="4"/>
        </w:numPr>
        <w:tabs>
          <w:tab w:val="left" w:pos="709"/>
        </w:tabs>
        <w:suppressAutoHyphens/>
        <w:spacing w:before="0" w:beforeAutospacing="0" w:after="0" w:afterAutospacing="0"/>
        <w:ind w:right="219"/>
        <w:contextualSpacing/>
        <w:rPr>
          <w:lang w:eastAsia="ar-SA"/>
        </w:rPr>
      </w:pPr>
      <w:r w:rsidRPr="00C4204F">
        <w:rPr>
          <w:lang w:eastAsia="ar-SA"/>
        </w:rPr>
        <w:t xml:space="preserve">Постановление Администрации Курской области от 11.10.2010 N 464-па (ред. от 20.10.2011) </w:t>
      </w:r>
      <w:r w:rsidR="00DE714A" w:rsidRPr="00C4204F">
        <w:rPr>
          <w:lang w:eastAsia="ar-SA"/>
        </w:rPr>
        <w:t>«</w:t>
      </w:r>
      <w:r w:rsidRPr="00C4204F">
        <w:rPr>
          <w:lang w:eastAsia="ar-SA"/>
        </w:rPr>
        <w:t xml:space="preserve">Об утверждении областной целевой программы </w:t>
      </w:r>
      <w:r w:rsidR="00DE714A" w:rsidRPr="00C4204F">
        <w:rPr>
          <w:lang w:eastAsia="ar-SA"/>
        </w:rPr>
        <w:t>«</w:t>
      </w:r>
      <w:r w:rsidRPr="00C4204F">
        <w:rPr>
          <w:lang w:eastAsia="ar-SA"/>
        </w:rPr>
        <w:t>Развитие образования Курской области на 2011 - 2014 годы</w:t>
      </w:r>
      <w:r w:rsidR="00DE714A" w:rsidRPr="00C4204F">
        <w:rPr>
          <w:lang w:eastAsia="ar-SA"/>
        </w:rPr>
        <w:t>»</w:t>
      </w:r>
      <w:r w:rsidRPr="00C4204F">
        <w:rPr>
          <w:lang w:eastAsia="ar-SA"/>
        </w:rPr>
        <w:t>;</w:t>
      </w:r>
    </w:p>
    <w:p w:rsidR="009F5550" w:rsidRPr="00C4204F" w:rsidRDefault="009F5550" w:rsidP="007F5415">
      <w:pPr>
        <w:pStyle w:val="af3"/>
        <w:numPr>
          <w:ilvl w:val="0"/>
          <w:numId w:val="4"/>
        </w:numPr>
        <w:tabs>
          <w:tab w:val="left" w:pos="709"/>
        </w:tabs>
        <w:suppressAutoHyphens/>
        <w:spacing w:before="0" w:beforeAutospacing="0" w:after="0" w:afterAutospacing="0"/>
        <w:ind w:right="219"/>
        <w:contextualSpacing/>
        <w:rPr>
          <w:lang w:eastAsia="ar-SA"/>
        </w:rPr>
      </w:pPr>
      <w:proofErr w:type="gramStart"/>
      <w:r w:rsidRPr="00C4204F">
        <w:rPr>
          <w:lang w:eastAsia="ar-SA"/>
        </w:rPr>
        <w:t xml:space="preserve">Постановление Администрации Курской области от 18.02.2011 № 65-па (ред. от 30.11.2011) </w:t>
      </w:r>
      <w:r w:rsidR="00DE714A" w:rsidRPr="00C4204F">
        <w:rPr>
          <w:lang w:eastAsia="ar-SA"/>
        </w:rPr>
        <w:t>«</w:t>
      </w:r>
      <w:r w:rsidRPr="00C4204F">
        <w:rPr>
          <w:lang w:eastAsia="ar-SA"/>
        </w:rPr>
        <w:t xml:space="preserve">Об утверждении областной целевой программы </w:t>
      </w:r>
      <w:r w:rsidR="00DE714A" w:rsidRPr="00C4204F">
        <w:rPr>
          <w:lang w:eastAsia="ar-SA"/>
        </w:rPr>
        <w:t>«</w:t>
      </w:r>
      <w:r w:rsidRPr="00C4204F">
        <w:rPr>
          <w:lang w:eastAsia="ar-SA"/>
        </w:rPr>
        <w:t>Жилище</w:t>
      </w:r>
      <w:r w:rsidR="00DE714A" w:rsidRPr="00C4204F">
        <w:rPr>
          <w:lang w:eastAsia="ar-SA"/>
        </w:rPr>
        <w:t>»</w:t>
      </w:r>
      <w:r w:rsidRPr="00C4204F">
        <w:rPr>
          <w:lang w:eastAsia="ar-SA"/>
        </w:rPr>
        <w:t xml:space="preserve"> на 2011 - 2015 годы</w:t>
      </w:r>
      <w:r w:rsidR="00DE714A" w:rsidRPr="00C4204F">
        <w:rPr>
          <w:lang w:eastAsia="ar-SA"/>
        </w:rPr>
        <w:t>»</w:t>
      </w:r>
      <w:r w:rsidRPr="00C4204F">
        <w:rPr>
          <w:lang w:eastAsia="ar-SA"/>
        </w:rPr>
        <w:t xml:space="preserve"> (вместе с </w:t>
      </w:r>
      <w:r w:rsidR="00DE714A" w:rsidRPr="00C4204F">
        <w:rPr>
          <w:lang w:eastAsia="ar-SA"/>
        </w:rPr>
        <w:t>«</w:t>
      </w:r>
      <w:r w:rsidRPr="00C4204F">
        <w:rPr>
          <w:lang w:eastAsia="ar-SA"/>
        </w:rPr>
        <w:t xml:space="preserve">Подпрограммой </w:t>
      </w:r>
      <w:r w:rsidR="00DE714A" w:rsidRPr="00C4204F">
        <w:rPr>
          <w:lang w:eastAsia="ar-SA"/>
        </w:rPr>
        <w:t>«</w:t>
      </w:r>
      <w:r w:rsidRPr="00C4204F">
        <w:rPr>
          <w:lang w:eastAsia="ar-SA"/>
        </w:rPr>
        <w:t>Государственная поддержка молодых семей в улучшении жилищных условий на территории Курской области</w:t>
      </w:r>
      <w:r w:rsidR="00DE714A" w:rsidRPr="00C4204F">
        <w:rPr>
          <w:lang w:eastAsia="ar-SA"/>
        </w:rPr>
        <w:t>»</w:t>
      </w:r>
      <w:r w:rsidRPr="00C4204F">
        <w:rPr>
          <w:lang w:eastAsia="ar-SA"/>
        </w:rPr>
        <w:t xml:space="preserve"> на 2011 - 2015 годы</w:t>
      </w:r>
      <w:r w:rsidR="00DE714A" w:rsidRPr="00C4204F">
        <w:rPr>
          <w:lang w:eastAsia="ar-SA"/>
        </w:rPr>
        <w:t>»</w:t>
      </w:r>
      <w:r w:rsidRPr="00C4204F">
        <w:rPr>
          <w:lang w:eastAsia="ar-SA"/>
        </w:rPr>
        <w:t xml:space="preserve">, </w:t>
      </w:r>
      <w:r w:rsidR="00DE714A" w:rsidRPr="00C4204F">
        <w:rPr>
          <w:lang w:eastAsia="ar-SA"/>
        </w:rPr>
        <w:t>«</w:t>
      </w:r>
      <w:r w:rsidRPr="00C4204F">
        <w:rPr>
          <w:lang w:eastAsia="ar-SA"/>
        </w:rPr>
        <w:t xml:space="preserve">Подпрограммой </w:t>
      </w:r>
      <w:r w:rsidR="00DE714A" w:rsidRPr="00C4204F">
        <w:rPr>
          <w:lang w:eastAsia="ar-SA"/>
        </w:rPr>
        <w:t>«</w:t>
      </w:r>
      <w:r w:rsidRPr="00C4204F">
        <w:rPr>
          <w:lang w:eastAsia="ar-SA"/>
        </w:rPr>
        <w:t>Переселение граждан в Курской области из непригодного для проживания жилищного фонда</w:t>
      </w:r>
      <w:r w:rsidR="00DE714A" w:rsidRPr="00C4204F">
        <w:rPr>
          <w:lang w:eastAsia="ar-SA"/>
        </w:rPr>
        <w:t>»</w:t>
      </w:r>
      <w:r w:rsidRPr="00C4204F">
        <w:rPr>
          <w:lang w:eastAsia="ar-SA"/>
        </w:rPr>
        <w:t xml:space="preserve"> на 2011 - 2015 годы</w:t>
      </w:r>
      <w:r w:rsidR="00DE714A" w:rsidRPr="00C4204F">
        <w:rPr>
          <w:lang w:eastAsia="ar-SA"/>
        </w:rPr>
        <w:t>»</w:t>
      </w:r>
      <w:r w:rsidRPr="00C4204F">
        <w:rPr>
          <w:lang w:eastAsia="ar-SA"/>
        </w:rPr>
        <w:t xml:space="preserve">, </w:t>
      </w:r>
      <w:r w:rsidR="00DE714A" w:rsidRPr="00C4204F">
        <w:rPr>
          <w:lang w:eastAsia="ar-SA"/>
        </w:rPr>
        <w:t>«</w:t>
      </w:r>
      <w:r w:rsidRPr="00C4204F">
        <w:rPr>
          <w:lang w:eastAsia="ar-SA"/>
        </w:rPr>
        <w:t xml:space="preserve">Подпрограммой </w:t>
      </w:r>
      <w:r w:rsidR="00DE714A" w:rsidRPr="00C4204F">
        <w:rPr>
          <w:lang w:eastAsia="ar-SA"/>
        </w:rPr>
        <w:t>«</w:t>
      </w:r>
      <w:r w:rsidRPr="00C4204F">
        <w:rPr>
          <w:lang w:eastAsia="ar-SA"/>
        </w:rPr>
        <w:t>Развитие системы ипотечного жилищного</w:t>
      </w:r>
      <w:proofErr w:type="gramEnd"/>
      <w:r w:rsidRPr="00C4204F">
        <w:rPr>
          <w:lang w:eastAsia="ar-SA"/>
        </w:rPr>
        <w:t xml:space="preserve"> кредитования в Курской области</w:t>
      </w:r>
      <w:r w:rsidR="00DE714A" w:rsidRPr="00C4204F">
        <w:rPr>
          <w:lang w:eastAsia="ar-SA"/>
        </w:rPr>
        <w:t>»</w:t>
      </w:r>
      <w:r w:rsidRPr="00C4204F">
        <w:rPr>
          <w:lang w:eastAsia="ar-SA"/>
        </w:rPr>
        <w:t xml:space="preserve"> на 2012 - 2015 годы</w:t>
      </w:r>
      <w:r w:rsidR="00DE714A" w:rsidRPr="00C4204F">
        <w:rPr>
          <w:lang w:eastAsia="ar-SA"/>
        </w:rPr>
        <w:t>»</w:t>
      </w:r>
      <w:r w:rsidRPr="00C4204F">
        <w:rPr>
          <w:lang w:eastAsia="ar-SA"/>
        </w:rPr>
        <w:t xml:space="preserve">, </w:t>
      </w:r>
      <w:r w:rsidR="00DE714A" w:rsidRPr="00C4204F">
        <w:rPr>
          <w:lang w:eastAsia="ar-SA"/>
        </w:rPr>
        <w:t>«</w:t>
      </w:r>
      <w:r w:rsidRPr="00C4204F">
        <w:rPr>
          <w:lang w:eastAsia="ar-SA"/>
        </w:rPr>
        <w:t xml:space="preserve">Подпрограммой </w:t>
      </w:r>
      <w:r w:rsidR="00DE714A" w:rsidRPr="00C4204F">
        <w:rPr>
          <w:lang w:eastAsia="ar-SA"/>
        </w:rPr>
        <w:t>«</w:t>
      </w:r>
      <w:r w:rsidRPr="00C4204F">
        <w:rPr>
          <w:lang w:eastAsia="ar-SA"/>
        </w:rPr>
        <w:t>Модернизация объектов коммунальной инфраструктуры Курской области</w:t>
      </w:r>
      <w:r w:rsidR="00DE714A" w:rsidRPr="00C4204F">
        <w:rPr>
          <w:lang w:eastAsia="ar-SA"/>
        </w:rPr>
        <w:t>»</w:t>
      </w:r>
      <w:r w:rsidRPr="00C4204F">
        <w:rPr>
          <w:lang w:eastAsia="ar-SA"/>
        </w:rPr>
        <w:t xml:space="preserve"> на 2011 - 2015 годы</w:t>
      </w:r>
      <w:r w:rsidR="00DE714A" w:rsidRPr="00C4204F">
        <w:rPr>
          <w:lang w:eastAsia="ar-SA"/>
        </w:rPr>
        <w:t>»</w:t>
      </w:r>
      <w:r w:rsidRPr="00C4204F">
        <w:rPr>
          <w:lang w:eastAsia="ar-SA"/>
        </w:rPr>
        <w:t xml:space="preserve">, </w:t>
      </w:r>
      <w:r w:rsidR="00DE714A" w:rsidRPr="00C4204F">
        <w:rPr>
          <w:lang w:eastAsia="ar-SA"/>
        </w:rPr>
        <w:t>«</w:t>
      </w:r>
      <w:r w:rsidRPr="00C4204F">
        <w:rPr>
          <w:lang w:eastAsia="ar-SA"/>
        </w:rPr>
        <w:t xml:space="preserve">Подпрограммой </w:t>
      </w:r>
      <w:r w:rsidR="00DE714A" w:rsidRPr="00C4204F">
        <w:rPr>
          <w:lang w:eastAsia="ar-SA"/>
        </w:rPr>
        <w:t>«</w:t>
      </w:r>
      <w:r w:rsidRPr="00C4204F">
        <w:rPr>
          <w:lang w:eastAsia="ar-SA"/>
        </w:rPr>
        <w:t>Комплексное освоение и развитие территорий в целях жилищного строительства в Курской области</w:t>
      </w:r>
      <w:r w:rsidR="00DE714A" w:rsidRPr="00C4204F">
        <w:rPr>
          <w:lang w:eastAsia="ar-SA"/>
        </w:rPr>
        <w:t>»</w:t>
      </w:r>
      <w:r w:rsidRPr="00C4204F">
        <w:rPr>
          <w:lang w:eastAsia="ar-SA"/>
        </w:rPr>
        <w:t xml:space="preserve"> на 2011 - 2015 годы</w:t>
      </w:r>
      <w:r w:rsidR="00DE714A" w:rsidRPr="00C4204F">
        <w:rPr>
          <w:lang w:eastAsia="ar-SA"/>
        </w:rPr>
        <w:t>»</w:t>
      </w:r>
      <w:r w:rsidRPr="00C4204F">
        <w:rPr>
          <w:lang w:eastAsia="ar-SA"/>
        </w:rPr>
        <w:t>)</w:t>
      </w:r>
      <w:proofErr w:type="gramStart"/>
      <w:r w:rsidRPr="00C4204F">
        <w:rPr>
          <w:lang w:eastAsia="ar-SA"/>
        </w:rPr>
        <w:t xml:space="preserve"> ;</w:t>
      </w:r>
      <w:proofErr w:type="gramEnd"/>
    </w:p>
    <w:p w:rsidR="009F5550" w:rsidRPr="00C4204F" w:rsidRDefault="009F5550" w:rsidP="007F5415">
      <w:pPr>
        <w:pStyle w:val="af3"/>
        <w:numPr>
          <w:ilvl w:val="0"/>
          <w:numId w:val="4"/>
        </w:numPr>
        <w:tabs>
          <w:tab w:val="left" w:pos="709"/>
        </w:tabs>
        <w:suppressAutoHyphens/>
        <w:spacing w:before="0" w:beforeAutospacing="0" w:after="0" w:afterAutospacing="0"/>
        <w:ind w:right="219"/>
        <w:contextualSpacing/>
        <w:rPr>
          <w:lang w:eastAsia="ar-SA"/>
        </w:rPr>
      </w:pPr>
      <w:r w:rsidRPr="00C4204F">
        <w:rPr>
          <w:lang w:eastAsia="ar-SA"/>
        </w:rPr>
        <w:t xml:space="preserve">Постановление Администрации Курской области от 19.10.2011 № 500-па (ред. от 19.12.2011) </w:t>
      </w:r>
      <w:r w:rsidR="00DE714A" w:rsidRPr="00C4204F">
        <w:rPr>
          <w:lang w:eastAsia="ar-SA"/>
        </w:rPr>
        <w:t>«</w:t>
      </w:r>
      <w:r w:rsidRPr="00C4204F">
        <w:rPr>
          <w:lang w:eastAsia="ar-SA"/>
        </w:rPr>
        <w:t xml:space="preserve">Об утверждении областной целевой программы </w:t>
      </w:r>
      <w:r w:rsidR="00DE714A" w:rsidRPr="00C4204F">
        <w:rPr>
          <w:lang w:eastAsia="ar-SA"/>
        </w:rPr>
        <w:t>«</w:t>
      </w:r>
      <w:r w:rsidRPr="00C4204F">
        <w:rPr>
          <w:lang w:eastAsia="ar-SA"/>
        </w:rPr>
        <w:t>Модернизация сети автомобильных дорог Курской области (2012 - 2014 годы)</w:t>
      </w:r>
      <w:r w:rsidR="00DE714A" w:rsidRPr="00C4204F">
        <w:rPr>
          <w:lang w:eastAsia="ar-SA"/>
        </w:rPr>
        <w:t>»</w:t>
      </w:r>
      <w:r w:rsidRPr="00C4204F">
        <w:rPr>
          <w:lang w:eastAsia="ar-SA"/>
        </w:rPr>
        <w:t>;</w:t>
      </w:r>
    </w:p>
    <w:p w:rsidR="009F5550" w:rsidRPr="00C4204F" w:rsidRDefault="009F5550" w:rsidP="007F5415">
      <w:pPr>
        <w:pStyle w:val="af3"/>
        <w:numPr>
          <w:ilvl w:val="0"/>
          <w:numId w:val="4"/>
        </w:numPr>
        <w:tabs>
          <w:tab w:val="left" w:pos="709"/>
        </w:tabs>
        <w:suppressAutoHyphens/>
        <w:spacing w:before="0" w:beforeAutospacing="0" w:after="0" w:afterAutospacing="0"/>
        <w:ind w:right="219"/>
        <w:contextualSpacing/>
        <w:rPr>
          <w:lang w:eastAsia="ar-SA"/>
        </w:rPr>
      </w:pPr>
      <w:r w:rsidRPr="00C4204F">
        <w:rPr>
          <w:lang w:eastAsia="ar-SA"/>
        </w:rPr>
        <w:t xml:space="preserve">Постановление Администрации Курской области от 03.11.2010 № 528-па (ред. от 30.11.2011) </w:t>
      </w:r>
      <w:r w:rsidR="00DE714A" w:rsidRPr="00C4204F">
        <w:rPr>
          <w:lang w:eastAsia="ar-SA"/>
        </w:rPr>
        <w:t>«</w:t>
      </w:r>
      <w:r w:rsidRPr="00C4204F">
        <w:rPr>
          <w:lang w:eastAsia="ar-SA"/>
        </w:rPr>
        <w:t xml:space="preserve">Об утверждении областной целевой программы </w:t>
      </w:r>
      <w:r w:rsidR="00DE714A" w:rsidRPr="00C4204F">
        <w:rPr>
          <w:lang w:eastAsia="ar-SA"/>
        </w:rPr>
        <w:t>«</w:t>
      </w:r>
      <w:r w:rsidRPr="00C4204F">
        <w:rPr>
          <w:lang w:eastAsia="ar-SA"/>
        </w:rPr>
        <w:t>Развитие физической культуры и спорта в Курской области на 2011 - 2015 годы</w:t>
      </w:r>
      <w:r w:rsidR="00DE714A" w:rsidRPr="00C4204F">
        <w:rPr>
          <w:lang w:eastAsia="ar-SA"/>
        </w:rPr>
        <w:t>»</w:t>
      </w:r>
      <w:r w:rsidRPr="00C4204F">
        <w:rPr>
          <w:lang w:eastAsia="ar-SA"/>
        </w:rPr>
        <w:t>;</w:t>
      </w:r>
    </w:p>
    <w:p w:rsidR="009F5550" w:rsidRPr="00C4204F" w:rsidRDefault="009F5550" w:rsidP="007F5415">
      <w:pPr>
        <w:pStyle w:val="af3"/>
        <w:numPr>
          <w:ilvl w:val="0"/>
          <w:numId w:val="4"/>
        </w:numPr>
        <w:tabs>
          <w:tab w:val="left" w:pos="709"/>
        </w:tabs>
        <w:suppressAutoHyphens/>
        <w:spacing w:before="0" w:beforeAutospacing="0" w:after="0" w:afterAutospacing="0"/>
        <w:ind w:right="219"/>
        <w:contextualSpacing/>
        <w:rPr>
          <w:lang w:eastAsia="ar-SA"/>
        </w:rPr>
      </w:pPr>
      <w:r w:rsidRPr="00C4204F">
        <w:rPr>
          <w:lang w:eastAsia="ar-SA"/>
        </w:rPr>
        <w:t xml:space="preserve">Постановление Администрации Курской области от 05.10.2011 № 488-па </w:t>
      </w:r>
      <w:r w:rsidR="00DE714A" w:rsidRPr="00C4204F">
        <w:rPr>
          <w:lang w:eastAsia="ar-SA"/>
        </w:rPr>
        <w:t>«</w:t>
      </w:r>
      <w:r w:rsidRPr="00C4204F">
        <w:rPr>
          <w:lang w:eastAsia="ar-SA"/>
        </w:rPr>
        <w:t xml:space="preserve">Об утверждении областной целевой программы </w:t>
      </w:r>
      <w:r w:rsidR="00DE714A" w:rsidRPr="00C4204F">
        <w:rPr>
          <w:lang w:eastAsia="ar-SA"/>
        </w:rPr>
        <w:t>«</w:t>
      </w:r>
      <w:r w:rsidRPr="00C4204F">
        <w:rPr>
          <w:lang w:eastAsia="ar-SA"/>
        </w:rPr>
        <w:t>Развитие малого и среднего предпринимательства в Курской области на 2012 - 2015 годы</w:t>
      </w:r>
      <w:r w:rsidR="00DE714A" w:rsidRPr="00C4204F">
        <w:rPr>
          <w:lang w:eastAsia="ar-SA"/>
        </w:rPr>
        <w:t>»</w:t>
      </w:r>
      <w:r w:rsidRPr="00C4204F">
        <w:rPr>
          <w:lang w:eastAsia="ar-SA"/>
        </w:rPr>
        <w:t>;</w:t>
      </w:r>
    </w:p>
    <w:p w:rsidR="009F5550" w:rsidRPr="00C4204F" w:rsidRDefault="009F5550" w:rsidP="007F5415">
      <w:pPr>
        <w:pStyle w:val="af3"/>
        <w:numPr>
          <w:ilvl w:val="0"/>
          <w:numId w:val="4"/>
        </w:numPr>
        <w:tabs>
          <w:tab w:val="left" w:pos="709"/>
        </w:tabs>
        <w:suppressAutoHyphens/>
        <w:spacing w:before="0" w:beforeAutospacing="0" w:after="0" w:afterAutospacing="0"/>
        <w:ind w:right="219"/>
        <w:contextualSpacing/>
        <w:rPr>
          <w:lang w:eastAsia="ar-SA"/>
        </w:rPr>
      </w:pPr>
      <w:r w:rsidRPr="00C4204F">
        <w:rPr>
          <w:lang w:eastAsia="ar-SA"/>
        </w:rPr>
        <w:t xml:space="preserve">Закон Курской области от 28.02.2011 № 15-ЗКО </w:t>
      </w:r>
      <w:r w:rsidR="00DE714A" w:rsidRPr="00C4204F">
        <w:rPr>
          <w:lang w:eastAsia="ar-SA"/>
        </w:rPr>
        <w:t>«</w:t>
      </w:r>
      <w:r w:rsidRPr="00C4204F">
        <w:rPr>
          <w:lang w:eastAsia="ar-SA"/>
        </w:rPr>
        <w:t>О Программе социально-экономического развития Курской области на 2011 - 2015 годы</w:t>
      </w:r>
      <w:r w:rsidR="00DE714A" w:rsidRPr="00C4204F">
        <w:rPr>
          <w:lang w:eastAsia="ar-SA"/>
        </w:rPr>
        <w:t>»</w:t>
      </w:r>
      <w:r w:rsidRPr="00C4204F">
        <w:rPr>
          <w:lang w:eastAsia="ar-SA"/>
        </w:rPr>
        <w:t xml:space="preserve"> (принят Курской областной Думой 24.02.2011);</w:t>
      </w:r>
    </w:p>
    <w:p w:rsidR="009F5550" w:rsidRPr="00C4204F" w:rsidRDefault="009F5550" w:rsidP="007F5415">
      <w:pPr>
        <w:pStyle w:val="af3"/>
        <w:numPr>
          <w:ilvl w:val="0"/>
          <w:numId w:val="4"/>
        </w:numPr>
        <w:tabs>
          <w:tab w:val="left" w:pos="709"/>
        </w:tabs>
        <w:suppressAutoHyphens/>
        <w:spacing w:before="0" w:beforeAutospacing="0" w:after="0" w:afterAutospacing="0"/>
        <w:ind w:right="219"/>
        <w:contextualSpacing/>
        <w:rPr>
          <w:lang w:eastAsia="ar-SA"/>
        </w:rPr>
      </w:pPr>
      <w:r w:rsidRPr="00C4204F">
        <w:rPr>
          <w:lang w:eastAsia="ar-SA"/>
        </w:rPr>
        <w:t xml:space="preserve">Постановление Администрации Курской области от 18.12.2009 N 445 (ред. от 30.11.2011) </w:t>
      </w:r>
      <w:r w:rsidR="00DE714A" w:rsidRPr="00C4204F">
        <w:rPr>
          <w:lang w:eastAsia="ar-SA"/>
        </w:rPr>
        <w:t>«</w:t>
      </w:r>
      <w:r w:rsidRPr="00C4204F">
        <w:rPr>
          <w:lang w:eastAsia="ar-SA"/>
        </w:rPr>
        <w:t xml:space="preserve">Об утверждении областной целевой программы </w:t>
      </w:r>
      <w:r w:rsidR="00DE714A" w:rsidRPr="00C4204F">
        <w:rPr>
          <w:lang w:eastAsia="ar-SA"/>
        </w:rPr>
        <w:t>«</w:t>
      </w:r>
      <w:r w:rsidRPr="00C4204F">
        <w:rPr>
          <w:lang w:eastAsia="ar-SA"/>
        </w:rPr>
        <w:t>Развитие пассажирских перевозок в Курской области в 2010 - 2012 годах</w:t>
      </w:r>
      <w:r w:rsidR="00DE714A" w:rsidRPr="00C4204F">
        <w:rPr>
          <w:lang w:eastAsia="ar-SA"/>
        </w:rPr>
        <w:t>»</w:t>
      </w:r>
      <w:r w:rsidRPr="00C4204F">
        <w:rPr>
          <w:lang w:eastAsia="ar-SA"/>
        </w:rPr>
        <w:t>;</w:t>
      </w:r>
    </w:p>
    <w:p w:rsidR="009F5550" w:rsidRPr="00C4204F" w:rsidRDefault="009F5550" w:rsidP="007F5415">
      <w:pPr>
        <w:pStyle w:val="af3"/>
        <w:numPr>
          <w:ilvl w:val="0"/>
          <w:numId w:val="4"/>
        </w:numPr>
        <w:tabs>
          <w:tab w:val="left" w:pos="709"/>
        </w:tabs>
        <w:suppressAutoHyphens/>
        <w:spacing w:before="0" w:beforeAutospacing="0" w:after="0" w:afterAutospacing="0"/>
        <w:ind w:right="219"/>
        <w:contextualSpacing/>
        <w:rPr>
          <w:lang w:eastAsia="ar-SA"/>
        </w:rPr>
      </w:pPr>
      <w:r w:rsidRPr="00C4204F">
        <w:rPr>
          <w:lang w:eastAsia="ar-SA"/>
        </w:rPr>
        <w:t xml:space="preserve">Постановление Администрации Курской области от 18.09.2009 N 310 (ред. от 19.10.2011) </w:t>
      </w:r>
      <w:r w:rsidR="00DE714A" w:rsidRPr="00C4204F">
        <w:rPr>
          <w:lang w:eastAsia="ar-SA"/>
        </w:rPr>
        <w:t>«</w:t>
      </w:r>
      <w:r w:rsidRPr="00C4204F">
        <w:rPr>
          <w:lang w:eastAsia="ar-SA"/>
        </w:rPr>
        <w:t xml:space="preserve">Об областной целевой программе </w:t>
      </w:r>
      <w:r w:rsidR="00DE714A" w:rsidRPr="00C4204F">
        <w:rPr>
          <w:lang w:eastAsia="ar-SA"/>
        </w:rPr>
        <w:t>«</w:t>
      </w:r>
      <w:r w:rsidRPr="00C4204F">
        <w:rPr>
          <w:lang w:eastAsia="ar-SA"/>
        </w:rPr>
        <w:t>Пожарная безопасность и защита населения Курской области на 2010 - 2012 годы</w:t>
      </w:r>
      <w:r w:rsidR="00DE714A" w:rsidRPr="00C4204F">
        <w:rPr>
          <w:lang w:eastAsia="ar-SA"/>
        </w:rPr>
        <w:t>»</w:t>
      </w:r>
      <w:r w:rsidRPr="00C4204F">
        <w:rPr>
          <w:lang w:eastAsia="ar-SA"/>
        </w:rPr>
        <w:t>;</w:t>
      </w:r>
    </w:p>
    <w:p w:rsidR="009F5550" w:rsidRPr="00C4204F" w:rsidRDefault="009F5550" w:rsidP="007F5415">
      <w:pPr>
        <w:numPr>
          <w:ilvl w:val="0"/>
          <w:numId w:val="4"/>
        </w:numPr>
        <w:tabs>
          <w:tab w:val="left" w:pos="709"/>
        </w:tabs>
        <w:suppressAutoHyphens/>
        <w:ind w:right="219"/>
        <w:contextualSpacing/>
      </w:pPr>
      <w:r w:rsidRPr="00C4204F">
        <w:t xml:space="preserve">СП 42.13330.2011 </w:t>
      </w:r>
      <w:r w:rsidR="00DE714A" w:rsidRPr="00C4204F">
        <w:t>«</w:t>
      </w:r>
      <w:r w:rsidRPr="00C4204F">
        <w:t>Градостроительство. Планировка и застройка городских и сельских поселений</w:t>
      </w:r>
      <w:r w:rsidR="00DE714A" w:rsidRPr="00C4204F">
        <w:t>»</w:t>
      </w:r>
      <w:r w:rsidRPr="00C4204F">
        <w:t>;</w:t>
      </w:r>
    </w:p>
    <w:p w:rsidR="009F5550" w:rsidRPr="00C4204F" w:rsidRDefault="009F5550" w:rsidP="007F5415">
      <w:pPr>
        <w:numPr>
          <w:ilvl w:val="0"/>
          <w:numId w:val="4"/>
        </w:numPr>
        <w:tabs>
          <w:tab w:val="left" w:pos="709"/>
        </w:tabs>
        <w:suppressAutoHyphens/>
        <w:ind w:right="219"/>
        <w:contextualSpacing/>
      </w:pPr>
      <w:proofErr w:type="spellStart"/>
      <w:r w:rsidRPr="00C4204F">
        <w:t>СНиП</w:t>
      </w:r>
      <w:proofErr w:type="spellEnd"/>
      <w:r w:rsidRPr="00C4204F">
        <w:t xml:space="preserve"> 11-04-2003 </w:t>
      </w:r>
      <w:r w:rsidR="00DE714A" w:rsidRPr="00C4204F">
        <w:t>«</w:t>
      </w:r>
      <w:r w:rsidRPr="00C4204F">
        <w:t>Инструкция о порядке разработки, согласования, экспертизы и утверждения градостроительной документации</w:t>
      </w:r>
      <w:r w:rsidR="00DE714A" w:rsidRPr="00C4204F">
        <w:t>»</w:t>
      </w:r>
      <w:r w:rsidRPr="00C4204F">
        <w:t>;</w:t>
      </w:r>
    </w:p>
    <w:p w:rsidR="009F5550" w:rsidRPr="00C4204F" w:rsidRDefault="009F5550" w:rsidP="007F5415">
      <w:pPr>
        <w:numPr>
          <w:ilvl w:val="0"/>
          <w:numId w:val="4"/>
        </w:numPr>
        <w:tabs>
          <w:tab w:val="left" w:pos="709"/>
        </w:tabs>
        <w:suppressAutoHyphens/>
        <w:ind w:right="219"/>
        <w:contextualSpacing/>
      </w:pPr>
      <w:proofErr w:type="spellStart"/>
      <w:r w:rsidRPr="00C4204F">
        <w:t>СНиП</w:t>
      </w:r>
      <w:proofErr w:type="spellEnd"/>
      <w:r w:rsidRPr="00C4204F">
        <w:t xml:space="preserve"> 23-01-99* </w:t>
      </w:r>
      <w:r w:rsidR="00DE714A" w:rsidRPr="00C4204F">
        <w:t>«</w:t>
      </w:r>
      <w:r w:rsidRPr="00C4204F">
        <w:t>Строительная климатология</w:t>
      </w:r>
      <w:r w:rsidR="00DE714A" w:rsidRPr="00C4204F">
        <w:t>»</w:t>
      </w:r>
      <w:r w:rsidRPr="00C4204F">
        <w:t>;</w:t>
      </w:r>
    </w:p>
    <w:p w:rsidR="009F5550" w:rsidRPr="00C4204F" w:rsidRDefault="009F5550" w:rsidP="007F5415">
      <w:pPr>
        <w:numPr>
          <w:ilvl w:val="0"/>
          <w:numId w:val="4"/>
        </w:numPr>
        <w:tabs>
          <w:tab w:val="left" w:pos="709"/>
        </w:tabs>
        <w:suppressAutoHyphens/>
        <w:ind w:right="219"/>
        <w:contextualSpacing/>
      </w:pPr>
      <w:proofErr w:type="spellStart"/>
      <w:r w:rsidRPr="00C4204F">
        <w:t>СНиП</w:t>
      </w:r>
      <w:proofErr w:type="spellEnd"/>
      <w:r w:rsidRPr="00C4204F">
        <w:t xml:space="preserve"> 2.04.02-84* </w:t>
      </w:r>
      <w:r w:rsidR="00DE714A" w:rsidRPr="00C4204F">
        <w:t>«</w:t>
      </w:r>
      <w:r w:rsidRPr="00C4204F">
        <w:t>Водоснабжение. Наружные сети и сооружения</w:t>
      </w:r>
      <w:r w:rsidR="00DE714A" w:rsidRPr="00C4204F">
        <w:t>»</w:t>
      </w:r>
      <w:r w:rsidRPr="00C4204F">
        <w:t>;</w:t>
      </w:r>
    </w:p>
    <w:p w:rsidR="009F5550" w:rsidRPr="00C4204F" w:rsidRDefault="009F5550" w:rsidP="007F5415">
      <w:pPr>
        <w:numPr>
          <w:ilvl w:val="0"/>
          <w:numId w:val="4"/>
        </w:numPr>
        <w:tabs>
          <w:tab w:val="left" w:pos="709"/>
        </w:tabs>
        <w:suppressAutoHyphens/>
        <w:ind w:right="219"/>
        <w:contextualSpacing/>
      </w:pPr>
      <w:proofErr w:type="spellStart"/>
      <w:r w:rsidRPr="00C4204F">
        <w:t>СНиП</w:t>
      </w:r>
      <w:proofErr w:type="spellEnd"/>
      <w:r w:rsidRPr="00C4204F">
        <w:t xml:space="preserve"> 2.04.03.85 </w:t>
      </w:r>
      <w:r w:rsidR="00DE714A" w:rsidRPr="00C4204F">
        <w:t>«</w:t>
      </w:r>
      <w:r w:rsidRPr="00C4204F">
        <w:t>Канализация. Наружные сети и сооружения</w:t>
      </w:r>
      <w:r w:rsidR="00DE714A" w:rsidRPr="00C4204F">
        <w:t>»</w:t>
      </w:r>
      <w:r w:rsidRPr="00C4204F">
        <w:t>;</w:t>
      </w:r>
    </w:p>
    <w:p w:rsidR="009F5550" w:rsidRPr="00C4204F" w:rsidRDefault="009F5550" w:rsidP="007F5415">
      <w:pPr>
        <w:numPr>
          <w:ilvl w:val="0"/>
          <w:numId w:val="4"/>
        </w:numPr>
        <w:tabs>
          <w:tab w:val="left" w:pos="709"/>
        </w:tabs>
        <w:suppressAutoHyphens/>
        <w:ind w:right="219"/>
        <w:contextualSpacing/>
      </w:pPr>
      <w:proofErr w:type="spellStart"/>
      <w:r w:rsidRPr="00C4204F">
        <w:t>СНиП</w:t>
      </w:r>
      <w:proofErr w:type="spellEnd"/>
      <w:r w:rsidRPr="00C4204F">
        <w:t xml:space="preserve"> 2.04.07-86 </w:t>
      </w:r>
      <w:r w:rsidR="00DE714A" w:rsidRPr="00C4204F">
        <w:t>«</w:t>
      </w:r>
      <w:r w:rsidRPr="00C4204F">
        <w:t>Тепловые сети</w:t>
      </w:r>
      <w:r w:rsidR="00DE714A" w:rsidRPr="00C4204F">
        <w:t>»</w:t>
      </w:r>
      <w:r w:rsidRPr="00C4204F">
        <w:t>;</w:t>
      </w:r>
    </w:p>
    <w:p w:rsidR="009F5550" w:rsidRPr="00C4204F" w:rsidRDefault="009F5550" w:rsidP="007F5415">
      <w:pPr>
        <w:numPr>
          <w:ilvl w:val="0"/>
          <w:numId w:val="4"/>
        </w:numPr>
        <w:tabs>
          <w:tab w:val="left" w:pos="709"/>
        </w:tabs>
        <w:suppressAutoHyphens/>
        <w:ind w:right="219"/>
        <w:contextualSpacing/>
      </w:pPr>
      <w:proofErr w:type="spellStart"/>
      <w:r w:rsidRPr="00C4204F">
        <w:t>СНиП</w:t>
      </w:r>
      <w:proofErr w:type="spellEnd"/>
      <w:r w:rsidRPr="00C4204F">
        <w:t> 42</w:t>
      </w:r>
      <w:r w:rsidRPr="00C4204F">
        <w:noBreakHyphen/>
        <w:t xml:space="preserve">01-2002 </w:t>
      </w:r>
      <w:r w:rsidR="00DE714A" w:rsidRPr="00C4204F">
        <w:t>«</w:t>
      </w:r>
      <w:r w:rsidRPr="00C4204F">
        <w:t>Газораспределительные системы</w:t>
      </w:r>
      <w:r w:rsidR="00DE714A" w:rsidRPr="00C4204F">
        <w:t>»</w:t>
      </w:r>
      <w:r w:rsidRPr="00C4204F">
        <w:t>;</w:t>
      </w:r>
    </w:p>
    <w:p w:rsidR="009F5550" w:rsidRPr="00C4204F" w:rsidRDefault="009F5550" w:rsidP="007F5415">
      <w:pPr>
        <w:numPr>
          <w:ilvl w:val="0"/>
          <w:numId w:val="4"/>
        </w:numPr>
        <w:tabs>
          <w:tab w:val="left" w:pos="709"/>
        </w:tabs>
        <w:suppressAutoHyphens/>
        <w:ind w:right="219"/>
        <w:contextualSpacing/>
      </w:pPr>
      <w:proofErr w:type="spellStart"/>
      <w:r w:rsidRPr="00C4204F">
        <w:t>СНиП</w:t>
      </w:r>
      <w:proofErr w:type="spellEnd"/>
      <w:r w:rsidRPr="00C4204F">
        <w:t xml:space="preserve"> II-12-77 </w:t>
      </w:r>
      <w:r w:rsidR="00DE714A" w:rsidRPr="00C4204F">
        <w:t>«</w:t>
      </w:r>
      <w:r w:rsidRPr="00C4204F">
        <w:t>Защита от шума</w:t>
      </w:r>
      <w:r w:rsidR="00DE714A" w:rsidRPr="00C4204F">
        <w:t>»</w:t>
      </w:r>
      <w:r w:rsidRPr="00C4204F">
        <w:t>;</w:t>
      </w:r>
    </w:p>
    <w:p w:rsidR="009F5550" w:rsidRPr="00C4204F" w:rsidRDefault="009F5550" w:rsidP="007F5415">
      <w:pPr>
        <w:numPr>
          <w:ilvl w:val="0"/>
          <w:numId w:val="4"/>
        </w:numPr>
        <w:tabs>
          <w:tab w:val="left" w:pos="709"/>
        </w:tabs>
        <w:suppressAutoHyphens/>
        <w:ind w:right="219"/>
        <w:contextualSpacing/>
      </w:pPr>
      <w:proofErr w:type="spellStart"/>
      <w:r w:rsidRPr="00C4204F">
        <w:t>СНиП</w:t>
      </w:r>
      <w:proofErr w:type="spellEnd"/>
      <w:r w:rsidRPr="00C4204F">
        <w:t xml:space="preserve"> 14-01-96 </w:t>
      </w:r>
      <w:r w:rsidR="00DE714A" w:rsidRPr="00C4204F">
        <w:t>«</w:t>
      </w:r>
      <w:r w:rsidRPr="00C4204F">
        <w:t>Основные положения создания и ведения градостроительного кадастра Российской Федерации</w:t>
      </w:r>
      <w:r w:rsidR="00DE714A" w:rsidRPr="00C4204F">
        <w:t>»</w:t>
      </w:r>
      <w:r w:rsidRPr="00C4204F">
        <w:t>;</w:t>
      </w:r>
    </w:p>
    <w:p w:rsidR="009F5550" w:rsidRPr="00C4204F" w:rsidRDefault="009F5550" w:rsidP="007F5415">
      <w:pPr>
        <w:numPr>
          <w:ilvl w:val="0"/>
          <w:numId w:val="4"/>
        </w:numPr>
        <w:tabs>
          <w:tab w:val="left" w:pos="709"/>
        </w:tabs>
        <w:suppressAutoHyphens/>
        <w:ind w:right="219"/>
        <w:contextualSpacing/>
      </w:pPr>
      <w:proofErr w:type="spellStart"/>
      <w:r w:rsidRPr="00C4204F">
        <w:t>СанПиН</w:t>
      </w:r>
      <w:proofErr w:type="spellEnd"/>
      <w:r w:rsidRPr="00C4204F">
        <w:t xml:space="preserve"> 2.2.1/2.1.1.2555-09 </w:t>
      </w:r>
      <w:r w:rsidR="00DE714A" w:rsidRPr="00C4204F">
        <w:t>«</w:t>
      </w:r>
      <w:r w:rsidRPr="00C4204F">
        <w:t>Санитарно-защитные зоны и санитарная классификация предприятий, сооружений и иных объектов</w:t>
      </w:r>
      <w:r w:rsidR="00DE714A" w:rsidRPr="00C4204F">
        <w:t>»</w:t>
      </w:r>
      <w:r w:rsidRPr="00C4204F">
        <w:t>;</w:t>
      </w:r>
    </w:p>
    <w:p w:rsidR="009F5550" w:rsidRPr="00C4204F" w:rsidRDefault="009F5550" w:rsidP="007F5415">
      <w:pPr>
        <w:numPr>
          <w:ilvl w:val="0"/>
          <w:numId w:val="4"/>
        </w:numPr>
        <w:tabs>
          <w:tab w:val="left" w:pos="709"/>
        </w:tabs>
        <w:suppressAutoHyphens/>
        <w:ind w:right="219"/>
        <w:contextualSpacing/>
      </w:pPr>
      <w:proofErr w:type="spellStart"/>
      <w:r w:rsidRPr="00C4204F">
        <w:t>СанПиН</w:t>
      </w:r>
      <w:proofErr w:type="spellEnd"/>
      <w:r w:rsidRPr="00C4204F">
        <w:t xml:space="preserve"> 2.2.1/2.1.1.1200-03 </w:t>
      </w:r>
      <w:r w:rsidR="00DE714A" w:rsidRPr="00C4204F">
        <w:t>«</w:t>
      </w:r>
      <w:r w:rsidRPr="00C4204F">
        <w:t>Санитарно-защитные зоны и санитарная классификация предприятий, сооружений и иных объектов. Санитарно-эпидемиологические правила и нормативы</w:t>
      </w:r>
      <w:r w:rsidR="00DE714A" w:rsidRPr="00C4204F">
        <w:t>»</w:t>
      </w:r>
      <w:r w:rsidRPr="00C4204F">
        <w:t>;</w:t>
      </w:r>
    </w:p>
    <w:p w:rsidR="009F5550" w:rsidRPr="00C4204F" w:rsidRDefault="009F5550" w:rsidP="007F5415">
      <w:pPr>
        <w:pStyle w:val="ConsNormal"/>
        <w:numPr>
          <w:ilvl w:val="0"/>
          <w:numId w:val="4"/>
        </w:numPr>
        <w:tabs>
          <w:tab w:val="left" w:pos="709"/>
        </w:tabs>
        <w:suppressAutoHyphens/>
        <w:spacing w:before="0" w:after="0"/>
        <w:ind w:right="219"/>
        <w:contextualSpacing/>
        <w:jc w:val="both"/>
        <w:rPr>
          <w:rFonts w:ascii="Times New Roman" w:eastAsia="Arial" w:hAnsi="Times New Roman" w:cs="Times New Roman"/>
          <w:lang w:eastAsia="ar-SA"/>
        </w:rPr>
      </w:pPr>
      <w:proofErr w:type="spellStart"/>
      <w:r w:rsidRPr="00C4204F">
        <w:rPr>
          <w:rFonts w:ascii="Times New Roman" w:eastAsia="Arial" w:hAnsi="Times New Roman" w:cs="Times New Roman"/>
          <w:lang w:eastAsia="ar-SA"/>
        </w:rPr>
        <w:t>СанПиН</w:t>
      </w:r>
      <w:proofErr w:type="spellEnd"/>
      <w:r w:rsidRPr="00C4204F">
        <w:rPr>
          <w:rFonts w:ascii="Times New Roman" w:eastAsia="Arial" w:hAnsi="Times New Roman" w:cs="Times New Roman"/>
          <w:lang w:eastAsia="ar-SA"/>
        </w:rPr>
        <w:t xml:space="preserve"> 2.1.4.1110-02 </w:t>
      </w:r>
      <w:r w:rsidR="00DE714A" w:rsidRPr="00C4204F">
        <w:rPr>
          <w:rFonts w:ascii="Times New Roman" w:eastAsia="Arial" w:hAnsi="Times New Roman" w:cs="Times New Roman"/>
          <w:lang w:eastAsia="ar-SA"/>
        </w:rPr>
        <w:t>«</w:t>
      </w:r>
      <w:r w:rsidRPr="00C4204F">
        <w:rPr>
          <w:rFonts w:ascii="Times New Roman" w:eastAsia="Arial" w:hAnsi="Times New Roman" w:cs="Times New Roman"/>
          <w:lang w:eastAsia="ar-SA"/>
        </w:rPr>
        <w:t>Зоны санитарной охраны источников водоснабжения и водопроводов питьевого назначения</w:t>
      </w:r>
      <w:r w:rsidR="00DE714A" w:rsidRPr="00C4204F">
        <w:rPr>
          <w:rFonts w:ascii="Times New Roman" w:eastAsia="Arial" w:hAnsi="Times New Roman" w:cs="Times New Roman"/>
          <w:lang w:eastAsia="ar-SA"/>
        </w:rPr>
        <w:t>»</w:t>
      </w:r>
      <w:r w:rsidRPr="00C4204F">
        <w:rPr>
          <w:rFonts w:ascii="Times New Roman" w:eastAsia="Arial" w:hAnsi="Times New Roman" w:cs="Times New Roman"/>
          <w:lang w:eastAsia="ar-SA"/>
        </w:rPr>
        <w:t>;</w:t>
      </w:r>
    </w:p>
    <w:p w:rsidR="009F5550" w:rsidRPr="00C4204F" w:rsidRDefault="00B91FD5" w:rsidP="007F5415">
      <w:pPr>
        <w:numPr>
          <w:ilvl w:val="0"/>
          <w:numId w:val="4"/>
        </w:numPr>
        <w:tabs>
          <w:tab w:val="left" w:pos="709"/>
        </w:tabs>
        <w:suppressAutoHyphens/>
        <w:ind w:right="219"/>
        <w:contextualSpacing/>
      </w:pPr>
      <w:hyperlink r:id="rId26" w:history="1">
        <w:proofErr w:type="spellStart"/>
        <w:r w:rsidR="009F5550" w:rsidRPr="00C4204F">
          <w:t>СанПиН</w:t>
        </w:r>
        <w:proofErr w:type="spellEnd"/>
        <w:r w:rsidR="009F5550" w:rsidRPr="00C4204F">
          <w:t xml:space="preserve"> 2971-84</w:t>
        </w:r>
      </w:hyperlink>
      <w:r w:rsidR="009F5550" w:rsidRPr="00C4204F">
        <w:t xml:space="preserve"> </w:t>
      </w:r>
      <w:r w:rsidR="00DE714A" w:rsidRPr="00C4204F">
        <w:t>«</w:t>
      </w:r>
      <w:r w:rsidR="009F5550" w:rsidRPr="00C4204F">
        <w:t>Санитарные нормы и правила защиты населения от воздействия электрического поля, создаваемого воздушными линиями электропередачи переменного тока промышленной частоты</w:t>
      </w:r>
      <w:r w:rsidR="00DE714A" w:rsidRPr="00C4204F">
        <w:t>»</w:t>
      </w:r>
      <w:r w:rsidR="009F5550" w:rsidRPr="00C4204F">
        <w:t>;</w:t>
      </w:r>
    </w:p>
    <w:p w:rsidR="009F5550" w:rsidRPr="00C4204F" w:rsidRDefault="009F5550" w:rsidP="007F5415">
      <w:pPr>
        <w:numPr>
          <w:ilvl w:val="0"/>
          <w:numId w:val="4"/>
        </w:numPr>
        <w:tabs>
          <w:tab w:val="left" w:pos="709"/>
        </w:tabs>
        <w:suppressAutoHyphens/>
        <w:ind w:right="219"/>
        <w:contextualSpacing/>
        <w:rPr>
          <w:rFonts w:eastAsia="Arial"/>
          <w:lang w:eastAsia="ar-SA"/>
        </w:rPr>
      </w:pPr>
      <w:r w:rsidRPr="00C4204F">
        <w:rPr>
          <w:rFonts w:eastAsia="Arial"/>
        </w:rPr>
        <w:t xml:space="preserve">СП 11-106-97* </w:t>
      </w:r>
      <w:r w:rsidR="00DE714A" w:rsidRPr="00C4204F">
        <w:rPr>
          <w:rFonts w:eastAsia="Arial"/>
        </w:rPr>
        <w:t>«</w:t>
      </w:r>
      <w:r w:rsidRPr="00C4204F">
        <w:rPr>
          <w:rFonts w:eastAsia="Arial"/>
        </w:rPr>
        <w:t xml:space="preserve">Порядок разработки, согласования, утверждения и состав проектно-планировочной </w:t>
      </w:r>
      <w:r w:rsidRPr="00C4204F">
        <w:rPr>
          <w:rFonts w:eastAsia="Arial"/>
          <w:lang w:eastAsia="ar-SA"/>
        </w:rPr>
        <w:t>документации на застройку территорий садоводческих (дачных) объединений граждан</w:t>
      </w:r>
      <w:r w:rsidR="00DE714A" w:rsidRPr="00C4204F">
        <w:rPr>
          <w:rFonts w:eastAsia="Arial"/>
          <w:lang w:eastAsia="ar-SA"/>
        </w:rPr>
        <w:t>»</w:t>
      </w:r>
      <w:r w:rsidRPr="00C4204F">
        <w:rPr>
          <w:rFonts w:eastAsia="Arial"/>
          <w:lang w:eastAsia="ar-SA"/>
        </w:rPr>
        <w:t>;</w:t>
      </w:r>
    </w:p>
    <w:p w:rsidR="009F5550" w:rsidRPr="00C4204F" w:rsidRDefault="009F5550" w:rsidP="007F5415">
      <w:pPr>
        <w:pStyle w:val="ConsNormal"/>
        <w:numPr>
          <w:ilvl w:val="0"/>
          <w:numId w:val="4"/>
        </w:numPr>
        <w:tabs>
          <w:tab w:val="left" w:pos="709"/>
        </w:tabs>
        <w:suppressAutoHyphens/>
        <w:spacing w:before="0" w:after="0"/>
        <w:ind w:right="219"/>
        <w:contextualSpacing/>
        <w:jc w:val="both"/>
        <w:rPr>
          <w:rFonts w:ascii="Times New Roman" w:eastAsia="Arial" w:hAnsi="Times New Roman" w:cs="Times New Roman"/>
          <w:lang w:eastAsia="ar-SA"/>
        </w:rPr>
      </w:pPr>
      <w:r w:rsidRPr="00C4204F">
        <w:rPr>
          <w:rFonts w:ascii="Times New Roman" w:eastAsia="Arial" w:hAnsi="Times New Roman" w:cs="Times New Roman"/>
          <w:lang w:eastAsia="ar-SA"/>
        </w:rPr>
        <w:t xml:space="preserve">СП 11-112-2001 </w:t>
      </w:r>
      <w:r w:rsidR="00DE714A" w:rsidRPr="00C4204F">
        <w:rPr>
          <w:rFonts w:ascii="Times New Roman" w:eastAsia="Arial" w:hAnsi="Times New Roman" w:cs="Times New Roman"/>
          <w:lang w:eastAsia="ar-SA"/>
        </w:rPr>
        <w:t>«</w:t>
      </w:r>
      <w:r w:rsidRPr="00C4204F">
        <w:rPr>
          <w:rFonts w:ascii="Times New Roman" w:eastAsia="Arial" w:hAnsi="Times New Roman" w:cs="Times New Roman"/>
          <w:lang w:eastAsia="ar-SA"/>
        </w:rPr>
        <w:t xml:space="preserve">Порядок разработки и состав раздела </w:t>
      </w:r>
      <w:r w:rsidR="00DE714A" w:rsidRPr="00C4204F">
        <w:rPr>
          <w:rFonts w:ascii="Times New Roman" w:eastAsia="Arial" w:hAnsi="Times New Roman" w:cs="Times New Roman"/>
          <w:lang w:eastAsia="ar-SA"/>
        </w:rPr>
        <w:t>«</w:t>
      </w:r>
      <w:r w:rsidRPr="00C4204F">
        <w:rPr>
          <w:rFonts w:ascii="Times New Roman" w:eastAsia="Arial" w:hAnsi="Times New Roman" w:cs="Times New Roman"/>
          <w:lang w:eastAsia="ar-SA"/>
        </w:rPr>
        <w:t>Инженерно-технические мероприятия гражданской обороны. Мероприятия по предупреждению чрезвычайных ситуаций</w:t>
      </w:r>
      <w:r w:rsidR="00DE714A" w:rsidRPr="00C4204F">
        <w:rPr>
          <w:rFonts w:ascii="Times New Roman" w:eastAsia="Arial" w:hAnsi="Times New Roman" w:cs="Times New Roman"/>
          <w:lang w:eastAsia="ar-SA"/>
        </w:rPr>
        <w:t>»</w:t>
      </w:r>
      <w:r w:rsidRPr="00C4204F">
        <w:rPr>
          <w:rFonts w:ascii="Times New Roman" w:eastAsia="Arial" w:hAnsi="Times New Roman" w:cs="Times New Roman"/>
          <w:lang w:eastAsia="ar-SA"/>
        </w:rPr>
        <w:t xml:space="preserve"> градостроительной документации для территорий городских и сельских поселений, других муниципальных образований</w:t>
      </w:r>
      <w:r w:rsidR="00DE714A" w:rsidRPr="00C4204F">
        <w:rPr>
          <w:rFonts w:ascii="Times New Roman" w:eastAsia="Arial" w:hAnsi="Times New Roman" w:cs="Times New Roman"/>
          <w:lang w:eastAsia="ar-SA"/>
        </w:rPr>
        <w:t>»</w:t>
      </w:r>
      <w:r w:rsidRPr="00C4204F">
        <w:rPr>
          <w:rFonts w:ascii="Times New Roman" w:eastAsia="Arial" w:hAnsi="Times New Roman" w:cs="Times New Roman"/>
          <w:lang w:eastAsia="ar-SA"/>
        </w:rPr>
        <w:t>;</w:t>
      </w:r>
    </w:p>
    <w:p w:rsidR="009F5550" w:rsidRPr="00C4204F" w:rsidRDefault="009F5550" w:rsidP="007F5415">
      <w:pPr>
        <w:pStyle w:val="ConsNormal"/>
        <w:numPr>
          <w:ilvl w:val="0"/>
          <w:numId w:val="4"/>
        </w:numPr>
        <w:tabs>
          <w:tab w:val="left" w:pos="709"/>
        </w:tabs>
        <w:suppressAutoHyphens/>
        <w:spacing w:before="0" w:after="0"/>
        <w:ind w:right="219"/>
        <w:contextualSpacing/>
        <w:jc w:val="both"/>
        <w:rPr>
          <w:rFonts w:ascii="Times New Roman" w:eastAsia="Arial" w:hAnsi="Times New Roman" w:cs="Times New Roman"/>
          <w:lang w:eastAsia="ar-SA"/>
        </w:rPr>
      </w:pPr>
      <w:r w:rsidRPr="00C4204F">
        <w:rPr>
          <w:rFonts w:ascii="Times New Roman" w:eastAsia="Arial" w:hAnsi="Times New Roman" w:cs="Times New Roman"/>
          <w:lang w:eastAsia="ar-SA"/>
        </w:rPr>
        <w:t xml:space="preserve">РД 153-34.0-03.150-00 </w:t>
      </w:r>
      <w:r w:rsidR="00DE714A" w:rsidRPr="00C4204F">
        <w:rPr>
          <w:rFonts w:ascii="Times New Roman" w:eastAsia="Arial" w:hAnsi="Times New Roman" w:cs="Times New Roman"/>
          <w:lang w:eastAsia="ar-SA"/>
        </w:rPr>
        <w:t>«</w:t>
      </w:r>
      <w:r w:rsidRPr="00C4204F">
        <w:rPr>
          <w:rFonts w:ascii="Times New Roman" w:eastAsia="Arial" w:hAnsi="Times New Roman" w:cs="Times New Roman"/>
          <w:lang w:eastAsia="ar-SA"/>
        </w:rPr>
        <w:t>Межотраслевые правила по охране труда (правила безопасности) при эксплуатации электроустановок</w:t>
      </w:r>
      <w:r w:rsidR="00DE714A" w:rsidRPr="00C4204F">
        <w:rPr>
          <w:rFonts w:ascii="Times New Roman" w:eastAsia="Arial" w:hAnsi="Times New Roman" w:cs="Times New Roman"/>
          <w:lang w:eastAsia="ar-SA"/>
        </w:rPr>
        <w:t>»</w:t>
      </w:r>
      <w:r w:rsidRPr="00C4204F">
        <w:rPr>
          <w:rFonts w:ascii="Times New Roman" w:eastAsia="Arial" w:hAnsi="Times New Roman" w:cs="Times New Roman"/>
          <w:lang w:eastAsia="ar-SA"/>
        </w:rPr>
        <w:t>;</w:t>
      </w:r>
    </w:p>
    <w:p w:rsidR="009F5550" w:rsidRPr="00C4204F" w:rsidRDefault="009F5550" w:rsidP="007F5415">
      <w:pPr>
        <w:pStyle w:val="ConsNormal"/>
        <w:numPr>
          <w:ilvl w:val="0"/>
          <w:numId w:val="4"/>
        </w:numPr>
        <w:tabs>
          <w:tab w:val="left" w:pos="709"/>
        </w:tabs>
        <w:suppressAutoHyphens/>
        <w:spacing w:before="0" w:after="0"/>
        <w:ind w:right="219"/>
        <w:contextualSpacing/>
        <w:jc w:val="both"/>
        <w:rPr>
          <w:rFonts w:ascii="Times New Roman" w:eastAsia="Arial" w:hAnsi="Times New Roman" w:cs="Times New Roman"/>
          <w:lang w:eastAsia="ar-SA"/>
        </w:rPr>
      </w:pPr>
      <w:r w:rsidRPr="00C4204F">
        <w:rPr>
          <w:rFonts w:ascii="Times New Roman" w:eastAsia="Arial" w:hAnsi="Times New Roman" w:cs="Times New Roman"/>
          <w:lang w:eastAsia="ar-SA"/>
        </w:rPr>
        <w:t xml:space="preserve">МДС 30-1.99 </w:t>
      </w:r>
      <w:r w:rsidR="00DE714A" w:rsidRPr="00C4204F">
        <w:rPr>
          <w:rFonts w:ascii="Times New Roman" w:eastAsia="Arial" w:hAnsi="Times New Roman" w:cs="Times New Roman"/>
          <w:lang w:eastAsia="ar-SA"/>
        </w:rPr>
        <w:t>«</w:t>
      </w:r>
      <w:r w:rsidRPr="00C4204F">
        <w:rPr>
          <w:rFonts w:ascii="Times New Roman" w:eastAsia="Arial" w:hAnsi="Times New Roman" w:cs="Times New Roman"/>
          <w:lang w:eastAsia="ar-SA"/>
        </w:rPr>
        <w:t>Методические рекомендации по разработке схем зонирования территории городов</w:t>
      </w:r>
      <w:r w:rsidR="00DE714A" w:rsidRPr="00C4204F">
        <w:rPr>
          <w:rFonts w:ascii="Times New Roman" w:eastAsia="Arial" w:hAnsi="Times New Roman" w:cs="Times New Roman"/>
          <w:lang w:eastAsia="ar-SA"/>
        </w:rPr>
        <w:t>»</w:t>
      </w:r>
      <w:r w:rsidRPr="00C4204F">
        <w:rPr>
          <w:rFonts w:ascii="Times New Roman" w:eastAsia="Arial" w:hAnsi="Times New Roman" w:cs="Times New Roman"/>
          <w:lang w:eastAsia="ar-SA"/>
        </w:rPr>
        <w:t>;</w:t>
      </w:r>
    </w:p>
    <w:p w:rsidR="009F5550" w:rsidRPr="00C4204F" w:rsidRDefault="009F5550" w:rsidP="007F5415">
      <w:pPr>
        <w:pStyle w:val="ConsNormal"/>
        <w:numPr>
          <w:ilvl w:val="0"/>
          <w:numId w:val="4"/>
        </w:numPr>
        <w:tabs>
          <w:tab w:val="left" w:pos="709"/>
        </w:tabs>
        <w:suppressAutoHyphens/>
        <w:spacing w:before="0" w:after="0"/>
        <w:ind w:right="219"/>
        <w:contextualSpacing/>
        <w:jc w:val="both"/>
        <w:rPr>
          <w:rFonts w:ascii="Times New Roman" w:eastAsia="Arial" w:hAnsi="Times New Roman" w:cs="Times New Roman"/>
          <w:lang w:eastAsia="ar-SA"/>
        </w:rPr>
      </w:pPr>
      <w:r w:rsidRPr="00C4204F">
        <w:rPr>
          <w:rFonts w:ascii="Times New Roman" w:eastAsia="Arial" w:hAnsi="Times New Roman" w:cs="Times New Roman"/>
          <w:lang w:eastAsia="ar-SA"/>
        </w:rPr>
        <w:t>Методические рекомендации по разработке проектов генеральных планов поселений и городских округов. Утверждены Приказом Министерства регионального развития Российской Федерации от 13 ноября 2010 г. №492;</w:t>
      </w:r>
    </w:p>
    <w:p w:rsidR="009F5550" w:rsidRPr="00C4204F" w:rsidRDefault="009F5550" w:rsidP="007F5415">
      <w:pPr>
        <w:pStyle w:val="ConsNormal"/>
        <w:numPr>
          <w:ilvl w:val="0"/>
          <w:numId w:val="4"/>
        </w:numPr>
        <w:tabs>
          <w:tab w:val="left" w:pos="709"/>
        </w:tabs>
        <w:suppressAutoHyphens/>
        <w:spacing w:before="0" w:after="0"/>
        <w:ind w:right="219"/>
        <w:contextualSpacing/>
        <w:jc w:val="both"/>
        <w:rPr>
          <w:rFonts w:ascii="Times New Roman" w:eastAsia="Arial" w:hAnsi="Times New Roman" w:cs="Times New Roman"/>
          <w:lang w:eastAsia="ar-SA"/>
        </w:rPr>
      </w:pPr>
      <w:r w:rsidRPr="00C4204F">
        <w:rPr>
          <w:rFonts w:ascii="Times New Roman" w:eastAsia="Arial" w:hAnsi="Times New Roman" w:cs="Times New Roman"/>
          <w:lang w:eastAsia="ar-SA"/>
        </w:rPr>
        <w:t>Инструкция по организации зон охраны недвижимых памятников истории и культуры СССР. Утверждена приказом Министерства культуры СССР от 24.01.86</w:t>
      </w:r>
      <w:r w:rsidR="00BA70D5" w:rsidRPr="00C4204F">
        <w:rPr>
          <w:rFonts w:ascii="Times New Roman" w:eastAsia="Arial" w:hAnsi="Times New Roman" w:cs="Times New Roman"/>
          <w:lang w:eastAsia="ar-SA"/>
        </w:rPr>
        <w:t xml:space="preserve"> </w:t>
      </w:r>
      <w:r w:rsidRPr="00C4204F">
        <w:rPr>
          <w:rFonts w:ascii="Times New Roman" w:eastAsia="Arial" w:hAnsi="Times New Roman" w:cs="Times New Roman"/>
          <w:lang w:eastAsia="ar-SA"/>
        </w:rPr>
        <w:t>№ 33;</w:t>
      </w:r>
    </w:p>
    <w:p w:rsidR="009F5550" w:rsidRPr="00C4204F" w:rsidRDefault="009F5550" w:rsidP="007F5415">
      <w:pPr>
        <w:pStyle w:val="ConsNormal"/>
        <w:numPr>
          <w:ilvl w:val="0"/>
          <w:numId w:val="4"/>
        </w:numPr>
        <w:tabs>
          <w:tab w:val="left" w:pos="709"/>
        </w:tabs>
        <w:suppressAutoHyphens/>
        <w:spacing w:before="0" w:after="0"/>
        <w:ind w:right="219"/>
        <w:contextualSpacing/>
        <w:jc w:val="both"/>
        <w:rPr>
          <w:rFonts w:ascii="Times New Roman" w:eastAsia="Arial" w:hAnsi="Times New Roman" w:cs="Times New Roman"/>
          <w:lang w:eastAsia="ar-SA"/>
        </w:rPr>
      </w:pPr>
      <w:r w:rsidRPr="00C4204F">
        <w:rPr>
          <w:rFonts w:ascii="Times New Roman" w:eastAsia="Arial" w:hAnsi="Times New Roman" w:cs="Times New Roman"/>
          <w:lang w:eastAsia="ar-SA"/>
        </w:rPr>
        <w:t xml:space="preserve">Пособие к </w:t>
      </w:r>
      <w:proofErr w:type="spellStart"/>
      <w:r w:rsidRPr="00C4204F">
        <w:rPr>
          <w:rFonts w:ascii="Times New Roman" w:eastAsia="Arial" w:hAnsi="Times New Roman" w:cs="Times New Roman"/>
          <w:lang w:eastAsia="ar-SA"/>
        </w:rPr>
        <w:t>СНиП</w:t>
      </w:r>
      <w:proofErr w:type="spellEnd"/>
      <w:r w:rsidRPr="00C4204F">
        <w:rPr>
          <w:rFonts w:ascii="Times New Roman" w:eastAsia="Arial" w:hAnsi="Times New Roman" w:cs="Times New Roman"/>
          <w:lang w:eastAsia="ar-SA"/>
        </w:rPr>
        <w:t xml:space="preserve"> 11-01-95 по разработке раздела проектной документации </w:t>
      </w:r>
      <w:r w:rsidR="00DE714A" w:rsidRPr="00C4204F">
        <w:rPr>
          <w:rFonts w:ascii="Times New Roman" w:eastAsia="Arial" w:hAnsi="Times New Roman" w:cs="Times New Roman"/>
          <w:lang w:eastAsia="ar-SA"/>
        </w:rPr>
        <w:t>«</w:t>
      </w:r>
      <w:r w:rsidRPr="00C4204F">
        <w:rPr>
          <w:rFonts w:ascii="Times New Roman" w:eastAsia="Arial" w:hAnsi="Times New Roman" w:cs="Times New Roman"/>
          <w:lang w:eastAsia="ar-SA"/>
        </w:rPr>
        <w:t>Охрана окружающей среды</w:t>
      </w:r>
      <w:r w:rsidR="00DE714A" w:rsidRPr="00C4204F">
        <w:rPr>
          <w:rFonts w:ascii="Times New Roman" w:eastAsia="Arial" w:hAnsi="Times New Roman" w:cs="Times New Roman"/>
          <w:lang w:eastAsia="ar-SA"/>
        </w:rPr>
        <w:t>»</w:t>
      </w:r>
      <w:r w:rsidRPr="00C4204F">
        <w:rPr>
          <w:rFonts w:ascii="Times New Roman" w:eastAsia="Arial" w:hAnsi="Times New Roman" w:cs="Times New Roman"/>
          <w:lang w:eastAsia="ar-SA"/>
        </w:rPr>
        <w:t xml:space="preserve">. ГП </w:t>
      </w:r>
      <w:r w:rsidR="00DE714A" w:rsidRPr="00C4204F">
        <w:rPr>
          <w:rFonts w:ascii="Times New Roman" w:eastAsia="Arial" w:hAnsi="Times New Roman" w:cs="Times New Roman"/>
          <w:lang w:eastAsia="ar-SA"/>
        </w:rPr>
        <w:t>«</w:t>
      </w:r>
      <w:proofErr w:type="spellStart"/>
      <w:r w:rsidRPr="00C4204F">
        <w:rPr>
          <w:rFonts w:ascii="Times New Roman" w:eastAsia="Arial" w:hAnsi="Times New Roman" w:cs="Times New Roman"/>
          <w:lang w:eastAsia="ar-SA"/>
        </w:rPr>
        <w:t>Центринвестпроект</w:t>
      </w:r>
      <w:proofErr w:type="spellEnd"/>
      <w:r w:rsidR="00DE714A" w:rsidRPr="00C4204F">
        <w:rPr>
          <w:rFonts w:ascii="Times New Roman" w:eastAsia="Arial" w:hAnsi="Times New Roman" w:cs="Times New Roman"/>
          <w:lang w:eastAsia="ar-SA"/>
        </w:rPr>
        <w:t>»</w:t>
      </w:r>
      <w:r w:rsidRPr="00C4204F">
        <w:rPr>
          <w:rFonts w:ascii="Times New Roman" w:eastAsia="Arial" w:hAnsi="Times New Roman" w:cs="Times New Roman"/>
          <w:lang w:eastAsia="ar-SA"/>
        </w:rPr>
        <w:t xml:space="preserve">, </w:t>
      </w:r>
      <w:smartTag w:uri="urn:schemas-microsoft-com:office:smarttags" w:element="metricconverter">
        <w:smartTagPr>
          <w:attr w:name="ProductID" w:val="2000 г"/>
        </w:smartTagPr>
        <w:r w:rsidRPr="00C4204F">
          <w:rPr>
            <w:rFonts w:ascii="Times New Roman" w:eastAsia="Arial" w:hAnsi="Times New Roman" w:cs="Times New Roman"/>
            <w:lang w:eastAsia="ar-SA"/>
          </w:rPr>
          <w:t>2000 г</w:t>
        </w:r>
      </w:smartTag>
      <w:r w:rsidRPr="00C4204F">
        <w:rPr>
          <w:rFonts w:ascii="Times New Roman" w:eastAsia="Arial" w:hAnsi="Times New Roman" w:cs="Times New Roman"/>
          <w:lang w:eastAsia="ar-SA"/>
        </w:rPr>
        <w:t>.;</w:t>
      </w:r>
    </w:p>
    <w:p w:rsidR="009F5550" w:rsidRPr="00C4204F" w:rsidRDefault="009F5550" w:rsidP="007F5415">
      <w:pPr>
        <w:pStyle w:val="ConsNormal"/>
        <w:numPr>
          <w:ilvl w:val="0"/>
          <w:numId w:val="4"/>
        </w:numPr>
        <w:tabs>
          <w:tab w:val="left" w:pos="709"/>
        </w:tabs>
        <w:suppressAutoHyphens/>
        <w:spacing w:before="0" w:after="0"/>
        <w:ind w:right="219"/>
        <w:contextualSpacing/>
        <w:jc w:val="both"/>
        <w:rPr>
          <w:rFonts w:ascii="Times New Roman" w:eastAsia="Arial" w:hAnsi="Times New Roman" w:cs="Times New Roman"/>
          <w:lang w:eastAsia="ar-SA"/>
        </w:rPr>
      </w:pPr>
      <w:r w:rsidRPr="00C4204F">
        <w:rPr>
          <w:rFonts w:ascii="Times New Roman" w:eastAsia="Arial" w:hAnsi="Times New Roman" w:cs="Times New Roman"/>
          <w:lang w:eastAsia="ar-SA"/>
        </w:rPr>
        <w:t xml:space="preserve">Правила охраны поверхностных вод от загрязнения сточными водами. Утв. Минводхозом СССР, Минздравом СССР, Минрыбхозом СССР 16 мая </w:t>
      </w:r>
      <w:smartTag w:uri="urn:schemas-microsoft-com:office:smarttags" w:element="metricconverter">
        <w:smartTagPr>
          <w:attr w:name="ProductID" w:val="1974 г"/>
        </w:smartTagPr>
        <w:r w:rsidRPr="00C4204F">
          <w:rPr>
            <w:rFonts w:ascii="Times New Roman" w:eastAsia="Arial" w:hAnsi="Times New Roman" w:cs="Times New Roman"/>
            <w:lang w:eastAsia="ar-SA"/>
          </w:rPr>
          <w:t>1974 г</w:t>
        </w:r>
      </w:smartTag>
      <w:r w:rsidRPr="00C4204F">
        <w:rPr>
          <w:rFonts w:ascii="Times New Roman" w:eastAsia="Arial" w:hAnsi="Times New Roman" w:cs="Times New Roman"/>
          <w:lang w:eastAsia="ar-SA"/>
        </w:rPr>
        <w:t>.;</w:t>
      </w:r>
    </w:p>
    <w:p w:rsidR="009F5550" w:rsidRPr="00C4204F" w:rsidRDefault="009F5550" w:rsidP="007F5415">
      <w:pPr>
        <w:pStyle w:val="ConsNormal"/>
        <w:numPr>
          <w:ilvl w:val="0"/>
          <w:numId w:val="4"/>
        </w:numPr>
        <w:tabs>
          <w:tab w:val="left" w:pos="709"/>
        </w:tabs>
        <w:suppressAutoHyphens/>
        <w:spacing w:before="0" w:after="0"/>
        <w:ind w:right="219"/>
        <w:contextualSpacing/>
        <w:jc w:val="both"/>
        <w:rPr>
          <w:rFonts w:ascii="Times New Roman" w:eastAsia="Arial" w:hAnsi="Times New Roman" w:cs="Times New Roman"/>
          <w:lang w:eastAsia="ar-SA"/>
        </w:rPr>
      </w:pPr>
      <w:r w:rsidRPr="00C4204F">
        <w:rPr>
          <w:rFonts w:ascii="Times New Roman" w:eastAsia="Arial" w:hAnsi="Times New Roman" w:cs="Times New Roman"/>
          <w:lang w:eastAsia="ar-SA"/>
        </w:rPr>
        <w:t>Схема территориального планирования Курской области;</w:t>
      </w:r>
    </w:p>
    <w:p w:rsidR="009F5550" w:rsidRPr="00C4204F" w:rsidRDefault="009F5550" w:rsidP="007F5415">
      <w:pPr>
        <w:numPr>
          <w:ilvl w:val="0"/>
          <w:numId w:val="4"/>
        </w:numPr>
        <w:tabs>
          <w:tab w:val="left" w:pos="709"/>
        </w:tabs>
        <w:ind w:left="0" w:firstLine="0"/>
      </w:pPr>
      <w:r w:rsidRPr="00C4204F">
        <w:t xml:space="preserve">Схема территориального планирования муниципального образования </w:t>
      </w:r>
      <w:r w:rsidR="00DE714A" w:rsidRPr="00C4204F">
        <w:t>«</w:t>
      </w:r>
      <w:r w:rsidR="00A66B90">
        <w:t>ОКТЯБРЬС</w:t>
      </w:r>
      <w:r w:rsidR="003B6E6D">
        <w:t>КИЙ РАЙОН</w:t>
      </w:r>
      <w:r w:rsidR="00DE714A" w:rsidRPr="00C4204F">
        <w:t>»</w:t>
      </w:r>
      <w:r w:rsidRPr="00C4204F">
        <w:t xml:space="preserve"> Курской области;</w:t>
      </w:r>
    </w:p>
    <w:p w:rsidR="009F5550" w:rsidRPr="00C4204F" w:rsidRDefault="009F5550" w:rsidP="007F5415">
      <w:pPr>
        <w:numPr>
          <w:ilvl w:val="0"/>
          <w:numId w:val="4"/>
        </w:numPr>
        <w:tabs>
          <w:tab w:val="left" w:pos="709"/>
        </w:tabs>
      </w:pPr>
      <w:r w:rsidRPr="00C4204F">
        <w:t>Программа социально-экономического развития Курской области 2011 - 2015 годы;</w:t>
      </w:r>
    </w:p>
    <w:p w:rsidR="009F5550" w:rsidRPr="00C4204F" w:rsidRDefault="009F5550" w:rsidP="007F5415">
      <w:pPr>
        <w:pStyle w:val="ConsNormal"/>
        <w:numPr>
          <w:ilvl w:val="0"/>
          <w:numId w:val="4"/>
        </w:numPr>
        <w:tabs>
          <w:tab w:val="left" w:pos="709"/>
        </w:tabs>
        <w:suppressAutoHyphens/>
        <w:spacing w:before="0" w:after="0"/>
        <w:ind w:right="219"/>
        <w:contextualSpacing/>
        <w:jc w:val="both"/>
        <w:rPr>
          <w:rFonts w:ascii="Times New Roman" w:eastAsia="Arial" w:hAnsi="Times New Roman" w:cs="Times New Roman"/>
          <w:lang w:eastAsia="ar-SA"/>
        </w:rPr>
      </w:pPr>
      <w:r w:rsidRPr="00C4204F">
        <w:rPr>
          <w:rFonts w:ascii="Times New Roman" w:eastAsia="Arial" w:hAnsi="Times New Roman" w:cs="Times New Roman"/>
          <w:lang w:eastAsia="ar-SA"/>
        </w:rPr>
        <w:t>Сводный статистический ежегодник Курской области. 2010г. Курск, 2010;</w:t>
      </w:r>
    </w:p>
    <w:p w:rsidR="009F5550" w:rsidRPr="00C4204F" w:rsidRDefault="009F5550" w:rsidP="007F5415">
      <w:pPr>
        <w:pStyle w:val="ConsNormal"/>
        <w:numPr>
          <w:ilvl w:val="0"/>
          <w:numId w:val="4"/>
        </w:numPr>
        <w:tabs>
          <w:tab w:val="left" w:pos="709"/>
        </w:tabs>
        <w:suppressAutoHyphens/>
        <w:spacing w:before="0" w:after="0"/>
        <w:ind w:right="219"/>
        <w:contextualSpacing/>
        <w:jc w:val="both"/>
        <w:rPr>
          <w:rFonts w:ascii="Times New Roman" w:eastAsia="Arial" w:hAnsi="Times New Roman" w:cs="Times New Roman"/>
          <w:lang w:eastAsia="ar-SA"/>
        </w:rPr>
      </w:pPr>
      <w:r w:rsidRPr="00C4204F">
        <w:rPr>
          <w:rFonts w:ascii="Times New Roman" w:eastAsia="Arial" w:hAnsi="Times New Roman" w:cs="Times New Roman"/>
          <w:lang w:eastAsia="ar-SA"/>
        </w:rPr>
        <w:t>Региональные нормативы градостроительного проектирования Курской области. Утверждены постановлением Администрации Курской области от 15 ноября 2011 г. № 577-па;</w:t>
      </w:r>
    </w:p>
    <w:p w:rsidR="009F5550" w:rsidRPr="00C4204F" w:rsidRDefault="009F5550" w:rsidP="007F5415">
      <w:pPr>
        <w:pStyle w:val="ConsNormal"/>
        <w:numPr>
          <w:ilvl w:val="0"/>
          <w:numId w:val="4"/>
        </w:numPr>
        <w:tabs>
          <w:tab w:val="left" w:pos="709"/>
        </w:tabs>
        <w:suppressAutoHyphens/>
        <w:spacing w:before="0" w:after="0"/>
        <w:ind w:right="219"/>
        <w:contextualSpacing/>
        <w:jc w:val="both"/>
        <w:rPr>
          <w:rFonts w:ascii="Times New Roman" w:eastAsia="Arial" w:hAnsi="Times New Roman" w:cs="Times New Roman"/>
          <w:lang w:eastAsia="ar-SA"/>
        </w:rPr>
      </w:pPr>
      <w:r w:rsidRPr="00C4204F">
        <w:rPr>
          <w:rFonts w:ascii="Times New Roman" w:eastAsia="Arial" w:hAnsi="Times New Roman" w:cs="Times New Roman"/>
          <w:lang w:eastAsia="ar-SA"/>
        </w:rPr>
        <w:t>Материалы ГУ МЧС России по Курской области. – 2011г.;</w:t>
      </w:r>
    </w:p>
    <w:p w:rsidR="009F5550" w:rsidRPr="00C4204F" w:rsidRDefault="009F5550" w:rsidP="007F5415">
      <w:pPr>
        <w:pStyle w:val="ConsNormal"/>
        <w:numPr>
          <w:ilvl w:val="0"/>
          <w:numId w:val="4"/>
        </w:numPr>
        <w:tabs>
          <w:tab w:val="left" w:pos="709"/>
        </w:tabs>
        <w:suppressAutoHyphens/>
        <w:spacing w:before="0" w:after="0"/>
        <w:ind w:right="219"/>
        <w:contextualSpacing/>
        <w:jc w:val="both"/>
        <w:rPr>
          <w:rFonts w:ascii="Times New Roman" w:eastAsia="Arial" w:hAnsi="Times New Roman" w:cs="Times New Roman"/>
          <w:lang w:eastAsia="ar-SA"/>
        </w:rPr>
      </w:pPr>
      <w:r w:rsidRPr="00C4204F">
        <w:rPr>
          <w:rFonts w:ascii="Times New Roman" w:eastAsia="Arial" w:hAnsi="Times New Roman" w:cs="Times New Roman"/>
          <w:lang w:eastAsia="ar-SA"/>
        </w:rPr>
        <w:t xml:space="preserve">Интернет-сайты: </w:t>
      </w:r>
    </w:p>
    <w:p w:rsidR="009F5550" w:rsidRPr="00C4204F" w:rsidRDefault="00B91FD5" w:rsidP="003158B1">
      <w:pPr>
        <w:pStyle w:val="ConsNormal"/>
        <w:numPr>
          <w:ilvl w:val="0"/>
          <w:numId w:val="20"/>
        </w:numPr>
        <w:tabs>
          <w:tab w:val="left" w:pos="709"/>
        </w:tabs>
        <w:suppressAutoHyphens/>
        <w:spacing w:before="0" w:after="0"/>
        <w:ind w:right="219"/>
        <w:contextualSpacing/>
        <w:jc w:val="both"/>
        <w:rPr>
          <w:rFonts w:ascii="Times New Roman" w:eastAsia="Arial" w:hAnsi="Times New Roman" w:cs="Times New Roman"/>
          <w:lang w:eastAsia="ar-SA"/>
        </w:rPr>
      </w:pPr>
      <w:hyperlink r:id="rId27" w:history="1">
        <w:r w:rsidR="009F5550" w:rsidRPr="00C4204F">
          <w:rPr>
            <w:rFonts w:ascii="Times New Roman" w:eastAsia="Arial" w:hAnsi="Times New Roman" w:cs="Times New Roman"/>
            <w:lang w:eastAsia="ar-SA"/>
          </w:rPr>
          <w:t>http://adm.rkursk.ru/</w:t>
        </w:r>
      </w:hyperlink>
      <w:r w:rsidR="009F5550" w:rsidRPr="00C4204F">
        <w:rPr>
          <w:rFonts w:ascii="Times New Roman" w:eastAsia="Arial" w:hAnsi="Times New Roman" w:cs="Times New Roman"/>
          <w:lang w:eastAsia="ar-SA"/>
        </w:rPr>
        <w:t>;</w:t>
      </w:r>
    </w:p>
    <w:p w:rsidR="009F5550" w:rsidRPr="00C4204F" w:rsidRDefault="00B91FD5" w:rsidP="003158B1">
      <w:pPr>
        <w:pStyle w:val="ConsNormal"/>
        <w:numPr>
          <w:ilvl w:val="0"/>
          <w:numId w:val="20"/>
        </w:numPr>
        <w:tabs>
          <w:tab w:val="left" w:pos="709"/>
        </w:tabs>
        <w:suppressAutoHyphens/>
        <w:spacing w:before="0" w:after="0"/>
        <w:ind w:right="219"/>
        <w:contextualSpacing/>
        <w:jc w:val="both"/>
        <w:rPr>
          <w:rFonts w:ascii="Times New Roman" w:eastAsia="Arial" w:hAnsi="Times New Roman" w:cs="Times New Roman"/>
          <w:lang w:eastAsia="ar-SA"/>
        </w:rPr>
      </w:pPr>
      <w:hyperlink r:id="rId28" w:history="1">
        <w:r w:rsidR="009F5550" w:rsidRPr="00C4204F">
          <w:rPr>
            <w:rFonts w:ascii="Times New Roman" w:eastAsia="Arial" w:hAnsi="Times New Roman" w:cs="Times New Roman"/>
            <w:lang w:eastAsia="ar-SA"/>
          </w:rPr>
          <w:t>http://www.minregion.ru</w:t>
        </w:r>
      </w:hyperlink>
      <w:r w:rsidR="009F5550" w:rsidRPr="00C4204F">
        <w:rPr>
          <w:rFonts w:ascii="Times New Roman" w:eastAsia="Arial" w:hAnsi="Times New Roman" w:cs="Times New Roman"/>
          <w:lang w:eastAsia="ar-SA"/>
        </w:rPr>
        <w:t>;</w:t>
      </w:r>
    </w:p>
    <w:p w:rsidR="009F5550" w:rsidRPr="00C4204F" w:rsidRDefault="00B91FD5" w:rsidP="003158B1">
      <w:pPr>
        <w:pStyle w:val="ConsNormal"/>
        <w:numPr>
          <w:ilvl w:val="0"/>
          <w:numId w:val="20"/>
        </w:numPr>
        <w:tabs>
          <w:tab w:val="left" w:pos="709"/>
        </w:tabs>
        <w:suppressAutoHyphens/>
        <w:spacing w:before="0" w:after="0"/>
        <w:ind w:right="219"/>
        <w:contextualSpacing/>
        <w:jc w:val="both"/>
        <w:rPr>
          <w:rFonts w:ascii="Times New Roman" w:eastAsia="Arial" w:hAnsi="Times New Roman" w:cs="Times New Roman"/>
          <w:lang w:eastAsia="ar-SA"/>
        </w:rPr>
      </w:pPr>
      <w:hyperlink r:id="rId29" w:history="1">
        <w:r w:rsidR="009F5550" w:rsidRPr="00C4204F">
          <w:rPr>
            <w:rFonts w:ascii="Times New Roman" w:eastAsia="Arial" w:hAnsi="Times New Roman" w:cs="Times New Roman"/>
            <w:lang w:eastAsia="ar-SA"/>
          </w:rPr>
          <w:t>http://rkursk.ru</w:t>
        </w:r>
      </w:hyperlink>
      <w:r w:rsidR="009F5550" w:rsidRPr="00C4204F">
        <w:rPr>
          <w:rFonts w:ascii="Times New Roman" w:eastAsia="Arial" w:hAnsi="Times New Roman" w:cs="Times New Roman"/>
          <w:lang w:eastAsia="ar-SA"/>
        </w:rPr>
        <w:t>;</w:t>
      </w:r>
    </w:p>
    <w:p w:rsidR="009F5550" w:rsidRPr="00C4204F" w:rsidRDefault="00B91FD5" w:rsidP="003158B1">
      <w:pPr>
        <w:pStyle w:val="ConsNormal"/>
        <w:numPr>
          <w:ilvl w:val="0"/>
          <w:numId w:val="20"/>
        </w:numPr>
        <w:tabs>
          <w:tab w:val="left" w:pos="709"/>
        </w:tabs>
        <w:suppressAutoHyphens/>
        <w:spacing w:before="0" w:after="0"/>
        <w:ind w:right="219"/>
        <w:contextualSpacing/>
        <w:jc w:val="both"/>
        <w:rPr>
          <w:rFonts w:ascii="Times New Roman" w:eastAsia="Arial" w:hAnsi="Times New Roman" w:cs="Times New Roman"/>
          <w:lang w:eastAsia="ar-SA"/>
        </w:rPr>
      </w:pPr>
      <w:hyperlink r:id="rId30" w:history="1">
        <w:r w:rsidR="009F5550" w:rsidRPr="00C4204F">
          <w:rPr>
            <w:rFonts w:ascii="Times New Roman" w:eastAsia="Arial" w:hAnsi="Times New Roman"/>
            <w:lang w:eastAsia="ar-SA"/>
          </w:rPr>
          <w:t>http://fgis.minregion.ru</w:t>
        </w:r>
      </w:hyperlink>
      <w:r w:rsidR="002F56A4" w:rsidRPr="00C4204F">
        <w:t>;</w:t>
      </w:r>
    </w:p>
    <w:p w:rsidR="002F56A4" w:rsidRPr="00C4204F" w:rsidRDefault="00B91FD5" w:rsidP="003158B1">
      <w:pPr>
        <w:pStyle w:val="ConsNormal"/>
        <w:numPr>
          <w:ilvl w:val="0"/>
          <w:numId w:val="20"/>
        </w:numPr>
        <w:tabs>
          <w:tab w:val="left" w:pos="709"/>
        </w:tabs>
        <w:suppressAutoHyphens/>
        <w:spacing w:before="0" w:after="0"/>
        <w:ind w:right="219"/>
        <w:contextualSpacing/>
        <w:jc w:val="both"/>
      </w:pPr>
      <w:hyperlink r:id="rId31" w:history="1">
        <w:r w:rsidR="002F56A4" w:rsidRPr="00C4204F">
          <w:rPr>
            <w:rFonts w:ascii="Times New Roman" w:hAnsi="Times New Roman" w:cs="Times New Roman"/>
          </w:rPr>
          <w:t>http://maps.rosreestr.ru</w:t>
        </w:r>
      </w:hyperlink>
      <w:r w:rsidR="002F56A4" w:rsidRPr="00C4204F">
        <w:rPr>
          <w:rFonts w:ascii="Times New Roman" w:hAnsi="Times New Roman" w:cs="Times New Roman"/>
        </w:rPr>
        <w:t>;</w:t>
      </w:r>
    </w:p>
    <w:p w:rsidR="00CE5A1B" w:rsidRPr="005C1F74" w:rsidRDefault="00B91FD5" w:rsidP="003158B1">
      <w:pPr>
        <w:pStyle w:val="ConsNormal"/>
        <w:numPr>
          <w:ilvl w:val="0"/>
          <w:numId w:val="20"/>
        </w:numPr>
        <w:tabs>
          <w:tab w:val="left" w:pos="709"/>
        </w:tabs>
        <w:suppressAutoHyphens/>
        <w:spacing w:before="0" w:after="0"/>
        <w:ind w:right="219"/>
        <w:contextualSpacing/>
        <w:jc w:val="both"/>
        <w:rPr>
          <w:color w:val="1F497D"/>
        </w:rPr>
      </w:pPr>
      <w:hyperlink r:id="rId32" w:history="1">
        <w:r w:rsidR="002F56A4" w:rsidRPr="00C4204F">
          <w:rPr>
            <w:rFonts w:ascii="Times New Roman" w:hAnsi="Times New Roman" w:cs="Times New Roman"/>
          </w:rPr>
          <w:t>http://sasgis.ru</w:t>
        </w:r>
      </w:hyperlink>
      <w:r w:rsidR="002F56A4" w:rsidRPr="005C1F74">
        <w:rPr>
          <w:rFonts w:ascii="Times New Roman" w:hAnsi="Times New Roman" w:cs="Times New Roman"/>
          <w:color w:val="1F497D"/>
        </w:rPr>
        <w:t>.</w:t>
      </w:r>
    </w:p>
    <w:sectPr w:rsidR="00CE5A1B" w:rsidRPr="005C1F74" w:rsidSect="00E85B75">
      <w:pgSz w:w="11906" w:h="16838" w:code="9"/>
      <w:pgMar w:top="1134" w:right="851" w:bottom="1134" w:left="1701" w:header="0" w:footer="73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712" w:rsidRDefault="00140712" w:rsidP="00CE5A1B">
      <w:r>
        <w:separator/>
      </w:r>
    </w:p>
  </w:endnote>
  <w:endnote w:type="continuationSeparator" w:id="0">
    <w:p w:rsidR="00140712" w:rsidRDefault="00140712" w:rsidP="00CE5A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4B5" w:rsidRDefault="00B91FD5">
    <w:pPr>
      <w:pStyle w:val="a8"/>
      <w:jc w:val="right"/>
    </w:pPr>
    <w:fldSimple w:instr=" PAGE   \* MERGEFORMAT ">
      <w:r w:rsidR="000A14B5">
        <w:rPr>
          <w:noProof/>
        </w:rPr>
        <w:t>2</w:t>
      </w:r>
    </w:fldSimple>
  </w:p>
  <w:p w:rsidR="000A14B5" w:rsidRDefault="000A14B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69482"/>
      <w:docPartObj>
        <w:docPartGallery w:val="Page Numbers (Bottom of Page)"/>
        <w:docPartUnique/>
      </w:docPartObj>
    </w:sdtPr>
    <w:sdtContent>
      <w:p w:rsidR="000A14B5" w:rsidRDefault="00B91FD5" w:rsidP="006374A2">
        <w:pPr>
          <w:pStyle w:val="a8"/>
          <w:jc w:val="right"/>
        </w:pPr>
        <w:fldSimple w:instr=" PAGE   \* MERGEFORMAT ">
          <w:r w:rsidR="00F64B58">
            <w:rPr>
              <w:noProof/>
            </w:rPr>
            <w:t>40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712" w:rsidRDefault="00140712" w:rsidP="00CE5A1B">
      <w:r>
        <w:separator/>
      </w:r>
    </w:p>
  </w:footnote>
  <w:footnote w:type="continuationSeparator" w:id="0">
    <w:p w:rsidR="00140712" w:rsidRDefault="00140712" w:rsidP="00CE5A1B">
      <w:r>
        <w:continuationSeparator/>
      </w:r>
    </w:p>
  </w:footnote>
  <w:footnote w:id="1">
    <w:p w:rsidR="000A14B5" w:rsidRPr="009E41C3" w:rsidRDefault="000A14B5" w:rsidP="007278C6">
      <w:pPr>
        <w:autoSpaceDE w:val="0"/>
        <w:autoSpaceDN w:val="0"/>
        <w:adjustRightInd w:val="0"/>
        <w:spacing w:line="240" w:lineRule="auto"/>
        <w:ind w:firstLine="540"/>
        <w:rPr>
          <w:rFonts w:cs="Calibri"/>
          <w:i/>
          <w:sz w:val="18"/>
          <w:szCs w:val="18"/>
        </w:rPr>
      </w:pPr>
      <w:r w:rsidRPr="009E41C3">
        <w:rPr>
          <w:rStyle w:val="afe"/>
          <w:i/>
          <w:sz w:val="18"/>
          <w:szCs w:val="18"/>
        </w:rPr>
        <w:footnoteRef/>
      </w:r>
      <w:r w:rsidRPr="009E41C3">
        <w:rPr>
          <w:i/>
          <w:sz w:val="18"/>
          <w:szCs w:val="18"/>
        </w:rPr>
        <w:t xml:space="preserve"> </w:t>
      </w:r>
      <w:r w:rsidRPr="009E41C3">
        <w:rPr>
          <w:rFonts w:cs="Calibri"/>
          <w:i/>
          <w:sz w:val="18"/>
          <w:szCs w:val="18"/>
        </w:rPr>
        <w:t>Полоса земли вдоль береговой линии водного объекта общего пользования (береговая полоса) предназначается для общего пользования. Ширина береговой полосы водных объектов общего пользования составляет двадцать метров, за исключением береговой полосы каналов, а также рек и ручьев, протяженность которых от истока до устья не более чем десять километров. Ширина береговой полосы каналов, а также рек и ручьев, протяженность которых от истока до устья не более чем десять километров, составляет пять метров.</w:t>
      </w:r>
    </w:p>
    <w:p w:rsidR="000A14B5" w:rsidRPr="009E41C3" w:rsidRDefault="000A14B5" w:rsidP="007278C6">
      <w:pPr>
        <w:autoSpaceDE w:val="0"/>
        <w:autoSpaceDN w:val="0"/>
        <w:adjustRightInd w:val="0"/>
        <w:spacing w:line="240" w:lineRule="auto"/>
        <w:ind w:firstLine="540"/>
        <w:rPr>
          <w:rFonts w:cs="Calibri"/>
          <w:i/>
          <w:sz w:val="18"/>
          <w:szCs w:val="18"/>
        </w:rPr>
      </w:pPr>
      <w:r w:rsidRPr="009E41C3">
        <w:rPr>
          <w:rFonts w:cs="Calibri"/>
          <w:i/>
          <w:sz w:val="18"/>
          <w:szCs w:val="18"/>
        </w:rPr>
        <w:t>Каждый гражданин вправе пользоваться (без использования механических транспортных средств) береговой полосой водных объектов общего пользования для передвижения и пребывания около них, в том числе для осуществления любительского и спортивного рыболовства и причаливания плавучих средств.</w:t>
      </w:r>
    </w:p>
    <w:p w:rsidR="000A14B5" w:rsidRDefault="000A14B5" w:rsidP="007278C6">
      <w:pPr>
        <w:pStyle w:val="afc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4B5" w:rsidRDefault="00B91FD5" w:rsidP="00975B8A">
    <w:pPr>
      <w:pStyle w:val="a6"/>
      <w:framePr w:wrap="auto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0A14B5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0A14B5" w:rsidRDefault="000A14B5" w:rsidP="00975B8A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4B5" w:rsidRDefault="000A14B5" w:rsidP="00975B8A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26"/>
        </w:tabs>
        <w:ind w:left="786" w:hanging="360"/>
      </w:pPr>
    </w:lvl>
  </w:abstractNum>
  <w:abstractNum w:abstractNumId="1">
    <w:nsid w:val="00196D8B"/>
    <w:multiLevelType w:val="multilevel"/>
    <w:tmpl w:val="8476161A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001B33BF"/>
    <w:multiLevelType w:val="hybridMultilevel"/>
    <w:tmpl w:val="A9DAB3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0D4639B"/>
    <w:multiLevelType w:val="hybridMultilevel"/>
    <w:tmpl w:val="EF866D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DA625E"/>
    <w:multiLevelType w:val="hybridMultilevel"/>
    <w:tmpl w:val="E358387C"/>
    <w:lvl w:ilvl="0" w:tplc="04190001">
      <w:start w:val="1"/>
      <w:numFmt w:val="bullet"/>
      <w:lvlText w:val=""/>
      <w:lvlJc w:val="left"/>
      <w:pPr>
        <w:ind w:left="16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1" w:hanging="360"/>
      </w:pPr>
      <w:rPr>
        <w:rFonts w:ascii="Wingdings" w:hAnsi="Wingdings" w:hint="default"/>
      </w:rPr>
    </w:lvl>
  </w:abstractNum>
  <w:abstractNum w:abstractNumId="5">
    <w:nsid w:val="040158D4"/>
    <w:multiLevelType w:val="hybridMultilevel"/>
    <w:tmpl w:val="EA40253C"/>
    <w:lvl w:ilvl="0" w:tplc="0419000D">
      <w:start w:val="1"/>
      <w:numFmt w:val="bullet"/>
      <w:lvlText w:val=""/>
      <w:lvlJc w:val="left"/>
      <w:pPr>
        <w:ind w:left="17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6">
    <w:nsid w:val="05CF79AD"/>
    <w:multiLevelType w:val="hybridMultilevel"/>
    <w:tmpl w:val="632640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0780719E"/>
    <w:multiLevelType w:val="multilevel"/>
    <w:tmpl w:val="EE363C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08572305"/>
    <w:multiLevelType w:val="hybridMultilevel"/>
    <w:tmpl w:val="4B103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4921EC"/>
    <w:multiLevelType w:val="hybridMultilevel"/>
    <w:tmpl w:val="428AF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4418A2"/>
    <w:multiLevelType w:val="multilevel"/>
    <w:tmpl w:val="47D647B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3177C86"/>
    <w:multiLevelType w:val="hybridMultilevel"/>
    <w:tmpl w:val="0BE00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57214F"/>
    <w:multiLevelType w:val="hybridMultilevel"/>
    <w:tmpl w:val="F8C081C4"/>
    <w:lvl w:ilvl="0" w:tplc="0419000F">
      <w:start w:val="1"/>
      <w:numFmt w:val="decimal"/>
      <w:lvlText w:val="%1."/>
      <w:lvlJc w:val="left"/>
      <w:pPr>
        <w:ind w:left="7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7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9" w:hanging="180"/>
      </w:pPr>
      <w:rPr>
        <w:rFonts w:cs="Times New Roman"/>
      </w:rPr>
    </w:lvl>
  </w:abstractNum>
  <w:abstractNum w:abstractNumId="13">
    <w:nsid w:val="14720614"/>
    <w:multiLevelType w:val="hybridMultilevel"/>
    <w:tmpl w:val="D368B3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1CF10662"/>
    <w:multiLevelType w:val="hybridMultilevel"/>
    <w:tmpl w:val="282EE3B2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20156AA3"/>
    <w:multiLevelType w:val="hybridMultilevel"/>
    <w:tmpl w:val="6EE6F1B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246B5BE2"/>
    <w:multiLevelType w:val="hybridMultilevel"/>
    <w:tmpl w:val="740C7B52"/>
    <w:lvl w:ilvl="0" w:tplc="0419000F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4" w:hanging="360"/>
      </w:pPr>
    </w:lvl>
    <w:lvl w:ilvl="2" w:tplc="0419001B" w:tentative="1">
      <w:start w:val="1"/>
      <w:numFmt w:val="lowerRoman"/>
      <w:lvlText w:val="%3."/>
      <w:lvlJc w:val="right"/>
      <w:pPr>
        <w:ind w:left="2244" w:hanging="180"/>
      </w:pPr>
    </w:lvl>
    <w:lvl w:ilvl="3" w:tplc="0419000F" w:tentative="1">
      <w:start w:val="1"/>
      <w:numFmt w:val="decimal"/>
      <w:lvlText w:val="%4."/>
      <w:lvlJc w:val="left"/>
      <w:pPr>
        <w:ind w:left="2964" w:hanging="360"/>
      </w:pPr>
    </w:lvl>
    <w:lvl w:ilvl="4" w:tplc="04190019" w:tentative="1">
      <w:start w:val="1"/>
      <w:numFmt w:val="lowerLetter"/>
      <w:lvlText w:val="%5."/>
      <w:lvlJc w:val="left"/>
      <w:pPr>
        <w:ind w:left="3684" w:hanging="360"/>
      </w:pPr>
    </w:lvl>
    <w:lvl w:ilvl="5" w:tplc="0419001B" w:tentative="1">
      <w:start w:val="1"/>
      <w:numFmt w:val="lowerRoman"/>
      <w:lvlText w:val="%6."/>
      <w:lvlJc w:val="right"/>
      <w:pPr>
        <w:ind w:left="4404" w:hanging="180"/>
      </w:pPr>
    </w:lvl>
    <w:lvl w:ilvl="6" w:tplc="0419000F" w:tentative="1">
      <w:start w:val="1"/>
      <w:numFmt w:val="decimal"/>
      <w:lvlText w:val="%7."/>
      <w:lvlJc w:val="left"/>
      <w:pPr>
        <w:ind w:left="5124" w:hanging="360"/>
      </w:pPr>
    </w:lvl>
    <w:lvl w:ilvl="7" w:tplc="04190019" w:tentative="1">
      <w:start w:val="1"/>
      <w:numFmt w:val="lowerLetter"/>
      <w:lvlText w:val="%8."/>
      <w:lvlJc w:val="left"/>
      <w:pPr>
        <w:ind w:left="5844" w:hanging="360"/>
      </w:pPr>
    </w:lvl>
    <w:lvl w:ilvl="8" w:tplc="041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7">
    <w:nsid w:val="2B2C724E"/>
    <w:multiLevelType w:val="hybridMultilevel"/>
    <w:tmpl w:val="C73A7248"/>
    <w:lvl w:ilvl="0" w:tplc="8D520D6E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B33D27"/>
    <w:multiLevelType w:val="hybridMultilevel"/>
    <w:tmpl w:val="477A8900"/>
    <w:lvl w:ilvl="0" w:tplc="FFFFFFFF">
      <w:start w:val="200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BF649F7"/>
    <w:multiLevelType w:val="hybridMultilevel"/>
    <w:tmpl w:val="34B21166"/>
    <w:lvl w:ilvl="0" w:tplc="BB542034">
      <w:start w:val="2"/>
      <w:numFmt w:val="decimal"/>
      <w:lvlText w:val="2.7.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C847F42"/>
    <w:multiLevelType w:val="hybridMultilevel"/>
    <w:tmpl w:val="CB28729E"/>
    <w:lvl w:ilvl="0" w:tplc="04190001">
      <w:start w:val="1"/>
      <w:numFmt w:val="bullet"/>
      <w:lvlText w:val=""/>
      <w:lvlJc w:val="left"/>
      <w:pPr>
        <w:ind w:left="11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21">
    <w:nsid w:val="322C7621"/>
    <w:multiLevelType w:val="hybridMultilevel"/>
    <w:tmpl w:val="2A6021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3277326F"/>
    <w:multiLevelType w:val="hybridMultilevel"/>
    <w:tmpl w:val="25A0CDAE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3">
    <w:nsid w:val="32FD46D1"/>
    <w:multiLevelType w:val="multilevel"/>
    <w:tmpl w:val="4AD2BF12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33C256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34D7539F"/>
    <w:multiLevelType w:val="multilevel"/>
    <w:tmpl w:val="5DD41CC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35E30FAB"/>
    <w:multiLevelType w:val="hybridMultilevel"/>
    <w:tmpl w:val="7D2464E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7">
    <w:nsid w:val="396F061D"/>
    <w:multiLevelType w:val="hybridMultilevel"/>
    <w:tmpl w:val="4B742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AAC05C5"/>
    <w:multiLevelType w:val="hybridMultilevel"/>
    <w:tmpl w:val="08BE9CB8"/>
    <w:lvl w:ilvl="0" w:tplc="0419000B">
      <w:start w:val="1"/>
      <w:numFmt w:val="bullet"/>
      <w:lvlText w:val=""/>
      <w:lvlJc w:val="left"/>
      <w:pPr>
        <w:ind w:left="157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29">
    <w:nsid w:val="476F2F9A"/>
    <w:multiLevelType w:val="hybridMultilevel"/>
    <w:tmpl w:val="BABC3C3C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0">
    <w:nsid w:val="48AE7449"/>
    <w:multiLevelType w:val="hybridMultilevel"/>
    <w:tmpl w:val="D326156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494051A0"/>
    <w:multiLevelType w:val="multilevel"/>
    <w:tmpl w:val="6C767A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4FB22932"/>
    <w:multiLevelType w:val="hybridMultilevel"/>
    <w:tmpl w:val="2EBC2AA6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3">
    <w:nsid w:val="502572BB"/>
    <w:multiLevelType w:val="multilevel"/>
    <w:tmpl w:val="74A2F05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4">
    <w:nsid w:val="53441B3B"/>
    <w:multiLevelType w:val="multilevel"/>
    <w:tmpl w:val="715C3944"/>
    <w:lvl w:ilvl="0">
      <w:start w:val="1"/>
      <w:numFmt w:val="decimal"/>
      <w:lvlText w:val="%1."/>
      <w:lvlJc w:val="left"/>
      <w:pPr>
        <w:ind w:left="-2142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-546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71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58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83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769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8946" w:hanging="1440"/>
      </w:pPr>
      <w:rPr>
        <w:rFonts w:cs="Times New Roman" w:hint="default"/>
      </w:rPr>
    </w:lvl>
  </w:abstractNum>
  <w:abstractNum w:abstractNumId="35">
    <w:nsid w:val="54CE2A97"/>
    <w:multiLevelType w:val="hybridMultilevel"/>
    <w:tmpl w:val="A0B8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17A9FD6">
      <w:numFmt w:val="bullet"/>
      <w:lvlText w:val="•"/>
      <w:lvlJc w:val="left"/>
      <w:pPr>
        <w:ind w:left="1635" w:hanging="555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57A7980"/>
    <w:multiLevelType w:val="hybridMultilevel"/>
    <w:tmpl w:val="E52A1C94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7">
    <w:nsid w:val="59C47DEE"/>
    <w:multiLevelType w:val="hybridMultilevel"/>
    <w:tmpl w:val="BD1C7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F63751"/>
    <w:multiLevelType w:val="hybridMultilevel"/>
    <w:tmpl w:val="9D928996"/>
    <w:lvl w:ilvl="0" w:tplc="0419000B">
      <w:start w:val="1"/>
      <w:numFmt w:val="bullet"/>
      <w:lvlText w:val=""/>
      <w:lvlJc w:val="left"/>
      <w:pPr>
        <w:ind w:left="11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39">
    <w:nsid w:val="5D5E2758"/>
    <w:multiLevelType w:val="hybridMultilevel"/>
    <w:tmpl w:val="47FCE87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5F2E222E"/>
    <w:multiLevelType w:val="hybridMultilevel"/>
    <w:tmpl w:val="ED7AF7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>
    <w:nsid w:val="608927FA"/>
    <w:multiLevelType w:val="hybridMultilevel"/>
    <w:tmpl w:val="B35C71D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2">
    <w:nsid w:val="61874617"/>
    <w:multiLevelType w:val="multilevel"/>
    <w:tmpl w:val="21E81F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26215CC"/>
    <w:multiLevelType w:val="hybridMultilevel"/>
    <w:tmpl w:val="FD507A8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>
    <w:nsid w:val="63F32115"/>
    <w:multiLevelType w:val="multilevel"/>
    <w:tmpl w:val="A5A667D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suff w:val="space"/>
      <w:lvlText w:val="%2.%3 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2.%3.%4"/>
      <w:lvlJc w:val="left"/>
      <w:pPr>
        <w:ind w:left="1728" w:hanging="651"/>
      </w:pPr>
      <w:rPr>
        <w:rFonts w:hint="default"/>
      </w:rPr>
    </w:lvl>
    <w:lvl w:ilvl="4">
      <w:start w:val="1"/>
      <w:numFmt w:val="decimal"/>
      <w:lvlText w:val="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ind w:left="4320" w:hanging="1440"/>
      </w:pPr>
      <w:rPr>
        <w:rFonts w:hint="default"/>
      </w:rPr>
    </w:lvl>
  </w:abstractNum>
  <w:abstractNum w:abstractNumId="45">
    <w:nsid w:val="66FB729E"/>
    <w:multiLevelType w:val="hybridMultilevel"/>
    <w:tmpl w:val="54A48058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8E84A51"/>
    <w:multiLevelType w:val="hybridMultilevel"/>
    <w:tmpl w:val="A61C256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7">
    <w:nsid w:val="6ECC5923"/>
    <w:multiLevelType w:val="multilevel"/>
    <w:tmpl w:val="9800DE0E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8">
    <w:nsid w:val="6FA01B58"/>
    <w:multiLevelType w:val="hybridMultilevel"/>
    <w:tmpl w:val="BEEAB040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9">
    <w:nsid w:val="6FFB41FD"/>
    <w:multiLevelType w:val="hybridMultilevel"/>
    <w:tmpl w:val="841CAA60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0">
    <w:nsid w:val="71981211"/>
    <w:multiLevelType w:val="hybridMultilevel"/>
    <w:tmpl w:val="9D4C0C0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1">
    <w:nsid w:val="73205813"/>
    <w:multiLevelType w:val="hybridMultilevel"/>
    <w:tmpl w:val="C28E4804"/>
    <w:lvl w:ilvl="0" w:tplc="04190001">
      <w:start w:val="1"/>
      <w:numFmt w:val="bullet"/>
      <w:lvlText w:val=""/>
      <w:lvlJc w:val="left"/>
      <w:pPr>
        <w:ind w:left="1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52">
    <w:nsid w:val="732B09F6"/>
    <w:multiLevelType w:val="hybridMultilevel"/>
    <w:tmpl w:val="C04A5364"/>
    <w:lvl w:ilvl="0" w:tplc="04190001">
      <w:start w:val="1"/>
      <w:numFmt w:val="bullet"/>
      <w:lvlText w:val=""/>
      <w:lvlJc w:val="left"/>
      <w:pPr>
        <w:ind w:left="1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8" w:hanging="360"/>
      </w:pPr>
      <w:rPr>
        <w:rFonts w:ascii="Wingdings" w:hAnsi="Wingdings" w:hint="default"/>
      </w:rPr>
    </w:lvl>
  </w:abstractNum>
  <w:abstractNum w:abstractNumId="53">
    <w:nsid w:val="787C7ABF"/>
    <w:multiLevelType w:val="hybridMultilevel"/>
    <w:tmpl w:val="A7365164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54">
    <w:nsid w:val="799765C9"/>
    <w:multiLevelType w:val="hybridMultilevel"/>
    <w:tmpl w:val="AB928E8C"/>
    <w:lvl w:ilvl="0" w:tplc="04190001">
      <w:start w:val="1"/>
      <w:numFmt w:val="bullet"/>
      <w:lvlText w:val=""/>
      <w:lvlJc w:val="left"/>
      <w:pPr>
        <w:ind w:left="11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55">
    <w:nsid w:val="7DF02361"/>
    <w:multiLevelType w:val="hybridMultilevel"/>
    <w:tmpl w:val="14EE310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5"/>
  </w:num>
  <w:num w:numId="3">
    <w:abstractNumId w:val="9"/>
  </w:num>
  <w:num w:numId="4">
    <w:abstractNumId w:val="42"/>
  </w:num>
  <w:num w:numId="5">
    <w:abstractNumId w:val="16"/>
  </w:num>
  <w:num w:numId="6">
    <w:abstractNumId w:val="37"/>
  </w:num>
  <w:num w:numId="7">
    <w:abstractNumId w:val="8"/>
  </w:num>
  <w:num w:numId="8">
    <w:abstractNumId w:val="20"/>
  </w:num>
  <w:num w:numId="9">
    <w:abstractNumId w:val="54"/>
  </w:num>
  <w:num w:numId="10">
    <w:abstractNumId w:val="38"/>
  </w:num>
  <w:num w:numId="11">
    <w:abstractNumId w:val="19"/>
  </w:num>
  <w:num w:numId="12">
    <w:abstractNumId w:val="1"/>
  </w:num>
  <w:num w:numId="13">
    <w:abstractNumId w:val="47"/>
  </w:num>
  <w:num w:numId="14">
    <w:abstractNumId w:val="36"/>
  </w:num>
  <w:num w:numId="15">
    <w:abstractNumId w:val="30"/>
  </w:num>
  <w:num w:numId="16">
    <w:abstractNumId w:val="11"/>
  </w:num>
  <w:num w:numId="17">
    <w:abstractNumId w:val="2"/>
  </w:num>
  <w:num w:numId="18">
    <w:abstractNumId w:val="21"/>
  </w:num>
  <w:num w:numId="19">
    <w:abstractNumId w:val="5"/>
  </w:num>
  <w:num w:numId="20">
    <w:abstractNumId w:val="50"/>
  </w:num>
  <w:num w:numId="21">
    <w:abstractNumId w:val="13"/>
  </w:num>
  <w:num w:numId="22">
    <w:abstractNumId w:val="25"/>
  </w:num>
  <w:num w:numId="23">
    <w:abstractNumId w:val="26"/>
  </w:num>
  <w:num w:numId="24">
    <w:abstractNumId w:val="27"/>
  </w:num>
  <w:num w:numId="25">
    <w:abstractNumId w:val="44"/>
  </w:num>
  <w:num w:numId="26">
    <w:abstractNumId w:val="49"/>
  </w:num>
  <w:num w:numId="27">
    <w:abstractNumId w:val="41"/>
  </w:num>
  <w:num w:numId="28">
    <w:abstractNumId w:val="24"/>
  </w:num>
  <w:num w:numId="29">
    <w:abstractNumId w:val="31"/>
  </w:num>
  <w:num w:numId="30">
    <w:abstractNumId w:val="7"/>
  </w:num>
  <w:num w:numId="31">
    <w:abstractNumId w:val="10"/>
  </w:num>
  <w:num w:numId="32">
    <w:abstractNumId w:val="29"/>
  </w:num>
  <w:num w:numId="33">
    <w:abstractNumId w:val="22"/>
  </w:num>
  <w:num w:numId="34">
    <w:abstractNumId w:val="52"/>
  </w:num>
  <w:num w:numId="35">
    <w:abstractNumId w:val="48"/>
  </w:num>
  <w:num w:numId="36">
    <w:abstractNumId w:val="53"/>
  </w:num>
  <w:num w:numId="37">
    <w:abstractNumId w:val="43"/>
  </w:num>
  <w:num w:numId="38">
    <w:abstractNumId w:val="12"/>
  </w:num>
  <w:num w:numId="39">
    <w:abstractNumId w:val="51"/>
  </w:num>
  <w:num w:numId="40">
    <w:abstractNumId w:val="40"/>
  </w:num>
  <w:num w:numId="41">
    <w:abstractNumId w:val="39"/>
  </w:num>
  <w:num w:numId="42">
    <w:abstractNumId w:val="32"/>
  </w:num>
  <w:num w:numId="43">
    <w:abstractNumId w:val="34"/>
  </w:num>
  <w:num w:numId="44">
    <w:abstractNumId w:val="35"/>
  </w:num>
  <w:num w:numId="45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4"/>
  </w:num>
  <w:num w:numId="47">
    <w:abstractNumId w:val="3"/>
  </w:num>
  <w:num w:numId="48">
    <w:abstractNumId w:val="17"/>
  </w:num>
  <w:num w:numId="49">
    <w:abstractNumId w:val="4"/>
  </w:num>
  <w:num w:numId="50">
    <w:abstractNumId w:val="55"/>
  </w:num>
  <w:num w:numId="51">
    <w:abstractNumId w:val="6"/>
  </w:num>
  <w:num w:numId="52">
    <w:abstractNumId w:val="46"/>
  </w:num>
  <w:num w:numId="53">
    <w:abstractNumId w:val="18"/>
  </w:num>
  <w:num w:numId="54">
    <w:abstractNumId w:val="28"/>
  </w:num>
  <w:num w:numId="55">
    <w:abstractNumId w:val="15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3EB9"/>
    <w:rsid w:val="000001AF"/>
    <w:rsid w:val="00001F3E"/>
    <w:rsid w:val="00002803"/>
    <w:rsid w:val="0000289D"/>
    <w:rsid w:val="000028B8"/>
    <w:rsid w:val="00002927"/>
    <w:rsid w:val="00005921"/>
    <w:rsid w:val="000077CA"/>
    <w:rsid w:val="000106D2"/>
    <w:rsid w:val="00012E0A"/>
    <w:rsid w:val="000138EB"/>
    <w:rsid w:val="00013F8F"/>
    <w:rsid w:val="00014DB5"/>
    <w:rsid w:val="00015A5D"/>
    <w:rsid w:val="000173EF"/>
    <w:rsid w:val="00017A02"/>
    <w:rsid w:val="000207AC"/>
    <w:rsid w:val="00020E3C"/>
    <w:rsid w:val="0002112D"/>
    <w:rsid w:val="0002141A"/>
    <w:rsid w:val="00021820"/>
    <w:rsid w:val="00022233"/>
    <w:rsid w:val="00023823"/>
    <w:rsid w:val="00030CB6"/>
    <w:rsid w:val="00032BBB"/>
    <w:rsid w:val="000338E4"/>
    <w:rsid w:val="00035951"/>
    <w:rsid w:val="000367F3"/>
    <w:rsid w:val="00040C77"/>
    <w:rsid w:val="000418E5"/>
    <w:rsid w:val="00041A0A"/>
    <w:rsid w:val="00041B53"/>
    <w:rsid w:val="000420DD"/>
    <w:rsid w:val="00042285"/>
    <w:rsid w:val="00042E4D"/>
    <w:rsid w:val="00044D15"/>
    <w:rsid w:val="00044DB3"/>
    <w:rsid w:val="00045943"/>
    <w:rsid w:val="00045F0C"/>
    <w:rsid w:val="00046FFA"/>
    <w:rsid w:val="00047961"/>
    <w:rsid w:val="00047E86"/>
    <w:rsid w:val="00050034"/>
    <w:rsid w:val="00050B6B"/>
    <w:rsid w:val="00051D7D"/>
    <w:rsid w:val="00051EC7"/>
    <w:rsid w:val="0005360D"/>
    <w:rsid w:val="00054C67"/>
    <w:rsid w:val="00056628"/>
    <w:rsid w:val="000574F8"/>
    <w:rsid w:val="00060D69"/>
    <w:rsid w:val="00061B7E"/>
    <w:rsid w:val="000621E8"/>
    <w:rsid w:val="00062CDF"/>
    <w:rsid w:val="00065AFD"/>
    <w:rsid w:val="00066D59"/>
    <w:rsid w:val="000701D7"/>
    <w:rsid w:val="00071553"/>
    <w:rsid w:val="00071BE3"/>
    <w:rsid w:val="00071FF3"/>
    <w:rsid w:val="00072C75"/>
    <w:rsid w:val="000731E3"/>
    <w:rsid w:val="000747A2"/>
    <w:rsid w:val="0007620F"/>
    <w:rsid w:val="0007688A"/>
    <w:rsid w:val="00076BF5"/>
    <w:rsid w:val="00077642"/>
    <w:rsid w:val="00080A89"/>
    <w:rsid w:val="0008124C"/>
    <w:rsid w:val="000812BE"/>
    <w:rsid w:val="00081799"/>
    <w:rsid w:val="00081ACE"/>
    <w:rsid w:val="00081B67"/>
    <w:rsid w:val="00081D03"/>
    <w:rsid w:val="0008263F"/>
    <w:rsid w:val="00082993"/>
    <w:rsid w:val="00083CAD"/>
    <w:rsid w:val="00084045"/>
    <w:rsid w:val="00084A11"/>
    <w:rsid w:val="0008678F"/>
    <w:rsid w:val="0009011E"/>
    <w:rsid w:val="000901F6"/>
    <w:rsid w:val="00090DCE"/>
    <w:rsid w:val="00091296"/>
    <w:rsid w:val="00091553"/>
    <w:rsid w:val="000916E0"/>
    <w:rsid w:val="000917D9"/>
    <w:rsid w:val="0009185B"/>
    <w:rsid w:val="000923B1"/>
    <w:rsid w:val="00092731"/>
    <w:rsid w:val="00093E1D"/>
    <w:rsid w:val="00094321"/>
    <w:rsid w:val="000948D2"/>
    <w:rsid w:val="00095239"/>
    <w:rsid w:val="00095FC3"/>
    <w:rsid w:val="000960A9"/>
    <w:rsid w:val="000962A0"/>
    <w:rsid w:val="000969DC"/>
    <w:rsid w:val="00097414"/>
    <w:rsid w:val="000A0416"/>
    <w:rsid w:val="000A14B5"/>
    <w:rsid w:val="000A18DD"/>
    <w:rsid w:val="000A1D9B"/>
    <w:rsid w:val="000A1EA2"/>
    <w:rsid w:val="000A2965"/>
    <w:rsid w:val="000A301B"/>
    <w:rsid w:val="000A304C"/>
    <w:rsid w:val="000A348C"/>
    <w:rsid w:val="000A3E6B"/>
    <w:rsid w:val="000A4117"/>
    <w:rsid w:val="000A4569"/>
    <w:rsid w:val="000A512A"/>
    <w:rsid w:val="000A5E3B"/>
    <w:rsid w:val="000A7DFF"/>
    <w:rsid w:val="000A7FFB"/>
    <w:rsid w:val="000B1175"/>
    <w:rsid w:val="000B2664"/>
    <w:rsid w:val="000B3255"/>
    <w:rsid w:val="000B3308"/>
    <w:rsid w:val="000B3421"/>
    <w:rsid w:val="000B39EF"/>
    <w:rsid w:val="000B3B4D"/>
    <w:rsid w:val="000B4825"/>
    <w:rsid w:val="000B580F"/>
    <w:rsid w:val="000B6AD3"/>
    <w:rsid w:val="000B7875"/>
    <w:rsid w:val="000C0E47"/>
    <w:rsid w:val="000C322E"/>
    <w:rsid w:val="000C445B"/>
    <w:rsid w:val="000C46D5"/>
    <w:rsid w:val="000C518B"/>
    <w:rsid w:val="000C672B"/>
    <w:rsid w:val="000D0444"/>
    <w:rsid w:val="000D0644"/>
    <w:rsid w:val="000D17F1"/>
    <w:rsid w:val="000D2A43"/>
    <w:rsid w:val="000D2EDE"/>
    <w:rsid w:val="000D2FA2"/>
    <w:rsid w:val="000D3121"/>
    <w:rsid w:val="000D39CE"/>
    <w:rsid w:val="000D460C"/>
    <w:rsid w:val="000D5BE4"/>
    <w:rsid w:val="000D5D6C"/>
    <w:rsid w:val="000D6418"/>
    <w:rsid w:val="000D6C71"/>
    <w:rsid w:val="000D7812"/>
    <w:rsid w:val="000E024B"/>
    <w:rsid w:val="000E1312"/>
    <w:rsid w:val="000E13AD"/>
    <w:rsid w:val="000E187C"/>
    <w:rsid w:val="000E1B4F"/>
    <w:rsid w:val="000E1BF2"/>
    <w:rsid w:val="000E32D2"/>
    <w:rsid w:val="000E3607"/>
    <w:rsid w:val="000E3F51"/>
    <w:rsid w:val="000E4DAE"/>
    <w:rsid w:val="000E6C93"/>
    <w:rsid w:val="000E75EE"/>
    <w:rsid w:val="000F0161"/>
    <w:rsid w:val="000F145E"/>
    <w:rsid w:val="000F48EC"/>
    <w:rsid w:val="000F51B2"/>
    <w:rsid w:val="000F59D6"/>
    <w:rsid w:val="000F5BBF"/>
    <w:rsid w:val="000F7E3C"/>
    <w:rsid w:val="00100579"/>
    <w:rsid w:val="001008E4"/>
    <w:rsid w:val="00100FCA"/>
    <w:rsid w:val="00101D5E"/>
    <w:rsid w:val="001020F8"/>
    <w:rsid w:val="00104217"/>
    <w:rsid w:val="00104E32"/>
    <w:rsid w:val="00106AB6"/>
    <w:rsid w:val="00106BB8"/>
    <w:rsid w:val="00110EC7"/>
    <w:rsid w:val="001114E2"/>
    <w:rsid w:val="001115FE"/>
    <w:rsid w:val="0011390F"/>
    <w:rsid w:val="001144E5"/>
    <w:rsid w:val="001148A1"/>
    <w:rsid w:val="001152F9"/>
    <w:rsid w:val="00115CC3"/>
    <w:rsid w:val="00116587"/>
    <w:rsid w:val="0011683C"/>
    <w:rsid w:val="00116B50"/>
    <w:rsid w:val="001170B8"/>
    <w:rsid w:val="0011719A"/>
    <w:rsid w:val="0011731C"/>
    <w:rsid w:val="0011759B"/>
    <w:rsid w:val="001179C9"/>
    <w:rsid w:val="00117A8D"/>
    <w:rsid w:val="00117DE2"/>
    <w:rsid w:val="00120181"/>
    <w:rsid w:val="00120718"/>
    <w:rsid w:val="00120EB9"/>
    <w:rsid w:val="001224B2"/>
    <w:rsid w:val="00123E38"/>
    <w:rsid w:val="0012427D"/>
    <w:rsid w:val="00124A62"/>
    <w:rsid w:val="001251C6"/>
    <w:rsid w:val="0012526E"/>
    <w:rsid w:val="00126E4D"/>
    <w:rsid w:val="00127F40"/>
    <w:rsid w:val="00130097"/>
    <w:rsid w:val="0013136D"/>
    <w:rsid w:val="00131AFB"/>
    <w:rsid w:val="00131BA0"/>
    <w:rsid w:val="0013236B"/>
    <w:rsid w:val="001327EB"/>
    <w:rsid w:val="00132922"/>
    <w:rsid w:val="0013309C"/>
    <w:rsid w:val="00133610"/>
    <w:rsid w:val="00134969"/>
    <w:rsid w:val="00135E67"/>
    <w:rsid w:val="001360C6"/>
    <w:rsid w:val="0013669B"/>
    <w:rsid w:val="00137A11"/>
    <w:rsid w:val="00140323"/>
    <w:rsid w:val="00140712"/>
    <w:rsid w:val="00142621"/>
    <w:rsid w:val="00143918"/>
    <w:rsid w:val="00144D79"/>
    <w:rsid w:val="00145780"/>
    <w:rsid w:val="00146A20"/>
    <w:rsid w:val="00146C5C"/>
    <w:rsid w:val="001472B0"/>
    <w:rsid w:val="00151571"/>
    <w:rsid w:val="001520C1"/>
    <w:rsid w:val="0015215A"/>
    <w:rsid w:val="00157F88"/>
    <w:rsid w:val="00160498"/>
    <w:rsid w:val="00163587"/>
    <w:rsid w:val="00164512"/>
    <w:rsid w:val="001646D4"/>
    <w:rsid w:val="001654CB"/>
    <w:rsid w:val="00165CA1"/>
    <w:rsid w:val="0016620F"/>
    <w:rsid w:val="00166C4D"/>
    <w:rsid w:val="00167358"/>
    <w:rsid w:val="001700D3"/>
    <w:rsid w:val="00170911"/>
    <w:rsid w:val="00171B3A"/>
    <w:rsid w:val="00172366"/>
    <w:rsid w:val="00172808"/>
    <w:rsid w:val="00174070"/>
    <w:rsid w:val="00174E14"/>
    <w:rsid w:val="00175296"/>
    <w:rsid w:val="001753A2"/>
    <w:rsid w:val="001754A3"/>
    <w:rsid w:val="0017552E"/>
    <w:rsid w:val="00176ABA"/>
    <w:rsid w:val="00180566"/>
    <w:rsid w:val="00181B94"/>
    <w:rsid w:val="001824EA"/>
    <w:rsid w:val="00182A4C"/>
    <w:rsid w:val="001831CB"/>
    <w:rsid w:val="00183D86"/>
    <w:rsid w:val="00183E79"/>
    <w:rsid w:val="00183F1D"/>
    <w:rsid w:val="001855C8"/>
    <w:rsid w:val="00186A6F"/>
    <w:rsid w:val="001876CA"/>
    <w:rsid w:val="00187A73"/>
    <w:rsid w:val="00190E51"/>
    <w:rsid w:val="00192C58"/>
    <w:rsid w:val="00192C77"/>
    <w:rsid w:val="00192DC9"/>
    <w:rsid w:val="001934FA"/>
    <w:rsid w:val="00193592"/>
    <w:rsid w:val="00193EB4"/>
    <w:rsid w:val="00193FA8"/>
    <w:rsid w:val="001958F8"/>
    <w:rsid w:val="00197E27"/>
    <w:rsid w:val="001A20F6"/>
    <w:rsid w:val="001A2429"/>
    <w:rsid w:val="001A2F00"/>
    <w:rsid w:val="001A4847"/>
    <w:rsid w:val="001A50AB"/>
    <w:rsid w:val="001A7428"/>
    <w:rsid w:val="001A7601"/>
    <w:rsid w:val="001B0466"/>
    <w:rsid w:val="001B059D"/>
    <w:rsid w:val="001B10E2"/>
    <w:rsid w:val="001B25DB"/>
    <w:rsid w:val="001B2B94"/>
    <w:rsid w:val="001B31D4"/>
    <w:rsid w:val="001B3BDE"/>
    <w:rsid w:val="001B43B6"/>
    <w:rsid w:val="001B4CBE"/>
    <w:rsid w:val="001B4CF3"/>
    <w:rsid w:val="001B5761"/>
    <w:rsid w:val="001B59F4"/>
    <w:rsid w:val="001B5F55"/>
    <w:rsid w:val="001B6FC3"/>
    <w:rsid w:val="001B7365"/>
    <w:rsid w:val="001C3623"/>
    <w:rsid w:val="001C62BD"/>
    <w:rsid w:val="001C680D"/>
    <w:rsid w:val="001C6B10"/>
    <w:rsid w:val="001C6ED3"/>
    <w:rsid w:val="001D04E4"/>
    <w:rsid w:val="001D2C4E"/>
    <w:rsid w:val="001D46E0"/>
    <w:rsid w:val="001D5E67"/>
    <w:rsid w:val="001D6079"/>
    <w:rsid w:val="001D75F7"/>
    <w:rsid w:val="001E1931"/>
    <w:rsid w:val="001E2620"/>
    <w:rsid w:val="001E2F16"/>
    <w:rsid w:val="001E38F6"/>
    <w:rsid w:val="001E57CE"/>
    <w:rsid w:val="001E6CB3"/>
    <w:rsid w:val="001E75DC"/>
    <w:rsid w:val="001E76BF"/>
    <w:rsid w:val="001E7AAC"/>
    <w:rsid w:val="001F039B"/>
    <w:rsid w:val="001F0749"/>
    <w:rsid w:val="001F0CF9"/>
    <w:rsid w:val="001F0FEB"/>
    <w:rsid w:val="001F10DC"/>
    <w:rsid w:val="001F1478"/>
    <w:rsid w:val="001F1F06"/>
    <w:rsid w:val="001F2E6F"/>
    <w:rsid w:val="001F3992"/>
    <w:rsid w:val="001F3BD6"/>
    <w:rsid w:val="001F3E93"/>
    <w:rsid w:val="001F45D5"/>
    <w:rsid w:val="001F4A41"/>
    <w:rsid w:val="001F6588"/>
    <w:rsid w:val="001F6BCC"/>
    <w:rsid w:val="001F71B8"/>
    <w:rsid w:val="001F7408"/>
    <w:rsid w:val="002001B5"/>
    <w:rsid w:val="0020192C"/>
    <w:rsid w:val="00203BC1"/>
    <w:rsid w:val="00204695"/>
    <w:rsid w:val="00205784"/>
    <w:rsid w:val="00205D6F"/>
    <w:rsid w:val="00207795"/>
    <w:rsid w:val="00211076"/>
    <w:rsid w:val="00211622"/>
    <w:rsid w:val="00211E0D"/>
    <w:rsid w:val="00212BCD"/>
    <w:rsid w:val="00215E73"/>
    <w:rsid w:val="00216E4A"/>
    <w:rsid w:val="00217BFE"/>
    <w:rsid w:val="00220CE4"/>
    <w:rsid w:val="002231A8"/>
    <w:rsid w:val="00223FB3"/>
    <w:rsid w:val="002251A9"/>
    <w:rsid w:val="00226046"/>
    <w:rsid w:val="00226F89"/>
    <w:rsid w:val="0022727A"/>
    <w:rsid w:val="00227283"/>
    <w:rsid w:val="00227E44"/>
    <w:rsid w:val="00231CE3"/>
    <w:rsid w:val="00232262"/>
    <w:rsid w:val="00232D2C"/>
    <w:rsid w:val="00233C78"/>
    <w:rsid w:val="00234AA2"/>
    <w:rsid w:val="00236098"/>
    <w:rsid w:val="002404E3"/>
    <w:rsid w:val="00241C06"/>
    <w:rsid w:val="00242E1A"/>
    <w:rsid w:val="00243C6D"/>
    <w:rsid w:val="00245928"/>
    <w:rsid w:val="00246609"/>
    <w:rsid w:val="00250C1A"/>
    <w:rsid w:val="0025226A"/>
    <w:rsid w:val="002547EC"/>
    <w:rsid w:val="002555D4"/>
    <w:rsid w:val="00255753"/>
    <w:rsid w:val="00256407"/>
    <w:rsid w:val="002566C6"/>
    <w:rsid w:val="00256A4B"/>
    <w:rsid w:val="002572E6"/>
    <w:rsid w:val="00257A7E"/>
    <w:rsid w:val="00260502"/>
    <w:rsid w:val="002607AE"/>
    <w:rsid w:val="00260BEB"/>
    <w:rsid w:val="00260F90"/>
    <w:rsid w:val="00262645"/>
    <w:rsid w:val="00263219"/>
    <w:rsid w:val="002633D3"/>
    <w:rsid w:val="00264C6D"/>
    <w:rsid w:val="00265337"/>
    <w:rsid w:val="00265702"/>
    <w:rsid w:val="00266B89"/>
    <w:rsid w:val="00271DBC"/>
    <w:rsid w:val="00272642"/>
    <w:rsid w:val="002727EF"/>
    <w:rsid w:val="00272DC5"/>
    <w:rsid w:val="00273A61"/>
    <w:rsid w:val="00273C9B"/>
    <w:rsid w:val="00273CBA"/>
    <w:rsid w:val="00276482"/>
    <w:rsid w:val="00276578"/>
    <w:rsid w:val="00276CA8"/>
    <w:rsid w:val="002800D8"/>
    <w:rsid w:val="00280303"/>
    <w:rsid w:val="0028053F"/>
    <w:rsid w:val="0028059E"/>
    <w:rsid w:val="00280E44"/>
    <w:rsid w:val="0028106F"/>
    <w:rsid w:val="00281496"/>
    <w:rsid w:val="00282C63"/>
    <w:rsid w:val="00282F70"/>
    <w:rsid w:val="002831E3"/>
    <w:rsid w:val="002832A2"/>
    <w:rsid w:val="0028354C"/>
    <w:rsid w:val="00283A01"/>
    <w:rsid w:val="00283BBD"/>
    <w:rsid w:val="00283C17"/>
    <w:rsid w:val="00284497"/>
    <w:rsid w:val="0028486A"/>
    <w:rsid w:val="002852B6"/>
    <w:rsid w:val="00285657"/>
    <w:rsid w:val="00285746"/>
    <w:rsid w:val="002858FF"/>
    <w:rsid w:val="00285ADE"/>
    <w:rsid w:val="00285B28"/>
    <w:rsid w:val="0028644C"/>
    <w:rsid w:val="00286794"/>
    <w:rsid w:val="0028682F"/>
    <w:rsid w:val="00292E61"/>
    <w:rsid w:val="00294D0A"/>
    <w:rsid w:val="002961FC"/>
    <w:rsid w:val="00296414"/>
    <w:rsid w:val="0029649C"/>
    <w:rsid w:val="002971B3"/>
    <w:rsid w:val="002979C8"/>
    <w:rsid w:val="002A0C1A"/>
    <w:rsid w:val="002A1429"/>
    <w:rsid w:val="002A2E17"/>
    <w:rsid w:val="002A317B"/>
    <w:rsid w:val="002A3E16"/>
    <w:rsid w:val="002A3FC0"/>
    <w:rsid w:val="002A49C5"/>
    <w:rsid w:val="002A524B"/>
    <w:rsid w:val="002A5D8F"/>
    <w:rsid w:val="002A602F"/>
    <w:rsid w:val="002A6EF0"/>
    <w:rsid w:val="002A7B44"/>
    <w:rsid w:val="002B032D"/>
    <w:rsid w:val="002B0801"/>
    <w:rsid w:val="002B1F63"/>
    <w:rsid w:val="002B20B2"/>
    <w:rsid w:val="002B36B7"/>
    <w:rsid w:val="002B4775"/>
    <w:rsid w:val="002B4E78"/>
    <w:rsid w:val="002B53D7"/>
    <w:rsid w:val="002B567C"/>
    <w:rsid w:val="002B5AAD"/>
    <w:rsid w:val="002B5F40"/>
    <w:rsid w:val="002B78DE"/>
    <w:rsid w:val="002C0264"/>
    <w:rsid w:val="002C0C25"/>
    <w:rsid w:val="002C0E1A"/>
    <w:rsid w:val="002C1478"/>
    <w:rsid w:val="002C1894"/>
    <w:rsid w:val="002C2CBF"/>
    <w:rsid w:val="002C6BA1"/>
    <w:rsid w:val="002C71A9"/>
    <w:rsid w:val="002C749C"/>
    <w:rsid w:val="002C7CAC"/>
    <w:rsid w:val="002D2CED"/>
    <w:rsid w:val="002D5695"/>
    <w:rsid w:val="002E14EE"/>
    <w:rsid w:val="002E2E1A"/>
    <w:rsid w:val="002F03FF"/>
    <w:rsid w:val="002F1452"/>
    <w:rsid w:val="002F282B"/>
    <w:rsid w:val="002F2CFA"/>
    <w:rsid w:val="002F364A"/>
    <w:rsid w:val="002F46D3"/>
    <w:rsid w:val="002F5453"/>
    <w:rsid w:val="002F56A4"/>
    <w:rsid w:val="003010B9"/>
    <w:rsid w:val="00301394"/>
    <w:rsid w:val="003018FB"/>
    <w:rsid w:val="003022A6"/>
    <w:rsid w:val="00305572"/>
    <w:rsid w:val="00305B32"/>
    <w:rsid w:val="00307104"/>
    <w:rsid w:val="003109C5"/>
    <w:rsid w:val="00310D32"/>
    <w:rsid w:val="00311F87"/>
    <w:rsid w:val="003123EA"/>
    <w:rsid w:val="003149E5"/>
    <w:rsid w:val="003158B1"/>
    <w:rsid w:val="00315C92"/>
    <w:rsid w:val="0031630F"/>
    <w:rsid w:val="00317DFF"/>
    <w:rsid w:val="00321319"/>
    <w:rsid w:val="00321F17"/>
    <w:rsid w:val="00321F88"/>
    <w:rsid w:val="00322671"/>
    <w:rsid w:val="00322E6A"/>
    <w:rsid w:val="00325AD7"/>
    <w:rsid w:val="0032662D"/>
    <w:rsid w:val="003269E2"/>
    <w:rsid w:val="003304A7"/>
    <w:rsid w:val="00331D25"/>
    <w:rsid w:val="00332DF7"/>
    <w:rsid w:val="00333420"/>
    <w:rsid w:val="00333C57"/>
    <w:rsid w:val="00333F76"/>
    <w:rsid w:val="003348A1"/>
    <w:rsid w:val="00334B8A"/>
    <w:rsid w:val="00335C36"/>
    <w:rsid w:val="00336048"/>
    <w:rsid w:val="00336172"/>
    <w:rsid w:val="00337301"/>
    <w:rsid w:val="00340D5B"/>
    <w:rsid w:val="00341C9A"/>
    <w:rsid w:val="0034323F"/>
    <w:rsid w:val="0034496D"/>
    <w:rsid w:val="003458C6"/>
    <w:rsid w:val="0034665E"/>
    <w:rsid w:val="00346A72"/>
    <w:rsid w:val="00346B2F"/>
    <w:rsid w:val="00347B72"/>
    <w:rsid w:val="00347E7D"/>
    <w:rsid w:val="003503A6"/>
    <w:rsid w:val="00350524"/>
    <w:rsid w:val="003521AA"/>
    <w:rsid w:val="00352E2B"/>
    <w:rsid w:val="00352EED"/>
    <w:rsid w:val="0035358A"/>
    <w:rsid w:val="00361D0C"/>
    <w:rsid w:val="003621E6"/>
    <w:rsid w:val="0036256D"/>
    <w:rsid w:val="00362B20"/>
    <w:rsid w:val="00363132"/>
    <w:rsid w:val="00363799"/>
    <w:rsid w:val="003648A7"/>
    <w:rsid w:val="003655C2"/>
    <w:rsid w:val="0036749B"/>
    <w:rsid w:val="00371075"/>
    <w:rsid w:val="003732E5"/>
    <w:rsid w:val="003757DC"/>
    <w:rsid w:val="00375D12"/>
    <w:rsid w:val="00381D94"/>
    <w:rsid w:val="00381DE0"/>
    <w:rsid w:val="00381E07"/>
    <w:rsid w:val="00382F78"/>
    <w:rsid w:val="00383215"/>
    <w:rsid w:val="003836B0"/>
    <w:rsid w:val="003857F5"/>
    <w:rsid w:val="00385F6C"/>
    <w:rsid w:val="00386346"/>
    <w:rsid w:val="003863E9"/>
    <w:rsid w:val="003873F9"/>
    <w:rsid w:val="003904B3"/>
    <w:rsid w:val="003915D6"/>
    <w:rsid w:val="00391B5E"/>
    <w:rsid w:val="00392746"/>
    <w:rsid w:val="0039317E"/>
    <w:rsid w:val="003933DD"/>
    <w:rsid w:val="003938A0"/>
    <w:rsid w:val="0039481C"/>
    <w:rsid w:val="003970CA"/>
    <w:rsid w:val="003971E6"/>
    <w:rsid w:val="003976D5"/>
    <w:rsid w:val="00397CDF"/>
    <w:rsid w:val="00397D2C"/>
    <w:rsid w:val="003A0319"/>
    <w:rsid w:val="003A031D"/>
    <w:rsid w:val="003A0541"/>
    <w:rsid w:val="003A0640"/>
    <w:rsid w:val="003A1BAA"/>
    <w:rsid w:val="003A25A4"/>
    <w:rsid w:val="003A2EE8"/>
    <w:rsid w:val="003A4813"/>
    <w:rsid w:val="003A5411"/>
    <w:rsid w:val="003A54EE"/>
    <w:rsid w:val="003A761D"/>
    <w:rsid w:val="003B0348"/>
    <w:rsid w:val="003B1F69"/>
    <w:rsid w:val="003B4A93"/>
    <w:rsid w:val="003B5F07"/>
    <w:rsid w:val="003B6BC7"/>
    <w:rsid w:val="003B6E6D"/>
    <w:rsid w:val="003B7966"/>
    <w:rsid w:val="003B7E8C"/>
    <w:rsid w:val="003C0697"/>
    <w:rsid w:val="003C0CA0"/>
    <w:rsid w:val="003C0D75"/>
    <w:rsid w:val="003C2334"/>
    <w:rsid w:val="003C27AC"/>
    <w:rsid w:val="003C286C"/>
    <w:rsid w:val="003C2D5C"/>
    <w:rsid w:val="003C3655"/>
    <w:rsid w:val="003C3665"/>
    <w:rsid w:val="003C385C"/>
    <w:rsid w:val="003C3B01"/>
    <w:rsid w:val="003C5929"/>
    <w:rsid w:val="003D08CE"/>
    <w:rsid w:val="003D18E7"/>
    <w:rsid w:val="003D19A0"/>
    <w:rsid w:val="003D2821"/>
    <w:rsid w:val="003D2C15"/>
    <w:rsid w:val="003D335D"/>
    <w:rsid w:val="003D3CA3"/>
    <w:rsid w:val="003D4444"/>
    <w:rsid w:val="003D5401"/>
    <w:rsid w:val="003D6B9C"/>
    <w:rsid w:val="003E06EE"/>
    <w:rsid w:val="003E2B85"/>
    <w:rsid w:val="003E2EEB"/>
    <w:rsid w:val="003E3016"/>
    <w:rsid w:val="003E3CDE"/>
    <w:rsid w:val="003E3D7C"/>
    <w:rsid w:val="003E3E5A"/>
    <w:rsid w:val="003E488C"/>
    <w:rsid w:val="003E4FC7"/>
    <w:rsid w:val="003E6F0F"/>
    <w:rsid w:val="003E77CC"/>
    <w:rsid w:val="003E7E0A"/>
    <w:rsid w:val="003F0279"/>
    <w:rsid w:val="003F0F70"/>
    <w:rsid w:val="003F14AE"/>
    <w:rsid w:val="003F171B"/>
    <w:rsid w:val="003F237D"/>
    <w:rsid w:val="003F24F9"/>
    <w:rsid w:val="003F517F"/>
    <w:rsid w:val="003F5D70"/>
    <w:rsid w:val="003F6065"/>
    <w:rsid w:val="003F6FD1"/>
    <w:rsid w:val="003F71D5"/>
    <w:rsid w:val="003F7469"/>
    <w:rsid w:val="0040134E"/>
    <w:rsid w:val="004023B6"/>
    <w:rsid w:val="004028EB"/>
    <w:rsid w:val="00402D58"/>
    <w:rsid w:val="004040E6"/>
    <w:rsid w:val="004043C4"/>
    <w:rsid w:val="004046B7"/>
    <w:rsid w:val="004049E4"/>
    <w:rsid w:val="0040647D"/>
    <w:rsid w:val="0040650C"/>
    <w:rsid w:val="00407165"/>
    <w:rsid w:val="00407BE3"/>
    <w:rsid w:val="00407EC8"/>
    <w:rsid w:val="00407F6A"/>
    <w:rsid w:val="00414348"/>
    <w:rsid w:val="00415E8B"/>
    <w:rsid w:val="00420DD4"/>
    <w:rsid w:val="00421992"/>
    <w:rsid w:val="00421B5A"/>
    <w:rsid w:val="00421FD9"/>
    <w:rsid w:val="0042276D"/>
    <w:rsid w:val="0042321A"/>
    <w:rsid w:val="004263C2"/>
    <w:rsid w:val="0042662E"/>
    <w:rsid w:val="00427F48"/>
    <w:rsid w:val="00430F62"/>
    <w:rsid w:val="00430FBE"/>
    <w:rsid w:val="00431D0F"/>
    <w:rsid w:val="00431F53"/>
    <w:rsid w:val="00432822"/>
    <w:rsid w:val="00432FBC"/>
    <w:rsid w:val="00433CD5"/>
    <w:rsid w:val="00434779"/>
    <w:rsid w:val="004358B6"/>
    <w:rsid w:val="0043666D"/>
    <w:rsid w:val="00437488"/>
    <w:rsid w:val="004378EE"/>
    <w:rsid w:val="00441063"/>
    <w:rsid w:val="00441385"/>
    <w:rsid w:val="004416F7"/>
    <w:rsid w:val="004438CC"/>
    <w:rsid w:val="00444125"/>
    <w:rsid w:val="004451B6"/>
    <w:rsid w:val="004451FB"/>
    <w:rsid w:val="004458BA"/>
    <w:rsid w:val="0044655A"/>
    <w:rsid w:val="00447ABE"/>
    <w:rsid w:val="0045093B"/>
    <w:rsid w:val="0045173E"/>
    <w:rsid w:val="004522B1"/>
    <w:rsid w:val="0045236B"/>
    <w:rsid w:val="00452DEB"/>
    <w:rsid w:val="00454067"/>
    <w:rsid w:val="00454556"/>
    <w:rsid w:val="00454C00"/>
    <w:rsid w:val="00455A08"/>
    <w:rsid w:val="00456AE9"/>
    <w:rsid w:val="00457C05"/>
    <w:rsid w:val="0046000B"/>
    <w:rsid w:val="00461F5D"/>
    <w:rsid w:val="00462622"/>
    <w:rsid w:val="00465E42"/>
    <w:rsid w:val="00465E4F"/>
    <w:rsid w:val="00466D48"/>
    <w:rsid w:val="004673B7"/>
    <w:rsid w:val="00467439"/>
    <w:rsid w:val="00467F02"/>
    <w:rsid w:val="00470514"/>
    <w:rsid w:val="0047158B"/>
    <w:rsid w:val="00472186"/>
    <w:rsid w:val="004727F9"/>
    <w:rsid w:val="00473248"/>
    <w:rsid w:val="004751A8"/>
    <w:rsid w:val="004775B7"/>
    <w:rsid w:val="00477960"/>
    <w:rsid w:val="00477982"/>
    <w:rsid w:val="00477F4D"/>
    <w:rsid w:val="00480689"/>
    <w:rsid w:val="00480B50"/>
    <w:rsid w:val="0048114F"/>
    <w:rsid w:val="00481CBA"/>
    <w:rsid w:val="004822D4"/>
    <w:rsid w:val="00482799"/>
    <w:rsid w:val="0048530F"/>
    <w:rsid w:val="00485CA5"/>
    <w:rsid w:val="004878CE"/>
    <w:rsid w:val="00490232"/>
    <w:rsid w:val="00490350"/>
    <w:rsid w:val="00490653"/>
    <w:rsid w:val="00492C98"/>
    <w:rsid w:val="004930EA"/>
    <w:rsid w:val="0049396A"/>
    <w:rsid w:val="00494069"/>
    <w:rsid w:val="00494123"/>
    <w:rsid w:val="004949FA"/>
    <w:rsid w:val="00496DFF"/>
    <w:rsid w:val="004971F9"/>
    <w:rsid w:val="0049761D"/>
    <w:rsid w:val="004A10B8"/>
    <w:rsid w:val="004A1BD3"/>
    <w:rsid w:val="004A1BE3"/>
    <w:rsid w:val="004A2B7B"/>
    <w:rsid w:val="004A39C3"/>
    <w:rsid w:val="004A6850"/>
    <w:rsid w:val="004A6C99"/>
    <w:rsid w:val="004A7BE1"/>
    <w:rsid w:val="004B1D6E"/>
    <w:rsid w:val="004B3A2F"/>
    <w:rsid w:val="004B3E28"/>
    <w:rsid w:val="004B4859"/>
    <w:rsid w:val="004B55AC"/>
    <w:rsid w:val="004B5B02"/>
    <w:rsid w:val="004B7104"/>
    <w:rsid w:val="004B7A76"/>
    <w:rsid w:val="004C00A8"/>
    <w:rsid w:val="004C03A3"/>
    <w:rsid w:val="004C0909"/>
    <w:rsid w:val="004C3B5E"/>
    <w:rsid w:val="004C3EDB"/>
    <w:rsid w:val="004C4A1B"/>
    <w:rsid w:val="004C4D3F"/>
    <w:rsid w:val="004C5A9B"/>
    <w:rsid w:val="004D2FF9"/>
    <w:rsid w:val="004D3075"/>
    <w:rsid w:val="004D33F6"/>
    <w:rsid w:val="004D692A"/>
    <w:rsid w:val="004D7017"/>
    <w:rsid w:val="004E1180"/>
    <w:rsid w:val="004E191D"/>
    <w:rsid w:val="004E2B11"/>
    <w:rsid w:val="004E2BEC"/>
    <w:rsid w:val="004E3889"/>
    <w:rsid w:val="004E413F"/>
    <w:rsid w:val="004E5FD7"/>
    <w:rsid w:val="004E6BA0"/>
    <w:rsid w:val="004E7C43"/>
    <w:rsid w:val="004E7E43"/>
    <w:rsid w:val="004F26B3"/>
    <w:rsid w:val="004F27A8"/>
    <w:rsid w:val="004F2CBE"/>
    <w:rsid w:val="004F4297"/>
    <w:rsid w:val="004F5379"/>
    <w:rsid w:val="004F72F4"/>
    <w:rsid w:val="004F7599"/>
    <w:rsid w:val="005002A2"/>
    <w:rsid w:val="0050071E"/>
    <w:rsid w:val="00501014"/>
    <w:rsid w:val="0050144C"/>
    <w:rsid w:val="005044DA"/>
    <w:rsid w:val="00505BC9"/>
    <w:rsid w:val="0050637C"/>
    <w:rsid w:val="005073F4"/>
    <w:rsid w:val="00507CF5"/>
    <w:rsid w:val="0051286B"/>
    <w:rsid w:val="005128A7"/>
    <w:rsid w:val="0051398D"/>
    <w:rsid w:val="00517D41"/>
    <w:rsid w:val="005205B0"/>
    <w:rsid w:val="0052133A"/>
    <w:rsid w:val="005213B3"/>
    <w:rsid w:val="0052209F"/>
    <w:rsid w:val="005234D3"/>
    <w:rsid w:val="005250E4"/>
    <w:rsid w:val="00525865"/>
    <w:rsid w:val="00527081"/>
    <w:rsid w:val="0053020D"/>
    <w:rsid w:val="005305DC"/>
    <w:rsid w:val="00530937"/>
    <w:rsid w:val="00532E43"/>
    <w:rsid w:val="00535701"/>
    <w:rsid w:val="005359F3"/>
    <w:rsid w:val="005363D6"/>
    <w:rsid w:val="0053677B"/>
    <w:rsid w:val="00537507"/>
    <w:rsid w:val="00537AD9"/>
    <w:rsid w:val="00540381"/>
    <w:rsid w:val="00540431"/>
    <w:rsid w:val="00540F88"/>
    <w:rsid w:val="00541C8E"/>
    <w:rsid w:val="00543ACD"/>
    <w:rsid w:val="00545112"/>
    <w:rsid w:val="005462B4"/>
    <w:rsid w:val="005468B7"/>
    <w:rsid w:val="00546CBF"/>
    <w:rsid w:val="0054743C"/>
    <w:rsid w:val="00547BE1"/>
    <w:rsid w:val="00550C65"/>
    <w:rsid w:val="0055137C"/>
    <w:rsid w:val="005538BE"/>
    <w:rsid w:val="00555A03"/>
    <w:rsid w:val="00556077"/>
    <w:rsid w:val="00556D66"/>
    <w:rsid w:val="00557A53"/>
    <w:rsid w:val="00557D92"/>
    <w:rsid w:val="0056163A"/>
    <w:rsid w:val="00562EC9"/>
    <w:rsid w:val="005636AD"/>
    <w:rsid w:val="005650F1"/>
    <w:rsid w:val="00565E23"/>
    <w:rsid w:val="0056626F"/>
    <w:rsid w:val="005670A7"/>
    <w:rsid w:val="005674C8"/>
    <w:rsid w:val="00567789"/>
    <w:rsid w:val="00567D75"/>
    <w:rsid w:val="005706F0"/>
    <w:rsid w:val="005707E9"/>
    <w:rsid w:val="00570DA6"/>
    <w:rsid w:val="00571523"/>
    <w:rsid w:val="00572416"/>
    <w:rsid w:val="00572AA3"/>
    <w:rsid w:val="00572ABA"/>
    <w:rsid w:val="005731CA"/>
    <w:rsid w:val="005737DE"/>
    <w:rsid w:val="00573C17"/>
    <w:rsid w:val="00575D6F"/>
    <w:rsid w:val="00575E59"/>
    <w:rsid w:val="00580246"/>
    <w:rsid w:val="00580BE3"/>
    <w:rsid w:val="00582C37"/>
    <w:rsid w:val="0058356F"/>
    <w:rsid w:val="005838C9"/>
    <w:rsid w:val="005839DE"/>
    <w:rsid w:val="00584B04"/>
    <w:rsid w:val="0058554A"/>
    <w:rsid w:val="0058702F"/>
    <w:rsid w:val="00587BE7"/>
    <w:rsid w:val="00591309"/>
    <w:rsid w:val="00591A4B"/>
    <w:rsid w:val="00591A55"/>
    <w:rsid w:val="005956F2"/>
    <w:rsid w:val="005957BB"/>
    <w:rsid w:val="00595862"/>
    <w:rsid w:val="00595F1D"/>
    <w:rsid w:val="005A0B84"/>
    <w:rsid w:val="005A0B8A"/>
    <w:rsid w:val="005A147C"/>
    <w:rsid w:val="005A1CBF"/>
    <w:rsid w:val="005A2E05"/>
    <w:rsid w:val="005A44CF"/>
    <w:rsid w:val="005A48D0"/>
    <w:rsid w:val="005A5A39"/>
    <w:rsid w:val="005A671C"/>
    <w:rsid w:val="005A674C"/>
    <w:rsid w:val="005A6DE0"/>
    <w:rsid w:val="005B28DA"/>
    <w:rsid w:val="005B43E8"/>
    <w:rsid w:val="005B63EB"/>
    <w:rsid w:val="005B6885"/>
    <w:rsid w:val="005B742C"/>
    <w:rsid w:val="005B77E5"/>
    <w:rsid w:val="005B78D8"/>
    <w:rsid w:val="005B7B7B"/>
    <w:rsid w:val="005C0859"/>
    <w:rsid w:val="005C0CE2"/>
    <w:rsid w:val="005C1F74"/>
    <w:rsid w:val="005C31CC"/>
    <w:rsid w:val="005C625B"/>
    <w:rsid w:val="005C6E75"/>
    <w:rsid w:val="005C763D"/>
    <w:rsid w:val="005C77E1"/>
    <w:rsid w:val="005C7B37"/>
    <w:rsid w:val="005D0DBC"/>
    <w:rsid w:val="005D1162"/>
    <w:rsid w:val="005D2321"/>
    <w:rsid w:val="005D2659"/>
    <w:rsid w:val="005D3C64"/>
    <w:rsid w:val="005D40CD"/>
    <w:rsid w:val="005D432A"/>
    <w:rsid w:val="005D471F"/>
    <w:rsid w:val="005D656D"/>
    <w:rsid w:val="005D746D"/>
    <w:rsid w:val="005D791E"/>
    <w:rsid w:val="005E0E90"/>
    <w:rsid w:val="005E12F1"/>
    <w:rsid w:val="005E25B6"/>
    <w:rsid w:val="005E3044"/>
    <w:rsid w:val="005E4340"/>
    <w:rsid w:val="005E4E87"/>
    <w:rsid w:val="005E4FFD"/>
    <w:rsid w:val="005E61C3"/>
    <w:rsid w:val="005E79ED"/>
    <w:rsid w:val="005E7BA0"/>
    <w:rsid w:val="005F0778"/>
    <w:rsid w:val="005F13ED"/>
    <w:rsid w:val="005F2B44"/>
    <w:rsid w:val="005F2CFB"/>
    <w:rsid w:val="005F47C7"/>
    <w:rsid w:val="005F543D"/>
    <w:rsid w:val="005F5C68"/>
    <w:rsid w:val="00600F37"/>
    <w:rsid w:val="00602593"/>
    <w:rsid w:val="006035E6"/>
    <w:rsid w:val="00605098"/>
    <w:rsid w:val="00605156"/>
    <w:rsid w:val="006053DE"/>
    <w:rsid w:val="00605EC0"/>
    <w:rsid w:val="00606678"/>
    <w:rsid w:val="00606AB8"/>
    <w:rsid w:val="0060726F"/>
    <w:rsid w:val="00607359"/>
    <w:rsid w:val="0061027D"/>
    <w:rsid w:val="00611C1D"/>
    <w:rsid w:val="00611DA5"/>
    <w:rsid w:val="006137D0"/>
    <w:rsid w:val="00613E2F"/>
    <w:rsid w:val="00614522"/>
    <w:rsid w:val="00614FDB"/>
    <w:rsid w:val="00615352"/>
    <w:rsid w:val="00616522"/>
    <w:rsid w:val="00616BCD"/>
    <w:rsid w:val="00616D6D"/>
    <w:rsid w:val="00620B7A"/>
    <w:rsid w:val="00620F56"/>
    <w:rsid w:val="00621CB4"/>
    <w:rsid w:val="00622081"/>
    <w:rsid w:val="00622C12"/>
    <w:rsid w:val="006274C7"/>
    <w:rsid w:val="006306FB"/>
    <w:rsid w:val="006307A4"/>
    <w:rsid w:val="00630824"/>
    <w:rsid w:val="00632438"/>
    <w:rsid w:val="00632E6D"/>
    <w:rsid w:val="0063491D"/>
    <w:rsid w:val="00634959"/>
    <w:rsid w:val="006358F4"/>
    <w:rsid w:val="00635AE9"/>
    <w:rsid w:val="006366A6"/>
    <w:rsid w:val="00636BE4"/>
    <w:rsid w:val="00636CBB"/>
    <w:rsid w:val="00636F01"/>
    <w:rsid w:val="006374A2"/>
    <w:rsid w:val="00640174"/>
    <w:rsid w:val="006417A9"/>
    <w:rsid w:val="00641D2D"/>
    <w:rsid w:val="006427F7"/>
    <w:rsid w:val="00643029"/>
    <w:rsid w:val="00643936"/>
    <w:rsid w:val="006447FB"/>
    <w:rsid w:val="00644981"/>
    <w:rsid w:val="00650258"/>
    <w:rsid w:val="00651607"/>
    <w:rsid w:val="00651FC0"/>
    <w:rsid w:val="006527AF"/>
    <w:rsid w:val="0065482B"/>
    <w:rsid w:val="0065624D"/>
    <w:rsid w:val="006565FD"/>
    <w:rsid w:val="0065676D"/>
    <w:rsid w:val="00661145"/>
    <w:rsid w:val="00663286"/>
    <w:rsid w:val="00663B59"/>
    <w:rsid w:val="00663C1F"/>
    <w:rsid w:val="00665423"/>
    <w:rsid w:val="006655F4"/>
    <w:rsid w:val="00666CC8"/>
    <w:rsid w:val="00667AAE"/>
    <w:rsid w:val="00667C61"/>
    <w:rsid w:val="00670610"/>
    <w:rsid w:val="0067114D"/>
    <w:rsid w:val="00671E32"/>
    <w:rsid w:val="00672F34"/>
    <w:rsid w:val="006733A2"/>
    <w:rsid w:val="0067452C"/>
    <w:rsid w:val="006747EC"/>
    <w:rsid w:val="00674C8C"/>
    <w:rsid w:val="00675B04"/>
    <w:rsid w:val="00675B73"/>
    <w:rsid w:val="00680F67"/>
    <w:rsid w:val="00682594"/>
    <w:rsid w:val="00683DDE"/>
    <w:rsid w:val="006840A6"/>
    <w:rsid w:val="00684D1E"/>
    <w:rsid w:val="00684E28"/>
    <w:rsid w:val="006855D6"/>
    <w:rsid w:val="00685B83"/>
    <w:rsid w:val="00687EED"/>
    <w:rsid w:val="00687F70"/>
    <w:rsid w:val="006909B1"/>
    <w:rsid w:val="00691316"/>
    <w:rsid w:val="00691A26"/>
    <w:rsid w:val="00691A89"/>
    <w:rsid w:val="006923BD"/>
    <w:rsid w:val="0069243E"/>
    <w:rsid w:val="00696B0B"/>
    <w:rsid w:val="00696E6A"/>
    <w:rsid w:val="006A016E"/>
    <w:rsid w:val="006A13D1"/>
    <w:rsid w:val="006A1EE6"/>
    <w:rsid w:val="006A2D2F"/>
    <w:rsid w:val="006A31FF"/>
    <w:rsid w:val="006A457C"/>
    <w:rsid w:val="006A543D"/>
    <w:rsid w:val="006A6651"/>
    <w:rsid w:val="006A74F8"/>
    <w:rsid w:val="006B0C21"/>
    <w:rsid w:val="006B11D7"/>
    <w:rsid w:val="006B2362"/>
    <w:rsid w:val="006B2C3C"/>
    <w:rsid w:val="006B3311"/>
    <w:rsid w:val="006B3F33"/>
    <w:rsid w:val="006B4873"/>
    <w:rsid w:val="006B4A1D"/>
    <w:rsid w:val="006B4E9E"/>
    <w:rsid w:val="006B59D2"/>
    <w:rsid w:val="006B74EC"/>
    <w:rsid w:val="006B7C83"/>
    <w:rsid w:val="006B7ED9"/>
    <w:rsid w:val="006C19B0"/>
    <w:rsid w:val="006C1E49"/>
    <w:rsid w:val="006C2054"/>
    <w:rsid w:val="006C23E3"/>
    <w:rsid w:val="006C3079"/>
    <w:rsid w:val="006C4256"/>
    <w:rsid w:val="006C4711"/>
    <w:rsid w:val="006C5F90"/>
    <w:rsid w:val="006C6DE6"/>
    <w:rsid w:val="006C7B46"/>
    <w:rsid w:val="006C7CE8"/>
    <w:rsid w:val="006D1ADB"/>
    <w:rsid w:val="006D1AFA"/>
    <w:rsid w:val="006D2237"/>
    <w:rsid w:val="006D2819"/>
    <w:rsid w:val="006D35F6"/>
    <w:rsid w:val="006D4556"/>
    <w:rsid w:val="006D463D"/>
    <w:rsid w:val="006D4A34"/>
    <w:rsid w:val="006D4BEB"/>
    <w:rsid w:val="006D4EFB"/>
    <w:rsid w:val="006D5AF3"/>
    <w:rsid w:val="006D5EAC"/>
    <w:rsid w:val="006E09CB"/>
    <w:rsid w:val="006E0C0F"/>
    <w:rsid w:val="006E0CC2"/>
    <w:rsid w:val="006E0E87"/>
    <w:rsid w:val="006E2930"/>
    <w:rsid w:val="006E2D88"/>
    <w:rsid w:val="006E3B3F"/>
    <w:rsid w:val="006E5003"/>
    <w:rsid w:val="006E5469"/>
    <w:rsid w:val="006E66F4"/>
    <w:rsid w:val="006F0952"/>
    <w:rsid w:val="006F131B"/>
    <w:rsid w:val="006F1FA9"/>
    <w:rsid w:val="006F2A67"/>
    <w:rsid w:val="006F30B5"/>
    <w:rsid w:val="006F6AA1"/>
    <w:rsid w:val="006F7C6B"/>
    <w:rsid w:val="007010B4"/>
    <w:rsid w:val="007016C0"/>
    <w:rsid w:val="00703CBB"/>
    <w:rsid w:val="00704B21"/>
    <w:rsid w:val="00704BE4"/>
    <w:rsid w:val="00704ED2"/>
    <w:rsid w:val="007069C4"/>
    <w:rsid w:val="00710DB0"/>
    <w:rsid w:val="007131C9"/>
    <w:rsid w:val="00713DA4"/>
    <w:rsid w:val="00714B96"/>
    <w:rsid w:val="00714C9D"/>
    <w:rsid w:val="00714EC5"/>
    <w:rsid w:val="00715CC8"/>
    <w:rsid w:val="0071671B"/>
    <w:rsid w:val="00716D45"/>
    <w:rsid w:val="00716D5E"/>
    <w:rsid w:val="007175D0"/>
    <w:rsid w:val="00717653"/>
    <w:rsid w:val="007202B9"/>
    <w:rsid w:val="007208C6"/>
    <w:rsid w:val="00720E83"/>
    <w:rsid w:val="00721582"/>
    <w:rsid w:val="007215DA"/>
    <w:rsid w:val="00721F54"/>
    <w:rsid w:val="007228A2"/>
    <w:rsid w:val="00722B58"/>
    <w:rsid w:val="00723BA1"/>
    <w:rsid w:val="0072435B"/>
    <w:rsid w:val="007244A8"/>
    <w:rsid w:val="00725B21"/>
    <w:rsid w:val="00726ECD"/>
    <w:rsid w:val="007278C6"/>
    <w:rsid w:val="00727A3F"/>
    <w:rsid w:val="00730948"/>
    <w:rsid w:val="00730E21"/>
    <w:rsid w:val="00731319"/>
    <w:rsid w:val="007319EF"/>
    <w:rsid w:val="00733A01"/>
    <w:rsid w:val="00734F58"/>
    <w:rsid w:val="00740101"/>
    <w:rsid w:val="00740128"/>
    <w:rsid w:val="007404DD"/>
    <w:rsid w:val="00740F47"/>
    <w:rsid w:val="007410BA"/>
    <w:rsid w:val="0074151A"/>
    <w:rsid w:val="00742ADF"/>
    <w:rsid w:val="00743A0B"/>
    <w:rsid w:val="007442D7"/>
    <w:rsid w:val="00745635"/>
    <w:rsid w:val="0074576A"/>
    <w:rsid w:val="0074581A"/>
    <w:rsid w:val="00745F46"/>
    <w:rsid w:val="007468F5"/>
    <w:rsid w:val="0074780D"/>
    <w:rsid w:val="00747CB8"/>
    <w:rsid w:val="00750268"/>
    <w:rsid w:val="00750AC1"/>
    <w:rsid w:val="00751067"/>
    <w:rsid w:val="00751C1D"/>
    <w:rsid w:val="00752468"/>
    <w:rsid w:val="00752A3F"/>
    <w:rsid w:val="00754471"/>
    <w:rsid w:val="00755667"/>
    <w:rsid w:val="00755FA9"/>
    <w:rsid w:val="00756177"/>
    <w:rsid w:val="007563B7"/>
    <w:rsid w:val="007571D7"/>
    <w:rsid w:val="00763687"/>
    <w:rsid w:val="0076369E"/>
    <w:rsid w:val="00763F18"/>
    <w:rsid w:val="00764C81"/>
    <w:rsid w:val="00766015"/>
    <w:rsid w:val="007663F6"/>
    <w:rsid w:val="00770B62"/>
    <w:rsid w:val="00770E76"/>
    <w:rsid w:val="00771FC8"/>
    <w:rsid w:val="00772B6A"/>
    <w:rsid w:val="00772E84"/>
    <w:rsid w:val="0077635D"/>
    <w:rsid w:val="00777898"/>
    <w:rsid w:val="00777F07"/>
    <w:rsid w:val="007825DF"/>
    <w:rsid w:val="00782F2F"/>
    <w:rsid w:val="00783493"/>
    <w:rsid w:val="00783E8C"/>
    <w:rsid w:val="0078468B"/>
    <w:rsid w:val="007849EE"/>
    <w:rsid w:val="00784AA7"/>
    <w:rsid w:val="00784BED"/>
    <w:rsid w:val="00784D5A"/>
    <w:rsid w:val="0078549C"/>
    <w:rsid w:val="00786057"/>
    <w:rsid w:val="00786F30"/>
    <w:rsid w:val="0078737E"/>
    <w:rsid w:val="00787864"/>
    <w:rsid w:val="0079038B"/>
    <w:rsid w:val="00790394"/>
    <w:rsid w:val="00791E13"/>
    <w:rsid w:val="007922DA"/>
    <w:rsid w:val="007935AA"/>
    <w:rsid w:val="007944E9"/>
    <w:rsid w:val="00795916"/>
    <w:rsid w:val="00795CD3"/>
    <w:rsid w:val="00796C9A"/>
    <w:rsid w:val="0079734F"/>
    <w:rsid w:val="00797950"/>
    <w:rsid w:val="00797C34"/>
    <w:rsid w:val="007A02CF"/>
    <w:rsid w:val="007A092B"/>
    <w:rsid w:val="007A1C40"/>
    <w:rsid w:val="007A2A23"/>
    <w:rsid w:val="007A3BC6"/>
    <w:rsid w:val="007A5418"/>
    <w:rsid w:val="007A7264"/>
    <w:rsid w:val="007B0E15"/>
    <w:rsid w:val="007B4A68"/>
    <w:rsid w:val="007C0517"/>
    <w:rsid w:val="007C0943"/>
    <w:rsid w:val="007C0974"/>
    <w:rsid w:val="007C1B6E"/>
    <w:rsid w:val="007C32D9"/>
    <w:rsid w:val="007C32EE"/>
    <w:rsid w:val="007C3964"/>
    <w:rsid w:val="007C39E8"/>
    <w:rsid w:val="007C3F26"/>
    <w:rsid w:val="007C4D17"/>
    <w:rsid w:val="007C53D3"/>
    <w:rsid w:val="007C640D"/>
    <w:rsid w:val="007C6FE4"/>
    <w:rsid w:val="007D02B5"/>
    <w:rsid w:val="007D20A1"/>
    <w:rsid w:val="007D21FA"/>
    <w:rsid w:val="007D29DC"/>
    <w:rsid w:val="007D39E3"/>
    <w:rsid w:val="007D4440"/>
    <w:rsid w:val="007D4AF4"/>
    <w:rsid w:val="007D4ED5"/>
    <w:rsid w:val="007D58C6"/>
    <w:rsid w:val="007E172C"/>
    <w:rsid w:val="007E2094"/>
    <w:rsid w:val="007E2781"/>
    <w:rsid w:val="007E37C6"/>
    <w:rsid w:val="007E4333"/>
    <w:rsid w:val="007E4910"/>
    <w:rsid w:val="007E4940"/>
    <w:rsid w:val="007E4CAF"/>
    <w:rsid w:val="007E554B"/>
    <w:rsid w:val="007E7BC0"/>
    <w:rsid w:val="007F003D"/>
    <w:rsid w:val="007F01A5"/>
    <w:rsid w:val="007F18D1"/>
    <w:rsid w:val="007F2009"/>
    <w:rsid w:val="007F3078"/>
    <w:rsid w:val="007F3318"/>
    <w:rsid w:val="007F50EF"/>
    <w:rsid w:val="007F5415"/>
    <w:rsid w:val="007F6CA6"/>
    <w:rsid w:val="007F75C8"/>
    <w:rsid w:val="0080038A"/>
    <w:rsid w:val="00800F47"/>
    <w:rsid w:val="0080132E"/>
    <w:rsid w:val="00802CF0"/>
    <w:rsid w:val="008056A0"/>
    <w:rsid w:val="00805A1A"/>
    <w:rsid w:val="00805B46"/>
    <w:rsid w:val="00805EA6"/>
    <w:rsid w:val="00806613"/>
    <w:rsid w:val="00806AD3"/>
    <w:rsid w:val="008100FE"/>
    <w:rsid w:val="0081109D"/>
    <w:rsid w:val="00811507"/>
    <w:rsid w:val="00812085"/>
    <w:rsid w:val="008124F8"/>
    <w:rsid w:val="00813030"/>
    <w:rsid w:val="00814491"/>
    <w:rsid w:val="00815B35"/>
    <w:rsid w:val="0081623C"/>
    <w:rsid w:val="00816F3B"/>
    <w:rsid w:val="00817D66"/>
    <w:rsid w:val="0082059D"/>
    <w:rsid w:val="00820686"/>
    <w:rsid w:val="00820DEF"/>
    <w:rsid w:val="00822E25"/>
    <w:rsid w:val="00823713"/>
    <w:rsid w:val="00823ADD"/>
    <w:rsid w:val="008244D5"/>
    <w:rsid w:val="00824808"/>
    <w:rsid w:val="008258A9"/>
    <w:rsid w:val="008259C7"/>
    <w:rsid w:val="00826528"/>
    <w:rsid w:val="0082777D"/>
    <w:rsid w:val="00827D55"/>
    <w:rsid w:val="0083053F"/>
    <w:rsid w:val="008308DC"/>
    <w:rsid w:val="00832619"/>
    <w:rsid w:val="00832642"/>
    <w:rsid w:val="00833636"/>
    <w:rsid w:val="00834EF8"/>
    <w:rsid w:val="00835733"/>
    <w:rsid w:val="00835D13"/>
    <w:rsid w:val="00836392"/>
    <w:rsid w:val="00840A8A"/>
    <w:rsid w:val="00840B4F"/>
    <w:rsid w:val="00841157"/>
    <w:rsid w:val="008425C3"/>
    <w:rsid w:val="008451BC"/>
    <w:rsid w:val="008455A3"/>
    <w:rsid w:val="00846750"/>
    <w:rsid w:val="00846CB6"/>
    <w:rsid w:val="00846EBA"/>
    <w:rsid w:val="008475B8"/>
    <w:rsid w:val="00847734"/>
    <w:rsid w:val="0085025C"/>
    <w:rsid w:val="00851ED9"/>
    <w:rsid w:val="008522EE"/>
    <w:rsid w:val="00852856"/>
    <w:rsid w:val="00852F86"/>
    <w:rsid w:val="008537D1"/>
    <w:rsid w:val="008539A5"/>
    <w:rsid w:val="00853DFE"/>
    <w:rsid w:val="00853F63"/>
    <w:rsid w:val="008542DA"/>
    <w:rsid w:val="00855161"/>
    <w:rsid w:val="00856B79"/>
    <w:rsid w:val="00861CA9"/>
    <w:rsid w:val="00862767"/>
    <w:rsid w:val="00863385"/>
    <w:rsid w:val="0086379B"/>
    <w:rsid w:val="0086495F"/>
    <w:rsid w:val="00865B4E"/>
    <w:rsid w:val="008710AE"/>
    <w:rsid w:val="008716A8"/>
    <w:rsid w:val="00871792"/>
    <w:rsid w:val="00871C4A"/>
    <w:rsid w:val="0087273F"/>
    <w:rsid w:val="0087457C"/>
    <w:rsid w:val="00874B87"/>
    <w:rsid w:val="00875D33"/>
    <w:rsid w:val="008767FA"/>
    <w:rsid w:val="00881D36"/>
    <w:rsid w:val="00882B7E"/>
    <w:rsid w:val="008832C7"/>
    <w:rsid w:val="00883981"/>
    <w:rsid w:val="00884547"/>
    <w:rsid w:val="008845ED"/>
    <w:rsid w:val="00884683"/>
    <w:rsid w:val="00890141"/>
    <w:rsid w:val="008903B2"/>
    <w:rsid w:val="00890768"/>
    <w:rsid w:val="008950B4"/>
    <w:rsid w:val="008961EF"/>
    <w:rsid w:val="00896C50"/>
    <w:rsid w:val="0089702E"/>
    <w:rsid w:val="008972FF"/>
    <w:rsid w:val="00897AD3"/>
    <w:rsid w:val="00897F27"/>
    <w:rsid w:val="008A0A7F"/>
    <w:rsid w:val="008A2392"/>
    <w:rsid w:val="008A2456"/>
    <w:rsid w:val="008A2ED2"/>
    <w:rsid w:val="008A3019"/>
    <w:rsid w:val="008A337C"/>
    <w:rsid w:val="008A3771"/>
    <w:rsid w:val="008A3F56"/>
    <w:rsid w:val="008A4019"/>
    <w:rsid w:val="008A5B0E"/>
    <w:rsid w:val="008A5F92"/>
    <w:rsid w:val="008A6E17"/>
    <w:rsid w:val="008B160C"/>
    <w:rsid w:val="008B161E"/>
    <w:rsid w:val="008B1E70"/>
    <w:rsid w:val="008B34ED"/>
    <w:rsid w:val="008B3993"/>
    <w:rsid w:val="008B3CC9"/>
    <w:rsid w:val="008B4195"/>
    <w:rsid w:val="008B49A5"/>
    <w:rsid w:val="008B590A"/>
    <w:rsid w:val="008B69EB"/>
    <w:rsid w:val="008B6EF7"/>
    <w:rsid w:val="008B71F8"/>
    <w:rsid w:val="008B7905"/>
    <w:rsid w:val="008B7DCD"/>
    <w:rsid w:val="008C1883"/>
    <w:rsid w:val="008C22CC"/>
    <w:rsid w:val="008C2A6A"/>
    <w:rsid w:val="008C2DE9"/>
    <w:rsid w:val="008C35A5"/>
    <w:rsid w:val="008C37B8"/>
    <w:rsid w:val="008C3973"/>
    <w:rsid w:val="008C3B38"/>
    <w:rsid w:val="008C46CC"/>
    <w:rsid w:val="008C4A9D"/>
    <w:rsid w:val="008C4F46"/>
    <w:rsid w:val="008C5140"/>
    <w:rsid w:val="008C539C"/>
    <w:rsid w:val="008C7047"/>
    <w:rsid w:val="008D0E1A"/>
    <w:rsid w:val="008D1494"/>
    <w:rsid w:val="008D25ED"/>
    <w:rsid w:val="008D2B07"/>
    <w:rsid w:val="008D3586"/>
    <w:rsid w:val="008D4CF0"/>
    <w:rsid w:val="008D60E8"/>
    <w:rsid w:val="008D63EF"/>
    <w:rsid w:val="008D7FD0"/>
    <w:rsid w:val="008E0239"/>
    <w:rsid w:val="008E08F2"/>
    <w:rsid w:val="008E1066"/>
    <w:rsid w:val="008E301B"/>
    <w:rsid w:val="008E55EA"/>
    <w:rsid w:val="008E58BD"/>
    <w:rsid w:val="008E6AE1"/>
    <w:rsid w:val="008E6AF8"/>
    <w:rsid w:val="008E7873"/>
    <w:rsid w:val="008F2CA9"/>
    <w:rsid w:val="008F348C"/>
    <w:rsid w:val="008F3DE4"/>
    <w:rsid w:val="008F43B9"/>
    <w:rsid w:val="008F5A0F"/>
    <w:rsid w:val="008F6AE7"/>
    <w:rsid w:val="00900849"/>
    <w:rsid w:val="00904093"/>
    <w:rsid w:val="00904E51"/>
    <w:rsid w:val="00906310"/>
    <w:rsid w:val="00907081"/>
    <w:rsid w:val="00907A32"/>
    <w:rsid w:val="00910066"/>
    <w:rsid w:val="00911267"/>
    <w:rsid w:val="0091285C"/>
    <w:rsid w:val="00912A3E"/>
    <w:rsid w:val="00912A9C"/>
    <w:rsid w:val="0091370D"/>
    <w:rsid w:val="0091373E"/>
    <w:rsid w:val="0091487E"/>
    <w:rsid w:val="009160DF"/>
    <w:rsid w:val="00916803"/>
    <w:rsid w:val="00917209"/>
    <w:rsid w:val="00917597"/>
    <w:rsid w:val="00917A8F"/>
    <w:rsid w:val="00921B36"/>
    <w:rsid w:val="00921E94"/>
    <w:rsid w:val="009224FA"/>
    <w:rsid w:val="00923314"/>
    <w:rsid w:val="009235B6"/>
    <w:rsid w:val="00923E80"/>
    <w:rsid w:val="00924813"/>
    <w:rsid w:val="0092630E"/>
    <w:rsid w:val="00926ED9"/>
    <w:rsid w:val="00927263"/>
    <w:rsid w:val="00927AAB"/>
    <w:rsid w:val="00930452"/>
    <w:rsid w:val="00931BB6"/>
    <w:rsid w:val="0093267E"/>
    <w:rsid w:val="009327A8"/>
    <w:rsid w:val="00932F66"/>
    <w:rsid w:val="00937357"/>
    <w:rsid w:val="00941FE3"/>
    <w:rsid w:val="009427E2"/>
    <w:rsid w:val="00942F14"/>
    <w:rsid w:val="009434EE"/>
    <w:rsid w:val="009439C7"/>
    <w:rsid w:val="00944E29"/>
    <w:rsid w:val="009531A8"/>
    <w:rsid w:val="00953C2A"/>
    <w:rsid w:val="00954155"/>
    <w:rsid w:val="009541C6"/>
    <w:rsid w:val="009546C4"/>
    <w:rsid w:val="00954BD4"/>
    <w:rsid w:val="009557AB"/>
    <w:rsid w:val="00955AAE"/>
    <w:rsid w:val="00957035"/>
    <w:rsid w:val="0096017F"/>
    <w:rsid w:val="009603E2"/>
    <w:rsid w:val="00960EF8"/>
    <w:rsid w:val="0096165B"/>
    <w:rsid w:val="00961B31"/>
    <w:rsid w:val="009631B2"/>
    <w:rsid w:val="00963BBF"/>
    <w:rsid w:val="00963F25"/>
    <w:rsid w:val="0096434B"/>
    <w:rsid w:val="00964830"/>
    <w:rsid w:val="00964C2A"/>
    <w:rsid w:val="0096555C"/>
    <w:rsid w:val="00966B4D"/>
    <w:rsid w:val="00967329"/>
    <w:rsid w:val="00970410"/>
    <w:rsid w:val="009712DF"/>
    <w:rsid w:val="0097248F"/>
    <w:rsid w:val="00972966"/>
    <w:rsid w:val="0097375E"/>
    <w:rsid w:val="009739F9"/>
    <w:rsid w:val="00974994"/>
    <w:rsid w:val="00975166"/>
    <w:rsid w:val="00975414"/>
    <w:rsid w:val="00975AB9"/>
    <w:rsid w:val="00975B8A"/>
    <w:rsid w:val="00976B49"/>
    <w:rsid w:val="00980FD5"/>
    <w:rsid w:val="00981D4E"/>
    <w:rsid w:val="00984022"/>
    <w:rsid w:val="00984144"/>
    <w:rsid w:val="00984710"/>
    <w:rsid w:val="00984E91"/>
    <w:rsid w:val="00984EBB"/>
    <w:rsid w:val="0098501D"/>
    <w:rsid w:val="0098785A"/>
    <w:rsid w:val="0099054D"/>
    <w:rsid w:val="00990F98"/>
    <w:rsid w:val="00991A88"/>
    <w:rsid w:val="00991F12"/>
    <w:rsid w:val="0099350D"/>
    <w:rsid w:val="00994675"/>
    <w:rsid w:val="00994A1B"/>
    <w:rsid w:val="00995183"/>
    <w:rsid w:val="009965A1"/>
    <w:rsid w:val="009A03A2"/>
    <w:rsid w:val="009A117B"/>
    <w:rsid w:val="009A14EC"/>
    <w:rsid w:val="009A1BE7"/>
    <w:rsid w:val="009A341A"/>
    <w:rsid w:val="009A419E"/>
    <w:rsid w:val="009A4714"/>
    <w:rsid w:val="009A54F2"/>
    <w:rsid w:val="009A594D"/>
    <w:rsid w:val="009A5FDB"/>
    <w:rsid w:val="009B1A74"/>
    <w:rsid w:val="009B21D2"/>
    <w:rsid w:val="009B407B"/>
    <w:rsid w:val="009B5ACF"/>
    <w:rsid w:val="009B5B38"/>
    <w:rsid w:val="009C0013"/>
    <w:rsid w:val="009C0112"/>
    <w:rsid w:val="009C019E"/>
    <w:rsid w:val="009C0431"/>
    <w:rsid w:val="009C292A"/>
    <w:rsid w:val="009C3D35"/>
    <w:rsid w:val="009C3D52"/>
    <w:rsid w:val="009C3DA0"/>
    <w:rsid w:val="009C460E"/>
    <w:rsid w:val="009C67C5"/>
    <w:rsid w:val="009C6A80"/>
    <w:rsid w:val="009C76AA"/>
    <w:rsid w:val="009D179E"/>
    <w:rsid w:val="009D212B"/>
    <w:rsid w:val="009D24C1"/>
    <w:rsid w:val="009D24EC"/>
    <w:rsid w:val="009D329E"/>
    <w:rsid w:val="009D492C"/>
    <w:rsid w:val="009D53F5"/>
    <w:rsid w:val="009D5412"/>
    <w:rsid w:val="009D5CF1"/>
    <w:rsid w:val="009D660F"/>
    <w:rsid w:val="009D7793"/>
    <w:rsid w:val="009E019A"/>
    <w:rsid w:val="009E41C3"/>
    <w:rsid w:val="009E457D"/>
    <w:rsid w:val="009E49F8"/>
    <w:rsid w:val="009E4D42"/>
    <w:rsid w:val="009E4E59"/>
    <w:rsid w:val="009E6EDD"/>
    <w:rsid w:val="009E7360"/>
    <w:rsid w:val="009E7AE7"/>
    <w:rsid w:val="009F15A5"/>
    <w:rsid w:val="009F3104"/>
    <w:rsid w:val="009F3A7A"/>
    <w:rsid w:val="009F490F"/>
    <w:rsid w:val="009F5142"/>
    <w:rsid w:val="009F52D8"/>
    <w:rsid w:val="009F5550"/>
    <w:rsid w:val="009F5614"/>
    <w:rsid w:val="009F5D3A"/>
    <w:rsid w:val="009F6C0D"/>
    <w:rsid w:val="009F74A4"/>
    <w:rsid w:val="00A00BC1"/>
    <w:rsid w:val="00A00EF2"/>
    <w:rsid w:val="00A01106"/>
    <w:rsid w:val="00A03DDA"/>
    <w:rsid w:val="00A0433E"/>
    <w:rsid w:val="00A05371"/>
    <w:rsid w:val="00A058E1"/>
    <w:rsid w:val="00A05A4E"/>
    <w:rsid w:val="00A06CAF"/>
    <w:rsid w:val="00A1040A"/>
    <w:rsid w:val="00A10974"/>
    <w:rsid w:val="00A124EC"/>
    <w:rsid w:val="00A13708"/>
    <w:rsid w:val="00A14699"/>
    <w:rsid w:val="00A1497D"/>
    <w:rsid w:val="00A15042"/>
    <w:rsid w:val="00A167AC"/>
    <w:rsid w:val="00A1757E"/>
    <w:rsid w:val="00A224B7"/>
    <w:rsid w:val="00A265E7"/>
    <w:rsid w:val="00A26A17"/>
    <w:rsid w:val="00A32D30"/>
    <w:rsid w:val="00A33074"/>
    <w:rsid w:val="00A3362A"/>
    <w:rsid w:val="00A33DDE"/>
    <w:rsid w:val="00A354F7"/>
    <w:rsid w:val="00A35C8C"/>
    <w:rsid w:val="00A36266"/>
    <w:rsid w:val="00A37476"/>
    <w:rsid w:val="00A37DB3"/>
    <w:rsid w:val="00A40DD8"/>
    <w:rsid w:val="00A416A3"/>
    <w:rsid w:val="00A4196D"/>
    <w:rsid w:val="00A421FC"/>
    <w:rsid w:val="00A44097"/>
    <w:rsid w:val="00A441A7"/>
    <w:rsid w:val="00A466E2"/>
    <w:rsid w:val="00A5088F"/>
    <w:rsid w:val="00A50992"/>
    <w:rsid w:val="00A50B6A"/>
    <w:rsid w:val="00A517AA"/>
    <w:rsid w:val="00A52673"/>
    <w:rsid w:val="00A526CD"/>
    <w:rsid w:val="00A533D1"/>
    <w:rsid w:val="00A536CE"/>
    <w:rsid w:val="00A53AB0"/>
    <w:rsid w:val="00A570F1"/>
    <w:rsid w:val="00A571C5"/>
    <w:rsid w:val="00A5742E"/>
    <w:rsid w:val="00A576F6"/>
    <w:rsid w:val="00A57F2C"/>
    <w:rsid w:val="00A61526"/>
    <w:rsid w:val="00A6166C"/>
    <w:rsid w:val="00A62A57"/>
    <w:rsid w:val="00A62FCC"/>
    <w:rsid w:val="00A644A3"/>
    <w:rsid w:val="00A6488B"/>
    <w:rsid w:val="00A64D2C"/>
    <w:rsid w:val="00A6506F"/>
    <w:rsid w:val="00A664BC"/>
    <w:rsid w:val="00A66B90"/>
    <w:rsid w:val="00A721D0"/>
    <w:rsid w:val="00A72A3B"/>
    <w:rsid w:val="00A72E4B"/>
    <w:rsid w:val="00A73295"/>
    <w:rsid w:val="00A740F8"/>
    <w:rsid w:val="00A743BC"/>
    <w:rsid w:val="00A74D2E"/>
    <w:rsid w:val="00A75898"/>
    <w:rsid w:val="00A75942"/>
    <w:rsid w:val="00A75F21"/>
    <w:rsid w:val="00A76C17"/>
    <w:rsid w:val="00A80B46"/>
    <w:rsid w:val="00A8103F"/>
    <w:rsid w:val="00A81D77"/>
    <w:rsid w:val="00A830C0"/>
    <w:rsid w:val="00A83F32"/>
    <w:rsid w:val="00A84068"/>
    <w:rsid w:val="00A85EEC"/>
    <w:rsid w:val="00A85F92"/>
    <w:rsid w:val="00A863C9"/>
    <w:rsid w:val="00A86768"/>
    <w:rsid w:val="00A90AB2"/>
    <w:rsid w:val="00A92150"/>
    <w:rsid w:val="00A937A4"/>
    <w:rsid w:val="00A94271"/>
    <w:rsid w:val="00A95810"/>
    <w:rsid w:val="00A95CD2"/>
    <w:rsid w:val="00A9748E"/>
    <w:rsid w:val="00AA03D2"/>
    <w:rsid w:val="00AA0615"/>
    <w:rsid w:val="00AA16BD"/>
    <w:rsid w:val="00AA4079"/>
    <w:rsid w:val="00AA474E"/>
    <w:rsid w:val="00AA4D27"/>
    <w:rsid w:val="00AA75F7"/>
    <w:rsid w:val="00AB0770"/>
    <w:rsid w:val="00AB1986"/>
    <w:rsid w:val="00AB1FE1"/>
    <w:rsid w:val="00AB4994"/>
    <w:rsid w:val="00AB4C3B"/>
    <w:rsid w:val="00AB4CAB"/>
    <w:rsid w:val="00AB6104"/>
    <w:rsid w:val="00AC02B7"/>
    <w:rsid w:val="00AC20D3"/>
    <w:rsid w:val="00AC2B1D"/>
    <w:rsid w:val="00AC3C4A"/>
    <w:rsid w:val="00AC409D"/>
    <w:rsid w:val="00AC4443"/>
    <w:rsid w:val="00AC4BFD"/>
    <w:rsid w:val="00AC5A2E"/>
    <w:rsid w:val="00AC61ED"/>
    <w:rsid w:val="00AC656D"/>
    <w:rsid w:val="00AC6E8D"/>
    <w:rsid w:val="00AC74E0"/>
    <w:rsid w:val="00AC7F8E"/>
    <w:rsid w:val="00AD15AC"/>
    <w:rsid w:val="00AD2676"/>
    <w:rsid w:val="00AD3627"/>
    <w:rsid w:val="00AD4438"/>
    <w:rsid w:val="00AD49D8"/>
    <w:rsid w:val="00AD49E9"/>
    <w:rsid w:val="00AD5066"/>
    <w:rsid w:val="00AD5C88"/>
    <w:rsid w:val="00AD5EC3"/>
    <w:rsid w:val="00AD7FC2"/>
    <w:rsid w:val="00AE0D5D"/>
    <w:rsid w:val="00AE25DD"/>
    <w:rsid w:val="00AE31A6"/>
    <w:rsid w:val="00AE42AD"/>
    <w:rsid w:val="00AE6DE9"/>
    <w:rsid w:val="00AF0D0B"/>
    <w:rsid w:val="00AF1D0F"/>
    <w:rsid w:val="00AF3423"/>
    <w:rsid w:val="00AF4B3B"/>
    <w:rsid w:val="00AF5CFE"/>
    <w:rsid w:val="00AF6F07"/>
    <w:rsid w:val="00B03E98"/>
    <w:rsid w:val="00B04046"/>
    <w:rsid w:val="00B04541"/>
    <w:rsid w:val="00B05C06"/>
    <w:rsid w:val="00B05E0A"/>
    <w:rsid w:val="00B0727A"/>
    <w:rsid w:val="00B07D9B"/>
    <w:rsid w:val="00B10118"/>
    <w:rsid w:val="00B10777"/>
    <w:rsid w:val="00B11DF2"/>
    <w:rsid w:val="00B14A57"/>
    <w:rsid w:val="00B14EC4"/>
    <w:rsid w:val="00B172EA"/>
    <w:rsid w:val="00B17F5F"/>
    <w:rsid w:val="00B202E3"/>
    <w:rsid w:val="00B204DB"/>
    <w:rsid w:val="00B20BB2"/>
    <w:rsid w:val="00B21196"/>
    <w:rsid w:val="00B22CD0"/>
    <w:rsid w:val="00B234F1"/>
    <w:rsid w:val="00B23BFD"/>
    <w:rsid w:val="00B25C4D"/>
    <w:rsid w:val="00B25E6E"/>
    <w:rsid w:val="00B26787"/>
    <w:rsid w:val="00B326BA"/>
    <w:rsid w:val="00B3328E"/>
    <w:rsid w:val="00B33F34"/>
    <w:rsid w:val="00B347B0"/>
    <w:rsid w:val="00B354BB"/>
    <w:rsid w:val="00B35976"/>
    <w:rsid w:val="00B35E99"/>
    <w:rsid w:val="00B36964"/>
    <w:rsid w:val="00B36A63"/>
    <w:rsid w:val="00B36C5A"/>
    <w:rsid w:val="00B36D68"/>
    <w:rsid w:val="00B3754D"/>
    <w:rsid w:val="00B40EA3"/>
    <w:rsid w:val="00B412A0"/>
    <w:rsid w:val="00B41B6C"/>
    <w:rsid w:val="00B41DBC"/>
    <w:rsid w:val="00B43606"/>
    <w:rsid w:val="00B43C8D"/>
    <w:rsid w:val="00B43E96"/>
    <w:rsid w:val="00B4505F"/>
    <w:rsid w:val="00B45FEF"/>
    <w:rsid w:val="00B47790"/>
    <w:rsid w:val="00B47903"/>
    <w:rsid w:val="00B5081F"/>
    <w:rsid w:val="00B51ACB"/>
    <w:rsid w:val="00B520F6"/>
    <w:rsid w:val="00B53C1D"/>
    <w:rsid w:val="00B547A2"/>
    <w:rsid w:val="00B54D84"/>
    <w:rsid w:val="00B55BF6"/>
    <w:rsid w:val="00B56EAD"/>
    <w:rsid w:val="00B610AE"/>
    <w:rsid w:val="00B61873"/>
    <w:rsid w:val="00B61D98"/>
    <w:rsid w:val="00B62B04"/>
    <w:rsid w:val="00B62CBE"/>
    <w:rsid w:val="00B630EE"/>
    <w:rsid w:val="00B63AD6"/>
    <w:rsid w:val="00B64782"/>
    <w:rsid w:val="00B647AD"/>
    <w:rsid w:val="00B64DCD"/>
    <w:rsid w:val="00B70445"/>
    <w:rsid w:val="00B71756"/>
    <w:rsid w:val="00B735D1"/>
    <w:rsid w:val="00B73966"/>
    <w:rsid w:val="00B754DE"/>
    <w:rsid w:val="00B75B24"/>
    <w:rsid w:val="00B76761"/>
    <w:rsid w:val="00B769F2"/>
    <w:rsid w:val="00B772D3"/>
    <w:rsid w:val="00B77D95"/>
    <w:rsid w:val="00B802AC"/>
    <w:rsid w:val="00B80EF6"/>
    <w:rsid w:val="00B82A31"/>
    <w:rsid w:val="00B86EC8"/>
    <w:rsid w:val="00B87D37"/>
    <w:rsid w:val="00B908F8"/>
    <w:rsid w:val="00B911F5"/>
    <w:rsid w:val="00B91B21"/>
    <w:rsid w:val="00B91C82"/>
    <w:rsid w:val="00B91FD5"/>
    <w:rsid w:val="00B920F8"/>
    <w:rsid w:val="00B920FE"/>
    <w:rsid w:val="00B922C6"/>
    <w:rsid w:val="00B93272"/>
    <w:rsid w:val="00B93B8B"/>
    <w:rsid w:val="00B943C9"/>
    <w:rsid w:val="00B94982"/>
    <w:rsid w:val="00B94DC7"/>
    <w:rsid w:val="00B9524E"/>
    <w:rsid w:val="00B9537D"/>
    <w:rsid w:val="00B95383"/>
    <w:rsid w:val="00B958E9"/>
    <w:rsid w:val="00B95B69"/>
    <w:rsid w:val="00B964AD"/>
    <w:rsid w:val="00B96E81"/>
    <w:rsid w:val="00B96EBE"/>
    <w:rsid w:val="00B979BA"/>
    <w:rsid w:val="00BA0805"/>
    <w:rsid w:val="00BA149C"/>
    <w:rsid w:val="00BA14DE"/>
    <w:rsid w:val="00BA1FA8"/>
    <w:rsid w:val="00BA315E"/>
    <w:rsid w:val="00BA3411"/>
    <w:rsid w:val="00BA367C"/>
    <w:rsid w:val="00BA48E3"/>
    <w:rsid w:val="00BA6A44"/>
    <w:rsid w:val="00BA70D5"/>
    <w:rsid w:val="00BA72A8"/>
    <w:rsid w:val="00BA7578"/>
    <w:rsid w:val="00BB0075"/>
    <w:rsid w:val="00BB1A79"/>
    <w:rsid w:val="00BB2F70"/>
    <w:rsid w:val="00BB36E7"/>
    <w:rsid w:val="00BB3BB1"/>
    <w:rsid w:val="00BB5549"/>
    <w:rsid w:val="00BB570C"/>
    <w:rsid w:val="00BB58D0"/>
    <w:rsid w:val="00BB6518"/>
    <w:rsid w:val="00BB69A0"/>
    <w:rsid w:val="00BB6A43"/>
    <w:rsid w:val="00BB6C13"/>
    <w:rsid w:val="00BB7297"/>
    <w:rsid w:val="00BB7699"/>
    <w:rsid w:val="00BC0F70"/>
    <w:rsid w:val="00BC1A54"/>
    <w:rsid w:val="00BC2CE8"/>
    <w:rsid w:val="00BC4D4B"/>
    <w:rsid w:val="00BC6201"/>
    <w:rsid w:val="00BC79A0"/>
    <w:rsid w:val="00BD107D"/>
    <w:rsid w:val="00BD15EE"/>
    <w:rsid w:val="00BD192F"/>
    <w:rsid w:val="00BD3233"/>
    <w:rsid w:val="00BD4782"/>
    <w:rsid w:val="00BD5BA1"/>
    <w:rsid w:val="00BD6755"/>
    <w:rsid w:val="00BE11DB"/>
    <w:rsid w:val="00BE16F0"/>
    <w:rsid w:val="00BE251B"/>
    <w:rsid w:val="00BE2C59"/>
    <w:rsid w:val="00BE3A48"/>
    <w:rsid w:val="00BE4AF4"/>
    <w:rsid w:val="00BE527B"/>
    <w:rsid w:val="00BE5382"/>
    <w:rsid w:val="00BE5F0A"/>
    <w:rsid w:val="00BE632C"/>
    <w:rsid w:val="00BE7B89"/>
    <w:rsid w:val="00BE7FD3"/>
    <w:rsid w:val="00BF30BF"/>
    <w:rsid w:val="00BF32BE"/>
    <w:rsid w:val="00BF33BA"/>
    <w:rsid w:val="00BF6674"/>
    <w:rsid w:val="00BF73CC"/>
    <w:rsid w:val="00BF771F"/>
    <w:rsid w:val="00BF78B3"/>
    <w:rsid w:val="00C003BF"/>
    <w:rsid w:val="00C01B50"/>
    <w:rsid w:val="00C02D8A"/>
    <w:rsid w:val="00C03E34"/>
    <w:rsid w:val="00C04A28"/>
    <w:rsid w:val="00C04A9E"/>
    <w:rsid w:val="00C04C37"/>
    <w:rsid w:val="00C0503A"/>
    <w:rsid w:val="00C05386"/>
    <w:rsid w:val="00C07947"/>
    <w:rsid w:val="00C12812"/>
    <w:rsid w:val="00C1367D"/>
    <w:rsid w:val="00C14519"/>
    <w:rsid w:val="00C157C3"/>
    <w:rsid w:val="00C1712E"/>
    <w:rsid w:val="00C2186C"/>
    <w:rsid w:val="00C22206"/>
    <w:rsid w:val="00C23504"/>
    <w:rsid w:val="00C26380"/>
    <w:rsid w:val="00C26575"/>
    <w:rsid w:val="00C26CEC"/>
    <w:rsid w:val="00C26D7E"/>
    <w:rsid w:val="00C26F93"/>
    <w:rsid w:val="00C304ED"/>
    <w:rsid w:val="00C315B9"/>
    <w:rsid w:val="00C32B6F"/>
    <w:rsid w:val="00C32E14"/>
    <w:rsid w:val="00C33CA1"/>
    <w:rsid w:val="00C35514"/>
    <w:rsid w:val="00C35572"/>
    <w:rsid w:val="00C361FD"/>
    <w:rsid w:val="00C3670E"/>
    <w:rsid w:val="00C37900"/>
    <w:rsid w:val="00C40A09"/>
    <w:rsid w:val="00C4132E"/>
    <w:rsid w:val="00C418EF"/>
    <w:rsid w:val="00C4204F"/>
    <w:rsid w:val="00C4339F"/>
    <w:rsid w:val="00C43FE2"/>
    <w:rsid w:val="00C457CF"/>
    <w:rsid w:val="00C45C0C"/>
    <w:rsid w:val="00C47FFB"/>
    <w:rsid w:val="00C51101"/>
    <w:rsid w:val="00C52D0B"/>
    <w:rsid w:val="00C5317D"/>
    <w:rsid w:val="00C539D0"/>
    <w:rsid w:val="00C53DC6"/>
    <w:rsid w:val="00C54804"/>
    <w:rsid w:val="00C548DE"/>
    <w:rsid w:val="00C54AF7"/>
    <w:rsid w:val="00C54ED2"/>
    <w:rsid w:val="00C55546"/>
    <w:rsid w:val="00C5569D"/>
    <w:rsid w:val="00C563E8"/>
    <w:rsid w:val="00C56AD5"/>
    <w:rsid w:val="00C571D9"/>
    <w:rsid w:val="00C573E7"/>
    <w:rsid w:val="00C57540"/>
    <w:rsid w:val="00C60251"/>
    <w:rsid w:val="00C60378"/>
    <w:rsid w:val="00C60398"/>
    <w:rsid w:val="00C611EE"/>
    <w:rsid w:val="00C63CE0"/>
    <w:rsid w:val="00C64049"/>
    <w:rsid w:val="00C6563D"/>
    <w:rsid w:val="00C67C30"/>
    <w:rsid w:val="00C70F9E"/>
    <w:rsid w:val="00C71670"/>
    <w:rsid w:val="00C7509F"/>
    <w:rsid w:val="00C7532F"/>
    <w:rsid w:val="00C75491"/>
    <w:rsid w:val="00C76762"/>
    <w:rsid w:val="00C76B91"/>
    <w:rsid w:val="00C812CC"/>
    <w:rsid w:val="00C822AB"/>
    <w:rsid w:val="00C84013"/>
    <w:rsid w:val="00C85282"/>
    <w:rsid w:val="00C85570"/>
    <w:rsid w:val="00C85C46"/>
    <w:rsid w:val="00C8600A"/>
    <w:rsid w:val="00C87B2D"/>
    <w:rsid w:val="00C87D27"/>
    <w:rsid w:val="00C90509"/>
    <w:rsid w:val="00C91524"/>
    <w:rsid w:val="00C9321B"/>
    <w:rsid w:val="00C93FFA"/>
    <w:rsid w:val="00C95334"/>
    <w:rsid w:val="00C9571B"/>
    <w:rsid w:val="00C97F9C"/>
    <w:rsid w:val="00CA0421"/>
    <w:rsid w:val="00CA071F"/>
    <w:rsid w:val="00CA15CF"/>
    <w:rsid w:val="00CA2084"/>
    <w:rsid w:val="00CA3706"/>
    <w:rsid w:val="00CA38AE"/>
    <w:rsid w:val="00CA413A"/>
    <w:rsid w:val="00CA48BE"/>
    <w:rsid w:val="00CA4E4B"/>
    <w:rsid w:val="00CA518B"/>
    <w:rsid w:val="00CA5515"/>
    <w:rsid w:val="00CA6AF2"/>
    <w:rsid w:val="00CA7A97"/>
    <w:rsid w:val="00CA7F54"/>
    <w:rsid w:val="00CB0D94"/>
    <w:rsid w:val="00CB17F9"/>
    <w:rsid w:val="00CB25F3"/>
    <w:rsid w:val="00CB2878"/>
    <w:rsid w:val="00CB3246"/>
    <w:rsid w:val="00CC040B"/>
    <w:rsid w:val="00CC0D0A"/>
    <w:rsid w:val="00CC1A43"/>
    <w:rsid w:val="00CC22E2"/>
    <w:rsid w:val="00CC2901"/>
    <w:rsid w:val="00CC3620"/>
    <w:rsid w:val="00CC3A85"/>
    <w:rsid w:val="00CC426F"/>
    <w:rsid w:val="00CC4857"/>
    <w:rsid w:val="00CC511F"/>
    <w:rsid w:val="00CC65B0"/>
    <w:rsid w:val="00CC6B42"/>
    <w:rsid w:val="00CC6FC8"/>
    <w:rsid w:val="00CC7C4A"/>
    <w:rsid w:val="00CD1323"/>
    <w:rsid w:val="00CD134D"/>
    <w:rsid w:val="00CD14E3"/>
    <w:rsid w:val="00CD1AC3"/>
    <w:rsid w:val="00CD2B45"/>
    <w:rsid w:val="00CD2B85"/>
    <w:rsid w:val="00CD3D56"/>
    <w:rsid w:val="00CD42CC"/>
    <w:rsid w:val="00CD65F3"/>
    <w:rsid w:val="00CD6A61"/>
    <w:rsid w:val="00CE0A8C"/>
    <w:rsid w:val="00CE0C4F"/>
    <w:rsid w:val="00CE111C"/>
    <w:rsid w:val="00CE1248"/>
    <w:rsid w:val="00CE4B46"/>
    <w:rsid w:val="00CE4D3A"/>
    <w:rsid w:val="00CE5994"/>
    <w:rsid w:val="00CE5A1B"/>
    <w:rsid w:val="00CE5D28"/>
    <w:rsid w:val="00CE6CD0"/>
    <w:rsid w:val="00CE7CBE"/>
    <w:rsid w:val="00CF0314"/>
    <w:rsid w:val="00CF04E8"/>
    <w:rsid w:val="00CF0F4A"/>
    <w:rsid w:val="00CF1258"/>
    <w:rsid w:val="00CF2318"/>
    <w:rsid w:val="00CF487C"/>
    <w:rsid w:val="00CF491F"/>
    <w:rsid w:val="00CF50F5"/>
    <w:rsid w:val="00D03E20"/>
    <w:rsid w:val="00D049C6"/>
    <w:rsid w:val="00D04AA8"/>
    <w:rsid w:val="00D04C1C"/>
    <w:rsid w:val="00D05645"/>
    <w:rsid w:val="00D06CA9"/>
    <w:rsid w:val="00D10EA4"/>
    <w:rsid w:val="00D11CB0"/>
    <w:rsid w:val="00D12D34"/>
    <w:rsid w:val="00D132D3"/>
    <w:rsid w:val="00D13B38"/>
    <w:rsid w:val="00D15293"/>
    <w:rsid w:val="00D15516"/>
    <w:rsid w:val="00D159AC"/>
    <w:rsid w:val="00D15A6B"/>
    <w:rsid w:val="00D1615B"/>
    <w:rsid w:val="00D165A1"/>
    <w:rsid w:val="00D16A9A"/>
    <w:rsid w:val="00D16AA0"/>
    <w:rsid w:val="00D17FDA"/>
    <w:rsid w:val="00D20C91"/>
    <w:rsid w:val="00D20CC8"/>
    <w:rsid w:val="00D22EC6"/>
    <w:rsid w:val="00D2314F"/>
    <w:rsid w:val="00D2453C"/>
    <w:rsid w:val="00D25954"/>
    <w:rsid w:val="00D2697A"/>
    <w:rsid w:val="00D3038B"/>
    <w:rsid w:val="00D3058C"/>
    <w:rsid w:val="00D312CD"/>
    <w:rsid w:val="00D32DAA"/>
    <w:rsid w:val="00D32F38"/>
    <w:rsid w:val="00D333CD"/>
    <w:rsid w:val="00D33F56"/>
    <w:rsid w:val="00D34CC1"/>
    <w:rsid w:val="00D354E8"/>
    <w:rsid w:val="00D35D88"/>
    <w:rsid w:val="00D3795F"/>
    <w:rsid w:val="00D402AD"/>
    <w:rsid w:val="00D4318A"/>
    <w:rsid w:val="00D43EB9"/>
    <w:rsid w:val="00D443C7"/>
    <w:rsid w:val="00D45B69"/>
    <w:rsid w:val="00D46187"/>
    <w:rsid w:val="00D468B8"/>
    <w:rsid w:val="00D46F15"/>
    <w:rsid w:val="00D47173"/>
    <w:rsid w:val="00D4795C"/>
    <w:rsid w:val="00D503E1"/>
    <w:rsid w:val="00D50CFD"/>
    <w:rsid w:val="00D5269E"/>
    <w:rsid w:val="00D538F6"/>
    <w:rsid w:val="00D55088"/>
    <w:rsid w:val="00D55CC2"/>
    <w:rsid w:val="00D57EDE"/>
    <w:rsid w:val="00D6043C"/>
    <w:rsid w:val="00D6192A"/>
    <w:rsid w:val="00D61A4F"/>
    <w:rsid w:val="00D63A0A"/>
    <w:rsid w:val="00D63D53"/>
    <w:rsid w:val="00D644DC"/>
    <w:rsid w:val="00D65017"/>
    <w:rsid w:val="00D65C7E"/>
    <w:rsid w:val="00D70131"/>
    <w:rsid w:val="00D71072"/>
    <w:rsid w:val="00D738B8"/>
    <w:rsid w:val="00D7473F"/>
    <w:rsid w:val="00D750A1"/>
    <w:rsid w:val="00D7569A"/>
    <w:rsid w:val="00D75E7B"/>
    <w:rsid w:val="00D762D3"/>
    <w:rsid w:val="00D777F6"/>
    <w:rsid w:val="00D82AC4"/>
    <w:rsid w:val="00D83E6F"/>
    <w:rsid w:val="00D849EA"/>
    <w:rsid w:val="00D84B8E"/>
    <w:rsid w:val="00D85147"/>
    <w:rsid w:val="00D857B4"/>
    <w:rsid w:val="00D87250"/>
    <w:rsid w:val="00D872B5"/>
    <w:rsid w:val="00D903BF"/>
    <w:rsid w:val="00D90F94"/>
    <w:rsid w:val="00D934F4"/>
    <w:rsid w:val="00D93782"/>
    <w:rsid w:val="00D94563"/>
    <w:rsid w:val="00D94901"/>
    <w:rsid w:val="00D94D94"/>
    <w:rsid w:val="00D95874"/>
    <w:rsid w:val="00DA0A31"/>
    <w:rsid w:val="00DA12A7"/>
    <w:rsid w:val="00DA16B9"/>
    <w:rsid w:val="00DA23CA"/>
    <w:rsid w:val="00DA31F4"/>
    <w:rsid w:val="00DA342D"/>
    <w:rsid w:val="00DA3516"/>
    <w:rsid w:val="00DA3F55"/>
    <w:rsid w:val="00DA4B30"/>
    <w:rsid w:val="00DA50C7"/>
    <w:rsid w:val="00DA5A1F"/>
    <w:rsid w:val="00DB00BB"/>
    <w:rsid w:val="00DB1332"/>
    <w:rsid w:val="00DB21FF"/>
    <w:rsid w:val="00DB27BD"/>
    <w:rsid w:val="00DB27F8"/>
    <w:rsid w:val="00DB3719"/>
    <w:rsid w:val="00DB3F72"/>
    <w:rsid w:val="00DB40EA"/>
    <w:rsid w:val="00DB42DE"/>
    <w:rsid w:val="00DB58FC"/>
    <w:rsid w:val="00DB59B4"/>
    <w:rsid w:val="00DB5CD7"/>
    <w:rsid w:val="00DB6CDD"/>
    <w:rsid w:val="00DB73E5"/>
    <w:rsid w:val="00DB7459"/>
    <w:rsid w:val="00DB76C6"/>
    <w:rsid w:val="00DB7AC5"/>
    <w:rsid w:val="00DB7AEE"/>
    <w:rsid w:val="00DC1011"/>
    <w:rsid w:val="00DC2B4A"/>
    <w:rsid w:val="00DC339E"/>
    <w:rsid w:val="00DC3F36"/>
    <w:rsid w:val="00DC4141"/>
    <w:rsid w:val="00DC42C7"/>
    <w:rsid w:val="00DC4848"/>
    <w:rsid w:val="00DC4982"/>
    <w:rsid w:val="00DC54C0"/>
    <w:rsid w:val="00DC5881"/>
    <w:rsid w:val="00DC5F96"/>
    <w:rsid w:val="00DC65F9"/>
    <w:rsid w:val="00DC743E"/>
    <w:rsid w:val="00DC796B"/>
    <w:rsid w:val="00DD1CFE"/>
    <w:rsid w:val="00DD2A3C"/>
    <w:rsid w:val="00DD2E81"/>
    <w:rsid w:val="00DD68C2"/>
    <w:rsid w:val="00DD7943"/>
    <w:rsid w:val="00DD7D6E"/>
    <w:rsid w:val="00DD7E55"/>
    <w:rsid w:val="00DE24F2"/>
    <w:rsid w:val="00DE2AF2"/>
    <w:rsid w:val="00DE2EE8"/>
    <w:rsid w:val="00DE3174"/>
    <w:rsid w:val="00DE3197"/>
    <w:rsid w:val="00DE45AC"/>
    <w:rsid w:val="00DE645C"/>
    <w:rsid w:val="00DE714A"/>
    <w:rsid w:val="00DF0D7D"/>
    <w:rsid w:val="00DF2439"/>
    <w:rsid w:val="00DF5C7C"/>
    <w:rsid w:val="00DF6C0B"/>
    <w:rsid w:val="00DF756B"/>
    <w:rsid w:val="00DF7651"/>
    <w:rsid w:val="00DF78F4"/>
    <w:rsid w:val="00DF7F70"/>
    <w:rsid w:val="00E026B0"/>
    <w:rsid w:val="00E03629"/>
    <w:rsid w:val="00E053C5"/>
    <w:rsid w:val="00E06442"/>
    <w:rsid w:val="00E06DB9"/>
    <w:rsid w:val="00E06DD7"/>
    <w:rsid w:val="00E06EA0"/>
    <w:rsid w:val="00E10EDF"/>
    <w:rsid w:val="00E123A2"/>
    <w:rsid w:val="00E13CD7"/>
    <w:rsid w:val="00E14A3E"/>
    <w:rsid w:val="00E16FBA"/>
    <w:rsid w:val="00E17EB6"/>
    <w:rsid w:val="00E20DEE"/>
    <w:rsid w:val="00E21104"/>
    <w:rsid w:val="00E213CC"/>
    <w:rsid w:val="00E21660"/>
    <w:rsid w:val="00E22069"/>
    <w:rsid w:val="00E223E0"/>
    <w:rsid w:val="00E2259F"/>
    <w:rsid w:val="00E22FC8"/>
    <w:rsid w:val="00E238E0"/>
    <w:rsid w:val="00E23E59"/>
    <w:rsid w:val="00E244FE"/>
    <w:rsid w:val="00E24928"/>
    <w:rsid w:val="00E25BBB"/>
    <w:rsid w:val="00E25C57"/>
    <w:rsid w:val="00E26EAD"/>
    <w:rsid w:val="00E276BB"/>
    <w:rsid w:val="00E31095"/>
    <w:rsid w:val="00E31151"/>
    <w:rsid w:val="00E31901"/>
    <w:rsid w:val="00E33520"/>
    <w:rsid w:val="00E33E55"/>
    <w:rsid w:val="00E33ED3"/>
    <w:rsid w:val="00E36434"/>
    <w:rsid w:val="00E37073"/>
    <w:rsid w:val="00E373DA"/>
    <w:rsid w:val="00E3741B"/>
    <w:rsid w:val="00E37DE2"/>
    <w:rsid w:val="00E4081D"/>
    <w:rsid w:val="00E40AFF"/>
    <w:rsid w:val="00E40C95"/>
    <w:rsid w:val="00E41D50"/>
    <w:rsid w:val="00E42C80"/>
    <w:rsid w:val="00E434DD"/>
    <w:rsid w:val="00E4447B"/>
    <w:rsid w:val="00E447A4"/>
    <w:rsid w:val="00E44BC6"/>
    <w:rsid w:val="00E45317"/>
    <w:rsid w:val="00E461DA"/>
    <w:rsid w:val="00E470F9"/>
    <w:rsid w:val="00E4713E"/>
    <w:rsid w:val="00E4728A"/>
    <w:rsid w:val="00E47568"/>
    <w:rsid w:val="00E50488"/>
    <w:rsid w:val="00E51305"/>
    <w:rsid w:val="00E51A2A"/>
    <w:rsid w:val="00E51FA2"/>
    <w:rsid w:val="00E522CC"/>
    <w:rsid w:val="00E53C80"/>
    <w:rsid w:val="00E54B39"/>
    <w:rsid w:val="00E560BC"/>
    <w:rsid w:val="00E57A4A"/>
    <w:rsid w:val="00E601C1"/>
    <w:rsid w:val="00E60B7E"/>
    <w:rsid w:val="00E6133B"/>
    <w:rsid w:val="00E6152E"/>
    <w:rsid w:val="00E61DE3"/>
    <w:rsid w:val="00E62A5A"/>
    <w:rsid w:val="00E631E8"/>
    <w:rsid w:val="00E6469B"/>
    <w:rsid w:val="00E64F1F"/>
    <w:rsid w:val="00E67C80"/>
    <w:rsid w:val="00E67EE4"/>
    <w:rsid w:val="00E70375"/>
    <w:rsid w:val="00E72058"/>
    <w:rsid w:val="00E72337"/>
    <w:rsid w:val="00E72C08"/>
    <w:rsid w:val="00E734B5"/>
    <w:rsid w:val="00E73A9D"/>
    <w:rsid w:val="00E74082"/>
    <w:rsid w:val="00E747E7"/>
    <w:rsid w:val="00E75A0C"/>
    <w:rsid w:val="00E770B0"/>
    <w:rsid w:val="00E771AA"/>
    <w:rsid w:val="00E807CA"/>
    <w:rsid w:val="00E8140C"/>
    <w:rsid w:val="00E81566"/>
    <w:rsid w:val="00E81B69"/>
    <w:rsid w:val="00E82556"/>
    <w:rsid w:val="00E829A4"/>
    <w:rsid w:val="00E842C2"/>
    <w:rsid w:val="00E842EB"/>
    <w:rsid w:val="00E846D7"/>
    <w:rsid w:val="00E848BE"/>
    <w:rsid w:val="00E85B75"/>
    <w:rsid w:val="00E86E6B"/>
    <w:rsid w:val="00E87CCE"/>
    <w:rsid w:val="00E90B8E"/>
    <w:rsid w:val="00E917A2"/>
    <w:rsid w:val="00E92027"/>
    <w:rsid w:val="00E920F6"/>
    <w:rsid w:val="00E9263D"/>
    <w:rsid w:val="00E9270D"/>
    <w:rsid w:val="00E92A03"/>
    <w:rsid w:val="00E92EC1"/>
    <w:rsid w:val="00E938B3"/>
    <w:rsid w:val="00E951E6"/>
    <w:rsid w:val="00E95B60"/>
    <w:rsid w:val="00E964A5"/>
    <w:rsid w:val="00E9698B"/>
    <w:rsid w:val="00EA04A8"/>
    <w:rsid w:val="00EA42AC"/>
    <w:rsid w:val="00EA44DF"/>
    <w:rsid w:val="00EA6EED"/>
    <w:rsid w:val="00EA77A7"/>
    <w:rsid w:val="00EA7E87"/>
    <w:rsid w:val="00EB02FE"/>
    <w:rsid w:val="00EB1111"/>
    <w:rsid w:val="00EB1967"/>
    <w:rsid w:val="00EB52B0"/>
    <w:rsid w:val="00EB591A"/>
    <w:rsid w:val="00EB70C6"/>
    <w:rsid w:val="00EC085B"/>
    <w:rsid w:val="00EC10CB"/>
    <w:rsid w:val="00EC1BB7"/>
    <w:rsid w:val="00EC1C5A"/>
    <w:rsid w:val="00EC2B76"/>
    <w:rsid w:val="00EC4296"/>
    <w:rsid w:val="00EC5130"/>
    <w:rsid w:val="00EC5C17"/>
    <w:rsid w:val="00EC669C"/>
    <w:rsid w:val="00EC7493"/>
    <w:rsid w:val="00ED1E8A"/>
    <w:rsid w:val="00ED2A20"/>
    <w:rsid w:val="00ED3574"/>
    <w:rsid w:val="00ED3781"/>
    <w:rsid w:val="00ED3EE6"/>
    <w:rsid w:val="00ED5521"/>
    <w:rsid w:val="00ED58A8"/>
    <w:rsid w:val="00ED6417"/>
    <w:rsid w:val="00ED6C3C"/>
    <w:rsid w:val="00ED7359"/>
    <w:rsid w:val="00EE15F8"/>
    <w:rsid w:val="00EE1CFF"/>
    <w:rsid w:val="00EE256D"/>
    <w:rsid w:val="00EE2B4D"/>
    <w:rsid w:val="00EE3742"/>
    <w:rsid w:val="00EE4F25"/>
    <w:rsid w:val="00EE5784"/>
    <w:rsid w:val="00EE68A7"/>
    <w:rsid w:val="00EF09F5"/>
    <w:rsid w:val="00EF0A29"/>
    <w:rsid w:val="00EF0E7C"/>
    <w:rsid w:val="00EF21CA"/>
    <w:rsid w:val="00EF2320"/>
    <w:rsid w:val="00EF2A9A"/>
    <w:rsid w:val="00EF3AC3"/>
    <w:rsid w:val="00EF4612"/>
    <w:rsid w:val="00EF4FE2"/>
    <w:rsid w:val="00EF59B2"/>
    <w:rsid w:val="00EF62D3"/>
    <w:rsid w:val="00EF71A4"/>
    <w:rsid w:val="00EF7E15"/>
    <w:rsid w:val="00F005BD"/>
    <w:rsid w:val="00F011A2"/>
    <w:rsid w:val="00F018A3"/>
    <w:rsid w:val="00F02E8E"/>
    <w:rsid w:val="00F02ED1"/>
    <w:rsid w:val="00F04204"/>
    <w:rsid w:val="00F04869"/>
    <w:rsid w:val="00F05B08"/>
    <w:rsid w:val="00F06118"/>
    <w:rsid w:val="00F067D3"/>
    <w:rsid w:val="00F06B04"/>
    <w:rsid w:val="00F11502"/>
    <w:rsid w:val="00F118D8"/>
    <w:rsid w:val="00F11B59"/>
    <w:rsid w:val="00F11E66"/>
    <w:rsid w:val="00F12968"/>
    <w:rsid w:val="00F13EF6"/>
    <w:rsid w:val="00F1434C"/>
    <w:rsid w:val="00F15A0C"/>
    <w:rsid w:val="00F173E5"/>
    <w:rsid w:val="00F2146F"/>
    <w:rsid w:val="00F220ED"/>
    <w:rsid w:val="00F23061"/>
    <w:rsid w:val="00F23898"/>
    <w:rsid w:val="00F23C22"/>
    <w:rsid w:val="00F23F1F"/>
    <w:rsid w:val="00F24047"/>
    <w:rsid w:val="00F3017D"/>
    <w:rsid w:val="00F302A1"/>
    <w:rsid w:val="00F32678"/>
    <w:rsid w:val="00F3456A"/>
    <w:rsid w:val="00F35670"/>
    <w:rsid w:val="00F356CC"/>
    <w:rsid w:val="00F35969"/>
    <w:rsid w:val="00F359BB"/>
    <w:rsid w:val="00F36181"/>
    <w:rsid w:val="00F36318"/>
    <w:rsid w:val="00F3691C"/>
    <w:rsid w:val="00F36CEA"/>
    <w:rsid w:val="00F36F4B"/>
    <w:rsid w:val="00F415AB"/>
    <w:rsid w:val="00F41A88"/>
    <w:rsid w:val="00F41D98"/>
    <w:rsid w:val="00F42A70"/>
    <w:rsid w:val="00F42F54"/>
    <w:rsid w:val="00F44078"/>
    <w:rsid w:val="00F44A41"/>
    <w:rsid w:val="00F45276"/>
    <w:rsid w:val="00F46E87"/>
    <w:rsid w:val="00F4735D"/>
    <w:rsid w:val="00F47873"/>
    <w:rsid w:val="00F5040A"/>
    <w:rsid w:val="00F517AA"/>
    <w:rsid w:val="00F51A22"/>
    <w:rsid w:val="00F51E59"/>
    <w:rsid w:val="00F51F89"/>
    <w:rsid w:val="00F5228E"/>
    <w:rsid w:val="00F52693"/>
    <w:rsid w:val="00F52A49"/>
    <w:rsid w:val="00F533B3"/>
    <w:rsid w:val="00F53F55"/>
    <w:rsid w:val="00F56FF5"/>
    <w:rsid w:val="00F57426"/>
    <w:rsid w:val="00F57D44"/>
    <w:rsid w:val="00F6019F"/>
    <w:rsid w:val="00F60B4C"/>
    <w:rsid w:val="00F60FCB"/>
    <w:rsid w:val="00F61366"/>
    <w:rsid w:val="00F61560"/>
    <w:rsid w:val="00F6323A"/>
    <w:rsid w:val="00F63912"/>
    <w:rsid w:val="00F63992"/>
    <w:rsid w:val="00F63B39"/>
    <w:rsid w:val="00F63B81"/>
    <w:rsid w:val="00F6426A"/>
    <w:rsid w:val="00F64B58"/>
    <w:rsid w:val="00F67305"/>
    <w:rsid w:val="00F70038"/>
    <w:rsid w:val="00F723C0"/>
    <w:rsid w:val="00F72D0F"/>
    <w:rsid w:val="00F72E49"/>
    <w:rsid w:val="00F73B20"/>
    <w:rsid w:val="00F73BEF"/>
    <w:rsid w:val="00F73D5D"/>
    <w:rsid w:val="00F74C0B"/>
    <w:rsid w:val="00F76289"/>
    <w:rsid w:val="00F76FDD"/>
    <w:rsid w:val="00F77025"/>
    <w:rsid w:val="00F77093"/>
    <w:rsid w:val="00F77363"/>
    <w:rsid w:val="00F777C6"/>
    <w:rsid w:val="00F77897"/>
    <w:rsid w:val="00F77D9C"/>
    <w:rsid w:val="00F80889"/>
    <w:rsid w:val="00F808FD"/>
    <w:rsid w:val="00F8243A"/>
    <w:rsid w:val="00F82850"/>
    <w:rsid w:val="00F82E8F"/>
    <w:rsid w:val="00F83450"/>
    <w:rsid w:val="00F83669"/>
    <w:rsid w:val="00F83D16"/>
    <w:rsid w:val="00F83F49"/>
    <w:rsid w:val="00F843DB"/>
    <w:rsid w:val="00F84546"/>
    <w:rsid w:val="00F84E2F"/>
    <w:rsid w:val="00F85856"/>
    <w:rsid w:val="00F8597F"/>
    <w:rsid w:val="00F86F17"/>
    <w:rsid w:val="00F9071D"/>
    <w:rsid w:val="00F92586"/>
    <w:rsid w:val="00F9349D"/>
    <w:rsid w:val="00F9399E"/>
    <w:rsid w:val="00F94D3D"/>
    <w:rsid w:val="00F9535E"/>
    <w:rsid w:val="00F979BC"/>
    <w:rsid w:val="00F97AC7"/>
    <w:rsid w:val="00F97E04"/>
    <w:rsid w:val="00FA050E"/>
    <w:rsid w:val="00FA16DD"/>
    <w:rsid w:val="00FA1A8A"/>
    <w:rsid w:val="00FA36CB"/>
    <w:rsid w:val="00FA57E1"/>
    <w:rsid w:val="00FA65B4"/>
    <w:rsid w:val="00FA65C3"/>
    <w:rsid w:val="00FA68E8"/>
    <w:rsid w:val="00FA6F50"/>
    <w:rsid w:val="00FA7FC4"/>
    <w:rsid w:val="00FB029C"/>
    <w:rsid w:val="00FB06EE"/>
    <w:rsid w:val="00FB1A93"/>
    <w:rsid w:val="00FB2DD0"/>
    <w:rsid w:val="00FB31F7"/>
    <w:rsid w:val="00FB485E"/>
    <w:rsid w:val="00FB48E4"/>
    <w:rsid w:val="00FB615E"/>
    <w:rsid w:val="00FB7391"/>
    <w:rsid w:val="00FB7407"/>
    <w:rsid w:val="00FB7517"/>
    <w:rsid w:val="00FB7FAD"/>
    <w:rsid w:val="00FC0609"/>
    <w:rsid w:val="00FC2657"/>
    <w:rsid w:val="00FC3D6E"/>
    <w:rsid w:val="00FC58BA"/>
    <w:rsid w:val="00FC6531"/>
    <w:rsid w:val="00FD075A"/>
    <w:rsid w:val="00FD1033"/>
    <w:rsid w:val="00FD1B62"/>
    <w:rsid w:val="00FD2524"/>
    <w:rsid w:val="00FD2718"/>
    <w:rsid w:val="00FD2A75"/>
    <w:rsid w:val="00FD2B1D"/>
    <w:rsid w:val="00FD380B"/>
    <w:rsid w:val="00FD3860"/>
    <w:rsid w:val="00FD44C6"/>
    <w:rsid w:val="00FD4B09"/>
    <w:rsid w:val="00FD504B"/>
    <w:rsid w:val="00FD5C6D"/>
    <w:rsid w:val="00FD6922"/>
    <w:rsid w:val="00FD6B9B"/>
    <w:rsid w:val="00FD6BEC"/>
    <w:rsid w:val="00FD77EC"/>
    <w:rsid w:val="00FE2154"/>
    <w:rsid w:val="00FE234B"/>
    <w:rsid w:val="00FE2564"/>
    <w:rsid w:val="00FE2D86"/>
    <w:rsid w:val="00FE3481"/>
    <w:rsid w:val="00FE4E7C"/>
    <w:rsid w:val="00FE516C"/>
    <w:rsid w:val="00FF048D"/>
    <w:rsid w:val="00FF221B"/>
    <w:rsid w:val="00FF2502"/>
    <w:rsid w:val="00FF2DB2"/>
    <w:rsid w:val="00FF3638"/>
    <w:rsid w:val="00FF4837"/>
    <w:rsid w:val="00FF56FC"/>
    <w:rsid w:val="00FF60DB"/>
    <w:rsid w:val="00FF6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CB3"/>
    <w:pPr>
      <w:widowControl w:val="0"/>
      <w:spacing w:line="360" w:lineRule="auto"/>
      <w:ind w:firstLine="851"/>
      <w:jc w:val="both"/>
    </w:pPr>
    <w:rPr>
      <w:kern w:val="2"/>
      <w:lang w:eastAsia="en-US"/>
    </w:rPr>
  </w:style>
  <w:style w:type="paragraph" w:styleId="1">
    <w:name w:val="heading 1"/>
    <w:aliases w:val="Т3"/>
    <w:basedOn w:val="a"/>
    <w:next w:val="a"/>
    <w:link w:val="10"/>
    <w:uiPriority w:val="99"/>
    <w:qFormat/>
    <w:rsid w:val="00D43EB9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Т4,OG Heading 2"/>
    <w:basedOn w:val="a"/>
    <w:next w:val="a"/>
    <w:link w:val="20"/>
    <w:qFormat/>
    <w:rsid w:val="00D43EB9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aliases w:val="Tab"/>
    <w:basedOn w:val="a"/>
    <w:next w:val="a"/>
    <w:link w:val="30"/>
    <w:uiPriority w:val="9"/>
    <w:unhideWhenUsed/>
    <w:qFormat/>
    <w:rsid w:val="00D43EB9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aliases w:val="Tab_name Знак"/>
    <w:basedOn w:val="a"/>
    <w:next w:val="a"/>
    <w:link w:val="41"/>
    <w:qFormat/>
    <w:rsid w:val="009A5FDB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unhideWhenUsed/>
    <w:qFormat/>
    <w:rsid w:val="00584B04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8">
    <w:name w:val="heading 8"/>
    <w:basedOn w:val="a"/>
    <w:next w:val="a"/>
    <w:link w:val="80"/>
    <w:semiHidden/>
    <w:unhideWhenUsed/>
    <w:qFormat/>
    <w:rsid w:val="009F5550"/>
    <w:pPr>
      <w:spacing w:before="240" w:after="60"/>
      <w:outlineLvl w:val="7"/>
    </w:pPr>
    <w:rPr>
      <w:rFonts w:ascii="Calibri" w:eastAsia="Times New Roman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Т3 Знак"/>
    <w:basedOn w:val="a0"/>
    <w:link w:val="1"/>
    <w:uiPriority w:val="99"/>
    <w:rsid w:val="00D43EB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Т4 Знак,OG Heading 2 Знак"/>
    <w:basedOn w:val="a0"/>
    <w:link w:val="2"/>
    <w:rsid w:val="00D43EB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Tab Знак"/>
    <w:basedOn w:val="a0"/>
    <w:link w:val="3"/>
    <w:uiPriority w:val="9"/>
    <w:rsid w:val="00D43EB9"/>
    <w:rPr>
      <w:rFonts w:ascii="Cambria" w:eastAsia="Times New Roman" w:hAnsi="Cambria" w:cs="Times New Roman"/>
      <w:b/>
      <w:bCs/>
      <w:color w:val="4F81BD"/>
    </w:rPr>
  </w:style>
  <w:style w:type="character" w:customStyle="1" w:styleId="41">
    <w:name w:val="Заголовок 4 Знак1"/>
    <w:aliases w:val="Tab_name Знак Знак"/>
    <w:basedOn w:val="a0"/>
    <w:link w:val="4"/>
    <w:rsid w:val="009A5FD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584B04"/>
    <w:rPr>
      <w:rFonts w:ascii="Cambria" w:eastAsia="Times New Roman" w:hAnsi="Cambria" w:cs="Times New Roman"/>
      <w:color w:val="243F60"/>
    </w:rPr>
  </w:style>
  <w:style w:type="paragraph" w:styleId="a3">
    <w:name w:val="Document Map"/>
    <w:basedOn w:val="a"/>
    <w:link w:val="a4"/>
    <w:unhideWhenUsed/>
    <w:rsid w:val="00D43EB9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rsid w:val="00D43EB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531A8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9"/>
    <w:semiHidden/>
    <w:rsid w:val="009A5FDB"/>
    <w:rPr>
      <w:rFonts w:ascii="Cambria" w:eastAsia="Times New Roman" w:hAnsi="Cambria" w:cs="Times New Roman"/>
      <w:b/>
      <w:bCs/>
      <w:i/>
      <w:iCs/>
      <w:color w:val="4F81BD"/>
    </w:rPr>
  </w:style>
  <w:style w:type="paragraph" w:styleId="a6">
    <w:name w:val="header"/>
    <w:basedOn w:val="a"/>
    <w:link w:val="a7"/>
    <w:unhideWhenUsed/>
    <w:rsid w:val="00CE5A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E5A1B"/>
  </w:style>
  <w:style w:type="paragraph" w:styleId="a8">
    <w:name w:val="footer"/>
    <w:basedOn w:val="a"/>
    <w:link w:val="a9"/>
    <w:uiPriority w:val="99"/>
    <w:unhideWhenUsed/>
    <w:rsid w:val="00CE5A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E5A1B"/>
  </w:style>
  <w:style w:type="character" w:styleId="aa">
    <w:name w:val="Hyperlink"/>
    <w:basedOn w:val="a0"/>
    <w:uiPriority w:val="99"/>
    <w:rsid w:val="009D24C1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571523"/>
    <w:pPr>
      <w:tabs>
        <w:tab w:val="right" w:leader="dot" w:pos="9345"/>
      </w:tabs>
      <w:ind w:left="284" w:hanging="284"/>
      <w:jc w:val="left"/>
    </w:pPr>
    <w:rPr>
      <w:rFonts w:eastAsia="Times New Roman"/>
      <w:b/>
      <w:noProof/>
      <w:lang w:eastAsia="ru-RU"/>
    </w:rPr>
  </w:style>
  <w:style w:type="paragraph" w:styleId="21">
    <w:name w:val="toc 2"/>
    <w:basedOn w:val="a"/>
    <w:next w:val="a"/>
    <w:autoRedefine/>
    <w:uiPriority w:val="39"/>
    <w:rsid w:val="009D24C1"/>
    <w:pPr>
      <w:tabs>
        <w:tab w:val="right" w:leader="dot" w:pos="9345"/>
      </w:tabs>
      <w:ind w:left="709" w:hanging="469"/>
    </w:pPr>
    <w:rPr>
      <w:rFonts w:eastAsia="Times New Roman"/>
      <w:lang w:eastAsia="ru-RU"/>
    </w:rPr>
  </w:style>
  <w:style w:type="paragraph" w:styleId="31">
    <w:name w:val="toc 3"/>
    <w:basedOn w:val="a"/>
    <w:next w:val="a"/>
    <w:autoRedefine/>
    <w:uiPriority w:val="39"/>
    <w:rsid w:val="009D24C1"/>
    <w:pPr>
      <w:tabs>
        <w:tab w:val="left" w:pos="1134"/>
        <w:tab w:val="right" w:leader="dot" w:pos="9345"/>
      </w:tabs>
      <w:ind w:left="1134" w:hanging="654"/>
    </w:pPr>
    <w:rPr>
      <w:rFonts w:eastAsia="Times New Roman"/>
      <w:lang w:eastAsia="ru-RU"/>
    </w:rPr>
  </w:style>
  <w:style w:type="paragraph" w:styleId="42">
    <w:name w:val="toc 4"/>
    <w:basedOn w:val="a"/>
    <w:next w:val="a"/>
    <w:autoRedefine/>
    <w:uiPriority w:val="99"/>
    <w:unhideWhenUsed/>
    <w:rsid w:val="009D24C1"/>
    <w:pPr>
      <w:spacing w:after="100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99"/>
    <w:unhideWhenUsed/>
    <w:rsid w:val="009D24C1"/>
    <w:pPr>
      <w:spacing w:after="100"/>
      <w:ind w:left="880"/>
    </w:pPr>
    <w:rPr>
      <w:rFonts w:eastAsia="Times New Roman"/>
      <w:lang w:eastAsia="ru-RU"/>
    </w:rPr>
  </w:style>
  <w:style w:type="paragraph" w:styleId="6">
    <w:name w:val="toc 6"/>
    <w:basedOn w:val="a"/>
    <w:next w:val="a"/>
    <w:autoRedefine/>
    <w:uiPriority w:val="99"/>
    <w:unhideWhenUsed/>
    <w:rsid w:val="009D24C1"/>
    <w:pPr>
      <w:spacing w:after="100"/>
      <w:ind w:left="1100"/>
    </w:pPr>
    <w:rPr>
      <w:rFonts w:eastAsia="Times New Roman"/>
      <w:lang w:eastAsia="ru-RU"/>
    </w:rPr>
  </w:style>
  <w:style w:type="paragraph" w:styleId="7">
    <w:name w:val="toc 7"/>
    <w:basedOn w:val="a"/>
    <w:next w:val="a"/>
    <w:autoRedefine/>
    <w:uiPriority w:val="99"/>
    <w:unhideWhenUsed/>
    <w:rsid w:val="009D24C1"/>
    <w:pPr>
      <w:spacing w:after="100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99"/>
    <w:unhideWhenUsed/>
    <w:rsid w:val="009D24C1"/>
    <w:pPr>
      <w:spacing w:after="100"/>
      <w:ind w:left="1540"/>
    </w:pPr>
    <w:rPr>
      <w:rFonts w:eastAsia="Times New Roman"/>
      <w:lang w:eastAsia="ru-RU"/>
    </w:rPr>
  </w:style>
  <w:style w:type="paragraph" w:styleId="9">
    <w:name w:val="toc 9"/>
    <w:basedOn w:val="a"/>
    <w:next w:val="a"/>
    <w:autoRedefine/>
    <w:uiPriority w:val="99"/>
    <w:unhideWhenUsed/>
    <w:rsid w:val="009D24C1"/>
    <w:pPr>
      <w:spacing w:after="100"/>
      <w:ind w:left="1760"/>
    </w:pPr>
    <w:rPr>
      <w:rFonts w:eastAsia="Times New Roman"/>
      <w:lang w:eastAsia="ru-RU"/>
    </w:rPr>
  </w:style>
  <w:style w:type="paragraph" w:customStyle="1" w:styleId="2TimesNewRoman1212">
    <w:name w:val="Стиль Заголовок 2 + Times New Roman 12 пт После:  12 пт кернинг ..."/>
    <w:basedOn w:val="2"/>
    <w:uiPriority w:val="99"/>
    <w:rsid w:val="00B96E81"/>
    <w:pPr>
      <w:spacing w:after="240"/>
    </w:pPr>
    <w:rPr>
      <w:rFonts w:ascii="Times New Roman" w:hAnsi="Times New Roman" w:cs="Times New Roman"/>
      <w:kern w:val="32"/>
      <w:sz w:val="24"/>
      <w:szCs w:val="20"/>
      <w:lang w:eastAsia="en-US"/>
    </w:rPr>
  </w:style>
  <w:style w:type="character" w:styleId="ab">
    <w:name w:val="annotation reference"/>
    <w:basedOn w:val="a0"/>
    <w:unhideWhenUsed/>
    <w:rsid w:val="009F3104"/>
    <w:rPr>
      <w:sz w:val="16"/>
      <w:szCs w:val="16"/>
    </w:rPr>
  </w:style>
  <w:style w:type="paragraph" w:styleId="ac">
    <w:name w:val="annotation text"/>
    <w:basedOn w:val="a"/>
    <w:link w:val="ad"/>
    <w:unhideWhenUsed/>
    <w:rsid w:val="009F310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9F310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F310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F3104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9F310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F3104"/>
    <w:rPr>
      <w:rFonts w:ascii="Tahoma" w:hAnsi="Tahoma" w:cs="Tahoma"/>
      <w:sz w:val="16"/>
      <w:szCs w:val="16"/>
    </w:rPr>
  </w:style>
  <w:style w:type="character" w:styleId="af2">
    <w:name w:val="page number"/>
    <w:basedOn w:val="a0"/>
    <w:rsid w:val="00B05C06"/>
  </w:style>
  <w:style w:type="paragraph" w:styleId="af3">
    <w:name w:val="Normal (Web)"/>
    <w:aliases w:val="Обычный (Web), Знак Знак22"/>
    <w:basedOn w:val="a"/>
    <w:qFormat/>
    <w:rsid w:val="0011719A"/>
    <w:pPr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f4">
    <w:name w:val="Body Text"/>
    <w:aliases w:val=" Знак Знак Знак,Таблица TEXT,Body single,bt,Body Text Char,Основной текст Знак Знак Знак Знак"/>
    <w:basedOn w:val="a"/>
    <w:link w:val="af5"/>
    <w:uiPriority w:val="99"/>
    <w:rsid w:val="0011719A"/>
    <w:rPr>
      <w:rFonts w:eastAsia="Times New Roman"/>
      <w:kern w:val="0"/>
      <w:sz w:val="28"/>
      <w:lang w:eastAsia="ru-RU"/>
    </w:rPr>
  </w:style>
  <w:style w:type="character" w:customStyle="1" w:styleId="af5">
    <w:name w:val="Основной текст Знак"/>
    <w:aliases w:val=" Знак Знак Знак Знак,Таблица TEXT Знак,Body single Знак,bt Знак,Body Text Char Знак,Основной текст Знак Знак Знак Знак Знак"/>
    <w:basedOn w:val="a0"/>
    <w:link w:val="af4"/>
    <w:uiPriority w:val="99"/>
    <w:rsid w:val="0011719A"/>
    <w:rPr>
      <w:rFonts w:eastAsia="Times New Roman"/>
      <w:kern w:val="0"/>
      <w:sz w:val="28"/>
      <w:lang w:eastAsia="ru-RU"/>
    </w:rPr>
  </w:style>
  <w:style w:type="paragraph" w:styleId="af6">
    <w:name w:val="caption"/>
    <w:basedOn w:val="a"/>
    <w:next w:val="a"/>
    <w:uiPriority w:val="35"/>
    <w:unhideWhenUsed/>
    <w:qFormat/>
    <w:rsid w:val="004930EA"/>
    <w:rPr>
      <w:b/>
      <w:bCs/>
      <w:color w:val="4F81BD"/>
      <w:sz w:val="18"/>
      <w:szCs w:val="18"/>
    </w:rPr>
  </w:style>
  <w:style w:type="paragraph" w:customStyle="1" w:styleId="ConsPlusNormal">
    <w:name w:val="ConsPlusNormal"/>
    <w:uiPriority w:val="99"/>
    <w:rsid w:val="00FA16DD"/>
    <w:pPr>
      <w:widowControl w:val="0"/>
      <w:autoSpaceDE w:val="0"/>
      <w:autoSpaceDN w:val="0"/>
      <w:adjustRightInd w:val="0"/>
      <w:spacing w:before="480" w:after="360" w:line="360" w:lineRule="auto"/>
      <w:ind w:left="357" w:firstLine="720"/>
      <w:jc w:val="center"/>
    </w:pPr>
    <w:rPr>
      <w:rFonts w:ascii="Arial" w:eastAsia="Times New Roman" w:hAnsi="Arial" w:cs="Arial"/>
    </w:rPr>
  </w:style>
  <w:style w:type="paragraph" w:customStyle="1" w:styleId="ConsNormal">
    <w:name w:val="ConsNormal"/>
    <w:rsid w:val="00FA16DD"/>
    <w:pPr>
      <w:widowControl w:val="0"/>
      <w:autoSpaceDE w:val="0"/>
      <w:autoSpaceDN w:val="0"/>
      <w:adjustRightInd w:val="0"/>
      <w:spacing w:before="480" w:after="360" w:line="360" w:lineRule="auto"/>
      <w:ind w:left="357" w:firstLine="720"/>
      <w:jc w:val="center"/>
    </w:pPr>
    <w:rPr>
      <w:rFonts w:ascii="Arial" w:eastAsia="Times New Roman" w:hAnsi="Arial" w:cs="Arial"/>
    </w:rPr>
  </w:style>
  <w:style w:type="character" w:customStyle="1" w:styleId="apple-style-span">
    <w:name w:val="apple-style-span"/>
    <w:basedOn w:val="a0"/>
    <w:rsid w:val="00FA16DD"/>
  </w:style>
  <w:style w:type="character" w:customStyle="1" w:styleId="apple-converted-space">
    <w:name w:val="apple-converted-space"/>
    <w:basedOn w:val="a0"/>
    <w:rsid w:val="00FA16DD"/>
  </w:style>
  <w:style w:type="paragraph" w:styleId="af7">
    <w:name w:val="Plain Text"/>
    <w:basedOn w:val="a"/>
    <w:link w:val="af8"/>
    <w:rsid w:val="00FA16DD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rsid w:val="00FA16DD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styleId="af9">
    <w:name w:val="Strong"/>
    <w:basedOn w:val="a0"/>
    <w:uiPriority w:val="22"/>
    <w:qFormat/>
    <w:rsid w:val="00FA16DD"/>
    <w:rPr>
      <w:b/>
      <w:bCs/>
    </w:rPr>
  </w:style>
  <w:style w:type="paragraph" w:styleId="22">
    <w:name w:val="Body Text 2"/>
    <w:basedOn w:val="a"/>
    <w:link w:val="23"/>
    <w:rsid w:val="00FA16DD"/>
    <w:pPr>
      <w:spacing w:after="120" w:line="480" w:lineRule="auto"/>
    </w:pPr>
    <w:rPr>
      <w:rFonts w:eastAsia="Times New Roman"/>
      <w:kern w:val="0"/>
      <w:lang w:eastAsia="ru-RU"/>
    </w:rPr>
  </w:style>
  <w:style w:type="character" w:customStyle="1" w:styleId="23">
    <w:name w:val="Основной текст 2 Знак"/>
    <w:basedOn w:val="a0"/>
    <w:link w:val="22"/>
    <w:rsid w:val="00FA16DD"/>
    <w:rPr>
      <w:rFonts w:eastAsia="Times New Roman"/>
      <w:kern w:val="0"/>
      <w:lang w:eastAsia="ru-RU"/>
    </w:rPr>
  </w:style>
  <w:style w:type="paragraph" w:customStyle="1" w:styleId="43">
    <w:name w:val="Стиль4 Знак"/>
    <w:basedOn w:val="afa"/>
    <w:link w:val="44"/>
    <w:rsid w:val="00FA16DD"/>
    <w:pPr>
      <w:spacing w:after="0"/>
      <w:ind w:left="0" w:firstLine="708"/>
    </w:pPr>
    <w:rPr>
      <w:rFonts w:eastAsia="Times New Roman"/>
      <w:kern w:val="0"/>
      <w:lang w:eastAsia="ru-RU"/>
    </w:rPr>
  </w:style>
  <w:style w:type="paragraph" w:styleId="afa">
    <w:name w:val="Body Text Indent"/>
    <w:basedOn w:val="a"/>
    <w:link w:val="afb"/>
    <w:uiPriority w:val="99"/>
    <w:unhideWhenUsed/>
    <w:rsid w:val="00FA16DD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rsid w:val="00FA16DD"/>
    <w:rPr>
      <w:rFonts w:eastAsia="Calibri"/>
    </w:rPr>
  </w:style>
  <w:style w:type="character" w:customStyle="1" w:styleId="44">
    <w:name w:val="Стиль4 Знак Знак"/>
    <w:basedOn w:val="a0"/>
    <w:link w:val="43"/>
    <w:locked/>
    <w:rsid w:val="00FA16DD"/>
    <w:rPr>
      <w:rFonts w:eastAsia="Times New Roman"/>
      <w:kern w:val="0"/>
      <w:lang w:eastAsia="ru-RU"/>
    </w:rPr>
  </w:style>
  <w:style w:type="paragraph" w:customStyle="1" w:styleId="Style5">
    <w:name w:val="Style5"/>
    <w:basedOn w:val="a"/>
    <w:rsid w:val="00FA16DD"/>
    <w:pPr>
      <w:autoSpaceDE w:val="0"/>
      <w:autoSpaceDN w:val="0"/>
      <w:adjustRightInd w:val="0"/>
      <w:spacing w:line="156" w:lineRule="exact"/>
    </w:pPr>
    <w:rPr>
      <w:rFonts w:ascii="Century Schoolbook" w:eastAsia="Times New Roman" w:hAnsi="Century Schoolbook"/>
      <w:kern w:val="0"/>
      <w:lang w:eastAsia="ru-RU"/>
    </w:rPr>
  </w:style>
  <w:style w:type="character" w:customStyle="1" w:styleId="FontStyle25">
    <w:name w:val="Font Style25"/>
    <w:basedOn w:val="a0"/>
    <w:rsid w:val="00FA16DD"/>
    <w:rPr>
      <w:rFonts w:ascii="Sylfaen" w:hAnsi="Sylfaen" w:cs="Sylfae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FA16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A16DD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styleId="afc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d"/>
    <w:rsid w:val="00FA16DD"/>
    <w:rPr>
      <w:rFonts w:eastAsia="Times New Roman"/>
      <w:kern w:val="0"/>
      <w:sz w:val="20"/>
      <w:szCs w:val="20"/>
      <w:lang w:eastAsia="ru-RU"/>
    </w:rPr>
  </w:style>
  <w:style w:type="character" w:customStyle="1" w:styleId="afd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c"/>
    <w:rsid w:val="00FA16DD"/>
    <w:rPr>
      <w:rFonts w:eastAsia="Times New Roman"/>
      <w:kern w:val="0"/>
      <w:sz w:val="20"/>
      <w:szCs w:val="20"/>
      <w:lang w:eastAsia="ru-RU"/>
    </w:rPr>
  </w:style>
  <w:style w:type="character" w:styleId="afe">
    <w:name w:val="footnote reference"/>
    <w:basedOn w:val="a0"/>
    <w:rsid w:val="00FA16DD"/>
    <w:rPr>
      <w:vertAlign w:val="superscript"/>
    </w:rPr>
  </w:style>
  <w:style w:type="paragraph" w:styleId="32">
    <w:name w:val="Body Text Indent 3"/>
    <w:basedOn w:val="a"/>
    <w:link w:val="33"/>
    <w:uiPriority w:val="99"/>
    <w:rsid w:val="00FA16DD"/>
    <w:pPr>
      <w:spacing w:after="120"/>
      <w:ind w:left="283"/>
    </w:pPr>
    <w:rPr>
      <w:rFonts w:eastAsia="Times New Roman"/>
      <w:kern w:val="0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A16DD"/>
    <w:rPr>
      <w:rFonts w:eastAsia="Times New Roman"/>
      <w:kern w:val="0"/>
      <w:sz w:val="16"/>
      <w:szCs w:val="16"/>
      <w:lang w:eastAsia="ru-RU"/>
    </w:rPr>
  </w:style>
  <w:style w:type="character" w:customStyle="1" w:styleId="firmname1">
    <w:name w:val="firm_name1"/>
    <w:basedOn w:val="a0"/>
    <w:rsid w:val="00FA16DD"/>
    <w:rPr>
      <w:b/>
      <w:bCs/>
      <w:color w:val="005FB1"/>
      <w:sz w:val="30"/>
      <w:szCs w:val="30"/>
    </w:rPr>
  </w:style>
  <w:style w:type="character" w:customStyle="1" w:styleId="telefon1">
    <w:name w:val="telefon1"/>
    <w:basedOn w:val="a0"/>
    <w:rsid w:val="00FA16DD"/>
    <w:rPr>
      <w:color w:val="000000"/>
      <w:sz w:val="26"/>
      <w:szCs w:val="26"/>
    </w:rPr>
  </w:style>
  <w:style w:type="paragraph" w:styleId="aff">
    <w:name w:val="Subtitle"/>
    <w:basedOn w:val="a"/>
    <w:link w:val="aff0"/>
    <w:qFormat/>
    <w:rsid w:val="00FA16DD"/>
    <w:rPr>
      <w:rFonts w:eastAsia="Times New Roman"/>
      <w:b/>
      <w:bCs/>
      <w:kern w:val="0"/>
      <w:lang w:eastAsia="ru-RU"/>
    </w:rPr>
  </w:style>
  <w:style w:type="character" w:customStyle="1" w:styleId="aff0">
    <w:name w:val="Подзаголовок Знак"/>
    <w:basedOn w:val="a0"/>
    <w:link w:val="aff"/>
    <w:rsid w:val="00FA16DD"/>
    <w:rPr>
      <w:rFonts w:eastAsia="Times New Roman"/>
      <w:b/>
      <w:bCs/>
      <w:kern w:val="0"/>
      <w:lang w:eastAsia="ru-RU"/>
    </w:rPr>
  </w:style>
  <w:style w:type="table" w:styleId="aff1">
    <w:name w:val="Table Grid"/>
    <w:basedOn w:val="a1"/>
    <w:rsid w:val="00FA16D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 Знак Знак Знак Знак1 Знак Знак Знак Знак"/>
    <w:basedOn w:val="a"/>
    <w:rsid w:val="00FA16DD"/>
    <w:pPr>
      <w:adjustRightInd w:val="0"/>
      <w:spacing w:after="160" w:line="240" w:lineRule="exact"/>
      <w:jc w:val="right"/>
    </w:pPr>
    <w:rPr>
      <w:rFonts w:eastAsia="Times New Roman"/>
      <w:kern w:val="0"/>
      <w:sz w:val="20"/>
      <w:szCs w:val="20"/>
      <w:lang w:val="en-GB"/>
    </w:rPr>
  </w:style>
  <w:style w:type="character" w:styleId="aff2">
    <w:name w:val="Emphasis"/>
    <w:basedOn w:val="a0"/>
    <w:uiPriority w:val="20"/>
    <w:qFormat/>
    <w:rsid w:val="00FA16DD"/>
    <w:rPr>
      <w:i/>
      <w:iCs/>
    </w:rPr>
  </w:style>
  <w:style w:type="paragraph" w:customStyle="1" w:styleId="ConsPlusTitle">
    <w:name w:val="ConsPlusTitle"/>
    <w:rsid w:val="00FA16DD"/>
    <w:pPr>
      <w:widowControl w:val="0"/>
      <w:autoSpaceDE w:val="0"/>
      <w:autoSpaceDN w:val="0"/>
      <w:adjustRightInd w:val="0"/>
      <w:spacing w:before="480" w:after="360" w:line="360" w:lineRule="auto"/>
      <w:ind w:left="357" w:hanging="357"/>
      <w:jc w:val="center"/>
    </w:pPr>
    <w:rPr>
      <w:rFonts w:ascii="Arial" w:eastAsia="Times New Roman" w:hAnsi="Arial" w:cs="Arial"/>
      <w:b/>
      <w:bCs/>
    </w:rPr>
  </w:style>
  <w:style w:type="character" w:customStyle="1" w:styleId="WW-1">
    <w:name w:val="WW- Знак1"/>
    <w:basedOn w:val="a0"/>
    <w:rsid w:val="00FA16DD"/>
    <w:rPr>
      <w:sz w:val="24"/>
      <w:szCs w:val="24"/>
    </w:rPr>
  </w:style>
  <w:style w:type="paragraph" w:customStyle="1" w:styleId="13">
    <w:name w:val="Основной текст с отступом1"/>
    <w:aliases w:val="Основной текст 1,Нумерованный список !!,Надин стиль,Body Text Indent"/>
    <w:basedOn w:val="a"/>
    <w:link w:val="BodyTextIndent"/>
    <w:rsid w:val="00FA16DD"/>
    <w:pPr>
      <w:spacing w:after="120"/>
      <w:ind w:firstLine="709"/>
    </w:pPr>
    <w:rPr>
      <w:rFonts w:eastAsia="Times New Roman"/>
      <w:kern w:val="0"/>
      <w:lang w:eastAsia="ru-RU"/>
    </w:rPr>
  </w:style>
  <w:style w:type="character" w:customStyle="1" w:styleId="BodyTextIndent">
    <w:name w:val="Body Text Indent Знак"/>
    <w:aliases w:val="Основной текст 1 Знак1,Нумерованный список !! Знак1,Надин стиль Знак1,Основной текст с отступом1 Знак"/>
    <w:basedOn w:val="a0"/>
    <w:link w:val="13"/>
    <w:rsid w:val="00FA16DD"/>
    <w:rPr>
      <w:rFonts w:eastAsia="Times New Roman"/>
      <w:kern w:val="0"/>
      <w:lang w:eastAsia="ru-RU"/>
    </w:rPr>
  </w:style>
  <w:style w:type="paragraph" w:customStyle="1" w:styleId="14">
    <w:name w:val="Обычный1"/>
    <w:rsid w:val="00FA16DD"/>
    <w:pPr>
      <w:spacing w:before="480" w:after="360" w:line="360" w:lineRule="auto"/>
      <w:ind w:left="357" w:hanging="357"/>
      <w:jc w:val="center"/>
    </w:pPr>
    <w:rPr>
      <w:rFonts w:eastAsia="Times New Roman"/>
    </w:rPr>
  </w:style>
  <w:style w:type="character" w:customStyle="1" w:styleId="220">
    <w:name w:val="Основной текст 2 Знак2"/>
    <w:basedOn w:val="a0"/>
    <w:rsid w:val="00FA16DD"/>
    <w:rPr>
      <w:sz w:val="24"/>
      <w:szCs w:val="24"/>
      <w:lang w:eastAsia="ar-SA"/>
    </w:rPr>
  </w:style>
  <w:style w:type="paragraph" w:styleId="aff3">
    <w:name w:val="Revision"/>
    <w:hidden/>
    <w:uiPriority w:val="99"/>
    <w:semiHidden/>
    <w:rsid w:val="00FA16DD"/>
    <w:pPr>
      <w:spacing w:before="480" w:after="360" w:line="360" w:lineRule="auto"/>
      <w:ind w:left="357" w:hanging="357"/>
      <w:jc w:val="center"/>
    </w:pPr>
    <w:rPr>
      <w:kern w:val="2"/>
      <w:lang w:eastAsia="en-US"/>
    </w:rPr>
  </w:style>
  <w:style w:type="paragraph" w:customStyle="1" w:styleId="45">
    <w:name w:val="Красная строка4"/>
    <w:basedOn w:val="af4"/>
    <w:rsid w:val="00FA16DD"/>
    <w:pPr>
      <w:suppressAutoHyphens/>
      <w:spacing w:after="120"/>
      <w:ind w:firstLine="210"/>
      <w:jc w:val="left"/>
    </w:pPr>
    <w:rPr>
      <w:sz w:val="24"/>
      <w:lang w:eastAsia="ar-SA"/>
    </w:rPr>
  </w:style>
  <w:style w:type="paragraph" w:styleId="aff4">
    <w:name w:val="Body Text First Indent"/>
    <w:basedOn w:val="af4"/>
    <w:link w:val="aff5"/>
    <w:rsid w:val="00FA16DD"/>
    <w:pPr>
      <w:spacing w:after="120"/>
      <w:ind w:firstLine="210"/>
      <w:jc w:val="left"/>
    </w:pPr>
    <w:rPr>
      <w:sz w:val="24"/>
    </w:rPr>
  </w:style>
  <w:style w:type="character" w:customStyle="1" w:styleId="aff5">
    <w:name w:val="Красная строка Знак"/>
    <w:basedOn w:val="af5"/>
    <w:link w:val="aff4"/>
    <w:rsid w:val="00FA16DD"/>
  </w:style>
  <w:style w:type="paragraph" w:customStyle="1" w:styleId="FR3">
    <w:name w:val="FR3"/>
    <w:rsid w:val="00FA16DD"/>
    <w:pPr>
      <w:widowControl w:val="0"/>
      <w:spacing w:before="480" w:after="360" w:line="360" w:lineRule="auto"/>
      <w:ind w:left="357" w:hanging="357"/>
      <w:jc w:val="center"/>
    </w:pPr>
    <w:rPr>
      <w:rFonts w:ascii="Courier New" w:eastAsia="Times New Roman" w:hAnsi="Courier New"/>
      <w:snapToGrid w:val="0"/>
      <w:sz w:val="18"/>
    </w:rPr>
  </w:style>
  <w:style w:type="paragraph" w:customStyle="1" w:styleId="h2">
    <w:name w:val="h2"/>
    <w:basedOn w:val="aff6"/>
    <w:rsid w:val="00FA16DD"/>
    <w:pPr>
      <w:spacing w:before="0" w:after="480"/>
      <w:outlineLvl w:val="9"/>
    </w:pPr>
    <w:rPr>
      <w:rFonts w:ascii="Times New Roman" w:hAnsi="Times New Roman"/>
      <w:bCs w:val="0"/>
      <w:kern w:val="0"/>
      <w:sz w:val="24"/>
      <w:szCs w:val="24"/>
      <w:lang w:eastAsia="ru-RU"/>
    </w:rPr>
  </w:style>
  <w:style w:type="paragraph" w:styleId="aff6">
    <w:name w:val="Title"/>
    <w:basedOn w:val="a"/>
    <w:next w:val="a"/>
    <w:link w:val="aff7"/>
    <w:uiPriority w:val="10"/>
    <w:qFormat/>
    <w:rsid w:val="00FA16DD"/>
    <w:pPr>
      <w:spacing w:before="240" w:after="60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f7">
    <w:name w:val="Название Знак"/>
    <w:basedOn w:val="a0"/>
    <w:link w:val="aff6"/>
    <w:uiPriority w:val="10"/>
    <w:rsid w:val="00FA16DD"/>
    <w:rPr>
      <w:rFonts w:ascii="Cambria" w:eastAsia="Times New Roman" w:hAnsi="Cambria"/>
      <w:b/>
      <w:bCs/>
      <w:kern w:val="28"/>
      <w:sz w:val="32"/>
      <w:szCs w:val="32"/>
    </w:rPr>
  </w:style>
  <w:style w:type="paragraph" w:customStyle="1" w:styleId="ConsPlusCell">
    <w:name w:val="ConsPlusCell"/>
    <w:uiPriority w:val="99"/>
    <w:rsid w:val="00FA16DD"/>
    <w:pPr>
      <w:widowControl w:val="0"/>
      <w:autoSpaceDE w:val="0"/>
      <w:autoSpaceDN w:val="0"/>
      <w:adjustRightInd w:val="0"/>
      <w:spacing w:before="480" w:after="360" w:line="360" w:lineRule="auto"/>
      <w:ind w:left="357" w:hanging="357"/>
      <w:jc w:val="center"/>
    </w:pPr>
    <w:rPr>
      <w:rFonts w:ascii="Arial" w:eastAsia="Times New Roman" w:hAnsi="Arial" w:cs="Arial"/>
    </w:rPr>
  </w:style>
  <w:style w:type="paragraph" w:customStyle="1" w:styleId="100">
    <w:name w:val="Стиль 10 пт По центру"/>
    <w:basedOn w:val="a"/>
    <w:qFormat/>
    <w:rsid w:val="00FA16DD"/>
    <w:rPr>
      <w:kern w:val="0"/>
      <w:sz w:val="20"/>
      <w:szCs w:val="20"/>
    </w:rPr>
  </w:style>
  <w:style w:type="character" w:customStyle="1" w:styleId="210">
    <w:name w:val="Основной текст 2 Знак1"/>
    <w:basedOn w:val="a0"/>
    <w:rsid w:val="00FA16DD"/>
    <w:rPr>
      <w:sz w:val="24"/>
      <w:szCs w:val="24"/>
    </w:rPr>
  </w:style>
  <w:style w:type="paragraph" w:styleId="24">
    <w:name w:val="Body Text Indent 2"/>
    <w:basedOn w:val="a"/>
    <w:link w:val="25"/>
    <w:uiPriority w:val="99"/>
    <w:semiHidden/>
    <w:unhideWhenUsed/>
    <w:rsid w:val="00F63B81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F63B81"/>
  </w:style>
  <w:style w:type="paragraph" w:styleId="aff8">
    <w:name w:val="No Spacing"/>
    <w:uiPriority w:val="1"/>
    <w:qFormat/>
    <w:rsid w:val="00492C98"/>
    <w:pPr>
      <w:spacing w:before="480" w:after="360" w:line="360" w:lineRule="auto"/>
      <w:ind w:left="357" w:hanging="357"/>
      <w:jc w:val="center"/>
    </w:pPr>
    <w:rPr>
      <w:rFonts w:ascii="Calibri" w:eastAsia="Times New Roman" w:hAnsi="Calibri"/>
      <w:sz w:val="22"/>
      <w:szCs w:val="22"/>
    </w:rPr>
  </w:style>
  <w:style w:type="paragraph" w:customStyle="1" w:styleId="aff9">
    <w:name w:val="Заголовок статьи"/>
    <w:basedOn w:val="a"/>
    <w:next w:val="a"/>
    <w:rsid w:val="00492C98"/>
    <w:pPr>
      <w:autoSpaceDE w:val="0"/>
      <w:autoSpaceDN w:val="0"/>
      <w:adjustRightInd w:val="0"/>
      <w:ind w:left="1612" w:hanging="892"/>
    </w:pPr>
    <w:rPr>
      <w:rFonts w:ascii="Arial" w:eastAsia="Times New Roman" w:hAnsi="Arial"/>
      <w:kern w:val="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9F5550"/>
    <w:rPr>
      <w:rFonts w:ascii="Calibri" w:eastAsia="Times New Roman" w:hAnsi="Calibri"/>
      <w:i/>
      <w:iCs/>
    </w:rPr>
  </w:style>
  <w:style w:type="paragraph" w:styleId="26">
    <w:name w:val="List Number 2"/>
    <w:basedOn w:val="a"/>
    <w:uiPriority w:val="99"/>
    <w:rsid w:val="009F5550"/>
    <w:pPr>
      <w:tabs>
        <w:tab w:val="num" w:pos="643"/>
      </w:tabs>
      <w:ind w:left="643" w:hanging="360"/>
    </w:pPr>
  </w:style>
  <w:style w:type="character" w:customStyle="1" w:styleId="affa">
    <w:name w:val="Текст концевой сноски Знак"/>
    <w:basedOn w:val="a0"/>
    <w:link w:val="affb"/>
    <w:semiHidden/>
    <w:rsid w:val="009F5550"/>
    <w:rPr>
      <w:rFonts w:eastAsia="Times New Roman"/>
      <w:kern w:val="0"/>
      <w:sz w:val="20"/>
      <w:szCs w:val="20"/>
      <w:lang w:eastAsia="ru-RU"/>
    </w:rPr>
  </w:style>
  <w:style w:type="paragraph" w:styleId="affb">
    <w:name w:val="endnote text"/>
    <w:basedOn w:val="a"/>
    <w:link w:val="affa"/>
    <w:semiHidden/>
    <w:rsid w:val="009F5550"/>
    <w:rPr>
      <w:rFonts w:eastAsia="Times New Roman"/>
      <w:kern w:val="0"/>
      <w:sz w:val="20"/>
      <w:szCs w:val="20"/>
      <w:lang w:eastAsia="ru-RU"/>
    </w:rPr>
  </w:style>
  <w:style w:type="character" w:styleId="affc">
    <w:name w:val="Intense Emphasis"/>
    <w:basedOn w:val="a0"/>
    <w:uiPriority w:val="21"/>
    <w:qFormat/>
    <w:rsid w:val="009F5550"/>
    <w:rPr>
      <w:b/>
      <w:bCs/>
      <w:i/>
      <w:iCs/>
      <w:color w:val="4F81BD"/>
    </w:rPr>
  </w:style>
  <w:style w:type="character" w:customStyle="1" w:styleId="FontStyle49">
    <w:name w:val="Font Style49"/>
    <w:basedOn w:val="a0"/>
    <w:rsid w:val="009F5550"/>
    <w:rPr>
      <w:rFonts w:ascii="Times New Roman" w:hAnsi="Times New Roman" w:cs="Times New Roman"/>
      <w:b/>
      <w:bCs/>
      <w:sz w:val="12"/>
      <w:szCs w:val="12"/>
    </w:rPr>
  </w:style>
  <w:style w:type="character" w:customStyle="1" w:styleId="34">
    <w:name w:val="Основной текст 3 Знак"/>
    <w:basedOn w:val="a0"/>
    <w:link w:val="35"/>
    <w:rsid w:val="009F5550"/>
    <w:rPr>
      <w:rFonts w:eastAsia="Times New Roman"/>
      <w:kern w:val="0"/>
      <w:sz w:val="16"/>
      <w:szCs w:val="16"/>
      <w:lang w:eastAsia="ru-RU"/>
    </w:rPr>
  </w:style>
  <w:style w:type="paragraph" w:styleId="35">
    <w:name w:val="Body Text 3"/>
    <w:basedOn w:val="a"/>
    <w:link w:val="34"/>
    <w:unhideWhenUsed/>
    <w:rsid w:val="009F5550"/>
    <w:pPr>
      <w:spacing w:after="120"/>
    </w:pPr>
    <w:rPr>
      <w:rFonts w:eastAsia="Times New Roman"/>
      <w:kern w:val="0"/>
      <w:sz w:val="16"/>
      <w:szCs w:val="16"/>
      <w:lang w:eastAsia="ru-RU"/>
    </w:rPr>
  </w:style>
  <w:style w:type="paragraph" w:customStyle="1" w:styleId="110">
    <w:name w:val="Знак Знак Знак Знак Знак1 Знак Знак Знак Знак1"/>
    <w:basedOn w:val="a"/>
    <w:rsid w:val="00183E79"/>
    <w:pPr>
      <w:adjustRightInd w:val="0"/>
      <w:spacing w:after="160" w:line="240" w:lineRule="exact"/>
      <w:jc w:val="right"/>
    </w:pPr>
    <w:rPr>
      <w:rFonts w:eastAsia="Times New Roman"/>
      <w:kern w:val="0"/>
      <w:sz w:val="20"/>
      <w:szCs w:val="20"/>
      <w:lang w:val="en-GB"/>
    </w:rPr>
  </w:style>
  <w:style w:type="paragraph" w:customStyle="1" w:styleId="15">
    <w:name w:val="Абзац списка1"/>
    <w:basedOn w:val="a"/>
    <w:qFormat/>
    <w:rsid w:val="006E2930"/>
    <w:pPr>
      <w:spacing w:after="200" w:line="276" w:lineRule="auto"/>
      <w:ind w:left="720"/>
      <w:jc w:val="left"/>
    </w:pPr>
    <w:rPr>
      <w:rFonts w:eastAsia="Times New Roman"/>
    </w:rPr>
  </w:style>
  <w:style w:type="paragraph" w:customStyle="1" w:styleId="affd">
    <w:name w:val="Содержимое таблицы"/>
    <w:basedOn w:val="a"/>
    <w:rsid w:val="00C9321B"/>
    <w:pPr>
      <w:suppressLineNumbers/>
      <w:suppressAutoHyphens/>
      <w:jc w:val="left"/>
    </w:pPr>
    <w:rPr>
      <w:rFonts w:eastAsia="Lucida Sans Unicode"/>
      <w:kern w:val="1"/>
    </w:rPr>
  </w:style>
  <w:style w:type="paragraph" w:customStyle="1" w:styleId="Preformat">
    <w:name w:val="Preformat"/>
    <w:rsid w:val="00BB36E7"/>
    <w:pPr>
      <w:spacing w:before="480" w:after="360" w:line="360" w:lineRule="auto"/>
      <w:ind w:left="357" w:hanging="357"/>
      <w:jc w:val="center"/>
    </w:pPr>
    <w:rPr>
      <w:rFonts w:ascii="Courier New" w:eastAsia="Times New Roman" w:hAnsi="Courier New"/>
      <w:snapToGrid w:val="0"/>
    </w:rPr>
  </w:style>
  <w:style w:type="paragraph" w:styleId="affe">
    <w:name w:val="TOC Heading"/>
    <w:basedOn w:val="1"/>
    <w:next w:val="a"/>
    <w:uiPriority w:val="39"/>
    <w:semiHidden/>
    <w:unhideWhenUsed/>
    <w:qFormat/>
    <w:rsid w:val="00723BA1"/>
    <w:pPr>
      <w:keepLines/>
      <w:spacing w:before="480" w:after="0" w:line="276" w:lineRule="auto"/>
      <w:ind w:firstLine="0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101">
    <w:name w:val="Стиль 10 Пт По центру"/>
    <w:basedOn w:val="a"/>
    <w:qFormat/>
    <w:rsid w:val="00AC02B7"/>
    <w:pPr>
      <w:spacing w:line="240" w:lineRule="auto"/>
      <w:ind w:firstLine="0"/>
    </w:pPr>
    <w:rPr>
      <w:rFonts w:eastAsia="Times New Roman"/>
      <w:kern w:val="0"/>
      <w:sz w:val="20"/>
      <w:lang w:val="en-US" w:eastAsia="ru-RU"/>
    </w:rPr>
  </w:style>
  <w:style w:type="character" w:customStyle="1" w:styleId="FontStyle22">
    <w:name w:val="Font Style22"/>
    <w:uiPriority w:val="99"/>
    <w:rsid w:val="00C14519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maps.rosreestr.ru/" TargetMode="External"/><Relationship Id="rId18" Type="http://schemas.openxmlformats.org/officeDocument/2006/relationships/footer" Target="footer2.xml"/><Relationship Id="rId26" Type="http://schemas.openxmlformats.org/officeDocument/2006/relationships/hyperlink" Target="http://www.realgost.ru/gost_view/sanpin/sanpin_2971-84/index.html" TargetMode="External"/><Relationship Id="rId3" Type="http://schemas.openxmlformats.org/officeDocument/2006/relationships/styles" Target="styles.xml"/><Relationship Id="rId21" Type="http://schemas.openxmlformats.org/officeDocument/2006/relationships/oleObject" Target="embeddings/oleObject1.bin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sas://Placemarks/482/Description" TargetMode="External"/><Relationship Id="rId25" Type="http://schemas.openxmlformats.org/officeDocument/2006/relationships/hyperlink" Target="consultantplus://offline/ref=B27F4928890C6AAE19AE8309575CB2FC0C787718A2F56F3B32E0DAB938E81D02245AC677D2DB5FBFL0qCE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sas://Placemarks/310/Description" TargetMode="External"/><Relationship Id="rId20" Type="http://schemas.openxmlformats.org/officeDocument/2006/relationships/image" Target="media/image2.wmf"/><Relationship Id="rId29" Type="http://schemas.openxmlformats.org/officeDocument/2006/relationships/hyperlink" Target="http://rkursk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consultantplus://offline/ref=B27F4928890C6AAE19AE8309575CB2FC0C787718A2F56F3B32E0DAB938E81D02245AC677D2DB5FB6L0qBE" TargetMode="External"/><Relationship Id="rId32" Type="http://schemas.openxmlformats.org/officeDocument/2006/relationships/hyperlink" Target="http://sasgis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sas://Placemarks/482/Description" TargetMode="External"/><Relationship Id="rId23" Type="http://schemas.openxmlformats.org/officeDocument/2006/relationships/hyperlink" Target="consultantplus://offline/ref=DE076185D68FCE15C74F237892123A93061407E505FFCDB6D1992530D97C39B75DBEFA6553CC09O77EN" TargetMode="External"/><Relationship Id="rId28" Type="http://schemas.openxmlformats.org/officeDocument/2006/relationships/hyperlink" Target="http://www.minregion.ru" TargetMode="External"/><Relationship Id="rId10" Type="http://schemas.openxmlformats.org/officeDocument/2006/relationships/header" Target="header1.xml"/><Relationship Id="rId19" Type="http://schemas.openxmlformats.org/officeDocument/2006/relationships/hyperlink" Target="sas://Placemarks/482/Description" TargetMode="External"/><Relationship Id="rId31" Type="http://schemas.openxmlformats.org/officeDocument/2006/relationships/hyperlink" Target="http://maps.rosreestr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g-grado@yandex.ru" TargetMode="External"/><Relationship Id="rId14" Type="http://schemas.openxmlformats.org/officeDocument/2006/relationships/hyperlink" Target="http://sasgis.ru/" TargetMode="External"/><Relationship Id="rId22" Type="http://schemas.openxmlformats.org/officeDocument/2006/relationships/hyperlink" Target="consultantplus://offline/ref=DE076185D68FCE15C74F237892123A930F1401EA06F090BCD9C02932DE7366A05AF7F66453CC0A76OA7CN" TargetMode="External"/><Relationship Id="rId27" Type="http://schemas.openxmlformats.org/officeDocument/2006/relationships/hyperlink" Target="http://adm.rkursk.ru/" TargetMode="External"/><Relationship Id="rId30" Type="http://schemas.openxmlformats.org/officeDocument/2006/relationships/hyperlink" Target="http://fgis.minreg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A2B45-2EFA-499E-8485-3A9541DC2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3490</TotalTime>
  <Pages>41</Pages>
  <Words>19204</Words>
  <Characters>109467</Characters>
  <Application>Microsoft Office Word</Application>
  <DocSecurity>0</DocSecurity>
  <Lines>912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128415</CharactersWithSpaces>
  <SharedDoc>false</SharedDoc>
  <HLinks>
    <vt:vector size="288" baseType="variant">
      <vt:variant>
        <vt:i4>1638414</vt:i4>
      </vt:variant>
      <vt:variant>
        <vt:i4>354</vt:i4>
      </vt:variant>
      <vt:variant>
        <vt:i4>0</vt:i4>
      </vt:variant>
      <vt:variant>
        <vt:i4>5</vt:i4>
      </vt:variant>
      <vt:variant>
        <vt:lpwstr>http://sasgis.ru/</vt:lpwstr>
      </vt:variant>
      <vt:variant>
        <vt:lpwstr/>
      </vt:variant>
      <vt:variant>
        <vt:i4>5177356</vt:i4>
      </vt:variant>
      <vt:variant>
        <vt:i4>351</vt:i4>
      </vt:variant>
      <vt:variant>
        <vt:i4>0</vt:i4>
      </vt:variant>
      <vt:variant>
        <vt:i4>5</vt:i4>
      </vt:variant>
      <vt:variant>
        <vt:lpwstr>http://maps.rosreestr.ru/</vt:lpwstr>
      </vt:variant>
      <vt:variant>
        <vt:lpwstr/>
      </vt:variant>
      <vt:variant>
        <vt:i4>4325390</vt:i4>
      </vt:variant>
      <vt:variant>
        <vt:i4>348</vt:i4>
      </vt:variant>
      <vt:variant>
        <vt:i4>0</vt:i4>
      </vt:variant>
      <vt:variant>
        <vt:i4>5</vt:i4>
      </vt:variant>
      <vt:variant>
        <vt:lpwstr>http://fgis.minregion.ru/</vt:lpwstr>
      </vt:variant>
      <vt:variant>
        <vt:lpwstr/>
      </vt:variant>
      <vt:variant>
        <vt:i4>262153</vt:i4>
      </vt:variant>
      <vt:variant>
        <vt:i4>345</vt:i4>
      </vt:variant>
      <vt:variant>
        <vt:i4>0</vt:i4>
      </vt:variant>
      <vt:variant>
        <vt:i4>5</vt:i4>
      </vt:variant>
      <vt:variant>
        <vt:lpwstr>http://rkursk.ru/</vt:lpwstr>
      </vt:variant>
      <vt:variant>
        <vt:lpwstr/>
      </vt:variant>
      <vt:variant>
        <vt:i4>1507352</vt:i4>
      </vt:variant>
      <vt:variant>
        <vt:i4>342</vt:i4>
      </vt:variant>
      <vt:variant>
        <vt:i4>0</vt:i4>
      </vt:variant>
      <vt:variant>
        <vt:i4>5</vt:i4>
      </vt:variant>
      <vt:variant>
        <vt:lpwstr>http://www.minregion.ru/</vt:lpwstr>
      </vt:variant>
      <vt:variant>
        <vt:lpwstr/>
      </vt:variant>
      <vt:variant>
        <vt:i4>524355</vt:i4>
      </vt:variant>
      <vt:variant>
        <vt:i4>339</vt:i4>
      </vt:variant>
      <vt:variant>
        <vt:i4>0</vt:i4>
      </vt:variant>
      <vt:variant>
        <vt:i4>5</vt:i4>
      </vt:variant>
      <vt:variant>
        <vt:lpwstr>http://adm.rkursk.ru/</vt:lpwstr>
      </vt:variant>
      <vt:variant>
        <vt:lpwstr/>
      </vt:variant>
      <vt:variant>
        <vt:i4>6946850</vt:i4>
      </vt:variant>
      <vt:variant>
        <vt:i4>336</vt:i4>
      </vt:variant>
      <vt:variant>
        <vt:i4>0</vt:i4>
      </vt:variant>
      <vt:variant>
        <vt:i4>5</vt:i4>
      </vt:variant>
      <vt:variant>
        <vt:lpwstr>http://www.realgost.ru/gost_view/sanpin/sanpin_2971-84/index.html</vt:lpwstr>
      </vt:variant>
      <vt:variant>
        <vt:lpwstr/>
      </vt:variant>
      <vt:variant>
        <vt:i4>4849673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consultantplus://offline/ref=DE076185D68FCE15C74F237892123A93061407E505FFCDB6D1992530D97C39B75DBEFA6553CC09O77EN</vt:lpwstr>
      </vt:variant>
      <vt:variant>
        <vt:lpwstr/>
      </vt:variant>
      <vt:variant>
        <vt:i4>8323179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consultantplus://offline/ref=DE076185D68FCE15C74F237892123A930F1401EA06F090BCD9C02932DE7366A05AF7F66453CC0A76OA7CN</vt:lpwstr>
      </vt:variant>
      <vt:variant>
        <vt:lpwstr/>
      </vt:variant>
      <vt:variant>
        <vt:i4>1638414</vt:i4>
      </vt:variant>
      <vt:variant>
        <vt:i4>225</vt:i4>
      </vt:variant>
      <vt:variant>
        <vt:i4>0</vt:i4>
      </vt:variant>
      <vt:variant>
        <vt:i4>5</vt:i4>
      </vt:variant>
      <vt:variant>
        <vt:lpwstr>http://sasgis.ru/</vt:lpwstr>
      </vt:variant>
      <vt:variant>
        <vt:lpwstr/>
      </vt:variant>
      <vt:variant>
        <vt:i4>5177356</vt:i4>
      </vt:variant>
      <vt:variant>
        <vt:i4>222</vt:i4>
      </vt:variant>
      <vt:variant>
        <vt:i4>0</vt:i4>
      </vt:variant>
      <vt:variant>
        <vt:i4>5</vt:i4>
      </vt:variant>
      <vt:variant>
        <vt:lpwstr>http://maps.rosreestr.ru/</vt:lpwstr>
      </vt:variant>
      <vt:variant>
        <vt:lpwstr/>
      </vt:variant>
      <vt:variant>
        <vt:i4>1179703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_Toc353441357</vt:lpwstr>
      </vt:variant>
      <vt:variant>
        <vt:i4>1179703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_Toc353441356</vt:lpwstr>
      </vt:variant>
      <vt:variant>
        <vt:i4>1179703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_Toc353441355</vt:lpwstr>
      </vt:variant>
      <vt:variant>
        <vt:i4>1179703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_Toc353441354</vt:lpwstr>
      </vt:variant>
      <vt:variant>
        <vt:i4>1179703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_Toc353441353</vt:lpwstr>
      </vt:variant>
      <vt:variant>
        <vt:i4>1179703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_Toc353441352</vt:lpwstr>
      </vt:variant>
      <vt:variant>
        <vt:i4>1179703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_Toc353441351</vt:lpwstr>
      </vt:variant>
      <vt:variant>
        <vt:i4>1310775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_Toc353441337</vt:lpwstr>
      </vt:variant>
      <vt:variant>
        <vt:i4>1310775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_Toc353441336</vt:lpwstr>
      </vt:variant>
      <vt:variant>
        <vt:i4>1310775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_Toc353441335</vt:lpwstr>
      </vt:variant>
      <vt:variant>
        <vt:i4>1310775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_Toc353441334</vt:lpwstr>
      </vt:variant>
      <vt:variant>
        <vt:i4>1310775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_Toc353441333</vt:lpwstr>
      </vt:variant>
      <vt:variant>
        <vt:i4>1310775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_Toc353441332</vt:lpwstr>
      </vt:variant>
      <vt:variant>
        <vt:i4>1310775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_Toc353441331</vt:lpwstr>
      </vt:variant>
      <vt:variant>
        <vt:i4>1441847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_Toc353441318</vt:lpwstr>
      </vt:variant>
      <vt:variant>
        <vt:i4>1441847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_Toc353441317</vt:lpwstr>
      </vt:variant>
      <vt:variant>
        <vt:i4>1441847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_Toc353441316</vt:lpwstr>
      </vt:variant>
      <vt:variant>
        <vt:i4>1441847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_Toc353441315</vt:lpwstr>
      </vt:variant>
      <vt:variant>
        <vt:i4>1441847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_Toc353441314</vt:lpwstr>
      </vt:variant>
      <vt:variant>
        <vt:i4>1441847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_Toc353441313</vt:lpwstr>
      </vt:variant>
      <vt:variant>
        <vt:i4>1507383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_Toc353441307</vt:lpwstr>
      </vt:variant>
      <vt:variant>
        <vt:i4>1507383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_Toc353441306</vt:lpwstr>
      </vt:variant>
      <vt:variant>
        <vt:i4>1507383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_Toc353441305</vt:lpwstr>
      </vt:variant>
      <vt:variant>
        <vt:i4>1507383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_Toc353441304</vt:lpwstr>
      </vt:variant>
      <vt:variant>
        <vt:i4>1507383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_Toc353441303</vt:lpwstr>
      </vt:variant>
      <vt:variant>
        <vt:i4>1507383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_Toc353441302</vt:lpwstr>
      </vt:variant>
      <vt:variant>
        <vt:i4>1507383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_Toc353441301</vt:lpwstr>
      </vt:variant>
      <vt:variant>
        <vt:i4>1507383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_Toc353441300</vt:lpwstr>
      </vt:variant>
      <vt:variant>
        <vt:i4>1966134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_Toc353441299</vt:lpwstr>
      </vt:variant>
      <vt:variant>
        <vt:i4>1966134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_Toc353441298</vt:lpwstr>
      </vt:variant>
      <vt:variant>
        <vt:i4>1966134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_Toc353441297</vt:lpwstr>
      </vt:variant>
      <vt:variant>
        <vt:i4>1966134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_Toc353441296</vt:lpwstr>
      </vt:variant>
      <vt:variant>
        <vt:i4>1966134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_Toc353441295</vt:lpwstr>
      </vt:variant>
      <vt:variant>
        <vt:i4>1966134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_Toc353441294</vt:lpwstr>
      </vt:variant>
      <vt:variant>
        <vt:i4>1966134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_Toc353441293</vt:lpwstr>
      </vt:variant>
      <vt:variant>
        <vt:i4>1966134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_Toc353441292</vt:lpwstr>
      </vt:variant>
      <vt:variant>
        <vt:i4>1441902</vt:i4>
      </vt:variant>
      <vt:variant>
        <vt:i4>0</vt:i4>
      </vt:variant>
      <vt:variant>
        <vt:i4>0</vt:i4>
      </vt:variant>
      <vt:variant>
        <vt:i4>5</vt:i4>
      </vt:variant>
      <vt:variant>
        <vt:lpwstr>mailto:PG-GRADO@mail.ru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258</cp:revision>
  <cp:lastPrinted>2013-04-10T12:10:00Z</cp:lastPrinted>
  <dcterms:created xsi:type="dcterms:W3CDTF">2013-04-01T10:30:00Z</dcterms:created>
  <dcterms:modified xsi:type="dcterms:W3CDTF">2014-07-25T07:42:00Z</dcterms:modified>
</cp:coreProperties>
</file>