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FD" w:rsidRDefault="003E40FD" w:rsidP="003E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04B" w:rsidRDefault="003E40FD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D104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3E40FD" w:rsidRPr="007D104B" w:rsidRDefault="007D104B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3E40FD" w:rsidRPr="007D104B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7D104B" w:rsidRDefault="003E40FD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D104B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3E40FD" w:rsidRPr="007D104B" w:rsidRDefault="003E40FD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D104B">
        <w:rPr>
          <w:rFonts w:ascii="Arial" w:hAnsi="Arial" w:cs="Arial"/>
          <w:b/>
          <w:sz w:val="32"/>
          <w:szCs w:val="32"/>
        </w:rPr>
        <w:t>КУРСКОЙ ОБЛАСТИ</w:t>
      </w:r>
    </w:p>
    <w:p w:rsidR="003E40FD" w:rsidRPr="007D104B" w:rsidRDefault="003E40FD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D104B">
        <w:rPr>
          <w:rFonts w:ascii="Arial" w:hAnsi="Arial" w:cs="Arial"/>
          <w:b/>
          <w:sz w:val="32"/>
          <w:szCs w:val="32"/>
        </w:rPr>
        <w:t>шестого созыва</w:t>
      </w:r>
    </w:p>
    <w:p w:rsidR="003E40FD" w:rsidRPr="007D104B" w:rsidRDefault="003E40FD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E40FD" w:rsidRPr="007D104B" w:rsidRDefault="003E40FD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D104B">
        <w:rPr>
          <w:rFonts w:ascii="Arial" w:hAnsi="Arial" w:cs="Arial"/>
          <w:b/>
          <w:sz w:val="32"/>
          <w:szCs w:val="32"/>
        </w:rPr>
        <w:t>РЕШЕНИЕ</w:t>
      </w:r>
    </w:p>
    <w:p w:rsidR="003E40FD" w:rsidRPr="007D104B" w:rsidRDefault="003E40FD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E40FD" w:rsidRPr="007D104B" w:rsidRDefault="00C141EC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</w:t>
      </w:r>
      <w:r w:rsidR="007D104B">
        <w:rPr>
          <w:rFonts w:ascii="Arial" w:hAnsi="Arial" w:cs="Arial"/>
          <w:b/>
          <w:sz w:val="32"/>
          <w:szCs w:val="32"/>
        </w:rPr>
        <w:t xml:space="preserve"> марта</w:t>
      </w:r>
      <w:r w:rsidR="003E40FD" w:rsidRPr="007D104B">
        <w:rPr>
          <w:rFonts w:ascii="Arial" w:hAnsi="Arial" w:cs="Arial"/>
          <w:b/>
          <w:sz w:val="32"/>
          <w:szCs w:val="32"/>
        </w:rPr>
        <w:t xml:space="preserve"> </w:t>
      </w:r>
      <w:r w:rsidR="007D104B">
        <w:rPr>
          <w:rFonts w:ascii="Arial" w:hAnsi="Arial" w:cs="Arial"/>
          <w:b/>
          <w:sz w:val="32"/>
          <w:szCs w:val="32"/>
        </w:rPr>
        <w:t>2021</w:t>
      </w:r>
      <w:r w:rsidR="003E40FD" w:rsidRPr="007D104B">
        <w:rPr>
          <w:rFonts w:ascii="Arial" w:hAnsi="Arial" w:cs="Arial"/>
          <w:b/>
          <w:sz w:val="32"/>
          <w:szCs w:val="32"/>
        </w:rPr>
        <w:t xml:space="preserve"> года № 1</w:t>
      </w:r>
      <w:r w:rsidR="007D104B">
        <w:rPr>
          <w:rFonts w:ascii="Arial" w:hAnsi="Arial" w:cs="Arial"/>
          <w:b/>
          <w:sz w:val="32"/>
          <w:szCs w:val="32"/>
        </w:rPr>
        <w:t>91</w:t>
      </w:r>
    </w:p>
    <w:p w:rsidR="003E40FD" w:rsidRPr="007D104B" w:rsidRDefault="003E40FD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E40FD" w:rsidRPr="007D104B" w:rsidRDefault="003E40FD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D104B">
        <w:rPr>
          <w:rFonts w:ascii="Arial" w:hAnsi="Arial" w:cs="Arial"/>
          <w:b/>
          <w:sz w:val="32"/>
          <w:szCs w:val="32"/>
        </w:rPr>
        <w:t>Об утверждении протокола №1 счётной  комиссии</w:t>
      </w:r>
    </w:p>
    <w:p w:rsidR="003E40FD" w:rsidRPr="007D104B" w:rsidRDefault="003E40FD" w:rsidP="003E40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D104B">
        <w:rPr>
          <w:rFonts w:ascii="Arial" w:hAnsi="Arial" w:cs="Arial"/>
          <w:b/>
          <w:sz w:val="32"/>
          <w:szCs w:val="32"/>
        </w:rPr>
        <w:t>об избрании  председателя и секретаря счётной комиссии</w:t>
      </w:r>
    </w:p>
    <w:p w:rsidR="003E40FD" w:rsidRPr="007D104B" w:rsidRDefault="003E40FD" w:rsidP="003E40FD">
      <w:pPr>
        <w:tabs>
          <w:tab w:val="left" w:pos="3705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7D104B">
        <w:rPr>
          <w:rFonts w:ascii="Arial" w:hAnsi="Arial" w:cs="Arial"/>
          <w:b/>
          <w:sz w:val="32"/>
          <w:szCs w:val="32"/>
        </w:rPr>
        <w:tab/>
      </w:r>
    </w:p>
    <w:p w:rsidR="003E40FD" w:rsidRPr="007D104B" w:rsidRDefault="003E40FD" w:rsidP="003E40F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D104B">
        <w:rPr>
          <w:rFonts w:ascii="Arial" w:hAnsi="Arial" w:cs="Arial"/>
          <w:sz w:val="24"/>
          <w:szCs w:val="24"/>
        </w:rPr>
        <w:t xml:space="preserve">Рассмотрев протокол №1 счётной комиссии об избрании председателя и секретаря счётной комиссии  Собрание депутатов </w:t>
      </w:r>
      <w:r w:rsidR="007D104B" w:rsidRPr="007D104B">
        <w:rPr>
          <w:rFonts w:ascii="Arial" w:hAnsi="Arial" w:cs="Arial"/>
          <w:sz w:val="24"/>
          <w:szCs w:val="24"/>
        </w:rPr>
        <w:t>Никольского</w:t>
      </w:r>
      <w:r w:rsidRPr="007D104B">
        <w:rPr>
          <w:rFonts w:ascii="Arial" w:hAnsi="Arial" w:cs="Arial"/>
          <w:sz w:val="24"/>
          <w:szCs w:val="24"/>
        </w:rPr>
        <w:t xml:space="preserve"> сельсовета Октябрьского района РЕШИЛО</w:t>
      </w:r>
      <w:proofErr w:type="gramEnd"/>
      <w:r w:rsidRPr="007D104B">
        <w:rPr>
          <w:rFonts w:ascii="Arial" w:hAnsi="Arial" w:cs="Arial"/>
          <w:sz w:val="24"/>
          <w:szCs w:val="24"/>
        </w:rPr>
        <w:t>:</w:t>
      </w:r>
    </w:p>
    <w:p w:rsidR="003E40FD" w:rsidRPr="007D104B" w:rsidRDefault="003E40FD" w:rsidP="003E40F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40FD" w:rsidRPr="007D104B" w:rsidRDefault="003E40FD" w:rsidP="003E40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104B">
        <w:rPr>
          <w:rFonts w:ascii="Arial" w:hAnsi="Arial" w:cs="Arial"/>
          <w:sz w:val="24"/>
          <w:szCs w:val="24"/>
        </w:rPr>
        <w:t xml:space="preserve">         1.Утвердить протокол №1 счётной  комиссии об избрании  председателя и секретаря счётной комиссии:</w:t>
      </w:r>
    </w:p>
    <w:p w:rsidR="003E40FD" w:rsidRPr="007D104B" w:rsidRDefault="003E40FD" w:rsidP="003E40F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D104B">
        <w:rPr>
          <w:rFonts w:ascii="Arial" w:hAnsi="Arial" w:cs="Arial"/>
          <w:sz w:val="24"/>
          <w:szCs w:val="24"/>
        </w:rPr>
        <w:t xml:space="preserve"> - </w:t>
      </w:r>
      <w:r w:rsidR="005F2BB2">
        <w:rPr>
          <w:rFonts w:ascii="Arial" w:hAnsi="Arial" w:cs="Arial"/>
          <w:sz w:val="24"/>
          <w:szCs w:val="24"/>
        </w:rPr>
        <w:t>Дьяков Николай Петрович</w:t>
      </w:r>
      <w:r w:rsidRPr="007D104B">
        <w:rPr>
          <w:rFonts w:ascii="Arial" w:hAnsi="Arial" w:cs="Arial"/>
          <w:sz w:val="24"/>
          <w:szCs w:val="24"/>
        </w:rPr>
        <w:t xml:space="preserve"> – председатель</w:t>
      </w:r>
    </w:p>
    <w:p w:rsidR="003E40FD" w:rsidRPr="007D104B" w:rsidRDefault="003E40FD" w:rsidP="003E40F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D104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F2BB2">
        <w:rPr>
          <w:rFonts w:ascii="Arial" w:hAnsi="Arial" w:cs="Arial"/>
          <w:sz w:val="24"/>
          <w:szCs w:val="24"/>
        </w:rPr>
        <w:t>Шафаростова</w:t>
      </w:r>
      <w:proofErr w:type="spellEnd"/>
      <w:r w:rsidR="005F2BB2">
        <w:rPr>
          <w:rFonts w:ascii="Arial" w:hAnsi="Arial" w:cs="Arial"/>
          <w:sz w:val="24"/>
          <w:szCs w:val="24"/>
        </w:rPr>
        <w:t xml:space="preserve"> Наталия Николаевна</w:t>
      </w:r>
      <w:r w:rsidRPr="007D104B">
        <w:rPr>
          <w:rFonts w:ascii="Arial" w:hAnsi="Arial" w:cs="Arial"/>
          <w:sz w:val="24"/>
          <w:szCs w:val="24"/>
        </w:rPr>
        <w:t>- секретарь</w:t>
      </w:r>
    </w:p>
    <w:p w:rsidR="003E40FD" w:rsidRPr="007D104B" w:rsidRDefault="003E40FD" w:rsidP="003E40FD">
      <w:pPr>
        <w:pStyle w:val="a4"/>
        <w:jc w:val="both"/>
        <w:rPr>
          <w:rFonts w:ascii="Arial" w:hAnsi="Arial" w:cs="Arial"/>
          <w:sz w:val="24"/>
          <w:szCs w:val="24"/>
        </w:rPr>
      </w:pPr>
      <w:r w:rsidRPr="007D104B">
        <w:rPr>
          <w:rFonts w:ascii="Arial" w:hAnsi="Arial" w:cs="Arial"/>
          <w:sz w:val="24"/>
          <w:szCs w:val="24"/>
        </w:rPr>
        <w:t xml:space="preserve"> </w:t>
      </w:r>
    </w:p>
    <w:p w:rsidR="003E40FD" w:rsidRPr="007D104B" w:rsidRDefault="003E40FD" w:rsidP="003E40FD">
      <w:pPr>
        <w:pStyle w:val="a4"/>
        <w:jc w:val="both"/>
        <w:rPr>
          <w:rFonts w:ascii="Arial" w:hAnsi="Arial" w:cs="Arial"/>
          <w:sz w:val="24"/>
          <w:szCs w:val="24"/>
        </w:rPr>
      </w:pPr>
      <w:r w:rsidRPr="007D104B">
        <w:rPr>
          <w:rFonts w:ascii="Arial" w:hAnsi="Arial" w:cs="Arial"/>
          <w:sz w:val="24"/>
          <w:szCs w:val="24"/>
        </w:rPr>
        <w:t xml:space="preserve">    2.Настоящее решение вступает в силу со дня подписания.</w:t>
      </w:r>
    </w:p>
    <w:p w:rsidR="003E40FD" w:rsidRPr="007D104B" w:rsidRDefault="003E40FD" w:rsidP="003E40FD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E40FD" w:rsidRPr="007D104B" w:rsidRDefault="003E40FD" w:rsidP="003E40FD">
      <w:pPr>
        <w:pStyle w:val="a4"/>
        <w:rPr>
          <w:rFonts w:ascii="Arial" w:hAnsi="Arial" w:cs="Arial"/>
          <w:sz w:val="24"/>
          <w:szCs w:val="24"/>
        </w:rPr>
      </w:pPr>
    </w:p>
    <w:p w:rsidR="003E40FD" w:rsidRPr="007D104B" w:rsidRDefault="003E40FD" w:rsidP="003E40FD">
      <w:pPr>
        <w:pStyle w:val="a4"/>
        <w:rPr>
          <w:rFonts w:ascii="Arial" w:hAnsi="Arial" w:cs="Arial"/>
          <w:sz w:val="24"/>
          <w:szCs w:val="24"/>
        </w:rPr>
      </w:pPr>
      <w:r w:rsidRPr="007D104B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7D104B" w:rsidRDefault="007D104B" w:rsidP="003E40FD">
      <w:pPr>
        <w:pStyle w:val="a4"/>
        <w:rPr>
          <w:rFonts w:ascii="Arial" w:hAnsi="Arial" w:cs="Arial"/>
          <w:sz w:val="24"/>
          <w:szCs w:val="24"/>
        </w:rPr>
      </w:pPr>
      <w:r w:rsidRPr="007D104B">
        <w:rPr>
          <w:rFonts w:ascii="Arial" w:hAnsi="Arial" w:cs="Arial"/>
          <w:sz w:val="24"/>
          <w:szCs w:val="24"/>
        </w:rPr>
        <w:t>Никольского</w:t>
      </w:r>
      <w:r w:rsidR="003E40FD" w:rsidRPr="007D104B">
        <w:rPr>
          <w:rFonts w:ascii="Arial" w:hAnsi="Arial" w:cs="Arial"/>
          <w:sz w:val="24"/>
          <w:szCs w:val="24"/>
        </w:rPr>
        <w:t xml:space="preserve">  сельсовета </w:t>
      </w:r>
    </w:p>
    <w:p w:rsidR="003E40FD" w:rsidRPr="007D104B" w:rsidRDefault="003E40FD" w:rsidP="003E40FD">
      <w:pPr>
        <w:pStyle w:val="a4"/>
        <w:rPr>
          <w:rFonts w:ascii="Arial" w:hAnsi="Arial" w:cs="Arial"/>
          <w:sz w:val="24"/>
          <w:szCs w:val="24"/>
        </w:rPr>
      </w:pPr>
      <w:r w:rsidRPr="007D104B">
        <w:rPr>
          <w:rFonts w:ascii="Arial" w:hAnsi="Arial" w:cs="Arial"/>
          <w:sz w:val="24"/>
          <w:szCs w:val="24"/>
        </w:rPr>
        <w:t>Октябрьского района</w:t>
      </w:r>
      <w:r w:rsidRPr="007D104B">
        <w:rPr>
          <w:rFonts w:ascii="Arial" w:hAnsi="Arial" w:cs="Arial"/>
          <w:sz w:val="24"/>
          <w:szCs w:val="24"/>
        </w:rPr>
        <w:tab/>
        <w:t xml:space="preserve">                   </w:t>
      </w:r>
      <w:r w:rsidR="007D104B">
        <w:rPr>
          <w:rFonts w:ascii="Arial" w:hAnsi="Arial" w:cs="Arial"/>
          <w:sz w:val="24"/>
          <w:szCs w:val="24"/>
        </w:rPr>
        <w:t xml:space="preserve">               </w:t>
      </w:r>
      <w:r w:rsidRPr="007D104B">
        <w:rPr>
          <w:rFonts w:ascii="Arial" w:hAnsi="Arial" w:cs="Arial"/>
          <w:sz w:val="24"/>
          <w:szCs w:val="24"/>
        </w:rPr>
        <w:t xml:space="preserve">     </w:t>
      </w:r>
      <w:r w:rsidR="007D104B">
        <w:rPr>
          <w:rFonts w:ascii="Arial" w:hAnsi="Arial" w:cs="Arial"/>
          <w:sz w:val="24"/>
          <w:szCs w:val="24"/>
        </w:rPr>
        <w:t xml:space="preserve">С.П. </w:t>
      </w:r>
      <w:proofErr w:type="spellStart"/>
      <w:r w:rsidR="007D104B">
        <w:rPr>
          <w:rFonts w:ascii="Arial" w:hAnsi="Arial" w:cs="Arial"/>
          <w:sz w:val="24"/>
          <w:szCs w:val="24"/>
        </w:rPr>
        <w:t>Дюмин</w:t>
      </w:r>
      <w:proofErr w:type="spellEnd"/>
      <w:r w:rsidRPr="007D104B">
        <w:rPr>
          <w:rFonts w:ascii="Arial" w:hAnsi="Arial" w:cs="Arial"/>
          <w:sz w:val="24"/>
          <w:szCs w:val="24"/>
        </w:rPr>
        <w:t xml:space="preserve"> </w:t>
      </w:r>
    </w:p>
    <w:p w:rsidR="003E40FD" w:rsidRPr="007D104B" w:rsidRDefault="003E40FD" w:rsidP="003E40FD">
      <w:pPr>
        <w:rPr>
          <w:rFonts w:ascii="Arial" w:hAnsi="Arial" w:cs="Arial"/>
          <w:sz w:val="24"/>
          <w:szCs w:val="24"/>
        </w:rPr>
      </w:pPr>
    </w:p>
    <w:p w:rsidR="003E40FD" w:rsidRPr="007D104B" w:rsidRDefault="003E40FD" w:rsidP="003E4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40FD" w:rsidRPr="007D104B" w:rsidRDefault="003E40FD" w:rsidP="003E40F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E40FD" w:rsidRPr="007D104B" w:rsidRDefault="003E40FD" w:rsidP="003E40F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E40FD" w:rsidRPr="007D104B" w:rsidRDefault="003E40FD" w:rsidP="003E40F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94337" w:rsidRPr="007D104B" w:rsidRDefault="00794337">
      <w:pPr>
        <w:rPr>
          <w:rFonts w:ascii="Arial" w:hAnsi="Arial" w:cs="Arial"/>
          <w:sz w:val="24"/>
          <w:szCs w:val="24"/>
        </w:rPr>
      </w:pPr>
    </w:p>
    <w:sectPr w:rsidR="00794337" w:rsidRPr="007D104B" w:rsidSect="0094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0FD"/>
    <w:rsid w:val="000F02F1"/>
    <w:rsid w:val="003E40FD"/>
    <w:rsid w:val="005F2BB2"/>
    <w:rsid w:val="00794337"/>
    <w:rsid w:val="007D104B"/>
    <w:rsid w:val="008C7088"/>
    <w:rsid w:val="009443C6"/>
    <w:rsid w:val="00AF4B18"/>
    <w:rsid w:val="00C141EC"/>
    <w:rsid w:val="00D6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3E40FD"/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3E40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10</cp:revision>
  <cp:lastPrinted>2021-03-30T11:31:00Z</cp:lastPrinted>
  <dcterms:created xsi:type="dcterms:W3CDTF">2020-10-20T06:46:00Z</dcterms:created>
  <dcterms:modified xsi:type="dcterms:W3CDTF">2021-03-30T11:31:00Z</dcterms:modified>
</cp:coreProperties>
</file>