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30" w:rsidRPr="00CF0A74" w:rsidRDefault="00276730" w:rsidP="00276730">
      <w:pPr>
        <w:jc w:val="center"/>
        <w:rPr>
          <w:b/>
          <w:sz w:val="32"/>
          <w:szCs w:val="32"/>
        </w:rPr>
      </w:pPr>
      <w:r w:rsidRPr="00CF0A74">
        <w:rPr>
          <w:b/>
          <w:sz w:val="32"/>
          <w:szCs w:val="32"/>
        </w:rPr>
        <w:t xml:space="preserve">Р О С </w:t>
      </w:r>
      <w:proofErr w:type="spellStart"/>
      <w:proofErr w:type="gramStart"/>
      <w:r w:rsidRPr="00CF0A74">
        <w:rPr>
          <w:b/>
          <w:sz w:val="32"/>
          <w:szCs w:val="32"/>
        </w:rPr>
        <w:t>С</w:t>
      </w:r>
      <w:proofErr w:type="spellEnd"/>
      <w:proofErr w:type="gramEnd"/>
      <w:r w:rsidRPr="00CF0A74">
        <w:rPr>
          <w:b/>
          <w:sz w:val="32"/>
          <w:szCs w:val="32"/>
        </w:rPr>
        <w:t xml:space="preserve"> И Й С К А Я    Ф Е Д Е Р А Ц И Я</w:t>
      </w:r>
    </w:p>
    <w:p w:rsidR="00276730" w:rsidRPr="00CF0A74" w:rsidRDefault="00276730" w:rsidP="00276730">
      <w:pPr>
        <w:jc w:val="center"/>
        <w:rPr>
          <w:b/>
          <w:sz w:val="32"/>
          <w:szCs w:val="32"/>
        </w:rPr>
      </w:pPr>
    </w:p>
    <w:p w:rsidR="00276730" w:rsidRPr="00CF0A74" w:rsidRDefault="00276730" w:rsidP="00276730">
      <w:pPr>
        <w:jc w:val="center"/>
        <w:rPr>
          <w:b/>
          <w:sz w:val="32"/>
          <w:szCs w:val="32"/>
        </w:rPr>
      </w:pPr>
    </w:p>
    <w:p w:rsidR="00276730" w:rsidRPr="00CF0A74" w:rsidRDefault="00276730" w:rsidP="00276730">
      <w:pPr>
        <w:jc w:val="center"/>
        <w:rPr>
          <w:b/>
          <w:sz w:val="32"/>
          <w:szCs w:val="32"/>
        </w:rPr>
      </w:pPr>
      <w:r w:rsidRPr="00CF0A74">
        <w:rPr>
          <w:b/>
          <w:sz w:val="32"/>
          <w:szCs w:val="32"/>
        </w:rPr>
        <w:t>АДМИНИСТРАЦИЯ  НИКОЛЬСКОГО СЕЛЬСОВЕТА</w:t>
      </w:r>
    </w:p>
    <w:p w:rsidR="00276730" w:rsidRPr="00CF0A74" w:rsidRDefault="00276730" w:rsidP="00276730">
      <w:pPr>
        <w:jc w:val="center"/>
        <w:rPr>
          <w:b/>
          <w:sz w:val="32"/>
          <w:szCs w:val="32"/>
        </w:rPr>
      </w:pPr>
    </w:p>
    <w:p w:rsidR="00276730" w:rsidRPr="00CF0A74" w:rsidRDefault="00276730" w:rsidP="00276730">
      <w:pPr>
        <w:jc w:val="center"/>
        <w:rPr>
          <w:b/>
          <w:sz w:val="32"/>
          <w:szCs w:val="32"/>
        </w:rPr>
      </w:pPr>
      <w:r w:rsidRPr="00CF0A74">
        <w:rPr>
          <w:b/>
          <w:sz w:val="32"/>
          <w:szCs w:val="32"/>
        </w:rPr>
        <w:t>ОКТЯБРЬСКОГО РАЙОНА  КУРСКОЙ ОБЛАСТИ</w:t>
      </w:r>
    </w:p>
    <w:p w:rsidR="00276730" w:rsidRPr="00CF0A74" w:rsidRDefault="00276730" w:rsidP="00276730">
      <w:pPr>
        <w:tabs>
          <w:tab w:val="left" w:pos="2745"/>
        </w:tabs>
        <w:rPr>
          <w:b/>
          <w:bCs/>
          <w:sz w:val="36"/>
          <w:szCs w:val="36"/>
        </w:rPr>
      </w:pPr>
      <w:r w:rsidRPr="00CF0A74">
        <w:rPr>
          <w:b/>
          <w:bCs/>
          <w:sz w:val="36"/>
          <w:szCs w:val="36"/>
        </w:rPr>
        <w:tab/>
      </w:r>
    </w:p>
    <w:p w:rsidR="00276730" w:rsidRPr="00CF0A74" w:rsidRDefault="00276730" w:rsidP="00276730">
      <w:pPr>
        <w:jc w:val="center"/>
        <w:rPr>
          <w:b/>
          <w:bCs/>
          <w:sz w:val="36"/>
          <w:szCs w:val="36"/>
        </w:rPr>
      </w:pPr>
      <w:proofErr w:type="gramStart"/>
      <w:r w:rsidRPr="00CF0A74">
        <w:rPr>
          <w:b/>
          <w:bCs/>
          <w:sz w:val="36"/>
          <w:szCs w:val="36"/>
        </w:rPr>
        <w:t>Р</w:t>
      </w:r>
      <w:proofErr w:type="gramEnd"/>
      <w:r w:rsidRPr="00CF0A74">
        <w:rPr>
          <w:b/>
          <w:bCs/>
          <w:sz w:val="36"/>
          <w:szCs w:val="36"/>
        </w:rPr>
        <w:t xml:space="preserve"> А С П О Р Я Ж Е Н И Е</w:t>
      </w:r>
    </w:p>
    <w:p w:rsidR="00276730" w:rsidRDefault="00276730" w:rsidP="00276730"/>
    <w:p w:rsidR="00276730" w:rsidRPr="00CF0A74" w:rsidRDefault="00CF34E7" w:rsidP="0027673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13.11.2018г.    № 61а</w:t>
      </w:r>
      <w:r w:rsidR="00276730" w:rsidRPr="00CF0A74">
        <w:rPr>
          <w:sz w:val="28"/>
          <w:szCs w:val="28"/>
          <w:u w:val="single"/>
        </w:rPr>
        <w:t xml:space="preserve">-р            </w:t>
      </w:r>
    </w:p>
    <w:p w:rsidR="00276730" w:rsidRDefault="00276730" w:rsidP="00276730">
      <w:pPr>
        <w:jc w:val="both"/>
        <w:rPr>
          <w:sz w:val="28"/>
          <w:szCs w:val="28"/>
        </w:rPr>
      </w:pPr>
      <w:r w:rsidRPr="00CF0A74">
        <w:rPr>
          <w:sz w:val="28"/>
          <w:szCs w:val="28"/>
        </w:rPr>
        <w:t xml:space="preserve"> д. Стоянова</w:t>
      </w:r>
    </w:p>
    <w:p w:rsidR="00276730" w:rsidRDefault="00276730" w:rsidP="00276730">
      <w:pPr>
        <w:jc w:val="both"/>
        <w:rPr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ind w:left="29" w:right="2150"/>
        <w:rPr>
          <w:rFonts w:eastAsia="Times New Roman"/>
          <w:sz w:val="28"/>
          <w:szCs w:val="28"/>
        </w:rPr>
      </w:pPr>
      <w:r w:rsidRPr="00276730">
        <w:rPr>
          <w:rFonts w:eastAsia="Times New Roman"/>
          <w:sz w:val="28"/>
          <w:szCs w:val="28"/>
        </w:rPr>
        <w:t xml:space="preserve">Об утверждении плана осуществления </w:t>
      </w:r>
    </w:p>
    <w:p w:rsidR="00276730" w:rsidRPr="00276730" w:rsidRDefault="00276730" w:rsidP="00276730">
      <w:pPr>
        <w:shd w:val="clear" w:color="auto" w:fill="FFFFFF"/>
        <w:ind w:left="29" w:right="2150"/>
        <w:rPr>
          <w:rFonts w:eastAsia="Times New Roman"/>
          <w:sz w:val="28"/>
          <w:szCs w:val="28"/>
        </w:rPr>
      </w:pPr>
      <w:r w:rsidRPr="00276730">
        <w:rPr>
          <w:rFonts w:eastAsia="Times New Roman"/>
          <w:sz w:val="28"/>
          <w:szCs w:val="28"/>
        </w:rPr>
        <w:t xml:space="preserve">внутреннего муниципального финансового </w:t>
      </w:r>
    </w:p>
    <w:p w:rsidR="00276730" w:rsidRPr="00276730" w:rsidRDefault="00276730" w:rsidP="00276730">
      <w:pPr>
        <w:shd w:val="clear" w:color="auto" w:fill="FFFFFF"/>
        <w:ind w:left="29" w:right="2150"/>
        <w:rPr>
          <w:rFonts w:eastAsia="Times New Roman"/>
          <w:sz w:val="28"/>
          <w:szCs w:val="28"/>
        </w:rPr>
      </w:pPr>
      <w:r w:rsidRPr="00276730">
        <w:rPr>
          <w:rFonts w:eastAsia="Times New Roman"/>
          <w:sz w:val="28"/>
          <w:szCs w:val="28"/>
        </w:rPr>
        <w:t xml:space="preserve">контроля в сфере закупок для обеспечения </w:t>
      </w:r>
    </w:p>
    <w:p w:rsidR="00276730" w:rsidRPr="00276730" w:rsidRDefault="00CF34E7" w:rsidP="00276730">
      <w:pPr>
        <w:shd w:val="clear" w:color="auto" w:fill="FFFFFF"/>
        <w:ind w:left="29" w:right="21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муниципальных нужд на 2019</w:t>
      </w:r>
      <w:r w:rsidR="00276730" w:rsidRPr="00276730">
        <w:rPr>
          <w:rFonts w:eastAsia="Times New Roman"/>
          <w:sz w:val="28"/>
          <w:szCs w:val="28"/>
        </w:rPr>
        <w:t>год</w:t>
      </w:r>
    </w:p>
    <w:p w:rsidR="00276730" w:rsidRPr="00276730" w:rsidRDefault="00276730" w:rsidP="00276730">
      <w:pPr>
        <w:shd w:val="clear" w:color="auto" w:fill="FFFFFF"/>
        <w:ind w:left="29" w:right="2150"/>
        <w:rPr>
          <w:rFonts w:eastAsia="Times New Roman"/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ind w:left="29" w:right="2150"/>
        <w:rPr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ind w:left="24" w:firstLine="543"/>
        <w:jc w:val="both"/>
        <w:rPr>
          <w:rFonts w:eastAsia="Times New Roman"/>
          <w:sz w:val="28"/>
          <w:szCs w:val="28"/>
        </w:rPr>
      </w:pPr>
      <w:r w:rsidRPr="00276730">
        <w:rPr>
          <w:rFonts w:eastAsia="Times New Roman"/>
          <w:sz w:val="28"/>
          <w:szCs w:val="28"/>
        </w:rPr>
        <w:t>В соответствии со статьей 157 Бюджетного кодекса Российской Федерации, Уставом муниципального образования «</w:t>
      </w:r>
      <w:r>
        <w:rPr>
          <w:rFonts w:eastAsia="Times New Roman"/>
          <w:sz w:val="28"/>
          <w:szCs w:val="28"/>
        </w:rPr>
        <w:t>Никольский</w:t>
      </w:r>
      <w:r w:rsidRPr="00276730">
        <w:rPr>
          <w:rFonts w:eastAsia="Times New Roman"/>
          <w:sz w:val="28"/>
          <w:szCs w:val="28"/>
        </w:rPr>
        <w:t xml:space="preserve"> сельсовет» Октябрьского района Курской области:</w:t>
      </w:r>
    </w:p>
    <w:p w:rsidR="00276730" w:rsidRPr="00276730" w:rsidRDefault="00276730" w:rsidP="00276730">
      <w:pPr>
        <w:shd w:val="clear" w:color="auto" w:fill="FFFFFF"/>
        <w:ind w:left="24" w:firstLine="543"/>
        <w:jc w:val="both"/>
        <w:rPr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ind w:firstLine="543"/>
        <w:jc w:val="both"/>
        <w:rPr>
          <w:rFonts w:eastAsia="Times New Roman"/>
          <w:sz w:val="28"/>
          <w:szCs w:val="28"/>
        </w:rPr>
      </w:pPr>
      <w:r w:rsidRPr="00276730">
        <w:rPr>
          <w:spacing w:val="-2"/>
          <w:sz w:val="28"/>
          <w:szCs w:val="28"/>
        </w:rPr>
        <w:t xml:space="preserve">1. </w:t>
      </w:r>
      <w:r w:rsidRPr="00276730">
        <w:rPr>
          <w:rFonts w:eastAsia="Times New Roman"/>
          <w:spacing w:val="-2"/>
          <w:sz w:val="28"/>
          <w:szCs w:val="28"/>
        </w:rPr>
        <w:t xml:space="preserve">Утвердить план осуществления внутреннего муниципального </w:t>
      </w:r>
      <w:r w:rsidRPr="00276730">
        <w:rPr>
          <w:rFonts w:eastAsia="Times New Roman"/>
          <w:sz w:val="28"/>
          <w:szCs w:val="28"/>
        </w:rPr>
        <w:t>финансового контроля в сфере закупок для обеспе</w:t>
      </w:r>
      <w:r w:rsidR="00CF34E7">
        <w:rPr>
          <w:rFonts w:eastAsia="Times New Roman"/>
          <w:sz w:val="28"/>
          <w:szCs w:val="28"/>
        </w:rPr>
        <w:t>чения муниципальных нужд на 2019</w:t>
      </w:r>
      <w:r w:rsidRPr="00276730">
        <w:rPr>
          <w:rFonts w:eastAsia="Times New Roman"/>
          <w:sz w:val="28"/>
          <w:szCs w:val="28"/>
        </w:rPr>
        <w:t xml:space="preserve"> год, согласно приложению.</w:t>
      </w:r>
    </w:p>
    <w:p w:rsidR="00276730" w:rsidRPr="00276730" w:rsidRDefault="00276730" w:rsidP="00276730">
      <w:pPr>
        <w:shd w:val="clear" w:color="auto" w:fill="FFFFFF"/>
        <w:ind w:firstLine="543"/>
        <w:jc w:val="both"/>
        <w:rPr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tabs>
          <w:tab w:val="left" w:pos="662"/>
        </w:tabs>
        <w:ind w:firstLine="543"/>
        <w:jc w:val="both"/>
        <w:rPr>
          <w:rFonts w:eastAsia="Times New Roman"/>
          <w:sz w:val="28"/>
          <w:szCs w:val="28"/>
        </w:rPr>
      </w:pPr>
      <w:r w:rsidRPr="00276730">
        <w:rPr>
          <w:rFonts w:eastAsia="Times New Roman"/>
          <w:sz w:val="28"/>
          <w:szCs w:val="28"/>
        </w:rPr>
        <w:t xml:space="preserve">2. </w:t>
      </w:r>
      <w:proofErr w:type="gramStart"/>
      <w:r w:rsidRPr="00276730">
        <w:rPr>
          <w:rFonts w:eastAsia="Times New Roman"/>
          <w:sz w:val="28"/>
          <w:szCs w:val="28"/>
        </w:rPr>
        <w:t>Контроль за</w:t>
      </w:r>
      <w:proofErr w:type="gramEnd"/>
      <w:r w:rsidRPr="00276730">
        <w:rPr>
          <w:rFonts w:eastAsia="Times New Roman"/>
          <w:sz w:val="28"/>
          <w:szCs w:val="28"/>
        </w:rPr>
        <w:t xml:space="preserve"> исполнением настоящего распоряжения возложить на начальника отдела</w:t>
      </w:r>
      <w:r>
        <w:rPr>
          <w:rFonts w:eastAsia="Times New Roman"/>
          <w:sz w:val="28"/>
          <w:szCs w:val="28"/>
        </w:rPr>
        <w:t xml:space="preserve"> А</w:t>
      </w:r>
      <w:r w:rsidRPr="00276730">
        <w:rPr>
          <w:rFonts w:eastAsia="Times New Roman"/>
          <w:sz w:val="28"/>
          <w:szCs w:val="28"/>
        </w:rPr>
        <w:t xml:space="preserve">дминистрации </w:t>
      </w:r>
      <w:r>
        <w:rPr>
          <w:rFonts w:eastAsia="Times New Roman"/>
          <w:sz w:val="28"/>
          <w:szCs w:val="28"/>
        </w:rPr>
        <w:t>Никольского</w:t>
      </w:r>
      <w:r w:rsidRPr="00276730">
        <w:rPr>
          <w:rFonts w:eastAsia="Times New Roman"/>
          <w:sz w:val="28"/>
          <w:szCs w:val="28"/>
        </w:rPr>
        <w:t xml:space="preserve"> сельсовета Октябрьского района Курской области </w:t>
      </w:r>
      <w:r>
        <w:rPr>
          <w:rFonts w:eastAsia="Times New Roman"/>
          <w:sz w:val="28"/>
          <w:szCs w:val="28"/>
        </w:rPr>
        <w:t xml:space="preserve"> Агееву Н</w:t>
      </w:r>
      <w:r w:rsidRPr="00276730">
        <w:rPr>
          <w:rFonts w:eastAsia="Times New Roman"/>
          <w:sz w:val="28"/>
          <w:szCs w:val="28"/>
        </w:rPr>
        <w:t>.Н.</w:t>
      </w:r>
    </w:p>
    <w:p w:rsidR="00276730" w:rsidRPr="00276730" w:rsidRDefault="00276730" w:rsidP="00276730">
      <w:pPr>
        <w:shd w:val="clear" w:color="auto" w:fill="FFFFFF"/>
        <w:tabs>
          <w:tab w:val="left" w:pos="662"/>
        </w:tabs>
        <w:ind w:firstLine="543"/>
        <w:jc w:val="both"/>
        <w:rPr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tabs>
          <w:tab w:val="left" w:pos="662"/>
        </w:tabs>
        <w:ind w:firstLine="543"/>
        <w:jc w:val="both"/>
        <w:rPr>
          <w:sz w:val="28"/>
          <w:szCs w:val="28"/>
        </w:rPr>
      </w:pPr>
      <w:r w:rsidRPr="00276730">
        <w:rPr>
          <w:rFonts w:eastAsia="Times New Roman"/>
          <w:sz w:val="28"/>
          <w:szCs w:val="28"/>
        </w:rPr>
        <w:t>3. Распоряжение вступает в силу со дня его подписания.</w:t>
      </w:r>
    </w:p>
    <w:p w:rsidR="00276730" w:rsidRPr="00276730" w:rsidRDefault="00276730" w:rsidP="00276730">
      <w:pPr>
        <w:shd w:val="clear" w:color="auto" w:fill="FFFFFF"/>
        <w:tabs>
          <w:tab w:val="left" w:pos="662"/>
        </w:tabs>
        <w:jc w:val="both"/>
        <w:rPr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tabs>
          <w:tab w:val="left" w:pos="662"/>
        </w:tabs>
        <w:jc w:val="both"/>
        <w:rPr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tabs>
          <w:tab w:val="left" w:pos="662"/>
        </w:tabs>
        <w:jc w:val="both"/>
        <w:rPr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tabs>
          <w:tab w:val="left" w:pos="662"/>
        </w:tabs>
        <w:jc w:val="both"/>
        <w:rPr>
          <w:sz w:val="28"/>
          <w:szCs w:val="28"/>
        </w:rPr>
      </w:pPr>
    </w:p>
    <w:p w:rsidR="00276730" w:rsidRPr="00276730" w:rsidRDefault="00276730" w:rsidP="00276730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76730">
        <w:rPr>
          <w:rFonts w:eastAsia="Times New Roman"/>
          <w:sz w:val="28"/>
          <w:szCs w:val="28"/>
        </w:rPr>
        <w:t xml:space="preserve">Глава </w:t>
      </w:r>
      <w:r>
        <w:rPr>
          <w:rFonts w:eastAsia="Times New Roman"/>
          <w:sz w:val="28"/>
          <w:szCs w:val="28"/>
        </w:rPr>
        <w:t>Никольского</w:t>
      </w:r>
      <w:r w:rsidRPr="00276730">
        <w:rPr>
          <w:rFonts w:eastAsia="Times New Roman"/>
          <w:sz w:val="28"/>
          <w:szCs w:val="28"/>
        </w:rPr>
        <w:t xml:space="preserve"> сельсовета </w:t>
      </w:r>
    </w:p>
    <w:p w:rsidR="00276730" w:rsidRPr="00276730" w:rsidRDefault="00276730" w:rsidP="00276730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76730">
        <w:rPr>
          <w:rFonts w:eastAsia="Times New Roman"/>
          <w:sz w:val="28"/>
          <w:szCs w:val="28"/>
        </w:rPr>
        <w:t xml:space="preserve">Октябрьского района                                                   </w:t>
      </w:r>
      <w:r>
        <w:rPr>
          <w:rFonts w:eastAsia="Times New Roman"/>
          <w:sz w:val="28"/>
          <w:szCs w:val="28"/>
        </w:rPr>
        <w:t>В.Н. Мезенцев</w:t>
      </w:r>
    </w:p>
    <w:p w:rsidR="00276730" w:rsidRPr="00276730" w:rsidRDefault="00276730" w:rsidP="00276730">
      <w:pPr>
        <w:shd w:val="clear" w:color="auto" w:fill="FFFFFF"/>
        <w:jc w:val="both"/>
        <w:rPr>
          <w:sz w:val="28"/>
          <w:szCs w:val="28"/>
        </w:rPr>
      </w:pPr>
    </w:p>
    <w:p w:rsidR="00276730" w:rsidRPr="00276730" w:rsidRDefault="00276730" w:rsidP="0027673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276730">
        <w:rPr>
          <w:sz w:val="28"/>
          <w:szCs w:val="28"/>
        </w:rPr>
        <w:br w:type="page"/>
      </w:r>
    </w:p>
    <w:p w:rsidR="00276730" w:rsidRDefault="00276730" w:rsidP="00276730">
      <w:pPr>
        <w:tabs>
          <w:tab w:val="left" w:pos="960"/>
          <w:tab w:val="left" w:pos="6285"/>
        </w:tabs>
        <w:ind w:left="1066"/>
        <w:jc w:val="right"/>
      </w:pPr>
      <w:r>
        <w:lastRenderedPageBreak/>
        <w:t>Утвержден</w:t>
      </w:r>
    </w:p>
    <w:p w:rsidR="00276730" w:rsidRDefault="00276730" w:rsidP="00276730">
      <w:pPr>
        <w:tabs>
          <w:tab w:val="left" w:pos="960"/>
          <w:tab w:val="left" w:pos="6285"/>
        </w:tabs>
        <w:ind w:left="1066"/>
        <w:jc w:val="right"/>
      </w:pPr>
      <w:r>
        <w:tab/>
        <w:t>распоряжением</w:t>
      </w:r>
    </w:p>
    <w:p w:rsidR="00276730" w:rsidRDefault="00276730" w:rsidP="00276730">
      <w:pPr>
        <w:tabs>
          <w:tab w:val="left" w:pos="960"/>
          <w:tab w:val="left" w:pos="6285"/>
        </w:tabs>
        <w:ind w:left="1066"/>
        <w:jc w:val="right"/>
      </w:pPr>
      <w:r>
        <w:t>Администрации Никольского сельсовета</w:t>
      </w:r>
    </w:p>
    <w:p w:rsidR="00276730" w:rsidRDefault="00276730" w:rsidP="00276730">
      <w:pPr>
        <w:tabs>
          <w:tab w:val="left" w:pos="960"/>
          <w:tab w:val="left" w:pos="6285"/>
        </w:tabs>
        <w:ind w:left="1066"/>
        <w:jc w:val="right"/>
      </w:pPr>
      <w:r>
        <w:t>Октябрьского района Курской области</w:t>
      </w:r>
    </w:p>
    <w:p w:rsidR="00276730" w:rsidRDefault="00CF34E7" w:rsidP="00276730">
      <w:pPr>
        <w:tabs>
          <w:tab w:val="left" w:pos="960"/>
          <w:tab w:val="left" w:pos="6285"/>
        </w:tabs>
        <w:ind w:left="1066"/>
        <w:jc w:val="right"/>
      </w:pPr>
      <w:r>
        <w:t>№ 61а-р от 13.11.2018</w:t>
      </w:r>
      <w:r w:rsidR="00276730">
        <w:t>г.</w:t>
      </w:r>
    </w:p>
    <w:p w:rsidR="00276730" w:rsidRDefault="00276730" w:rsidP="00276730"/>
    <w:p w:rsidR="00276730" w:rsidRDefault="00276730" w:rsidP="00276730"/>
    <w:p w:rsidR="00276730" w:rsidRDefault="00276730" w:rsidP="00276730">
      <w:pPr>
        <w:tabs>
          <w:tab w:val="left" w:pos="4020"/>
        </w:tabs>
        <w:jc w:val="center"/>
      </w:pPr>
      <w:r>
        <w:t>План</w:t>
      </w:r>
    </w:p>
    <w:p w:rsidR="00276730" w:rsidRDefault="00276730" w:rsidP="00276730">
      <w:pPr>
        <w:jc w:val="center"/>
      </w:pPr>
      <w:r>
        <w:t>осуществления внутреннего муниципального финансового контроля в сфере</w:t>
      </w:r>
    </w:p>
    <w:p w:rsidR="00276730" w:rsidRDefault="00276730" w:rsidP="00276730">
      <w:pPr>
        <w:jc w:val="center"/>
      </w:pPr>
      <w:r>
        <w:t>закупок для обеспе</w:t>
      </w:r>
      <w:r w:rsidR="00CF34E7">
        <w:t>чения муниципальных нужд на 2019</w:t>
      </w:r>
      <w:r>
        <w:t xml:space="preserve"> год</w:t>
      </w:r>
    </w:p>
    <w:p w:rsidR="00276730" w:rsidRDefault="00276730" w:rsidP="00276730">
      <w:pPr>
        <w:jc w:val="center"/>
      </w:pPr>
    </w:p>
    <w:tbl>
      <w:tblPr>
        <w:tblStyle w:val="a3"/>
        <w:tblW w:w="9713" w:type="dxa"/>
        <w:tblLayout w:type="fixed"/>
        <w:tblLook w:val="04A0"/>
      </w:tblPr>
      <w:tblGrid>
        <w:gridCol w:w="392"/>
        <w:gridCol w:w="1701"/>
        <w:gridCol w:w="1843"/>
        <w:gridCol w:w="1134"/>
        <w:gridCol w:w="1559"/>
        <w:gridCol w:w="1338"/>
        <w:gridCol w:w="1746"/>
      </w:tblGrid>
      <w:tr w:rsidR="00276730" w:rsidTr="002767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Наименование объекта контроля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Наименование контрольного мероприятия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Проверяемый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Основание проведения контрольного мероприятия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Дата начала контрольного мероприятия и срок его проведения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Должность, фамилия, инициалы специалистов экспертов</w:t>
            </w:r>
          </w:p>
        </w:tc>
      </w:tr>
      <w:tr w:rsidR="00276730" w:rsidTr="00276730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Администрация Никольского сельсовета Октябрьского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«Проверка правильности составления и исполнения бюджета по расходам, включая расходы на закупку товаров, работ,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r>
              <w:t>2018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730" w:rsidRDefault="00276730" w:rsidP="004569DD">
            <w:pPr>
              <w:jc w:val="center"/>
            </w:pPr>
            <w:r>
              <w:t>Р</w:t>
            </w:r>
            <w:r w:rsidR="00CF34E7">
              <w:t>аспоряжение № 61а-р от 13.11.2018</w:t>
            </w:r>
            <w:r>
              <w:t>г.</w:t>
            </w:r>
          </w:p>
          <w:p w:rsidR="00276730" w:rsidRDefault="00276730" w:rsidP="004569DD">
            <w:r>
              <w:t>«Об утверждении плана осуществления внутреннего</w:t>
            </w:r>
          </w:p>
          <w:p w:rsidR="00276730" w:rsidRDefault="00276730" w:rsidP="004569DD">
            <w:r>
              <w:t xml:space="preserve">муниципального финансового контроля в сфере </w:t>
            </w:r>
          </w:p>
          <w:p w:rsidR="00276730" w:rsidRDefault="00276730" w:rsidP="004569DD">
            <w:r>
              <w:t>закупок для обеспечения муниципальных</w:t>
            </w:r>
          </w:p>
          <w:p w:rsidR="00276730" w:rsidRDefault="00CF34E7" w:rsidP="004569DD">
            <w:r>
              <w:t>нужд на 2019</w:t>
            </w:r>
            <w:r w:rsidR="00276730">
              <w:t xml:space="preserve"> год».</w:t>
            </w:r>
          </w:p>
          <w:p w:rsidR="00276730" w:rsidRDefault="00276730" w:rsidP="004569DD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CF34E7" w:rsidP="004569DD">
            <w:pPr>
              <w:jc w:val="center"/>
              <w:rPr>
                <w:sz w:val="22"/>
                <w:szCs w:val="22"/>
              </w:rPr>
            </w:pPr>
            <w:r>
              <w:t>Декабрь 2019</w:t>
            </w:r>
            <w:r w:rsidR="00276730">
              <w:t>г.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730" w:rsidRDefault="00276730" w:rsidP="004569DD">
            <w:pPr>
              <w:jc w:val="center"/>
            </w:pPr>
            <w:r>
              <w:t xml:space="preserve">Заместитель </w:t>
            </w:r>
            <w:proofErr w:type="gramStart"/>
            <w:r>
              <w:t>Главы Администрации Никольского сельсовета Октябрьского района Курской области</w:t>
            </w:r>
            <w:proofErr w:type="gramEnd"/>
            <w:r>
              <w:t xml:space="preserve"> </w:t>
            </w:r>
          </w:p>
          <w:p w:rsidR="00276730" w:rsidRDefault="00276730" w:rsidP="004569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Амелина</w:t>
            </w:r>
            <w:proofErr w:type="spellEnd"/>
            <w:r>
              <w:t xml:space="preserve"> О.Г.</w:t>
            </w:r>
          </w:p>
        </w:tc>
      </w:tr>
    </w:tbl>
    <w:p w:rsidR="00276730" w:rsidRDefault="00276730" w:rsidP="00276730">
      <w:pPr>
        <w:shd w:val="clear" w:color="auto" w:fill="FFFFFF"/>
        <w:jc w:val="both"/>
      </w:pPr>
    </w:p>
    <w:p w:rsidR="004338E5" w:rsidRDefault="004338E5"/>
    <w:sectPr w:rsidR="004338E5" w:rsidSect="00276730">
      <w:pgSz w:w="11909" w:h="16834"/>
      <w:pgMar w:top="1440" w:right="852" w:bottom="720" w:left="17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730"/>
    <w:rsid w:val="00000349"/>
    <w:rsid w:val="00276730"/>
    <w:rsid w:val="004338E5"/>
    <w:rsid w:val="00731992"/>
    <w:rsid w:val="0087441C"/>
    <w:rsid w:val="00A12351"/>
    <w:rsid w:val="00BD2253"/>
    <w:rsid w:val="00BE4153"/>
    <w:rsid w:val="00CF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7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2019-03-04T08:02:00Z</cp:lastPrinted>
  <dcterms:created xsi:type="dcterms:W3CDTF">2017-12-25T11:11:00Z</dcterms:created>
  <dcterms:modified xsi:type="dcterms:W3CDTF">2019-03-04T08:02:00Z</dcterms:modified>
</cp:coreProperties>
</file>