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E5" w:rsidRPr="00B450C8" w:rsidRDefault="00B450C8" w:rsidP="00B450C8">
      <w:pPr>
        <w:pStyle w:val="a3"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 </w:t>
      </w:r>
      <w:r w:rsidRPr="00B450C8">
        <w:rPr>
          <w:rFonts w:ascii="Times New Roman" w:hAnsi="Times New Roman" w:cs="Times New Roman"/>
        </w:rPr>
        <w:t xml:space="preserve">Приложение </w:t>
      </w:r>
    </w:p>
    <w:p w:rsidR="00B450C8" w:rsidRPr="00B450C8" w:rsidRDefault="00B450C8" w:rsidP="00B450C8">
      <w:pPr>
        <w:pStyle w:val="a3"/>
        <w:jc w:val="right"/>
        <w:rPr>
          <w:rFonts w:ascii="Times New Roman" w:hAnsi="Times New Roman" w:cs="Times New Roman"/>
        </w:rPr>
      </w:pPr>
      <w:r w:rsidRPr="00B450C8">
        <w:rPr>
          <w:rFonts w:ascii="Times New Roman" w:hAnsi="Times New Roman" w:cs="Times New Roman"/>
        </w:rPr>
        <w:t>к распоряжению Администрации</w:t>
      </w:r>
    </w:p>
    <w:p w:rsidR="00B450C8" w:rsidRPr="00B450C8" w:rsidRDefault="00B450C8" w:rsidP="00B450C8">
      <w:pPr>
        <w:pStyle w:val="a3"/>
        <w:jc w:val="right"/>
        <w:rPr>
          <w:rFonts w:ascii="Times New Roman" w:hAnsi="Times New Roman" w:cs="Times New Roman"/>
        </w:rPr>
      </w:pPr>
      <w:r w:rsidRPr="00B450C8">
        <w:rPr>
          <w:rFonts w:ascii="Times New Roman" w:hAnsi="Times New Roman" w:cs="Times New Roman"/>
        </w:rPr>
        <w:t>Никольского сельсовета от  30.12.2015г.  №</w:t>
      </w:r>
      <w:r>
        <w:rPr>
          <w:rFonts w:ascii="Times New Roman" w:hAnsi="Times New Roman" w:cs="Times New Roman"/>
        </w:rPr>
        <w:t xml:space="preserve"> 66</w:t>
      </w:r>
    </w:p>
    <w:p w:rsidR="00B450C8" w:rsidRDefault="00B450C8" w:rsidP="00B450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50C8" w:rsidRDefault="00B450C8" w:rsidP="00B450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B450C8" w:rsidRPr="00B450C8" w:rsidRDefault="00B450C8" w:rsidP="00B450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0C8">
        <w:rPr>
          <w:rFonts w:ascii="Times New Roman" w:hAnsi="Times New Roman" w:cs="Times New Roman"/>
          <w:b/>
          <w:sz w:val="28"/>
          <w:szCs w:val="28"/>
        </w:rPr>
        <w:t>приёма граждан Главой, должностными лицами Администрации</w:t>
      </w:r>
    </w:p>
    <w:p w:rsidR="00B450C8" w:rsidRDefault="00B450C8" w:rsidP="00B450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0C8">
        <w:rPr>
          <w:rFonts w:ascii="Times New Roman" w:hAnsi="Times New Roman" w:cs="Times New Roman"/>
          <w:b/>
          <w:sz w:val="28"/>
          <w:szCs w:val="28"/>
        </w:rPr>
        <w:t>Никольского сельсовета на 2016 год</w:t>
      </w:r>
    </w:p>
    <w:p w:rsidR="00B450C8" w:rsidRDefault="00B450C8" w:rsidP="00B450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450C8" w:rsidRPr="00B450C8" w:rsidTr="00B450C8">
        <w:tc>
          <w:tcPr>
            <w:tcW w:w="2392" w:type="dxa"/>
          </w:tcPr>
          <w:p w:rsidR="00B450C8" w:rsidRPr="00B450C8" w:rsidRDefault="00B450C8" w:rsidP="00B450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0C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393" w:type="dxa"/>
          </w:tcPr>
          <w:p w:rsidR="00B450C8" w:rsidRPr="00B450C8" w:rsidRDefault="00B450C8" w:rsidP="00B450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0C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B450C8" w:rsidRPr="00B450C8" w:rsidRDefault="00B450C8" w:rsidP="00B450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0C8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393" w:type="dxa"/>
          </w:tcPr>
          <w:p w:rsidR="00B450C8" w:rsidRPr="00B450C8" w:rsidRDefault="00B450C8" w:rsidP="00B450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0C8">
              <w:rPr>
                <w:rFonts w:ascii="Times New Roman" w:hAnsi="Times New Roman" w:cs="Times New Roman"/>
                <w:sz w:val="28"/>
                <w:szCs w:val="28"/>
              </w:rPr>
              <w:t>Время приёма</w:t>
            </w:r>
          </w:p>
        </w:tc>
      </w:tr>
      <w:tr w:rsidR="00B450C8" w:rsidRPr="00B450C8" w:rsidTr="00B450C8">
        <w:tc>
          <w:tcPr>
            <w:tcW w:w="2392" w:type="dxa"/>
          </w:tcPr>
          <w:p w:rsidR="00B450C8" w:rsidRPr="00B450C8" w:rsidRDefault="00B450C8" w:rsidP="00B450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Мезенцев Василий Николаевич</w:t>
            </w:r>
          </w:p>
        </w:tc>
        <w:tc>
          <w:tcPr>
            <w:tcW w:w="2393" w:type="dxa"/>
          </w:tcPr>
          <w:p w:rsidR="00B450C8" w:rsidRPr="00B450C8" w:rsidRDefault="00B450C8" w:rsidP="00B450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Никольского сельсовета</w:t>
            </w:r>
          </w:p>
        </w:tc>
        <w:tc>
          <w:tcPr>
            <w:tcW w:w="2393" w:type="dxa"/>
          </w:tcPr>
          <w:p w:rsidR="00B450C8" w:rsidRPr="00B450C8" w:rsidRDefault="00B450C8" w:rsidP="00B450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</w:p>
        </w:tc>
        <w:tc>
          <w:tcPr>
            <w:tcW w:w="2393" w:type="dxa"/>
          </w:tcPr>
          <w:p w:rsidR="00B450C8" w:rsidRPr="00B450C8" w:rsidRDefault="00B450C8" w:rsidP="00B450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10-00 до 12-00</w:t>
            </w:r>
          </w:p>
        </w:tc>
      </w:tr>
      <w:tr w:rsidR="00B450C8" w:rsidRPr="00B450C8" w:rsidTr="00B450C8">
        <w:tc>
          <w:tcPr>
            <w:tcW w:w="2392" w:type="dxa"/>
          </w:tcPr>
          <w:p w:rsidR="00B450C8" w:rsidRDefault="00B450C8" w:rsidP="00B450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50C8" w:rsidRPr="00B450C8" w:rsidRDefault="00B450C8" w:rsidP="00B450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Григорьевна</w:t>
            </w:r>
          </w:p>
        </w:tc>
        <w:tc>
          <w:tcPr>
            <w:tcW w:w="2393" w:type="dxa"/>
          </w:tcPr>
          <w:p w:rsidR="00B450C8" w:rsidRPr="00B450C8" w:rsidRDefault="00B450C8" w:rsidP="00B450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393" w:type="dxa"/>
          </w:tcPr>
          <w:p w:rsidR="00B450C8" w:rsidRPr="00B450C8" w:rsidRDefault="00B450C8" w:rsidP="00B450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</w:tc>
        <w:tc>
          <w:tcPr>
            <w:tcW w:w="2393" w:type="dxa"/>
          </w:tcPr>
          <w:p w:rsidR="00B450C8" w:rsidRPr="00B450C8" w:rsidRDefault="00B450C8" w:rsidP="00B450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14-00 до 17-00</w:t>
            </w:r>
          </w:p>
        </w:tc>
      </w:tr>
      <w:tr w:rsidR="00B450C8" w:rsidRPr="00B450C8" w:rsidTr="00B450C8">
        <w:tc>
          <w:tcPr>
            <w:tcW w:w="2392" w:type="dxa"/>
          </w:tcPr>
          <w:p w:rsidR="00B450C8" w:rsidRDefault="00B450C8" w:rsidP="00B450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Агеева </w:t>
            </w:r>
          </w:p>
          <w:p w:rsidR="00B450C8" w:rsidRPr="00B450C8" w:rsidRDefault="00B450C8" w:rsidP="00B450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2393" w:type="dxa"/>
          </w:tcPr>
          <w:p w:rsidR="00B450C8" w:rsidRPr="00B450C8" w:rsidRDefault="00B450C8" w:rsidP="00B450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главный бухгалтер </w:t>
            </w:r>
          </w:p>
        </w:tc>
        <w:tc>
          <w:tcPr>
            <w:tcW w:w="2393" w:type="dxa"/>
          </w:tcPr>
          <w:p w:rsidR="00B450C8" w:rsidRPr="00B450C8" w:rsidRDefault="00B450C8" w:rsidP="00B450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393" w:type="dxa"/>
          </w:tcPr>
          <w:p w:rsidR="00B450C8" w:rsidRPr="00B450C8" w:rsidRDefault="00B450C8" w:rsidP="00B450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15-00 до 17-00</w:t>
            </w:r>
          </w:p>
        </w:tc>
      </w:tr>
    </w:tbl>
    <w:p w:rsidR="00B450C8" w:rsidRPr="00B450C8" w:rsidRDefault="00B450C8" w:rsidP="00B450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450C8" w:rsidRPr="00B450C8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450C8"/>
    <w:rsid w:val="00000349"/>
    <w:rsid w:val="00242BEB"/>
    <w:rsid w:val="004338E5"/>
    <w:rsid w:val="0087441C"/>
    <w:rsid w:val="00B450C8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0C8"/>
    <w:pPr>
      <w:spacing w:after="0" w:line="240" w:lineRule="auto"/>
    </w:pPr>
  </w:style>
  <w:style w:type="table" w:styleId="a4">
    <w:name w:val="Table Grid"/>
    <w:basedOn w:val="a1"/>
    <w:uiPriority w:val="59"/>
    <w:rsid w:val="00B450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2016-12-12T08:52:00Z</dcterms:created>
  <dcterms:modified xsi:type="dcterms:W3CDTF">2016-12-12T08:59:00Z</dcterms:modified>
</cp:coreProperties>
</file>