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15.1pt;width:487.6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480B60" w:rsidRPr="005A5230" w:rsidRDefault="00270FD5" w:rsidP="005A5230">
      <w:pPr>
        <w:rPr>
          <w:b/>
          <w:lang w:val="en-US"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5444A0" w:rsidRPr="001671C2" w:rsidRDefault="005A5230" w:rsidP="001671C2">
      <w:pPr>
        <w:pStyle w:val="af1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Клиентские службы  Отделения ПФР по Курской области будут проводить приём  </w:t>
      </w:r>
      <w:r w:rsidRPr="001671C2">
        <w:rPr>
          <w:b/>
          <w:sz w:val="28"/>
          <w:szCs w:val="28"/>
        </w:rPr>
        <w:t>заявлений по новой единовременной выплате</w:t>
      </w:r>
      <w:r>
        <w:rPr>
          <w:b/>
          <w:sz w:val="28"/>
          <w:szCs w:val="28"/>
        </w:rPr>
        <w:t xml:space="preserve"> в выходные</w:t>
      </w:r>
      <w:r w:rsidRPr="005444A0">
        <w:rPr>
          <w:sz w:val="28"/>
          <w:szCs w:val="28"/>
        </w:rPr>
        <w:t xml:space="preserve"> </w:t>
      </w:r>
    </w:p>
    <w:p w:rsidR="001671C2" w:rsidRDefault="005444A0" w:rsidP="001671C2">
      <w:pPr>
        <w:spacing w:line="276" w:lineRule="auto"/>
        <w:jc w:val="center"/>
        <w:rPr>
          <w:b/>
          <w:sz w:val="28"/>
          <w:szCs w:val="28"/>
        </w:rPr>
      </w:pPr>
      <w:r w:rsidRPr="001671C2">
        <w:rPr>
          <w:b/>
          <w:sz w:val="28"/>
          <w:szCs w:val="28"/>
        </w:rPr>
        <w:t>Уважаемые мамы и папы!</w:t>
      </w:r>
    </w:p>
    <w:p w:rsidR="001671C2" w:rsidRDefault="005A5230" w:rsidP="005A5230">
      <w:pPr>
        <w:pStyle w:val="af1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3A6">
        <w:rPr>
          <w:sz w:val="28"/>
          <w:szCs w:val="28"/>
        </w:rPr>
        <w:t xml:space="preserve">   </w:t>
      </w:r>
      <w:r w:rsidR="005444A0" w:rsidRPr="001671C2">
        <w:rPr>
          <w:sz w:val="28"/>
          <w:szCs w:val="28"/>
        </w:rPr>
        <w:t>По поручению Минтруда России</w:t>
      </w:r>
      <w:r w:rsidR="005444A0" w:rsidRPr="001671C2">
        <w:rPr>
          <w:b/>
          <w:sz w:val="28"/>
          <w:szCs w:val="28"/>
        </w:rPr>
        <w:t xml:space="preserve"> клиентские службы Пенсионно</w:t>
      </w:r>
      <w:r w:rsidR="001671C2" w:rsidRPr="001671C2">
        <w:rPr>
          <w:b/>
          <w:sz w:val="28"/>
          <w:szCs w:val="28"/>
        </w:rPr>
        <w:t>го фонда России будут вести приё</w:t>
      </w:r>
      <w:r w:rsidR="005444A0" w:rsidRPr="001671C2">
        <w:rPr>
          <w:b/>
          <w:sz w:val="28"/>
          <w:szCs w:val="28"/>
        </w:rPr>
        <w:t>м в выходные дни 19 и 20 декабря,</w:t>
      </w:r>
      <w:r w:rsidR="005444A0" w:rsidRPr="005444A0">
        <w:rPr>
          <w:sz w:val="28"/>
          <w:szCs w:val="28"/>
        </w:rPr>
        <w:t xml:space="preserve"> чтобы гражданам было удобнее подать заявления на единовременную выплату 5 тыс. рублей на детей до 7 лет включительно, введенную </w:t>
      </w:r>
      <w:r w:rsidR="001671C2">
        <w:rPr>
          <w:sz w:val="28"/>
          <w:szCs w:val="28"/>
        </w:rPr>
        <w:t xml:space="preserve">указом президента 17 декабря. </w:t>
      </w:r>
      <w:r w:rsidR="001671C2">
        <w:rPr>
          <w:sz w:val="28"/>
          <w:szCs w:val="28"/>
        </w:rPr>
        <w:br/>
      </w:r>
      <w:r w:rsidR="005444A0" w:rsidRPr="005444A0">
        <w:rPr>
          <w:sz w:val="28"/>
          <w:szCs w:val="28"/>
        </w:rPr>
        <w:t>Это позволит семьям</w:t>
      </w:r>
      <w:r w:rsidR="001671C2">
        <w:rPr>
          <w:sz w:val="28"/>
          <w:szCs w:val="28"/>
        </w:rPr>
        <w:t xml:space="preserve"> быстрее получить средства. </w:t>
      </w:r>
    </w:p>
    <w:p w:rsidR="005444A0" w:rsidRPr="005444A0" w:rsidRDefault="001671C2" w:rsidP="005A5230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!!!</w:t>
      </w:r>
      <w:r w:rsidR="005C358E">
        <w:rPr>
          <w:sz w:val="28"/>
          <w:szCs w:val="28"/>
        </w:rPr>
        <w:t xml:space="preserve"> </w:t>
      </w:r>
      <w:r w:rsidRPr="001671C2">
        <w:rPr>
          <w:b/>
          <w:sz w:val="28"/>
          <w:szCs w:val="28"/>
        </w:rPr>
        <w:t>Приё</w:t>
      </w:r>
      <w:r>
        <w:rPr>
          <w:b/>
          <w:sz w:val="28"/>
          <w:szCs w:val="28"/>
        </w:rPr>
        <w:t>м будет проводиться</w:t>
      </w:r>
      <w:r w:rsidR="005444A0" w:rsidRPr="001671C2">
        <w:rPr>
          <w:b/>
          <w:sz w:val="28"/>
          <w:szCs w:val="28"/>
        </w:rPr>
        <w:t xml:space="preserve"> только для заявлений по новой единовременной выплате.</w:t>
      </w:r>
      <w:r w:rsidR="005444A0" w:rsidRPr="005444A0">
        <w:rPr>
          <w:sz w:val="28"/>
          <w:szCs w:val="28"/>
        </w:rPr>
        <w:t xml:space="preserve"> </w:t>
      </w:r>
      <w:r w:rsidR="005444A0" w:rsidRPr="005444A0">
        <w:rPr>
          <w:sz w:val="28"/>
          <w:szCs w:val="28"/>
        </w:rPr>
        <w:br/>
      </w:r>
      <w:r w:rsidR="005444A0" w:rsidRPr="005444A0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5444A0" w:rsidRPr="005444A0">
        <w:rPr>
          <w:sz w:val="28"/>
          <w:szCs w:val="28"/>
        </w:rPr>
        <w:t>Оно понадобится только в том случае, если ребенок появился в семье начиная с июля этого года либо родители не получали ни одну из выплат на детей, предоставляв</w:t>
      </w:r>
      <w:r>
        <w:rPr>
          <w:sz w:val="28"/>
          <w:szCs w:val="28"/>
        </w:rPr>
        <w:t>шихся Пенсионным фондом  (до 3 лет и от 3</w:t>
      </w:r>
      <w:r w:rsidR="005A5230">
        <w:rPr>
          <w:sz w:val="28"/>
          <w:szCs w:val="28"/>
        </w:rPr>
        <w:t xml:space="preserve"> </w:t>
      </w:r>
      <w:r>
        <w:rPr>
          <w:sz w:val="28"/>
          <w:szCs w:val="28"/>
        </w:rPr>
        <w:t>до 16)</w:t>
      </w:r>
      <w:r w:rsidR="005444A0" w:rsidRPr="005444A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</w:t>
      </w:r>
      <w:r w:rsidR="005444A0" w:rsidRPr="005444A0">
        <w:rPr>
          <w:sz w:val="28"/>
          <w:szCs w:val="28"/>
        </w:rPr>
        <w:t xml:space="preserve"> Заявление также необходимо, если ранее представленный в ПФР банковский счет был закрыт. Заявление о единовременной выплате на детей до 7 лет</w:t>
      </w:r>
      <w:r>
        <w:rPr>
          <w:sz w:val="28"/>
          <w:szCs w:val="28"/>
        </w:rPr>
        <w:t xml:space="preserve">  </w:t>
      </w:r>
      <w:r w:rsidR="005444A0" w:rsidRPr="005444A0">
        <w:rPr>
          <w:sz w:val="28"/>
          <w:szCs w:val="28"/>
        </w:rPr>
        <w:t xml:space="preserve"> включительно принимается только в клиентских службах Пенсионного фонда</w:t>
      </w:r>
      <w:r>
        <w:rPr>
          <w:sz w:val="28"/>
          <w:szCs w:val="28"/>
        </w:rPr>
        <w:t xml:space="preserve">         </w:t>
      </w:r>
      <w:r w:rsidR="005444A0" w:rsidRPr="005444A0">
        <w:rPr>
          <w:sz w:val="28"/>
          <w:szCs w:val="28"/>
        </w:rPr>
        <w:t xml:space="preserve"> и на Портале г</w:t>
      </w:r>
      <w:r w:rsidR="005A5230">
        <w:rPr>
          <w:sz w:val="28"/>
          <w:szCs w:val="28"/>
        </w:rPr>
        <w:t>осуслуг до 1 апреля 2021 года.</w:t>
      </w:r>
      <w:r w:rsidR="005444A0" w:rsidRPr="005444A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5A5230">
        <w:rPr>
          <w:sz w:val="28"/>
          <w:szCs w:val="28"/>
        </w:rPr>
        <w:t xml:space="preserve">   </w:t>
      </w:r>
      <w:r w:rsidR="005444A0" w:rsidRPr="005444A0">
        <w:rPr>
          <w:sz w:val="28"/>
          <w:szCs w:val="28"/>
        </w:rPr>
        <w:t>Напомним,</w:t>
      </w:r>
      <w:r w:rsidR="005A5230">
        <w:rPr>
          <w:sz w:val="28"/>
          <w:szCs w:val="28"/>
        </w:rPr>
        <w:t xml:space="preserve"> </w:t>
      </w:r>
      <w:r w:rsidR="005444A0" w:rsidRPr="005444A0">
        <w:rPr>
          <w:sz w:val="28"/>
          <w:szCs w:val="28"/>
        </w:rPr>
        <w:t xml:space="preserve"> абсолютному большинству семей 5 тыс. рублей будут выплач</w:t>
      </w:r>
      <w:r>
        <w:rPr>
          <w:sz w:val="28"/>
          <w:szCs w:val="28"/>
        </w:rPr>
        <w:t>ены проактивно</w:t>
      </w:r>
      <w:r w:rsidR="005444A0" w:rsidRPr="005444A0">
        <w:rPr>
          <w:sz w:val="28"/>
          <w:szCs w:val="28"/>
        </w:rPr>
        <w:t>: за выплатой не надо никуда обращаться, поскольку Пенсионный фонд</w:t>
      </w:r>
      <w:r>
        <w:rPr>
          <w:sz w:val="28"/>
          <w:szCs w:val="28"/>
        </w:rPr>
        <w:t xml:space="preserve"> Российской Федерации</w:t>
      </w:r>
      <w:r w:rsidR="005444A0" w:rsidRPr="005444A0">
        <w:rPr>
          <w:sz w:val="28"/>
          <w:szCs w:val="28"/>
        </w:rPr>
        <w:t xml:space="preserve"> беззаявительно оформит и перечислит средства на основе принятых весной и летом решений о выплатах на детей. Таким образом, родителям, у</w:t>
      </w:r>
      <w:r>
        <w:rPr>
          <w:sz w:val="28"/>
          <w:szCs w:val="28"/>
        </w:rPr>
        <w:t>сыновителям, попечителям</w:t>
      </w:r>
      <w:r w:rsidR="005444A0" w:rsidRPr="005444A0">
        <w:rPr>
          <w:sz w:val="28"/>
          <w:szCs w:val="28"/>
        </w:rPr>
        <w:t xml:space="preserve"> и опекунам, которые в этом году получили ежемесячную выплату на детей до 3 лет или единовременную выплату на детей от 3 до 16 лет, дополнительна</w:t>
      </w:r>
      <w:r>
        <w:rPr>
          <w:sz w:val="28"/>
          <w:szCs w:val="28"/>
        </w:rPr>
        <w:t xml:space="preserve">я выплата будет предоставлена </w:t>
      </w:r>
      <w:r w:rsidR="005444A0" w:rsidRPr="005444A0">
        <w:rPr>
          <w:sz w:val="28"/>
          <w:szCs w:val="28"/>
        </w:rPr>
        <w:t>автоматически, подавать новое заявление не нужно.</w:t>
      </w:r>
      <w:r w:rsidR="005444A0" w:rsidRPr="005444A0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AB4732">
        <w:rPr>
          <w:sz w:val="28"/>
          <w:szCs w:val="28"/>
        </w:rPr>
        <w:tab/>
      </w:r>
      <w:r w:rsidR="005444A0" w:rsidRPr="005444A0">
        <w:rPr>
          <w:sz w:val="28"/>
          <w:szCs w:val="28"/>
        </w:rPr>
        <w:t>Узнать адрес, контакты и время работы клиентских служб можно на сайте в разделе «Контакты региона».</w:t>
      </w:r>
    </w:p>
    <w:sectPr w:rsidR="005444A0" w:rsidRPr="005444A0" w:rsidSect="001671C2">
      <w:footnotePr>
        <w:pos w:val="beneathText"/>
      </w:footnotePr>
      <w:pgSz w:w="11905" w:h="16837"/>
      <w:pgMar w:top="709" w:right="706" w:bottom="284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938" w:rsidRDefault="00F31938">
      <w:r>
        <w:separator/>
      </w:r>
    </w:p>
  </w:endnote>
  <w:endnote w:type="continuationSeparator" w:id="1">
    <w:p w:rsidR="00F31938" w:rsidRDefault="00F3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938" w:rsidRDefault="00F31938">
      <w:r>
        <w:separator/>
      </w:r>
    </w:p>
  </w:footnote>
  <w:footnote w:type="continuationSeparator" w:id="1">
    <w:p w:rsidR="00F31938" w:rsidRDefault="00F31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5"/>
  </w:num>
  <w:num w:numId="14">
    <w:abstractNumId w:val="19"/>
  </w:num>
  <w:num w:numId="15">
    <w:abstractNumId w:val="24"/>
  </w:num>
  <w:num w:numId="16">
    <w:abstractNumId w:val="22"/>
  </w:num>
  <w:num w:numId="17">
    <w:abstractNumId w:val="15"/>
  </w:num>
  <w:num w:numId="18">
    <w:abstractNumId w:val="6"/>
  </w:num>
  <w:num w:numId="19">
    <w:abstractNumId w:val="26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3"/>
  </w:num>
  <w:num w:numId="25">
    <w:abstractNumId w:val="16"/>
  </w:num>
  <w:num w:numId="26">
    <w:abstractNumId w:val="3"/>
  </w:num>
  <w:num w:numId="27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D8F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41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A30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925"/>
    <w:rsid w:val="001671C2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16D2"/>
    <w:rsid w:val="002123E8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523"/>
    <w:rsid w:val="00244642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5BD9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529"/>
    <w:rsid w:val="00327C33"/>
    <w:rsid w:val="00327D0E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2DD0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284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0E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4A0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30"/>
    <w:rsid w:val="005A526C"/>
    <w:rsid w:val="005A55D5"/>
    <w:rsid w:val="005A55E5"/>
    <w:rsid w:val="005A5643"/>
    <w:rsid w:val="005A574E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58E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37E8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737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A2C"/>
    <w:rsid w:val="006C4B45"/>
    <w:rsid w:val="006C4F57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4F01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873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160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2E5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3DE1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46F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6C7D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1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B2A"/>
    <w:rsid w:val="00A35D51"/>
    <w:rsid w:val="00A35ED6"/>
    <w:rsid w:val="00A35F24"/>
    <w:rsid w:val="00A367FC"/>
    <w:rsid w:val="00A36905"/>
    <w:rsid w:val="00A4044C"/>
    <w:rsid w:val="00A40545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2E63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732"/>
    <w:rsid w:val="00AB48F4"/>
    <w:rsid w:val="00AB4AC8"/>
    <w:rsid w:val="00AB4ADE"/>
    <w:rsid w:val="00AB4EA7"/>
    <w:rsid w:val="00AB527D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66FA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38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D0043"/>
    <w:rsid w:val="00CD07C4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3A6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5F7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8753A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38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792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BDF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D7-DB6C-443B-9E5B-4310C04F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2156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2020-12-18T13:26:00Z</cp:lastPrinted>
  <dcterms:created xsi:type="dcterms:W3CDTF">2020-12-18T13:26:00Z</dcterms:created>
  <dcterms:modified xsi:type="dcterms:W3CDTF">2020-12-18T13:26:00Z</dcterms:modified>
</cp:coreProperties>
</file>