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79" w:rsidRPr="003543E6" w:rsidRDefault="00751C79" w:rsidP="00751C79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543E6">
        <w:rPr>
          <w:rFonts w:ascii="Times New Roman" w:eastAsia="Arial" w:hAnsi="Times New Roman" w:cs="Times New Roman"/>
          <w:sz w:val="28"/>
          <w:szCs w:val="28"/>
          <w:lang w:bidi="ru-RU"/>
        </w:rPr>
        <w:t>СОБРАНИЕ ДЕПУТАТОВ</w:t>
      </w:r>
    </w:p>
    <w:p w:rsidR="00751C79" w:rsidRPr="003543E6" w:rsidRDefault="00751C79" w:rsidP="00751C79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НИКОЛЬСКОГО</w:t>
      </w:r>
      <w:r w:rsidRPr="003543E6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СЕЛЬСОВЕТА</w:t>
      </w:r>
    </w:p>
    <w:p w:rsidR="00751C79" w:rsidRPr="003543E6" w:rsidRDefault="00751C79" w:rsidP="00751C79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543E6">
        <w:rPr>
          <w:rFonts w:ascii="Times New Roman" w:eastAsia="Arial" w:hAnsi="Times New Roman" w:cs="Times New Roman"/>
          <w:bCs w:val="0"/>
          <w:sz w:val="28"/>
          <w:szCs w:val="28"/>
          <w:lang w:bidi="ru-RU"/>
        </w:rPr>
        <w:t xml:space="preserve">ОКТЯБРЬСКОГО РАЙОНА         </w:t>
      </w:r>
    </w:p>
    <w:p w:rsidR="00751C79" w:rsidRPr="003543E6" w:rsidRDefault="00751C79" w:rsidP="00751C79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543E6">
        <w:rPr>
          <w:rFonts w:ascii="Times New Roman" w:eastAsia="Arial" w:hAnsi="Times New Roman" w:cs="Times New Roman"/>
          <w:sz w:val="28"/>
          <w:szCs w:val="28"/>
          <w:lang w:bidi="ru-RU"/>
        </w:rPr>
        <w:t>СЕДЬМОГО СОЗЫВА</w:t>
      </w:r>
    </w:p>
    <w:p w:rsidR="005632D7" w:rsidRPr="001D56B3" w:rsidRDefault="005632D7" w:rsidP="005632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386" w:rsidRDefault="005632D7" w:rsidP="005632D7">
      <w:pPr>
        <w:pStyle w:val="a7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D56B3">
        <w:rPr>
          <w:rFonts w:ascii="Times New Roman" w:hAnsi="Times New Roman"/>
          <w:b/>
          <w:sz w:val="26"/>
          <w:szCs w:val="26"/>
        </w:rPr>
        <w:t>РЕШЕНИЕ</w:t>
      </w:r>
    </w:p>
    <w:p w:rsidR="006F2496" w:rsidRPr="006F2496" w:rsidRDefault="006F2496" w:rsidP="006F2496">
      <w:pPr>
        <w:rPr>
          <w:lang w:eastAsia="en-US"/>
        </w:rPr>
      </w:pPr>
    </w:p>
    <w:p w:rsidR="006F2496" w:rsidRPr="006F2496" w:rsidRDefault="006F2496" w:rsidP="006F2496">
      <w:pPr>
        <w:jc w:val="center"/>
        <w:rPr>
          <w:rFonts w:ascii="Arial" w:hAnsi="Arial" w:cs="Arial"/>
          <w:b/>
          <w:sz w:val="28"/>
          <w:szCs w:val="28"/>
        </w:rPr>
      </w:pPr>
      <w:r w:rsidRPr="008249B5">
        <w:rPr>
          <w:rFonts w:ascii="Arial" w:hAnsi="Arial" w:cs="Arial"/>
          <w:b/>
          <w:sz w:val="28"/>
          <w:szCs w:val="28"/>
        </w:rPr>
        <w:t>от «</w:t>
      </w:r>
      <w:r>
        <w:rPr>
          <w:rFonts w:ascii="Arial" w:hAnsi="Arial" w:cs="Arial"/>
          <w:b/>
          <w:sz w:val="28"/>
          <w:szCs w:val="28"/>
        </w:rPr>
        <w:t>19</w:t>
      </w:r>
      <w:r w:rsidRPr="008249B5">
        <w:rPr>
          <w:rFonts w:ascii="Arial" w:hAnsi="Arial" w:cs="Arial"/>
          <w:b/>
          <w:sz w:val="28"/>
          <w:szCs w:val="28"/>
        </w:rPr>
        <w:t xml:space="preserve"> » декабря   2023 года    № 9</w:t>
      </w:r>
      <w:r>
        <w:rPr>
          <w:rFonts w:ascii="Arial" w:hAnsi="Arial" w:cs="Arial"/>
          <w:b/>
          <w:sz w:val="28"/>
          <w:szCs w:val="28"/>
        </w:rPr>
        <w:t>9</w:t>
      </w:r>
    </w:p>
    <w:p w:rsidR="007C0386" w:rsidRDefault="00801B10" w:rsidP="005632D7">
      <w:pPr>
        <w:pStyle w:val="a7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D56B3">
        <w:rPr>
          <w:rFonts w:ascii="Times New Roman" w:hAnsi="Times New Roman"/>
          <w:b/>
          <w:sz w:val="26"/>
          <w:szCs w:val="26"/>
        </w:rPr>
        <w:t xml:space="preserve"> </w:t>
      </w:r>
    </w:p>
    <w:p w:rsidR="005632D7" w:rsidRPr="001D56B3" w:rsidRDefault="00801B10" w:rsidP="006F2496">
      <w:pPr>
        <w:pStyle w:val="a3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56B3">
        <w:rPr>
          <w:rFonts w:ascii="Times New Roman" w:hAnsi="Times New Roman"/>
          <w:sz w:val="26"/>
          <w:szCs w:val="26"/>
        </w:rPr>
        <w:t>О внесении изменений в Положение</w:t>
      </w:r>
      <w:r w:rsidR="005632D7" w:rsidRPr="001D56B3">
        <w:rPr>
          <w:rFonts w:ascii="Times New Roman" w:hAnsi="Times New Roman"/>
          <w:sz w:val="26"/>
          <w:szCs w:val="26"/>
        </w:rPr>
        <w:t xml:space="preserve"> о размере, условиях оплаты труда </w:t>
      </w:r>
    </w:p>
    <w:p w:rsidR="005632D7" w:rsidRPr="001D56B3" w:rsidRDefault="005632D7" w:rsidP="006F2496">
      <w:pPr>
        <w:pStyle w:val="a3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D56B3">
        <w:rPr>
          <w:rFonts w:ascii="Times New Roman" w:hAnsi="Times New Roman"/>
          <w:sz w:val="26"/>
          <w:szCs w:val="26"/>
        </w:rPr>
        <w:t xml:space="preserve">и гарантиях выборного должностного лица органа  местного самоуправления – Главы </w:t>
      </w:r>
      <w:r w:rsidR="007C0386">
        <w:rPr>
          <w:rFonts w:ascii="Times New Roman" w:hAnsi="Times New Roman"/>
          <w:sz w:val="26"/>
          <w:szCs w:val="26"/>
        </w:rPr>
        <w:t>Никольского</w:t>
      </w:r>
      <w:r w:rsidRPr="001D56B3">
        <w:rPr>
          <w:rFonts w:ascii="Times New Roman" w:hAnsi="Times New Roman"/>
          <w:sz w:val="26"/>
          <w:szCs w:val="26"/>
        </w:rPr>
        <w:t xml:space="preserve"> сельсовета Октябрьского района, осуществляющего свои полномочия на постоянной основе</w:t>
      </w:r>
      <w:r w:rsidR="00801B10" w:rsidRPr="001D56B3">
        <w:rPr>
          <w:rFonts w:ascii="Times New Roman" w:hAnsi="Times New Roman"/>
          <w:sz w:val="26"/>
          <w:szCs w:val="26"/>
        </w:rPr>
        <w:t xml:space="preserve">, утвержденное решением Собрания депутатов </w:t>
      </w:r>
      <w:r w:rsidR="007C0386">
        <w:rPr>
          <w:rFonts w:ascii="Times New Roman" w:hAnsi="Times New Roman"/>
          <w:sz w:val="26"/>
          <w:szCs w:val="26"/>
        </w:rPr>
        <w:t>Никольского</w:t>
      </w:r>
      <w:r w:rsidR="00801B10" w:rsidRPr="001D56B3">
        <w:rPr>
          <w:rFonts w:ascii="Times New Roman" w:hAnsi="Times New Roman"/>
          <w:sz w:val="26"/>
          <w:szCs w:val="26"/>
        </w:rPr>
        <w:t xml:space="preserve"> сельсовета Октябрьского района от </w:t>
      </w:r>
      <w:r w:rsidR="00751C79">
        <w:rPr>
          <w:rFonts w:ascii="Times New Roman" w:hAnsi="Times New Roman"/>
          <w:sz w:val="26"/>
          <w:szCs w:val="26"/>
        </w:rPr>
        <w:t>05</w:t>
      </w:r>
      <w:r w:rsidR="00801B10" w:rsidRPr="001D56B3">
        <w:rPr>
          <w:rFonts w:ascii="Times New Roman" w:hAnsi="Times New Roman"/>
          <w:sz w:val="26"/>
          <w:szCs w:val="26"/>
        </w:rPr>
        <w:t>.10.202</w:t>
      </w:r>
      <w:r w:rsidR="00751C79">
        <w:rPr>
          <w:rFonts w:ascii="Times New Roman" w:hAnsi="Times New Roman"/>
          <w:sz w:val="26"/>
          <w:szCs w:val="26"/>
        </w:rPr>
        <w:t>3</w:t>
      </w:r>
      <w:r w:rsidR="00801B10" w:rsidRPr="001D56B3">
        <w:rPr>
          <w:rFonts w:ascii="Times New Roman" w:hAnsi="Times New Roman"/>
          <w:sz w:val="26"/>
          <w:szCs w:val="26"/>
        </w:rPr>
        <w:t xml:space="preserve"> №</w:t>
      </w:r>
      <w:r w:rsidR="00751C79">
        <w:rPr>
          <w:rFonts w:ascii="Times New Roman" w:hAnsi="Times New Roman"/>
          <w:sz w:val="26"/>
          <w:szCs w:val="26"/>
        </w:rPr>
        <w:t>83</w:t>
      </w:r>
      <w:proofErr w:type="gramEnd"/>
    </w:p>
    <w:p w:rsidR="001D56B3" w:rsidRPr="001D56B3" w:rsidRDefault="001D56B3" w:rsidP="005632D7">
      <w:pPr>
        <w:pStyle w:val="ConsPlusTitle"/>
        <w:widowControl/>
        <w:ind w:right="-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56B3" w:rsidRPr="001D56B3" w:rsidRDefault="005632D7" w:rsidP="001D56B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6B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1D56B3">
        <w:rPr>
          <w:rFonts w:ascii="Times New Roman" w:hAnsi="Times New Roman" w:cs="Times New Roman"/>
          <w:sz w:val="26"/>
          <w:szCs w:val="26"/>
        </w:rPr>
        <w:t xml:space="preserve">Трудовым кодексом Российской Федерации, Бюджетным кодексом Российской Федерации, </w:t>
      </w:r>
      <w:r w:rsidRPr="001D56B3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          от 06.10.2003 № 131-ФЗ «Об общих принципах организации местного самоуправления в Российской Федерации», Законом Курской области          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 муниципального образования «</w:t>
      </w:r>
      <w:r w:rsidR="007C0386">
        <w:rPr>
          <w:rFonts w:ascii="Times New Roman" w:hAnsi="Times New Roman" w:cs="Times New Roman"/>
          <w:color w:val="000000"/>
          <w:sz w:val="26"/>
          <w:szCs w:val="26"/>
        </w:rPr>
        <w:t>Никольский</w:t>
      </w:r>
      <w:r w:rsidRPr="001D56B3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Октябрьского района Курской области, </w:t>
      </w:r>
      <w:r w:rsidRPr="001D56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Собрание депутатов </w:t>
      </w:r>
      <w:r w:rsidR="007C0386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Никольского</w:t>
      </w:r>
      <w:r w:rsidRPr="001D56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Октябрьского  района  РЕШИЛО:</w:t>
      </w:r>
    </w:p>
    <w:p w:rsidR="001D56B3" w:rsidRPr="001D56B3" w:rsidRDefault="005632D7" w:rsidP="001D56B3">
      <w:pPr>
        <w:pStyle w:val="msonormalbullet2gifbullet1gif"/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sz w:val="26"/>
          <w:szCs w:val="26"/>
        </w:rPr>
      </w:pPr>
      <w:r w:rsidRPr="001D56B3">
        <w:rPr>
          <w:b/>
          <w:color w:val="000000"/>
          <w:sz w:val="26"/>
          <w:szCs w:val="26"/>
        </w:rPr>
        <w:t xml:space="preserve"> </w:t>
      </w:r>
      <w:r w:rsidRPr="001D56B3">
        <w:rPr>
          <w:sz w:val="26"/>
          <w:szCs w:val="26"/>
        </w:rPr>
        <w:t xml:space="preserve">Внести в </w:t>
      </w:r>
      <w:r w:rsidRPr="001D56B3">
        <w:rPr>
          <w:color w:val="000000"/>
          <w:sz w:val="26"/>
          <w:szCs w:val="26"/>
        </w:rPr>
        <w:t xml:space="preserve">Положение </w:t>
      </w:r>
      <w:r w:rsidRPr="001D56B3">
        <w:rPr>
          <w:sz w:val="26"/>
          <w:szCs w:val="26"/>
        </w:rPr>
        <w:t xml:space="preserve">о размере и условиях оплаты труда выборного должностного лица органа  местного самоуправления – Главы </w:t>
      </w:r>
      <w:r w:rsidR="007C0386">
        <w:rPr>
          <w:sz w:val="26"/>
          <w:szCs w:val="26"/>
        </w:rPr>
        <w:t>Никольского</w:t>
      </w:r>
      <w:r w:rsidRPr="001D56B3">
        <w:rPr>
          <w:sz w:val="26"/>
          <w:szCs w:val="26"/>
        </w:rPr>
        <w:t xml:space="preserve"> сельсовета Октябрьского района, осуществляющего свои полномочия на постоянной основе, утвержденное решением Собрания депутатов </w:t>
      </w:r>
      <w:r w:rsidR="007C0386">
        <w:rPr>
          <w:sz w:val="26"/>
          <w:szCs w:val="26"/>
        </w:rPr>
        <w:t>Никольского</w:t>
      </w:r>
      <w:r w:rsidRPr="001D56B3">
        <w:rPr>
          <w:sz w:val="26"/>
          <w:szCs w:val="26"/>
        </w:rPr>
        <w:t xml:space="preserve"> сельсовета Октябрьского района от </w:t>
      </w:r>
      <w:r w:rsidR="007C0386">
        <w:rPr>
          <w:sz w:val="26"/>
          <w:szCs w:val="26"/>
        </w:rPr>
        <w:t>05</w:t>
      </w:r>
      <w:r w:rsidRPr="001D56B3">
        <w:rPr>
          <w:sz w:val="26"/>
          <w:szCs w:val="26"/>
        </w:rPr>
        <w:t>.10.202</w:t>
      </w:r>
      <w:r w:rsidR="007C0386">
        <w:rPr>
          <w:sz w:val="26"/>
          <w:szCs w:val="26"/>
        </w:rPr>
        <w:t>3</w:t>
      </w:r>
      <w:r w:rsidRPr="001D56B3">
        <w:rPr>
          <w:sz w:val="26"/>
          <w:szCs w:val="26"/>
        </w:rPr>
        <w:t xml:space="preserve"> №</w:t>
      </w:r>
      <w:r w:rsidR="007C0386">
        <w:rPr>
          <w:sz w:val="26"/>
          <w:szCs w:val="26"/>
        </w:rPr>
        <w:t xml:space="preserve"> 83</w:t>
      </w:r>
      <w:r w:rsidRPr="001D56B3">
        <w:rPr>
          <w:sz w:val="26"/>
          <w:szCs w:val="26"/>
        </w:rPr>
        <w:t>, следующие изменения и дополнения:</w:t>
      </w:r>
    </w:p>
    <w:p w:rsidR="00801B10" w:rsidRPr="001D56B3" w:rsidRDefault="005632D7" w:rsidP="005632D7">
      <w:pPr>
        <w:pStyle w:val="a3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1D56B3">
        <w:rPr>
          <w:rFonts w:ascii="Times New Roman" w:hAnsi="Times New Roman"/>
          <w:b w:val="0"/>
          <w:sz w:val="26"/>
          <w:szCs w:val="26"/>
        </w:rPr>
        <w:t>-</w:t>
      </w:r>
      <w:r w:rsidR="00801B10" w:rsidRPr="001D56B3">
        <w:rPr>
          <w:rFonts w:ascii="Times New Roman" w:hAnsi="Times New Roman"/>
          <w:b w:val="0"/>
          <w:sz w:val="26"/>
          <w:szCs w:val="26"/>
        </w:rPr>
        <w:t xml:space="preserve"> подпункт 2.1.</w:t>
      </w:r>
      <w:r w:rsidR="00801B10" w:rsidRPr="001D56B3">
        <w:rPr>
          <w:rFonts w:ascii="Times New Roman" w:hAnsi="Times New Roman"/>
          <w:sz w:val="26"/>
          <w:szCs w:val="26"/>
        </w:rPr>
        <w:t xml:space="preserve"> </w:t>
      </w:r>
      <w:r w:rsidR="00801B10" w:rsidRPr="001D56B3">
        <w:rPr>
          <w:rFonts w:ascii="Times New Roman" w:hAnsi="Times New Roman"/>
          <w:b w:val="0"/>
          <w:sz w:val="26"/>
          <w:szCs w:val="26"/>
        </w:rPr>
        <w:t>пункта 2</w:t>
      </w:r>
      <w:r w:rsidRPr="001D56B3">
        <w:rPr>
          <w:rFonts w:ascii="Times New Roman" w:hAnsi="Times New Roman"/>
          <w:sz w:val="26"/>
          <w:szCs w:val="26"/>
        </w:rPr>
        <w:t xml:space="preserve"> </w:t>
      </w:r>
      <w:r w:rsidR="00801B10" w:rsidRPr="001D56B3">
        <w:rPr>
          <w:rFonts w:ascii="Times New Roman" w:hAnsi="Times New Roman"/>
          <w:b w:val="0"/>
          <w:sz w:val="26"/>
          <w:szCs w:val="26"/>
        </w:rPr>
        <w:t xml:space="preserve">«Оплата </w:t>
      </w:r>
      <w:proofErr w:type="gramStart"/>
      <w:r w:rsidR="00801B10" w:rsidRPr="001D56B3">
        <w:rPr>
          <w:rFonts w:ascii="Times New Roman" w:hAnsi="Times New Roman"/>
          <w:b w:val="0"/>
          <w:sz w:val="26"/>
          <w:szCs w:val="26"/>
        </w:rPr>
        <w:t xml:space="preserve">труда </w:t>
      </w:r>
      <w:r w:rsidR="00801B10" w:rsidRPr="001D56B3">
        <w:rPr>
          <w:rFonts w:ascii="Times New Roman" w:hAnsi="Times New Roman"/>
          <w:b w:val="0"/>
          <w:color w:val="000000"/>
          <w:sz w:val="26"/>
          <w:szCs w:val="26"/>
        </w:rPr>
        <w:t xml:space="preserve">Главы </w:t>
      </w:r>
      <w:r w:rsidR="007C0386">
        <w:rPr>
          <w:rFonts w:ascii="Times New Roman" w:hAnsi="Times New Roman"/>
          <w:b w:val="0"/>
          <w:color w:val="000000"/>
          <w:sz w:val="26"/>
          <w:szCs w:val="26"/>
        </w:rPr>
        <w:t>Никольского</w:t>
      </w:r>
      <w:r w:rsidR="00801B10" w:rsidRPr="001D56B3">
        <w:rPr>
          <w:rFonts w:ascii="Times New Roman" w:hAnsi="Times New Roman"/>
          <w:b w:val="0"/>
          <w:color w:val="000000"/>
          <w:sz w:val="26"/>
          <w:szCs w:val="26"/>
        </w:rPr>
        <w:t xml:space="preserve"> сельсовета Октябрьского района</w:t>
      </w:r>
      <w:r w:rsidRPr="001D56B3">
        <w:rPr>
          <w:rFonts w:ascii="Times New Roman" w:hAnsi="Times New Roman"/>
          <w:sz w:val="26"/>
          <w:szCs w:val="26"/>
        </w:rPr>
        <w:t xml:space="preserve"> </w:t>
      </w:r>
      <w:r w:rsidR="007C0386" w:rsidRPr="007C0386">
        <w:rPr>
          <w:rFonts w:ascii="Times New Roman" w:hAnsi="Times New Roman"/>
          <w:b w:val="0"/>
          <w:sz w:val="28"/>
          <w:szCs w:val="28"/>
        </w:rPr>
        <w:t>Курской области</w:t>
      </w:r>
      <w:proofErr w:type="gramEnd"/>
      <w:r w:rsidR="007C0386">
        <w:rPr>
          <w:rFonts w:ascii="Times New Roman" w:hAnsi="Times New Roman"/>
          <w:b w:val="0"/>
          <w:sz w:val="26"/>
          <w:szCs w:val="26"/>
        </w:rPr>
        <w:t xml:space="preserve"> </w:t>
      </w:r>
      <w:r w:rsidR="00801B10" w:rsidRPr="001D56B3">
        <w:rPr>
          <w:rFonts w:ascii="Times New Roman" w:hAnsi="Times New Roman"/>
          <w:b w:val="0"/>
          <w:sz w:val="26"/>
          <w:szCs w:val="26"/>
        </w:rPr>
        <w:t>изложить в следующей редакции:</w:t>
      </w:r>
    </w:p>
    <w:p w:rsidR="00801B10" w:rsidRPr="001D56B3" w:rsidRDefault="00801B10" w:rsidP="00801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6B3">
        <w:rPr>
          <w:rFonts w:ascii="Times New Roman" w:hAnsi="Times New Roman"/>
          <w:b/>
          <w:sz w:val="26"/>
          <w:szCs w:val="26"/>
        </w:rPr>
        <w:t xml:space="preserve"> </w:t>
      </w:r>
      <w:r w:rsidR="005632D7" w:rsidRPr="001D56B3">
        <w:rPr>
          <w:rFonts w:ascii="Times New Roman" w:hAnsi="Times New Roman" w:cs="Times New Roman"/>
          <w:sz w:val="26"/>
          <w:szCs w:val="26"/>
        </w:rPr>
        <w:t xml:space="preserve">«2.1. </w:t>
      </w:r>
      <w:r w:rsidR="005632D7" w:rsidRPr="001D56B3">
        <w:rPr>
          <w:rFonts w:ascii="Times New Roman" w:hAnsi="Times New Roman" w:cs="Times New Roman"/>
          <w:color w:val="000000"/>
          <w:sz w:val="26"/>
          <w:szCs w:val="26"/>
        </w:rPr>
        <w:t xml:space="preserve">Главе </w:t>
      </w:r>
      <w:r w:rsidR="007C0386">
        <w:rPr>
          <w:rFonts w:ascii="Times New Roman" w:hAnsi="Times New Roman" w:cs="Times New Roman"/>
          <w:color w:val="000000"/>
          <w:sz w:val="26"/>
          <w:szCs w:val="26"/>
        </w:rPr>
        <w:t>Никольского</w:t>
      </w:r>
      <w:r w:rsidR="005632D7" w:rsidRPr="001D56B3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Октябрьского района </w:t>
      </w:r>
      <w:r w:rsidR="005632D7" w:rsidRPr="001D56B3">
        <w:rPr>
          <w:rFonts w:ascii="Times New Roman" w:hAnsi="Times New Roman" w:cs="Times New Roman"/>
          <w:sz w:val="26"/>
          <w:szCs w:val="26"/>
        </w:rPr>
        <w:t xml:space="preserve"> </w:t>
      </w:r>
      <w:r w:rsidR="007C0386"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  <w:r w:rsidR="005632D7" w:rsidRPr="001D56B3">
        <w:rPr>
          <w:rFonts w:ascii="Times New Roman" w:hAnsi="Times New Roman" w:cs="Times New Roman"/>
          <w:sz w:val="26"/>
          <w:szCs w:val="26"/>
        </w:rPr>
        <w:t xml:space="preserve">устанавливается денежное </w:t>
      </w:r>
      <w:r w:rsidR="005632D7" w:rsidRPr="001D56B3">
        <w:rPr>
          <w:rFonts w:ascii="Times New Roman" w:hAnsi="Times New Roman" w:cs="Times New Roman"/>
          <w:color w:val="000000"/>
          <w:sz w:val="26"/>
          <w:szCs w:val="26"/>
        </w:rPr>
        <w:t>вознаграждение в размере 28215 рублей.</w:t>
      </w:r>
      <w:r w:rsidRPr="001D56B3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1D56B3" w:rsidRPr="001D56B3" w:rsidRDefault="00801B10" w:rsidP="001D5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56B3">
        <w:rPr>
          <w:rFonts w:ascii="Times New Roman" w:hAnsi="Times New Roman" w:cs="Times New Roman"/>
          <w:sz w:val="26"/>
          <w:szCs w:val="26"/>
        </w:rPr>
        <w:t xml:space="preserve">Денежное вознаграждение Главе </w:t>
      </w:r>
      <w:r w:rsidR="007C0386">
        <w:rPr>
          <w:rFonts w:ascii="Times New Roman" w:hAnsi="Times New Roman" w:cs="Times New Roman"/>
          <w:sz w:val="26"/>
          <w:szCs w:val="26"/>
        </w:rPr>
        <w:t>Никольского</w:t>
      </w:r>
      <w:r w:rsidRPr="001D56B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1D56B3">
        <w:rPr>
          <w:rFonts w:ascii="Times New Roman" w:hAnsi="Times New Roman" w:cs="Times New Roman"/>
          <w:color w:val="000000"/>
          <w:sz w:val="26"/>
          <w:szCs w:val="26"/>
        </w:rPr>
        <w:t>Октябрьского района Курской области</w:t>
      </w:r>
      <w:r w:rsidRPr="001D56B3">
        <w:rPr>
          <w:rFonts w:ascii="Times New Roman" w:hAnsi="Times New Roman" w:cs="Times New Roman"/>
          <w:sz w:val="26"/>
          <w:szCs w:val="26"/>
        </w:rPr>
        <w:t xml:space="preserve"> подлежит индексации в порядке, установленном федеральными законами и законами Курской области</w:t>
      </w:r>
      <w:proofErr w:type="gramStart"/>
      <w:r w:rsidRPr="001D56B3">
        <w:rPr>
          <w:rFonts w:ascii="Times New Roman" w:hAnsi="Times New Roman" w:cs="Times New Roman"/>
          <w:sz w:val="26"/>
          <w:szCs w:val="26"/>
        </w:rPr>
        <w:t>.</w:t>
      </w:r>
      <w:r w:rsidR="005632D7" w:rsidRPr="001D56B3">
        <w:rPr>
          <w:rFonts w:ascii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5632D7" w:rsidRPr="001D56B3" w:rsidRDefault="00801B10" w:rsidP="001D56B3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6B3">
        <w:rPr>
          <w:rFonts w:ascii="Times New Roman" w:hAnsi="Times New Roman" w:cs="Times New Roman"/>
          <w:sz w:val="26"/>
          <w:szCs w:val="26"/>
        </w:rPr>
        <w:t>2</w:t>
      </w:r>
      <w:r w:rsidR="005632D7" w:rsidRPr="001D56B3">
        <w:rPr>
          <w:rFonts w:ascii="Times New Roman" w:hAnsi="Times New Roman" w:cs="Times New Roman"/>
          <w:sz w:val="26"/>
          <w:szCs w:val="26"/>
        </w:rPr>
        <w:t>. Настоя</w:t>
      </w:r>
      <w:r w:rsidR="001D56B3" w:rsidRPr="001D56B3">
        <w:rPr>
          <w:rFonts w:ascii="Times New Roman" w:hAnsi="Times New Roman" w:cs="Times New Roman"/>
          <w:sz w:val="26"/>
          <w:szCs w:val="26"/>
        </w:rPr>
        <w:t>щее решение вступает в силу со дня подписания и распространяет свое действие на правоотношения, возникшие с 01 декабря 2023 года.</w:t>
      </w:r>
      <w:r w:rsidR="005632D7" w:rsidRPr="001D56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5632D7" w:rsidRPr="001D56B3" w:rsidRDefault="005632D7" w:rsidP="005632D7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</w:p>
    <w:p w:rsidR="005632D7" w:rsidRPr="001D56B3" w:rsidRDefault="005632D7" w:rsidP="005632D7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1D56B3">
        <w:rPr>
          <w:rFonts w:ascii="Times New Roman" w:hAnsi="Times New Roman" w:cs="Times New Roman"/>
          <w:sz w:val="26"/>
          <w:szCs w:val="26"/>
        </w:rPr>
        <w:t>Председатель   Собрания депутатов</w:t>
      </w:r>
    </w:p>
    <w:p w:rsidR="005632D7" w:rsidRPr="001D56B3" w:rsidRDefault="007C0386" w:rsidP="005632D7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Никольского</w:t>
      </w:r>
      <w:r w:rsidR="005632D7" w:rsidRPr="001D56B3">
        <w:rPr>
          <w:rFonts w:ascii="Times New Roman" w:hAnsi="Times New Roman" w:cs="Times New Roman"/>
          <w:sz w:val="26"/>
          <w:szCs w:val="26"/>
        </w:rPr>
        <w:t xml:space="preserve"> сельсовета  </w:t>
      </w:r>
    </w:p>
    <w:p w:rsidR="005632D7" w:rsidRPr="001D56B3" w:rsidRDefault="005632D7" w:rsidP="005632D7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1D56B3">
        <w:rPr>
          <w:rFonts w:ascii="Times New Roman" w:hAnsi="Times New Roman" w:cs="Times New Roman"/>
          <w:sz w:val="26"/>
          <w:szCs w:val="26"/>
        </w:rPr>
        <w:t xml:space="preserve">Октябрьского района                                                             </w:t>
      </w:r>
      <w:r w:rsidR="007C0386">
        <w:rPr>
          <w:rFonts w:ascii="Times New Roman" w:hAnsi="Times New Roman" w:cs="Times New Roman"/>
          <w:sz w:val="26"/>
          <w:szCs w:val="26"/>
        </w:rPr>
        <w:t xml:space="preserve">Н.Н. </w:t>
      </w:r>
      <w:proofErr w:type="spellStart"/>
      <w:r w:rsidR="007C0386">
        <w:rPr>
          <w:rFonts w:ascii="Times New Roman" w:hAnsi="Times New Roman" w:cs="Times New Roman"/>
          <w:sz w:val="26"/>
          <w:szCs w:val="26"/>
        </w:rPr>
        <w:t>Башкеев</w:t>
      </w:r>
      <w:proofErr w:type="spellEnd"/>
    </w:p>
    <w:p w:rsidR="005632D7" w:rsidRPr="001D56B3" w:rsidRDefault="001D56B3" w:rsidP="005632D7">
      <w:pPr>
        <w:pStyle w:val="a7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56B3">
        <w:rPr>
          <w:rFonts w:ascii="Times New Roman" w:hAnsi="Times New Roman"/>
          <w:sz w:val="26"/>
          <w:szCs w:val="26"/>
        </w:rPr>
        <w:t xml:space="preserve">         </w:t>
      </w:r>
      <w:r w:rsidR="005632D7" w:rsidRPr="001D56B3"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5632D7" w:rsidRPr="001D56B3" w:rsidRDefault="005632D7" w:rsidP="005632D7">
      <w:pPr>
        <w:pStyle w:val="a7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56B3">
        <w:rPr>
          <w:rFonts w:ascii="Times New Roman" w:hAnsi="Times New Roman"/>
          <w:sz w:val="26"/>
          <w:szCs w:val="26"/>
        </w:rPr>
        <w:t xml:space="preserve">Глава </w:t>
      </w:r>
      <w:r w:rsidR="007C0386">
        <w:rPr>
          <w:rFonts w:ascii="Times New Roman" w:hAnsi="Times New Roman"/>
          <w:sz w:val="26"/>
          <w:szCs w:val="26"/>
        </w:rPr>
        <w:t>Никольского</w:t>
      </w:r>
      <w:r w:rsidRPr="001D56B3">
        <w:rPr>
          <w:rFonts w:ascii="Times New Roman" w:hAnsi="Times New Roman"/>
          <w:sz w:val="26"/>
          <w:szCs w:val="26"/>
        </w:rPr>
        <w:t xml:space="preserve"> сельсовета </w:t>
      </w:r>
    </w:p>
    <w:p w:rsidR="005632D7" w:rsidRPr="001D56B3" w:rsidRDefault="005632D7" w:rsidP="005632D7">
      <w:pPr>
        <w:pStyle w:val="a7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56B3">
        <w:rPr>
          <w:rFonts w:ascii="Times New Roman" w:hAnsi="Times New Roman"/>
          <w:sz w:val="26"/>
          <w:szCs w:val="26"/>
        </w:rPr>
        <w:t xml:space="preserve">Октябрьского района                                                             </w:t>
      </w:r>
      <w:r w:rsidR="007C0386">
        <w:rPr>
          <w:rFonts w:ascii="Times New Roman" w:hAnsi="Times New Roman"/>
          <w:sz w:val="26"/>
          <w:szCs w:val="26"/>
        </w:rPr>
        <w:t>Д.Ю. Мальцева</w:t>
      </w:r>
    </w:p>
    <w:sectPr w:rsidR="005632D7" w:rsidRPr="001D56B3" w:rsidSect="00D1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745"/>
    <w:multiLevelType w:val="hybridMultilevel"/>
    <w:tmpl w:val="969A2C9E"/>
    <w:lvl w:ilvl="0" w:tplc="339649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2947D1"/>
    <w:multiLevelType w:val="hybridMultilevel"/>
    <w:tmpl w:val="7A46568E"/>
    <w:lvl w:ilvl="0" w:tplc="E82A3E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D7"/>
    <w:rsid w:val="001D56B3"/>
    <w:rsid w:val="005632D7"/>
    <w:rsid w:val="00575460"/>
    <w:rsid w:val="006F2496"/>
    <w:rsid w:val="00751C79"/>
    <w:rsid w:val="007C0386"/>
    <w:rsid w:val="00801B10"/>
    <w:rsid w:val="00913EC3"/>
    <w:rsid w:val="00AF6028"/>
    <w:rsid w:val="00D17CAF"/>
    <w:rsid w:val="00EE375A"/>
    <w:rsid w:val="00F4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632D7"/>
    <w:pPr>
      <w:spacing w:before="240" w:after="60" w:line="254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5632D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semiHidden/>
    <w:unhideWhenUsed/>
    <w:rsid w:val="005632D7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632D7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5632D7"/>
    <w:pPr>
      <w:spacing w:after="60" w:line="254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rsid w:val="005632D7"/>
    <w:rPr>
      <w:rFonts w:ascii="Calibri Light" w:eastAsia="Times New Roman" w:hAnsi="Calibri Light" w:cs="Times New Roman"/>
      <w:sz w:val="24"/>
      <w:szCs w:val="24"/>
    </w:rPr>
  </w:style>
  <w:style w:type="paragraph" w:customStyle="1" w:styleId="ConsPlusTitle">
    <w:name w:val="ConsPlusTitle"/>
    <w:rsid w:val="00563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3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56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5632D7"/>
    <w:rPr>
      <w:rFonts w:ascii="Arial" w:eastAsia="Arial" w:hAnsi="Arial" w:cs="Arial" w:hint="default"/>
      <w:sz w:val="26"/>
      <w:szCs w:val="26"/>
    </w:rPr>
  </w:style>
  <w:style w:type="paragraph" w:customStyle="1" w:styleId="msonormalbullet2gifbullet1gif">
    <w:name w:val="msonormalbullet2gifbullet1.gif"/>
    <w:basedOn w:val="a"/>
    <w:uiPriority w:val="99"/>
    <w:semiHidden/>
    <w:rsid w:val="0056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Плотава</dc:creator>
  <cp:keywords/>
  <dc:description/>
  <cp:lastModifiedBy>Рабочий</cp:lastModifiedBy>
  <cp:revision>9</cp:revision>
  <dcterms:created xsi:type="dcterms:W3CDTF">2023-12-14T06:08:00Z</dcterms:created>
  <dcterms:modified xsi:type="dcterms:W3CDTF">2023-12-21T09:37:00Z</dcterms:modified>
</cp:coreProperties>
</file>