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E6" w:rsidRPr="00CB00E6" w:rsidRDefault="00CB00E6" w:rsidP="00CB00E6">
      <w:pPr>
        <w:shd w:val="clear" w:color="auto" w:fill="FFFFFF"/>
        <w:spacing w:before="360" w:after="0" w:line="240" w:lineRule="auto"/>
        <w:ind w:right="29"/>
        <w:jc w:val="center"/>
        <w:rPr>
          <w:rFonts w:ascii="Arial" w:hAnsi="Arial" w:cs="Arial"/>
          <w:sz w:val="32"/>
          <w:szCs w:val="32"/>
        </w:rPr>
      </w:pPr>
      <w:r w:rsidRPr="00CB00E6">
        <w:rPr>
          <w:rFonts w:ascii="Arial" w:eastAsia="Times New Roman" w:hAnsi="Arial" w:cs="Arial"/>
          <w:b/>
          <w:bCs/>
          <w:color w:val="363636"/>
          <w:spacing w:val="-1"/>
          <w:sz w:val="32"/>
          <w:szCs w:val="32"/>
        </w:rPr>
        <w:t>СОБРАНИЕ ДЕПУТАТОВ</w:t>
      </w:r>
    </w:p>
    <w:p w:rsidR="00CB00E6" w:rsidRPr="00CB00E6" w:rsidRDefault="00CB00E6" w:rsidP="00CB00E6">
      <w:pPr>
        <w:shd w:val="clear" w:color="auto" w:fill="FFFFFF"/>
        <w:spacing w:before="10" w:after="0" w:line="240" w:lineRule="auto"/>
        <w:ind w:right="38"/>
        <w:jc w:val="center"/>
        <w:rPr>
          <w:rFonts w:ascii="Arial" w:hAnsi="Arial" w:cs="Arial"/>
          <w:sz w:val="32"/>
          <w:szCs w:val="32"/>
        </w:rPr>
      </w:pPr>
      <w:r w:rsidRPr="00CB00E6">
        <w:rPr>
          <w:rFonts w:ascii="Arial" w:eastAsia="Times New Roman" w:hAnsi="Arial" w:cs="Arial"/>
          <w:b/>
          <w:bCs/>
          <w:color w:val="363636"/>
          <w:spacing w:val="3"/>
          <w:sz w:val="32"/>
          <w:szCs w:val="32"/>
        </w:rPr>
        <w:t>НИКОЛЬСКОГО СЕЛЬСОВЕТА</w:t>
      </w:r>
    </w:p>
    <w:p w:rsidR="00CB00E6" w:rsidRPr="00CB00E6" w:rsidRDefault="00CB00E6" w:rsidP="00CB00E6">
      <w:pPr>
        <w:shd w:val="clear" w:color="auto" w:fill="FFFFFF"/>
        <w:spacing w:after="0" w:line="240" w:lineRule="auto"/>
        <w:ind w:right="34"/>
        <w:jc w:val="center"/>
        <w:rPr>
          <w:rFonts w:ascii="Arial" w:hAnsi="Arial" w:cs="Arial"/>
          <w:sz w:val="32"/>
          <w:szCs w:val="32"/>
        </w:rPr>
      </w:pPr>
      <w:r w:rsidRPr="00CB00E6">
        <w:rPr>
          <w:rFonts w:ascii="Arial" w:eastAsia="Times New Roman" w:hAnsi="Arial" w:cs="Arial"/>
          <w:b/>
          <w:bCs/>
          <w:color w:val="363636"/>
          <w:spacing w:val="-1"/>
          <w:sz w:val="32"/>
          <w:szCs w:val="32"/>
        </w:rPr>
        <w:t>ОКТЯБРЬСКОГО РАЙОНА</w:t>
      </w:r>
    </w:p>
    <w:p w:rsidR="00CB00E6" w:rsidRPr="00CB00E6" w:rsidRDefault="00CB00E6" w:rsidP="00CB00E6">
      <w:pPr>
        <w:shd w:val="clear" w:color="auto" w:fill="FFFFFF"/>
        <w:spacing w:after="0" w:line="240" w:lineRule="auto"/>
        <w:ind w:right="43"/>
        <w:jc w:val="center"/>
        <w:rPr>
          <w:rFonts w:ascii="Arial" w:hAnsi="Arial" w:cs="Arial"/>
          <w:sz w:val="32"/>
          <w:szCs w:val="32"/>
        </w:rPr>
      </w:pPr>
      <w:r w:rsidRPr="00CB00E6">
        <w:rPr>
          <w:rFonts w:ascii="Arial" w:eastAsia="Times New Roman" w:hAnsi="Arial" w:cs="Arial"/>
          <w:b/>
          <w:bCs/>
          <w:color w:val="363636"/>
          <w:spacing w:val="-2"/>
          <w:sz w:val="32"/>
          <w:szCs w:val="32"/>
        </w:rPr>
        <w:t>КУРСКОЙ ОБЛАСТИ</w:t>
      </w:r>
    </w:p>
    <w:p w:rsidR="00CB00E6" w:rsidRPr="00CB00E6" w:rsidRDefault="00CB00E6" w:rsidP="00CB00E6">
      <w:pPr>
        <w:shd w:val="clear" w:color="auto" w:fill="FFFFFF"/>
        <w:spacing w:before="5" w:line="312" w:lineRule="exact"/>
        <w:ind w:right="34"/>
        <w:jc w:val="center"/>
        <w:rPr>
          <w:rFonts w:ascii="Arial" w:hAnsi="Arial" w:cs="Arial"/>
          <w:sz w:val="32"/>
          <w:szCs w:val="32"/>
        </w:rPr>
      </w:pPr>
      <w:r w:rsidRPr="00CB00E6">
        <w:rPr>
          <w:rFonts w:ascii="Arial" w:eastAsia="Times New Roman" w:hAnsi="Arial" w:cs="Arial"/>
          <w:b/>
          <w:bCs/>
          <w:color w:val="363636"/>
          <w:spacing w:val="-2"/>
          <w:sz w:val="32"/>
          <w:szCs w:val="32"/>
        </w:rPr>
        <w:t xml:space="preserve"> </w:t>
      </w:r>
    </w:p>
    <w:p w:rsidR="00CB00E6" w:rsidRPr="00CB00E6" w:rsidRDefault="00CB00E6" w:rsidP="00CB00E6">
      <w:pPr>
        <w:shd w:val="clear" w:color="auto" w:fill="FFFFFF"/>
        <w:spacing w:before="312"/>
        <w:ind w:right="29"/>
        <w:jc w:val="center"/>
        <w:rPr>
          <w:rFonts w:ascii="Arial" w:hAnsi="Arial" w:cs="Arial"/>
          <w:sz w:val="32"/>
          <w:szCs w:val="32"/>
        </w:rPr>
      </w:pPr>
      <w:r w:rsidRPr="00CB00E6">
        <w:rPr>
          <w:rFonts w:ascii="Arial" w:eastAsia="Times New Roman" w:hAnsi="Arial" w:cs="Arial"/>
          <w:b/>
          <w:bCs/>
          <w:color w:val="363636"/>
          <w:spacing w:val="-5"/>
          <w:sz w:val="32"/>
          <w:szCs w:val="32"/>
        </w:rPr>
        <w:t>РЕШЕНИЕ</w:t>
      </w:r>
    </w:p>
    <w:p w:rsidR="00CB00E6" w:rsidRPr="00CB00E6" w:rsidRDefault="00CB00E6" w:rsidP="00CB00E6">
      <w:pPr>
        <w:shd w:val="clear" w:color="auto" w:fill="FFFFFF"/>
        <w:spacing w:before="317"/>
        <w:rPr>
          <w:rFonts w:ascii="Arial" w:hAnsi="Arial" w:cs="Arial"/>
          <w:sz w:val="32"/>
          <w:szCs w:val="32"/>
        </w:rPr>
      </w:pPr>
      <w:r w:rsidRPr="00CB00E6">
        <w:rPr>
          <w:rFonts w:ascii="Arial" w:eastAsia="Times New Roman" w:hAnsi="Arial" w:cs="Arial"/>
          <w:b/>
          <w:bCs/>
          <w:color w:val="363636"/>
          <w:spacing w:val="2"/>
          <w:sz w:val="32"/>
          <w:szCs w:val="32"/>
          <w:u w:val="single"/>
        </w:rPr>
        <w:t>от 28.03.2023г. №59</w:t>
      </w:r>
    </w:p>
    <w:p w:rsidR="00CB00E6" w:rsidRPr="00CB00E6" w:rsidRDefault="00CB00E6" w:rsidP="00CB00E6">
      <w:pPr>
        <w:shd w:val="clear" w:color="auto" w:fill="FFFFFF"/>
        <w:spacing w:before="312" w:line="317" w:lineRule="exact"/>
        <w:ind w:right="518"/>
        <w:jc w:val="center"/>
        <w:rPr>
          <w:rFonts w:ascii="Arial" w:hAnsi="Arial" w:cs="Arial"/>
          <w:b/>
          <w:sz w:val="32"/>
          <w:szCs w:val="32"/>
        </w:rPr>
      </w:pPr>
      <w:r w:rsidRPr="00CB00E6">
        <w:rPr>
          <w:rFonts w:ascii="Arial" w:eastAsia="Times New Roman" w:hAnsi="Arial" w:cs="Arial"/>
          <w:b/>
          <w:color w:val="363636"/>
          <w:spacing w:val="-3"/>
          <w:sz w:val="32"/>
          <w:szCs w:val="32"/>
        </w:rPr>
        <w:t xml:space="preserve">Об избрании счетной комиссии для проведения тайного голосования </w:t>
      </w:r>
      <w:r w:rsidRPr="00CB00E6">
        <w:rPr>
          <w:rFonts w:ascii="Arial" w:eastAsia="Times New Roman" w:hAnsi="Arial" w:cs="Arial"/>
          <w:b/>
          <w:color w:val="363636"/>
          <w:spacing w:val="2"/>
          <w:sz w:val="32"/>
          <w:szCs w:val="32"/>
        </w:rPr>
        <w:t>по избранию кандидата для замещения должности Главы Никольского</w:t>
      </w:r>
      <w:r w:rsidRPr="00CB00E6">
        <w:rPr>
          <w:rFonts w:ascii="Arial" w:eastAsia="Times New Roman" w:hAnsi="Arial" w:cs="Arial"/>
          <w:b/>
          <w:color w:val="363636"/>
          <w:spacing w:val="-1"/>
          <w:sz w:val="32"/>
          <w:szCs w:val="32"/>
        </w:rPr>
        <w:t xml:space="preserve"> сельсовета Октябрьского района</w:t>
      </w:r>
    </w:p>
    <w:p w:rsidR="00CB00E6" w:rsidRPr="00CB00E6" w:rsidRDefault="00CB00E6" w:rsidP="00CB00E6">
      <w:pPr>
        <w:shd w:val="clear" w:color="auto" w:fill="FFFFFF"/>
        <w:spacing w:before="317" w:line="317" w:lineRule="exact"/>
        <w:ind w:right="14" w:firstLine="552"/>
        <w:jc w:val="both"/>
        <w:rPr>
          <w:rFonts w:ascii="Arial" w:hAnsi="Arial" w:cs="Arial"/>
          <w:sz w:val="24"/>
          <w:szCs w:val="24"/>
        </w:rPr>
      </w:pPr>
      <w:proofErr w:type="gramStart"/>
      <w:r w:rsidRPr="00CB00E6">
        <w:rPr>
          <w:rFonts w:ascii="Arial" w:eastAsia="Times New Roman" w:hAnsi="Arial" w:cs="Arial"/>
          <w:color w:val="363636"/>
          <w:spacing w:val="5"/>
          <w:sz w:val="24"/>
          <w:szCs w:val="24"/>
        </w:rPr>
        <w:t xml:space="preserve">В соответствии с пунктом 2.1 статьи 36 Федерального закона от 6 </w:t>
      </w:r>
      <w:r w:rsidRPr="00CB00E6">
        <w:rPr>
          <w:rFonts w:ascii="Arial" w:eastAsia="Times New Roman" w:hAnsi="Arial" w:cs="Arial"/>
          <w:color w:val="363636"/>
          <w:spacing w:val="-1"/>
          <w:sz w:val="24"/>
          <w:szCs w:val="24"/>
        </w:rPr>
        <w:t xml:space="preserve">октября 2003 года №131-Ф3 «Об общих принципах организации местного самоуправления в Российской Федерации», пунктом 5 Порядка проведения </w:t>
      </w:r>
      <w:r w:rsidRPr="00CB00E6">
        <w:rPr>
          <w:rFonts w:ascii="Arial" w:eastAsia="Times New Roman" w:hAnsi="Arial" w:cs="Arial"/>
          <w:color w:val="363636"/>
          <w:spacing w:val="8"/>
          <w:sz w:val="24"/>
          <w:szCs w:val="24"/>
        </w:rPr>
        <w:t xml:space="preserve">конкурса по отбору кандидатур на должность Главы Никольского </w:t>
      </w:r>
      <w:r w:rsidRPr="00CB00E6">
        <w:rPr>
          <w:rFonts w:ascii="Arial" w:eastAsia="Times New Roman" w:hAnsi="Arial" w:cs="Arial"/>
          <w:color w:val="363636"/>
          <w:spacing w:val="5"/>
          <w:sz w:val="24"/>
          <w:szCs w:val="24"/>
        </w:rPr>
        <w:t xml:space="preserve">сельсовета Октябрьского района утвержденного решением Собрания </w:t>
      </w:r>
      <w:r w:rsidRPr="00CB00E6">
        <w:rPr>
          <w:rFonts w:ascii="Arial" w:eastAsia="Times New Roman" w:hAnsi="Arial" w:cs="Arial"/>
          <w:color w:val="363636"/>
          <w:spacing w:val="3"/>
          <w:sz w:val="24"/>
          <w:szCs w:val="24"/>
        </w:rPr>
        <w:t xml:space="preserve">депутатов Никольского сельсовета Октябрьского района от 13.02.2023г </w:t>
      </w:r>
      <w:r w:rsidRPr="00CB00E6">
        <w:rPr>
          <w:rFonts w:ascii="Arial" w:eastAsia="Times New Roman" w:hAnsi="Arial" w:cs="Arial"/>
          <w:color w:val="363636"/>
          <w:spacing w:val="-1"/>
          <w:sz w:val="24"/>
          <w:szCs w:val="24"/>
        </w:rPr>
        <w:t xml:space="preserve">№52, для проведения тайного голосования по избранию кандидата для </w:t>
      </w:r>
      <w:r w:rsidRPr="00CB00E6">
        <w:rPr>
          <w:rFonts w:ascii="Arial" w:eastAsia="Times New Roman" w:hAnsi="Arial" w:cs="Arial"/>
          <w:color w:val="363636"/>
          <w:spacing w:val="7"/>
          <w:sz w:val="24"/>
          <w:szCs w:val="24"/>
        </w:rPr>
        <w:t>замещения</w:t>
      </w:r>
      <w:proofErr w:type="gramEnd"/>
      <w:r w:rsidRPr="00CB00E6">
        <w:rPr>
          <w:rFonts w:ascii="Arial" w:eastAsia="Times New Roman" w:hAnsi="Arial" w:cs="Arial"/>
          <w:color w:val="363636"/>
          <w:spacing w:val="7"/>
          <w:sz w:val="24"/>
          <w:szCs w:val="24"/>
        </w:rPr>
        <w:t xml:space="preserve"> должности Главы Никольского сельсовета Октябрьского </w:t>
      </w:r>
      <w:r w:rsidRPr="00CB00E6">
        <w:rPr>
          <w:rFonts w:ascii="Arial" w:eastAsia="Times New Roman" w:hAnsi="Arial" w:cs="Arial"/>
          <w:color w:val="363636"/>
          <w:spacing w:val="9"/>
          <w:sz w:val="24"/>
          <w:szCs w:val="24"/>
        </w:rPr>
        <w:t xml:space="preserve">района Собрание депутатов Никольского сельсовета Октябрьского </w:t>
      </w:r>
      <w:r w:rsidRPr="00CB00E6">
        <w:rPr>
          <w:rFonts w:ascii="Arial" w:eastAsia="Times New Roman" w:hAnsi="Arial" w:cs="Arial"/>
          <w:color w:val="363636"/>
          <w:spacing w:val="-2"/>
          <w:sz w:val="24"/>
          <w:szCs w:val="24"/>
        </w:rPr>
        <w:t>района решило:</w:t>
      </w:r>
    </w:p>
    <w:p w:rsidR="00CB00E6" w:rsidRPr="00CB00E6" w:rsidRDefault="00CB00E6" w:rsidP="00CB00E6">
      <w:pPr>
        <w:shd w:val="clear" w:color="auto" w:fill="FFFFFF"/>
        <w:spacing w:line="317" w:lineRule="exact"/>
        <w:ind w:left="14" w:firstLine="504"/>
        <w:jc w:val="both"/>
        <w:rPr>
          <w:rFonts w:ascii="Arial" w:hAnsi="Arial" w:cs="Arial"/>
          <w:sz w:val="24"/>
          <w:szCs w:val="24"/>
        </w:rPr>
      </w:pPr>
      <w:r w:rsidRPr="00CB00E6">
        <w:rPr>
          <w:rFonts w:ascii="Arial" w:hAnsi="Arial" w:cs="Arial"/>
          <w:color w:val="363636"/>
          <w:spacing w:val="-2"/>
          <w:sz w:val="24"/>
          <w:szCs w:val="24"/>
        </w:rPr>
        <w:t>1 .</w:t>
      </w:r>
      <w:r w:rsidRPr="00CB00E6">
        <w:rPr>
          <w:rFonts w:ascii="Arial" w:eastAsia="Times New Roman" w:hAnsi="Arial" w:cs="Arial"/>
          <w:color w:val="363636"/>
          <w:spacing w:val="-2"/>
          <w:sz w:val="24"/>
          <w:szCs w:val="24"/>
        </w:rPr>
        <w:t xml:space="preserve">Избрать счетную комиссию в составе трех человек из числа </w:t>
      </w:r>
      <w:proofErr w:type="gramStart"/>
      <w:r w:rsidRPr="00CB00E6">
        <w:rPr>
          <w:rFonts w:ascii="Arial" w:eastAsia="Times New Roman" w:hAnsi="Arial" w:cs="Arial"/>
          <w:color w:val="363636"/>
          <w:spacing w:val="-2"/>
          <w:sz w:val="24"/>
          <w:szCs w:val="24"/>
        </w:rPr>
        <w:t xml:space="preserve">депутатов </w:t>
      </w:r>
      <w:r w:rsidRPr="00CB00E6">
        <w:rPr>
          <w:rFonts w:ascii="Arial" w:eastAsia="Times New Roman" w:hAnsi="Arial" w:cs="Arial"/>
          <w:color w:val="363636"/>
          <w:spacing w:val="8"/>
          <w:sz w:val="24"/>
          <w:szCs w:val="24"/>
        </w:rPr>
        <w:t xml:space="preserve">Собрания депутатов Никольского сельсовета Октябрьского района </w:t>
      </w:r>
      <w:r w:rsidRPr="00CB00E6">
        <w:rPr>
          <w:rFonts w:ascii="Arial" w:eastAsia="Times New Roman" w:hAnsi="Arial" w:cs="Arial"/>
          <w:color w:val="363636"/>
          <w:spacing w:val="-3"/>
          <w:sz w:val="24"/>
          <w:szCs w:val="24"/>
        </w:rPr>
        <w:t>шестого созыва</w:t>
      </w:r>
      <w:proofErr w:type="gramEnd"/>
      <w:r w:rsidRPr="00CB00E6">
        <w:rPr>
          <w:rFonts w:ascii="Arial" w:eastAsia="Times New Roman" w:hAnsi="Arial" w:cs="Arial"/>
          <w:color w:val="363636"/>
          <w:spacing w:val="-3"/>
          <w:sz w:val="24"/>
          <w:szCs w:val="24"/>
        </w:rPr>
        <w:t>:</w:t>
      </w:r>
    </w:p>
    <w:p w:rsidR="00CB00E6" w:rsidRPr="00CB00E6" w:rsidRDefault="00CB00E6" w:rsidP="00CB00E6">
      <w:pPr>
        <w:shd w:val="clear" w:color="auto" w:fill="FFFFFF"/>
        <w:tabs>
          <w:tab w:val="left" w:pos="240"/>
        </w:tabs>
        <w:spacing w:after="0" w:line="240" w:lineRule="auto"/>
        <w:ind w:left="82"/>
        <w:rPr>
          <w:rFonts w:ascii="Arial" w:hAnsi="Arial" w:cs="Arial"/>
          <w:sz w:val="24"/>
          <w:szCs w:val="24"/>
        </w:rPr>
      </w:pPr>
      <w:r w:rsidRPr="00CB00E6">
        <w:rPr>
          <w:rFonts w:ascii="Arial" w:hAnsi="Arial" w:cs="Arial"/>
          <w:color w:val="363636"/>
          <w:sz w:val="24"/>
          <w:szCs w:val="24"/>
        </w:rPr>
        <w:t>-</w:t>
      </w:r>
      <w:r w:rsidRPr="00CB00E6">
        <w:rPr>
          <w:rFonts w:ascii="Arial" w:hAnsi="Arial" w:cs="Arial"/>
          <w:color w:val="363636"/>
          <w:sz w:val="24"/>
          <w:szCs w:val="24"/>
        </w:rPr>
        <w:tab/>
      </w:r>
      <w:proofErr w:type="spellStart"/>
      <w:r w:rsidRPr="00CB00E6">
        <w:rPr>
          <w:rFonts w:ascii="Arial" w:eastAsia="Times New Roman" w:hAnsi="Arial" w:cs="Arial"/>
          <w:color w:val="363636"/>
          <w:sz w:val="24"/>
          <w:szCs w:val="24"/>
        </w:rPr>
        <w:t>Атанова</w:t>
      </w:r>
      <w:proofErr w:type="spellEnd"/>
      <w:r w:rsidRPr="00CB00E6">
        <w:rPr>
          <w:rFonts w:ascii="Arial" w:eastAsia="Times New Roman" w:hAnsi="Arial" w:cs="Arial"/>
          <w:color w:val="363636"/>
          <w:sz w:val="24"/>
          <w:szCs w:val="24"/>
        </w:rPr>
        <w:t xml:space="preserve"> Ольга Валерьевна</w:t>
      </w:r>
    </w:p>
    <w:p w:rsidR="00CB00E6" w:rsidRPr="00CB00E6" w:rsidRDefault="00CB00E6" w:rsidP="00CB00E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86"/>
        <w:rPr>
          <w:rFonts w:ascii="Arial" w:hAnsi="Arial" w:cs="Arial"/>
          <w:color w:val="363636"/>
          <w:sz w:val="24"/>
          <w:szCs w:val="24"/>
        </w:rPr>
      </w:pPr>
      <w:proofErr w:type="spellStart"/>
      <w:r w:rsidRPr="00CB00E6">
        <w:rPr>
          <w:rFonts w:ascii="Arial" w:eastAsia="Times New Roman" w:hAnsi="Arial" w:cs="Arial"/>
          <w:color w:val="363636"/>
          <w:sz w:val="24"/>
          <w:szCs w:val="24"/>
        </w:rPr>
        <w:t>Шафоростова</w:t>
      </w:r>
      <w:proofErr w:type="spellEnd"/>
      <w:r w:rsidRPr="00CB00E6">
        <w:rPr>
          <w:rFonts w:ascii="Arial" w:eastAsia="Times New Roman" w:hAnsi="Arial" w:cs="Arial"/>
          <w:color w:val="363636"/>
          <w:sz w:val="24"/>
          <w:szCs w:val="24"/>
        </w:rPr>
        <w:t xml:space="preserve"> Наталья Николаевна</w:t>
      </w:r>
    </w:p>
    <w:p w:rsidR="00CB00E6" w:rsidRPr="00CB00E6" w:rsidRDefault="00CB00E6" w:rsidP="00CB00E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86"/>
        <w:rPr>
          <w:rFonts w:ascii="Arial" w:hAnsi="Arial" w:cs="Arial"/>
          <w:color w:val="363636"/>
          <w:sz w:val="24"/>
          <w:szCs w:val="24"/>
        </w:rPr>
      </w:pPr>
      <w:proofErr w:type="spellStart"/>
      <w:r w:rsidRPr="00CB00E6">
        <w:rPr>
          <w:rFonts w:ascii="Arial" w:eastAsia="Times New Roman" w:hAnsi="Arial" w:cs="Arial"/>
          <w:color w:val="363636"/>
          <w:sz w:val="24"/>
          <w:szCs w:val="24"/>
        </w:rPr>
        <w:t>Башкирев</w:t>
      </w:r>
      <w:proofErr w:type="spellEnd"/>
      <w:r w:rsidRPr="00CB00E6">
        <w:rPr>
          <w:rFonts w:ascii="Arial" w:eastAsia="Times New Roman" w:hAnsi="Arial" w:cs="Arial"/>
          <w:color w:val="363636"/>
          <w:sz w:val="24"/>
          <w:szCs w:val="24"/>
        </w:rPr>
        <w:t xml:space="preserve"> Николай Алексеевич</w:t>
      </w:r>
    </w:p>
    <w:p w:rsidR="00CB00E6" w:rsidRPr="00CB00E6" w:rsidRDefault="00CB00E6" w:rsidP="00CB00E6">
      <w:pPr>
        <w:shd w:val="clear" w:color="auto" w:fill="FFFFFF"/>
        <w:spacing w:before="317"/>
        <w:ind w:left="298"/>
        <w:rPr>
          <w:rFonts w:ascii="Arial" w:hAnsi="Arial" w:cs="Arial"/>
          <w:sz w:val="24"/>
          <w:szCs w:val="24"/>
        </w:rPr>
      </w:pPr>
      <w:r w:rsidRPr="00CB00E6">
        <w:rPr>
          <w:rFonts w:ascii="Arial" w:hAnsi="Arial" w:cs="Arial"/>
          <w:color w:val="363636"/>
          <w:spacing w:val="-1"/>
          <w:sz w:val="24"/>
          <w:szCs w:val="24"/>
        </w:rPr>
        <w:t>2.</w:t>
      </w:r>
      <w:r w:rsidRPr="00CB00E6">
        <w:rPr>
          <w:rFonts w:ascii="Arial" w:eastAsia="Times New Roman" w:hAnsi="Arial" w:cs="Arial"/>
          <w:color w:val="363636"/>
          <w:spacing w:val="-1"/>
          <w:sz w:val="24"/>
          <w:szCs w:val="24"/>
        </w:rPr>
        <w:t>Настоящее решение вступает в силу со дня подписания.</w:t>
      </w:r>
    </w:p>
    <w:p w:rsidR="00CB00E6" w:rsidRPr="00CB00E6" w:rsidRDefault="00CB00E6" w:rsidP="00CB00E6">
      <w:pPr>
        <w:shd w:val="clear" w:color="auto" w:fill="FFFFFF"/>
        <w:spacing w:before="542" w:after="0" w:line="240" w:lineRule="auto"/>
        <w:ind w:left="4877"/>
        <w:rPr>
          <w:rFonts w:ascii="Arial" w:hAnsi="Arial" w:cs="Arial"/>
          <w:sz w:val="24"/>
          <w:szCs w:val="24"/>
        </w:rPr>
      </w:pPr>
      <w:r w:rsidRPr="00CB00E6">
        <w:rPr>
          <w:rFonts w:ascii="Arial" w:eastAsia="Times New Roman" w:hAnsi="Arial" w:cs="Arial"/>
          <w:color w:val="998BD5"/>
          <w:spacing w:val="-2"/>
          <w:w w:val="77"/>
          <w:sz w:val="24"/>
          <w:szCs w:val="24"/>
        </w:rPr>
        <w:t xml:space="preserve"> </w:t>
      </w:r>
    </w:p>
    <w:p w:rsidR="00CB00E6" w:rsidRPr="00CB00E6" w:rsidRDefault="00CB00E6" w:rsidP="00CB00E6">
      <w:pPr>
        <w:shd w:val="clear" w:color="auto" w:fill="FFFFFF"/>
        <w:spacing w:before="91" w:after="0" w:line="240" w:lineRule="auto"/>
        <w:ind w:left="19"/>
        <w:rPr>
          <w:rFonts w:ascii="Arial" w:hAnsi="Arial" w:cs="Arial"/>
          <w:sz w:val="24"/>
          <w:szCs w:val="24"/>
        </w:rPr>
      </w:pPr>
      <w:r w:rsidRPr="00CB00E6">
        <w:rPr>
          <w:rFonts w:ascii="Arial" w:eastAsia="Times New Roman" w:hAnsi="Arial" w:cs="Arial"/>
          <w:color w:val="363636"/>
          <w:spacing w:val="-1"/>
          <w:sz w:val="24"/>
          <w:szCs w:val="24"/>
        </w:rPr>
        <w:t xml:space="preserve">  Председатель Собрания депутатов</w:t>
      </w:r>
    </w:p>
    <w:p w:rsidR="00CB00E6" w:rsidRPr="00CB00E6" w:rsidRDefault="00CB00E6" w:rsidP="00CB00E6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363636"/>
          <w:spacing w:val="3"/>
          <w:sz w:val="24"/>
          <w:szCs w:val="24"/>
        </w:rPr>
      </w:pPr>
      <w:r w:rsidRPr="00CB00E6">
        <w:rPr>
          <w:rFonts w:ascii="Arial" w:eastAsia="Times New Roman" w:hAnsi="Arial" w:cs="Arial"/>
          <w:color w:val="363636"/>
          <w:spacing w:val="3"/>
          <w:sz w:val="24"/>
          <w:szCs w:val="24"/>
        </w:rPr>
        <w:t xml:space="preserve">  Никольского сельсовета</w:t>
      </w:r>
    </w:p>
    <w:p w:rsidR="00A94296" w:rsidRPr="00CB00E6" w:rsidRDefault="00CB00E6" w:rsidP="00CB00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00E6">
        <w:rPr>
          <w:rFonts w:ascii="Arial" w:eastAsia="Times New Roman" w:hAnsi="Arial" w:cs="Arial"/>
          <w:color w:val="363636"/>
          <w:spacing w:val="3"/>
          <w:sz w:val="24"/>
          <w:szCs w:val="24"/>
        </w:rPr>
        <w:t xml:space="preserve">  Октябрьского района                                           Н.Н. </w:t>
      </w:r>
      <w:proofErr w:type="spellStart"/>
      <w:r w:rsidRPr="00CB00E6">
        <w:rPr>
          <w:rFonts w:ascii="Arial" w:eastAsia="Times New Roman" w:hAnsi="Arial" w:cs="Arial"/>
          <w:color w:val="363636"/>
          <w:spacing w:val="3"/>
          <w:sz w:val="24"/>
          <w:szCs w:val="24"/>
        </w:rPr>
        <w:t>Башкеев</w:t>
      </w:r>
      <w:proofErr w:type="spellEnd"/>
      <w:r w:rsidRPr="00CB00E6">
        <w:rPr>
          <w:rFonts w:ascii="Arial" w:eastAsia="Times New Roman" w:hAnsi="Arial" w:cs="Arial"/>
          <w:i/>
          <w:iCs/>
          <w:color w:val="776AB3"/>
          <w:spacing w:val="3"/>
          <w:sz w:val="24"/>
          <w:szCs w:val="24"/>
        </w:rPr>
        <w:t xml:space="preserve">         </w:t>
      </w:r>
      <w:r w:rsidRPr="00CB00E6">
        <w:rPr>
          <w:rFonts w:ascii="Arial" w:eastAsia="Times New Roman" w:hAnsi="Arial" w:cs="Arial"/>
          <w:color w:val="363636"/>
          <w:spacing w:val="3"/>
          <w:sz w:val="24"/>
          <w:szCs w:val="24"/>
        </w:rPr>
        <w:t xml:space="preserve">       </w:t>
      </w:r>
    </w:p>
    <w:sectPr w:rsidR="00A94296" w:rsidRPr="00CB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B622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B00E6"/>
    <w:rsid w:val="00A94296"/>
    <w:rsid w:val="00CB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2023-04-03T05:43:00Z</dcterms:created>
  <dcterms:modified xsi:type="dcterms:W3CDTF">2023-04-03T05:45:00Z</dcterms:modified>
</cp:coreProperties>
</file>