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FE" w:rsidRPr="00061AFE" w:rsidRDefault="00061AFE" w:rsidP="00061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1AFE">
        <w:rPr>
          <w:rFonts w:ascii="Times New Roman" w:hAnsi="Times New Roman" w:cs="Times New Roman"/>
          <w:sz w:val="28"/>
        </w:rPr>
        <w:t xml:space="preserve">В прокуратуре Октябрьского района оперативными работниками при взаимодействии с Юго-Западным государственным университетом и региональным отделением Российского военно-исторического общества презентована документальная фотовыставка «Ценою собственной жизни» о курянах, погибших в ходе специальной военной операции, и «Золотые звезды курян» о земляках, удостоенных звания Герой Российской Федерации. </w:t>
      </w:r>
    </w:p>
    <w:p w:rsidR="00542332" w:rsidRDefault="00061AFE" w:rsidP="00061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1AFE">
        <w:rPr>
          <w:rFonts w:ascii="Times New Roman" w:hAnsi="Times New Roman" w:cs="Times New Roman"/>
          <w:sz w:val="28"/>
        </w:rPr>
        <w:t>В ходе реализации плана гражданско-патриотического воспитания населения во время личного приема граждан оперативные работники обращают внимание посетителей на информационные стенды, рассказывая гражданам о подвигах курян, что способствует формированию у населения глубокого уважения к своей малой родине и стране.</w:t>
      </w:r>
    </w:p>
    <w:p w:rsidR="00061AFE" w:rsidRDefault="00061AFE" w:rsidP="00061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1AFE" w:rsidRPr="00061AFE" w:rsidRDefault="00061AFE" w:rsidP="00061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                                              Савченкова О.В.</w:t>
      </w:r>
      <w:bookmarkStart w:id="0" w:name="_GoBack"/>
      <w:bookmarkEnd w:id="0"/>
    </w:p>
    <w:sectPr w:rsidR="00061AFE" w:rsidRPr="0006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4E"/>
    <w:rsid w:val="00024247"/>
    <w:rsid w:val="00061AFE"/>
    <w:rsid w:val="000B3A4E"/>
    <w:rsid w:val="00542332"/>
    <w:rsid w:val="0085739E"/>
    <w:rsid w:val="00A003D3"/>
    <w:rsid w:val="00BC1816"/>
    <w:rsid w:val="00D26E5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35D2"/>
  <w15:chartTrackingRefBased/>
  <w15:docId w15:val="{75EA8183-13BA-419B-847D-7DB1FA27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>diakov.net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2023-12-24T17:02:00Z</dcterms:created>
  <dcterms:modified xsi:type="dcterms:W3CDTF">2023-12-24T17:08:00Z</dcterms:modified>
</cp:coreProperties>
</file>