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31" w:rsidRDefault="00867F31" w:rsidP="0086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трудового законодательства, в ходе которой выявлены нарушения в области </w:t>
      </w:r>
      <w:r w:rsidRPr="003A31FA">
        <w:rPr>
          <w:rFonts w:ascii="Times New Roman" w:hAnsi="Times New Roman" w:cs="Times New Roman"/>
          <w:sz w:val="28"/>
          <w:szCs w:val="28"/>
        </w:rPr>
        <w:t>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F31" w:rsidRDefault="00867F31" w:rsidP="0086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351.7 Трудового кодекса РФ,</w:t>
      </w:r>
      <w:r w:rsidRPr="003A31FA"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3A31FA">
        <w:rPr>
          <w:rFonts w:ascii="Times New Roman" w:hAnsi="Times New Roman" w:cs="Times New Roman"/>
          <w:sz w:val="28"/>
          <w:szCs w:val="28"/>
        </w:rPr>
        <w:t>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</w:p>
    <w:p w:rsidR="00867F31" w:rsidRDefault="00867F31" w:rsidP="0086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проведенной проверкой установлено, что 9 организаций допустили факты </w:t>
      </w:r>
      <w:r w:rsidRPr="003A31FA">
        <w:rPr>
          <w:rFonts w:ascii="Times New Roman" w:hAnsi="Times New Roman" w:cs="Times New Roman"/>
          <w:sz w:val="28"/>
          <w:szCs w:val="28"/>
        </w:rPr>
        <w:t>нарушения сроков расчета по заработной плате при вынесении приказа о приостановлении действия трудовых договоров мобилизованных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F31" w:rsidRPr="003A31FA" w:rsidRDefault="00867F31" w:rsidP="0086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прокурором района 25.10.2023 внесено 9 представлений, которые удовлетворены, с виновными лицами проедены профилактические беседы, внесены изменения в Положения об оплате труда и премирования работников.</w:t>
      </w:r>
    </w:p>
    <w:p w:rsidR="00867F31" w:rsidRDefault="00867F31" w:rsidP="0086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867F31" w:rsidTr="00977076">
        <w:tc>
          <w:tcPr>
            <w:tcW w:w="5443" w:type="dxa"/>
            <w:vAlign w:val="bottom"/>
          </w:tcPr>
          <w:p w:rsidR="00867F31" w:rsidRDefault="00867F31" w:rsidP="0097707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64A2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</w:tc>
        <w:tc>
          <w:tcPr>
            <w:tcW w:w="1701" w:type="dxa"/>
            <w:vAlign w:val="bottom"/>
          </w:tcPr>
          <w:p w:rsidR="00867F31" w:rsidRDefault="00867F31" w:rsidP="0097707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867F31" w:rsidRDefault="00867F31" w:rsidP="00977076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О.В. Савченкова</w:t>
            </w:r>
          </w:p>
        </w:tc>
      </w:tr>
    </w:tbl>
    <w:p w:rsidR="00542332" w:rsidRDefault="00542332">
      <w:bookmarkStart w:id="0" w:name="_GoBack"/>
      <w:bookmarkEnd w:id="0"/>
    </w:p>
    <w:sectPr w:rsidR="0054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D5"/>
    <w:rsid w:val="00024247"/>
    <w:rsid w:val="00542332"/>
    <w:rsid w:val="0085739E"/>
    <w:rsid w:val="00867F31"/>
    <w:rsid w:val="00A003D3"/>
    <w:rsid w:val="00BC1816"/>
    <w:rsid w:val="00C73CD5"/>
    <w:rsid w:val="00D26E5C"/>
    <w:rsid w:val="00F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113B1-4709-46A4-9CB6-AE34D2F6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diakov.net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2023-12-24T16:50:00Z</dcterms:created>
  <dcterms:modified xsi:type="dcterms:W3CDTF">2023-12-24T16:50:00Z</dcterms:modified>
</cp:coreProperties>
</file>